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697"/>
        <w:gridCol w:w="3533"/>
      </w:tblGrid>
      <w:tr w:rsidR="00AB40D4" w:rsidRPr="00AB40D4" w:rsidTr="00AB40D4">
        <w:tc>
          <w:tcPr>
            <w:tcW w:w="3115" w:type="dxa"/>
          </w:tcPr>
          <w:p w:rsidR="00AB40D4" w:rsidRPr="00AB40D4" w:rsidRDefault="00AB40D4">
            <w:pPr>
              <w:rPr>
                <w:rFonts w:ascii="Times New Roman" w:hAnsi="Times New Roman" w:cs="Times New Roman"/>
                <w:sz w:val="24"/>
                <w:szCs w:val="24"/>
              </w:rPr>
            </w:pPr>
            <w:r w:rsidRPr="00AB40D4">
              <w:rPr>
                <w:rFonts w:ascii="Times New Roman" w:hAnsi="Times New Roman" w:cs="Times New Roman"/>
                <w:b/>
                <w:sz w:val="24"/>
                <w:szCs w:val="24"/>
              </w:rPr>
              <w:t>Принята:</w:t>
            </w:r>
            <w:r w:rsidRPr="00AB40D4">
              <w:rPr>
                <w:rFonts w:ascii="Times New Roman" w:hAnsi="Times New Roman" w:cs="Times New Roman"/>
                <w:sz w:val="24"/>
                <w:szCs w:val="24"/>
              </w:rPr>
              <w:t xml:space="preserve"> на заседании педагогического совета МКДОУ детский сад общеразвивающего вида №2 «Родничок»</w:t>
            </w:r>
          </w:p>
          <w:p w:rsidR="000656A6" w:rsidRDefault="00AB40D4">
            <w:pPr>
              <w:rPr>
                <w:rFonts w:ascii="Times New Roman" w:hAnsi="Times New Roman" w:cs="Times New Roman"/>
                <w:sz w:val="24"/>
                <w:szCs w:val="24"/>
              </w:rPr>
            </w:pPr>
            <w:r w:rsidRPr="00AB40D4">
              <w:rPr>
                <w:rFonts w:ascii="Times New Roman" w:hAnsi="Times New Roman" w:cs="Times New Roman"/>
                <w:sz w:val="24"/>
                <w:szCs w:val="24"/>
              </w:rPr>
              <w:t xml:space="preserve">Протокол №1 от </w:t>
            </w:r>
          </w:p>
          <w:p w:rsidR="00AB40D4" w:rsidRPr="00AB40D4" w:rsidRDefault="000656A6" w:rsidP="00FA6DED">
            <w:pPr>
              <w:rPr>
                <w:rFonts w:ascii="Times New Roman" w:hAnsi="Times New Roman" w:cs="Times New Roman"/>
                <w:sz w:val="24"/>
                <w:szCs w:val="24"/>
              </w:rPr>
            </w:pPr>
            <w:r>
              <w:rPr>
                <w:rFonts w:ascii="Times New Roman" w:hAnsi="Times New Roman" w:cs="Times New Roman"/>
                <w:sz w:val="24"/>
                <w:szCs w:val="24"/>
              </w:rPr>
              <w:t>«</w:t>
            </w:r>
            <w:r w:rsidR="00FA6DED">
              <w:rPr>
                <w:rFonts w:ascii="Times New Roman" w:hAnsi="Times New Roman" w:cs="Times New Roman"/>
                <w:sz w:val="24"/>
                <w:szCs w:val="24"/>
              </w:rPr>
              <w:t>31</w:t>
            </w:r>
            <w:r w:rsidR="00AB40D4" w:rsidRPr="00AB40D4">
              <w:rPr>
                <w:rFonts w:ascii="Times New Roman" w:hAnsi="Times New Roman" w:cs="Times New Roman"/>
                <w:sz w:val="24"/>
                <w:szCs w:val="24"/>
              </w:rPr>
              <w:t>»</w:t>
            </w:r>
            <w:r>
              <w:rPr>
                <w:rFonts w:ascii="Times New Roman" w:hAnsi="Times New Roman" w:cs="Times New Roman"/>
                <w:sz w:val="24"/>
                <w:szCs w:val="24"/>
              </w:rPr>
              <w:t xml:space="preserve"> </w:t>
            </w:r>
            <w:r w:rsidR="00FA6DED">
              <w:rPr>
                <w:rFonts w:ascii="Times New Roman" w:hAnsi="Times New Roman" w:cs="Times New Roman"/>
                <w:sz w:val="24"/>
                <w:szCs w:val="24"/>
              </w:rPr>
              <w:t xml:space="preserve">августа </w:t>
            </w:r>
            <w:r w:rsidR="00AB40D4" w:rsidRPr="00AB40D4">
              <w:rPr>
                <w:rFonts w:ascii="Times New Roman" w:hAnsi="Times New Roman" w:cs="Times New Roman"/>
                <w:sz w:val="24"/>
                <w:szCs w:val="24"/>
              </w:rPr>
              <w:t>2020 г.</w:t>
            </w:r>
          </w:p>
        </w:tc>
        <w:tc>
          <w:tcPr>
            <w:tcW w:w="2697" w:type="dxa"/>
          </w:tcPr>
          <w:p w:rsidR="00AB40D4" w:rsidRPr="00AB40D4" w:rsidRDefault="00AB40D4">
            <w:pPr>
              <w:rPr>
                <w:rFonts w:ascii="Times New Roman" w:hAnsi="Times New Roman" w:cs="Times New Roman"/>
                <w:sz w:val="24"/>
                <w:szCs w:val="24"/>
              </w:rPr>
            </w:pPr>
          </w:p>
        </w:tc>
        <w:tc>
          <w:tcPr>
            <w:tcW w:w="3533" w:type="dxa"/>
          </w:tcPr>
          <w:p w:rsidR="00AB40D4" w:rsidRPr="00AB40D4" w:rsidRDefault="00AB40D4">
            <w:pPr>
              <w:rPr>
                <w:rFonts w:ascii="Times New Roman" w:hAnsi="Times New Roman" w:cs="Times New Roman"/>
                <w:b/>
                <w:sz w:val="24"/>
                <w:szCs w:val="24"/>
              </w:rPr>
            </w:pPr>
            <w:r w:rsidRPr="00AB40D4">
              <w:rPr>
                <w:rFonts w:ascii="Times New Roman" w:hAnsi="Times New Roman" w:cs="Times New Roman"/>
                <w:b/>
                <w:sz w:val="24"/>
                <w:szCs w:val="24"/>
              </w:rPr>
              <w:t>Утверждаю:</w:t>
            </w:r>
          </w:p>
          <w:p w:rsidR="00AB40D4" w:rsidRPr="00AB40D4" w:rsidRDefault="00AB40D4">
            <w:pPr>
              <w:rPr>
                <w:rFonts w:ascii="Times New Roman" w:hAnsi="Times New Roman" w:cs="Times New Roman"/>
                <w:sz w:val="24"/>
                <w:szCs w:val="24"/>
              </w:rPr>
            </w:pPr>
            <w:r w:rsidRPr="00AB40D4">
              <w:rPr>
                <w:rFonts w:ascii="Times New Roman" w:hAnsi="Times New Roman" w:cs="Times New Roman"/>
                <w:sz w:val="24"/>
                <w:szCs w:val="24"/>
              </w:rPr>
              <w:t>Заведующий МКДОУ детский сад общеразвивающего вида №2 «Родничок»</w:t>
            </w:r>
          </w:p>
          <w:p w:rsidR="00AB40D4" w:rsidRPr="00AB40D4" w:rsidRDefault="00AB40D4">
            <w:pPr>
              <w:rPr>
                <w:rFonts w:ascii="Times New Roman" w:hAnsi="Times New Roman" w:cs="Times New Roman"/>
                <w:sz w:val="24"/>
                <w:szCs w:val="24"/>
              </w:rPr>
            </w:pPr>
            <w:r w:rsidRPr="00AB40D4">
              <w:rPr>
                <w:rFonts w:ascii="Times New Roman" w:hAnsi="Times New Roman" w:cs="Times New Roman"/>
                <w:sz w:val="24"/>
                <w:szCs w:val="24"/>
              </w:rPr>
              <w:t>____________</w:t>
            </w:r>
            <w:proofErr w:type="spellStart"/>
            <w:r w:rsidRPr="00AB40D4">
              <w:rPr>
                <w:rFonts w:ascii="Times New Roman" w:hAnsi="Times New Roman" w:cs="Times New Roman"/>
                <w:sz w:val="24"/>
                <w:szCs w:val="24"/>
              </w:rPr>
              <w:t>Г.В.Святкина</w:t>
            </w:r>
            <w:proofErr w:type="spellEnd"/>
          </w:p>
          <w:p w:rsidR="00AB40D4" w:rsidRPr="00AB40D4" w:rsidRDefault="00AB40D4">
            <w:pPr>
              <w:rPr>
                <w:rFonts w:ascii="Times New Roman" w:hAnsi="Times New Roman" w:cs="Times New Roman"/>
                <w:sz w:val="24"/>
                <w:szCs w:val="24"/>
              </w:rPr>
            </w:pPr>
            <w:r w:rsidRPr="00AB40D4">
              <w:rPr>
                <w:rFonts w:ascii="Times New Roman" w:hAnsi="Times New Roman" w:cs="Times New Roman"/>
                <w:sz w:val="24"/>
                <w:szCs w:val="24"/>
              </w:rPr>
              <w:t>Приказ</w:t>
            </w:r>
            <w:r w:rsidR="00FA6DED">
              <w:rPr>
                <w:rFonts w:ascii="Times New Roman" w:hAnsi="Times New Roman" w:cs="Times New Roman"/>
                <w:sz w:val="24"/>
                <w:szCs w:val="24"/>
              </w:rPr>
              <w:t xml:space="preserve"> </w:t>
            </w:r>
            <w:r w:rsidRPr="00AB40D4">
              <w:rPr>
                <w:rFonts w:ascii="Times New Roman" w:hAnsi="Times New Roman" w:cs="Times New Roman"/>
                <w:sz w:val="24"/>
                <w:szCs w:val="24"/>
              </w:rPr>
              <w:t>№</w:t>
            </w:r>
            <w:r w:rsidR="00FA6DED">
              <w:rPr>
                <w:rFonts w:ascii="Times New Roman" w:hAnsi="Times New Roman" w:cs="Times New Roman"/>
                <w:sz w:val="24"/>
                <w:szCs w:val="24"/>
              </w:rPr>
              <w:t xml:space="preserve"> 68/2</w:t>
            </w:r>
          </w:p>
          <w:p w:rsidR="00AB40D4" w:rsidRPr="00AB40D4" w:rsidRDefault="00AB40D4" w:rsidP="00FA6DED">
            <w:pPr>
              <w:rPr>
                <w:rFonts w:ascii="Times New Roman" w:hAnsi="Times New Roman" w:cs="Times New Roman"/>
                <w:sz w:val="24"/>
                <w:szCs w:val="24"/>
              </w:rPr>
            </w:pPr>
            <w:r w:rsidRPr="00AB40D4">
              <w:rPr>
                <w:rFonts w:ascii="Times New Roman" w:hAnsi="Times New Roman" w:cs="Times New Roman"/>
                <w:sz w:val="24"/>
                <w:szCs w:val="24"/>
              </w:rPr>
              <w:t>От «</w:t>
            </w:r>
            <w:r w:rsidR="00FA6DED">
              <w:rPr>
                <w:rFonts w:ascii="Times New Roman" w:hAnsi="Times New Roman" w:cs="Times New Roman"/>
                <w:sz w:val="24"/>
                <w:szCs w:val="24"/>
              </w:rPr>
              <w:t>31</w:t>
            </w:r>
            <w:r>
              <w:rPr>
                <w:rFonts w:ascii="Times New Roman" w:hAnsi="Times New Roman" w:cs="Times New Roman"/>
                <w:sz w:val="24"/>
                <w:szCs w:val="24"/>
              </w:rPr>
              <w:t>»</w:t>
            </w:r>
            <w:r w:rsidR="000656A6">
              <w:rPr>
                <w:rFonts w:ascii="Times New Roman" w:hAnsi="Times New Roman" w:cs="Times New Roman"/>
                <w:sz w:val="24"/>
                <w:szCs w:val="24"/>
              </w:rPr>
              <w:t xml:space="preserve"> </w:t>
            </w:r>
            <w:r w:rsidR="00FA6DED">
              <w:rPr>
                <w:rFonts w:ascii="Times New Roman" w:hAnsi="Times New Roman" w:cs="Times New Roman"/>
                <w:sz w:val="24"/>
                <w:szCs w:val="24"/>
              </w:rPr>
              <w:t xml:space="preserve">августа </w:t>
            </w:r>
            <w:r w:rsidRPr="00AB40D4">
              <w:rPr>
                <w:rFonts w:ascii="Times New Roman" w:hAnsi="Times New Roman" w:cs="Times New Roman"/>
                <w:sz w:val="24"/>
                <w:szCs w:val="24"/>
              </w:rPr>
              <w:t>2020 г.</w:t>
            </w:r>
          </w:p>
        </w:tc>
      </w:tr>
    </w:tbl>
    <w:p w:rsidR="002226DE" w:rsidRDefault="002226DE"/>
    <w:p w:rsidR="00AB40D4" w:rsidRDefault="00AB40D4"/>
    <w:p w:rsidR="000656A6" w:rsidRDefault="000656A6"/>
    <w:p w:rsidR="00AB40D4" w:rsidRPr="000656A6" w:rsidRDefault="00AB40D4" w:rsidP="000656A6">
      <w:pPr>
        <w:spacing w:after="0"/>
        <w:jc w:val="center"/>
        <w:rPr>
          <w:rFonts w:ascii="Times New Roman" w:hAnsi="Times New Roman" w:cs="Times New Roman"/>
          <w:b/>
          <w:sz w:val="28"/>
          <w:szCs w:val="28"/>
        </w:rPr>
      </w:pPr>
      <w:r w:rsidRPr="000656A6">
        <w:rPr>
          <w:rFonts w:ascii="Times New Roman" w:hAnsi="Times New Roman" w:cs="Times New Roman"/>
          <w:b/>
          <w:sz w:val="28"/>
          <w:szCs w:val="28"/>
        </w:rPr>
        <w:t>ОБРАЗОВАТЕЛЬНАЯ ПРОГРАММА</w:t>
      </w:r>
    </w:p>
    <w:p w:rsidR="000656A6" w:rsidRPr="000656A6" w:rsidRDefault="00AB40D4" w:rsidP="000656A6">
      <w:pPr>
        <w:spacing w:after="0"/>
        <w:jc w:val="center"/>
        <w:rPr>
          <w:rFonts w:ascii="Times New Roman" w:hAnsi="Times New Roman" w:cs="Times New Roman"/>
          <w:b/>
          <w:sz w:val="28"/>
          <w:szCs w:val="28"/>
        </w:rPr>
      </w:pPr>
      <w:r w:rsidRPr="000656A6">
        <w:rPr>
          <w:rFonts w:ascii="Times New Roman" w:hAnsi="Times New Roman" w:cs="Times New Roman"/>
          <w:b/>
          <w:sz w:val="28"/>
          <w:szCs w:val="28"/>
        </w:rPr>
        <w:t xml:space="preserve">дошкольного образования </w:t>
      </w:r>
    </w:p>
    <w:p w:rsidR="00AB40D4" w:rsidRDefault="00AB40D4" w:rsidP="000656A6">
      <w:pPr>
        <w:spacing w:after="0"/>
        <w:jc w:val="center"/>
        <w:rPr>
          <w:rFonts w:ascii="Times New Roman" w:hAnsi="Times New Roman" w:cs="Times New Roman"/>
          <w:sz w:val="28"/>
          <w:szCs w:val="28"/>
        </w:rPr>
      </w:pPr>
      <w:r w:rsidRPr="00AB40D4">
        <w:rPr>
          <w:rFonts w:ascii="Times New Roman" w:hAnsi="Times New Roman" w:cs="Times New Roman"/>
          <w:sz w:val="28"/>
          <w:szCs w:val="28"/>
        </w:rPr>
        <w:t>муниципального казенного дошкольного образовательного учреждения детский сад</w:t>
      </w:r>
      <w:r w:rsidR="000656A6">
        <w:rPr>
          <w:rFonts w:ascii="Times New Roman" w:hAnsi="Times New Roman" w:cs="Times New Roman"/>
          <w:sz w:val="28"/>
          <w:szCs w:val="28"/>
        </w:rPr>
        <w:t xml:space="preserve"> </w:t>
      </w:r>
      <w:r w:rsidRPr="00AB40D4">
        <w:rPr>
          <w:rFonts w:ascii="Times New Roman" w:hAnsi="Times New Roman" w:cs="Times New Roman"/>
          <w:sz w:val="28"/>
          <w:szCs w:val="28"/>
        </w:rPr>
        <w:t>общеразвивающего вида №2 «Родничок»</w:t>
      </w:r>
    </w:p>
    <w:p w:rsidR="00AB40D4" w:rsidRDefault="00AB40D4" w:rsidP="00264EDE">
      <w:pPr>
        <w:spacing w:after="0"/>
        <w:rPr>
          <w:rFonts w:ascii="Times New Roman" w:hAnsi="Times New Roman" w:cs="Times New Roman"/>
          <w:sz w:val="28"/>
          <w:szCs w:val="28"/>
        </w:rPr>
      </w:pPr>
    </w:p>
    <w:p w:rsidR="00264EDE" w:rsidRDefault="00264EDE" w:rsidP="00264EDE">
      <w:pPr>
        <w:spacing w:after="0"/>
        <w:rPr>
          <w:rFonts w:ascii="Times New Roman" w:hAnsi="Times New Roman" w:cs="Times New Roman"/>
          <w:sz w:val="28"/>
          <w:szCs w:val="28"/>
        </w:rPr>
      </w:pPr>
      <w:r>
        <w:rPr>
          <w:rFonts w:ascii="Times New Roman" w:hAnsi="Times New Roman" w:cs="Times New Roman"/>
          <w:sz w:val="28"/>
          <w:szCs w:val="28"/>
        </w:rPr>
        <w:t>разработана в соответствии с:</w:t>
      </w:r>
    </w:p>
    <w:p w:rsidR="00264EDE" w:rsidRDefault="00264EDE" w:rsidP="000656A6">
      <w:pPr>
        <w:pStyle w:val="a4"/>
        <w:spacing w:after="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29.12.2012 г. № 273-ФЗ «Об образовании в Российской Федерации»</w:t>
      </w:r>
      <w:r w:rsidR="000656A6">
        <w:rPr>
          <w:rFonts w:ascii="Times New Roman" w:hAnsi="Times New Roman" w:cs="Times New Roman"/>
          <w:sz w:val="28"/>
          <w:szCs w:val="28"/>
        </w:rPr>
        <w:t>;</w:t>
      </w:r>
    </w:p>
    <w:p w:rsidR="00C05C9F" w:rsidRPr="00FA6DED" w:rsidRDefault="00C05C9F" w:rsidP="00FA6DED">
      <w:pPr>
        <w:pStyle w:val="a4"/>
        <w:spacing w:after="0"/>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w:t>
      </w:r>
      <w:r w:rsidR="000656A6">
        <w:rPr>
          <w:rFonts w:ascii="Times New Roman" w:hAnsi="Times New Roman" w:cs="Times New Roman"/>
          <w:sz w:val="28"/>
          <w:szCs w:val="28"/>
        </w:rPr>
        <w:t>;</w:t>
      </w:r>
    </w:p>
    <w:p w:rsidR="000656A6" w:rsidRDefault="000656A6" w:rsidP="000656A6">
      <w:pPr>
        <w:pStyle w:val="a4"/>
        <w:spacing w:after="0"/>
        <w:jc w:val="both"/>
        <w:rPr>
          <w:rFonts w:ascii="Times New Roman" w:hAnsi="Times New Roman" w:cs="Times New Roman"/>
          <w:sz w:val="28"/>
          <w:szCs w:val="28"/>
        </w:rPr>
      </w:pPr>
      <w:r>
        <w:rPr>
          <w:rFonts w:ascii="Times New Roman" w:hAnsi="Times New Roman" w:cs="Times New Roman"/>
          <w:sz w:val="28"/>
          <w:szCs w:val="28"/>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от 20.05.2015г. №2/15</w:t>
      </w:r>
    </w:p>
    <w:p w:rsidR="00FA6DED" w:rsidRDefault="00FA6DED" w:rsidP="000656A6">
      <w:pPr>
        <w:pStyle w:val="a4"/>
        <w:spacing w:after="0"/>
        <w:jc w:val="both"/>
        <w:rPr>
          <w:rFonts w:ascii="Times New Roman" w:hAnsi="Times New Roman" w:cs="Times New Roman"/>
          <w:sz w:val="28"/>
          <w:szCs w:val="28"/>
        </w:rPr>
      </w:pPr>
    </w:p>
    <w:p w:rsidR="00FA6DED" w:rsidRDefault="00FA6DED" w:rsidP="000656A6">
      <w:pPr>
        <w:pStyle w:val="a4"/>
        <w:spacing w:after="0"/>
        <w:jc w:val="both"/>
        <w:rPr>
          <w:rFonts w:ascii="Times New Roman" w:hAnsi="Times New Roman" w:cs="Times New Roman"/>
          <w:sz w:val="28"/>
          <w:szCs w:val="28"/>
        </w:rPr>
      </w:pPr>
    </w:p>
    <w:p w:rsidR="00FA6DED" w:rsidRDefault="00FA6DED" w:rsidP="000656A6">
      <w:pPr>
        <w:pStyle w:val="a4"/>
        <w:spacing w:after="0"/>
        <w:jc w:val="both"/>
        <w:rPr>
          <w:rFonts w:ascii="Times New Roman" w:hAnsi="Times New Roman" w:cs="Times New Roman"/>
          <w:sz w:val="28"/>
          <w:szCs w:val="28"/>
        </w:rPr>
      </w:pPr>
    </w:p>
    <w:p w:rsidR="00FA6DED" w:rsidRDefault="00FA6DED" w:rsidP="000656A6">
      <w:pPr>
        <w:pStyle w:val="a4"/>
        <w:spacing w:after="0"/>
        <w:jc w:val="both"/>
        <w:rPr>
          <w:rFonts w:ascii="Times New Roman" w:hAnsi="Times New Roman" w:cs="Times New Roman"/>
          <w:sz w:val="28"/>
          <w:szCs w:val="28"/>
        </w:rPr>
      </w:pPr>
    </w:p>
    <w:p w:rsidR="00FA6DED" w:rsidRDefault="00FA6DED" w:rsidP="000656A6">
      <w:pPr>
        <w:pStyle w:val="a4"/>
        <w:spacing w:after="0"/>
        <w:jc w:val="both"/>
        <w:rPr>
          <w:rFonts w:ascii="Times New Roman" w:hAnsi="Times New Roman" w:cs="Times New Roman"/>
          <w:sz w:val="28"/>
          <w:szCs w:val="28"/>
        </w:rPr>
      </w:pPr>
    </w:p>
    <w:p w:rsidR="00FA6DED" w:rsidRDefault="00FA6DED" w:rsidP="000656A6">
      <w:pPr>
        <w:pStyle w:val="a4"/>
        <w:spacing w:after="0"/>
        <w:jc w:val="both"/>
        <w:rPr>
          <w:rFonts w:ascii="Times New Roman" w:hAnsi="Times New Roman" w:cs="Times New Roman"/>
          <w:sz w:val="28"/>
          <w:szCs w:val="28"/>
        </w:rPr>
      </w:pPr>
    </w:p>
    <w:p w:rsidR="00FA6DED" w:rsidRDefault="00FA6DED" w:rsidP="000656A6">
      <w:pPr>
        <w:pStyle w:val="a4"/>
        <w:spacing w:after="0"/>
        <w:jc w:val="both"/>
        <w:rPr>
          <w:rFonts w:ascii="Times New Roman" w:hAnsi="Times New Roman" w:cs="Times New Roman"/>
          <w:sz w:val="28"/>
          <w:szCs w:val="28"/>
        </w:rPr>
      </w:pPr>
    </w:p>
    <w:p w:rsidR="00FA6DED" w:rsidRDefault="00FA6DED" w:rsidP="000656A6">
      <w:pPr>
        <w:pStyle w:val="a4"/>
        <w:spacing w:after="0"/>
        <w:jc w:val="both"/>
        <w:rPr>
          <w:rFonts w:ascii="Times New Roman" w:hAnsi="Times New Roman" w:cs="Times New Roman"/>
          <w:sz w:val="28"/>
          <w:szCs w:val="28"/>
        </w:rPr>
      </w:pPr>
    </w:p>
    <w:p w:rsidR="000656A6" w:rsidRDefault="000656A6" w:rsidP="00264EDE">
      <w:pPr>
        <w:pStyle w:val="a4"/>
        <w:spacing w:after="0"/>
        <w:rPr>
          <w:rFonts w:ascii="Times New Roman" w:hAnsi="Times New Roman" w:cs="Times New Roman"/>
          <w:sz w:val="28"/>
          <w:szCs w:val="28"/>
        </w:rPr>
      </w:pPr>
    </w:p>
    <w:p w:rsidR="000656A6" w:rsidRDefault="000656A6" w:rsidP="000656A6">
      <w:pPr>
        <w:pStyle w:val="a4"/>
        <w:spacing w:after="0"/>
        <w:jc w:val="right"/>
        <w:rPr>
          <w:rFonts w:ascii="Times New Roman" w:hAnsi="Times New Roman" w:cs="Times New Roman"/>
          <w:sz w:val="28"/>
          <w:szCs w:val="28"/>
        </w:rPr>
      </w:pPr>
      <w:r>
        <w:rPr>
          <w:rFonts w:ascii="Times New Roman" w:hAnsi="Times New Roman" w:cs="Times New Roman"/>
          <w:sz w:val="28"/>
          <w:szCs w:val="28"/>
        </w:rPr>
        <w:t>Коллектив разработчиков:</w:t>
      </w:r>
    </w:p>
    <w:p w:rsidR="000656A6" w:rsidRDefault="000656A6" w:rsidP="000656A6">
      <w:pPr>
        <w:pStyle w:val="a4"/>
        <w:spacing w:after="0"/>
        <w:jc w:val="right"/>
        <w:rPr>
          <w:rFonts w:ascii="Times New Roman" w:hAnsi="Times New Roman" w:cs="Times New Roman"/>
          <w:sz w:val="28"/>
          <w:szCs w:val="28"/>
        </w:rPr>
      </w:pPr>
      <w:r>
        <w:rPr>
          <w:rFonts w:ascii="Times New Roman" w:hAnsi="Times New Roman" w:cs="Times New Roman"/>
          <w:sz w:val="28"/>
          <w:szCs w:val="28"/>
        </w:rPr>
        <w:t>Святкина Г.В., заведующий</w:t>
      </w:r>
    </w:p>
    <w:p w:rsidR="000656A6" w:rsidRDefault="000656A6" w:rsidP="000656A6">
      <w:pPr>
        <w:pStyle w:val="a4"/>
        <w:spacing w:after="0"/>
        <w:jc w:val="right"/>
        <w:rPr>
          <w:rFonts w:ascii="Times New Roman" w:hAnsi="Times New Roman" w:cs="Times New Roman"/>
          <w:sz w:val="28"/>
          <w:szCs w:val="28"/>
        </w:rPr>
      </w:pPr>
      <w:r>
        <w:rPr>
          <w:rFonts w:ascii="Times New Roman" w:hAnsi="Times New Roman" w:cs="Times New Roman"/>
          <w:sz w:val="28"/>
          <w:szCs w:val="28"/>
        </w:rPr>
        <w:t>Ефлатова М.Е., старший воспитатель</w:t>
      </w:r>
    </w:p>
    <w:p w:rsidR="000656A6" w:rsidRDefault="000656A6" w:rsidP="000656A6">
      <w:pPr>
        <w:pStyle w:val="a4"/>
        <w:spacing w:after="0"/>
        <w:jc w:val="right"/>
        <w:rPr>
          <w:rFonts w:ascii="Times New Roman" w:hAnsi="Times New Roman" w:cs="Times New Roman"/>
          <w:sz w:val="28"/>
          <w:szCs w:val="28"/>
        </w:rPr>
      </w:pPr>
      <w:r>
        <w:rPr>
          <w:rFonts w:ascii="Times New Roman" w:hAnsi="Times New Roman" w:cs="Times New Roman"/>
          <w:sz w:val="28"/>
          <w:szCs w:val="28"/>
        </w:rPr>
        <w:t>Морозова И.Ю., воспитатель</w:t>
      </w:r>
    </w:p>
    <w:p w:rsidR="000656A6" w:rsidRDefault="000656A6" w:rsidP="000656A6">
      <w:pPr>
        <w:pStyle w:val="a4"/>
        <w:spacing w:after="0"/>
        <w:jc w:val="right"/>
        <w:rPr>
          <w:rFonts w:ascii="Times New Roman" w:hAnsi="Times New Roman" w:cs="Times New Roman"/>
          <w:sz w:val="28"/>
          <w:szCs w:val="28"/>
        </w:rPr>
      </w:pPr>
      <w:proofErr w:type="spellStart"/>
      <w:r>
        <w:rPr>
          <w:rFonts w:ascii="Times New Roman" w:hAnsi="Times New Roman" w:cs="Times New Roman"/>
          <w:sz w:val="28"/>
          <w:szCs w:val="28"/>
        </w:rPr>
        <w:t>Лепилова</w:t>
      </w:r>
      <w:proofErr w:type="spellEnd"/>
      <w:r>
        <w:rPr>
          <w:rFonts w:ascii="Times New Roman" w:hAnsi="Times New Roman" w:cs="Times New Roman"/>
          <w:sz w:val="28"/>
          <w:szCs w:val="28"/>
        </w:rPr>
        <w:t xml:space="preserve"> С.С., воспитатель</w:t>
      </w:r>
    </w:p>
    <w:p w:rsidR="000656A6" w:rsidRDefault="000656A6" w:rsidP="000656A6">
      <w:pPr>
        <w:pStyle w:val="a4"/>
        <w:spacing w:after="0"/>
        <w:jc w:val="right"/>
        <w:rPr>
          <w:rFonts w:ascii="Times New Roman" w:hAnsi="Times New Roman" w:cs="Times New Roman"/>
          <w:sz w:val="28"/>
          <w:szCs w:val="28"/>
        </w:rPr>
      </w:pPr>
      <w:r>
        <w:rPr>
          <w:rFonts w:ascii="Times New Roman" w:hAnsi="Times New Roman" w:cs="Times New Roman"/>
          <w:sz w:val="28"/>
          <w:szCs w:val="28"/>
        </w:rPr>
        <w:t>Пелевина М.И., инструктор по физической культуре</w:t>
      </w:r>
    </w:p>
    <w:p w:rsidR="000656A6" w:rsidRPr="00264EDE" w:rsidRDefault="000656A6" w:rsidP="000656A6">
      <w:pPr>
        <w:pStyle w:val="a4"/>
        <w:spacing w:after="0"/>
        <w:jc w:val="right"/>
        <w:rPr>
          <w:rFonts w:ascii="Times New Roman" w:hAnsi="Times New Roman" w:cs="Times New Roman"/>
          <w:sz w:val="28"/>
          <w:szCs w:val="28"/>
        </w:rPr>
      </w:pPr>
      <w:r>
        <w:rPr>
          <w:rFonts w:ascii="Times New Roman" w:hAnsi="Times New Roman" w:cs="Times New Roman"/>
          <w:sz w:val="28"/>
          <w:szCs w:val="28"/>
        </w:rPr>
        <w:t>Галактионова Г.Ю., музыкальный руководитель</w:t>
      </w:r>
    </w:p>
    <w:p w:rsidR="00AB40D4" w:rsidRDefault="00AB40D4" w:rsidP="00AB40D4">
      <w:pPr>
        <w:spacing w:after="0"/>
        <w:jc w:val="center"/>
        <w:rPr>
          <w:rFonts w:ascii="Times New Roman" w:hAnsi="Times New Roman" w:cs="Times New Roman"/>
          <w:sz w:val="28"/>
          <w:szCs w:val="28"/>
        </w:rPr>
      </w:pPr>
    </w:p>
    <w:p w:rsidR="0012382D" w:rsidRPr="001C13C1" w:rsidRDefault="0012382D" w:rsidP="0012382D">
      <w:pPr>
        <w:jc w:val="center"/>
        <w:rPr>
          <w:rFonts w:ascii="Times New Roman" w:hAnsi="Times New Roman" w:cs="Times New Roman"/>
          <w:b/>
          <w:sz w:val="28"/>
        </w:rPr>
      </w:pPr>
      <w:r w:rsidRPr="001C13C1">
        <w:rPr>
          <w:rFonts w:ascii="Times New Roman" w:hAnsi="Times New Roman" w:cs="Times New Roman"/>
          <w:b/>
          <w:sz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845"/>
      </w:tblGrid>
      <w:tr w:rsidR="0012382D" w:rsidTr="00E35300">
        <w:tc>
          <w:tcPr>
            <w:tcW w:w="9345" w:type="dxa"/>
            <w:gridSpan w:val="2"/>
          </w:tcPr>
          <w:p w:rsidR="0012382D" w:rsidRPr="00630ED6" w:rsidRDefault="0012382D" w:rsidP="00E92163">
            <w:pPr>
              <w:tabs>
                <w:tab w:val="left" w:pos="8789"/>
              </w:tabs>
              <w:spacing w:before="120" w:after="120"/>
              <w:jc w:val="center"/>
              <w:rPr>
                <w:rFonts w:ascii="Times New Roman" w:hAnsi="Times New Roman" w:cs="Times New Roman"/>
                <w:b/>
                <w:sz w:val="28"/>
              </w:rPr>
            </w:pPr>
            <w:r>
              <w:rPr>
                <w:rFonts w:ascii="Times New Roman" w:hAnsi="Times New Roman" w:cs="Times New Roman"/>
                <w:b/>
                <w:sz w:val="28"/>
              </w:rPr>
              <w:t>ОСНОВНАЯ ЧАСТЬ</w:t>
            </w:r>
          </w:p>
        </w:tc>
      </w:tr>
      <w:tr w:rsidR="0012382D" w:rsidTr="00E35300">
        <w:tc>
          <w:tcPr>
            <w:tcW w:w="9345" w:type="dxa"/>
            <w:gridSpan w:val="2"/>
          </w:tcPr>
          <w:p w:rsidR="0012382D" w:rsidRPr="00630ED6" w:rsidRDefault="0012382D" w:rsidP="00E92163">
            <w:pPr>
              <w:tabs>
                <w:tab w:val="left" w:pos="8789"/>
              </w:tabs>
              <w:spacing w:before="120" w:after="120"/>
              <w:jc w:val="center"/>
              <w:rPr>
                <w:rFonts w:ascii="Times New Roman" w:hAnsi="Times New Roman" w:cs="Times New Roman"/>
                <w:b/>
                <w:sz w:val="28"/>
              </w:rPr>
            </w:pPr>
            <w:r w:rsidRPr="00630ED6">
              <w:rPr>
                <w:rFonts w:ascii="Times New Roman" w:hAnsi="Times New Roman" w:cs="Times New Roman"/>
                <w:b/>
                <w:sz w:val="28"/>
              </w:rPr>
              <w:t>1. Целевой раздел</w:t>
            </w:r>
          </w:p>
        </w:tc>
      </w:tr>
      <w:tr w:rsidR="0012382D" w:rsidTr="00E35300">
        <w:tc>
          <w:tcPr>
            <w:tcW w:w="9345" w:type="dxa"/>
            <w:gridSpan w:val="2"/>
          </w:tcPr>
          <w:p w:rsidR="0012382D" w:rsidRDefault="0012382D" w:rsidP="00E92163">
            <w:pPr>
              <w:tabs>
                <w:tab w:val="left" w:pos="8789"/>
              </w:tabs>
              <w:spacing w:before="120" w:after="120"/>
              <w:rPr>
                <w:rFonts w:ascii="Times New Roman" w:hAnsi="Times New Roman" w:cs="Times New Roman"/>
                <w:b/>
                <w:sz w:val="28"/>
                <w:u w:val="single"/>
              </w:rPr>
            </w:pPr>
            <w:r w:rsidRPr="00630ED6">
              <w:rPr>
                <w:rFonts w:ascii="Times New Roman" w:hAnsi="Times New Roman" w:cs="Times New Roman"/>
                <w:sz w:val="28"/>
              </w:rPr>
              <w:t>1.1. Пояснительная записка</w:t>
            </w:r>
          </w:p>
        </w:tc>
      </w:tr>
      <w:tr w:rsidR="0012382D" w:rsidRPr="00A83846" w:rsidTr="00E35300">
        <w:tc>
          <w:tcPr>
            <w:tcW w:w="8500" w:type="dxa"/>
          </w:tcPr>
          <w:p w:rsidR="0012382D" w:rsidRPr="00A83846" w:rsidRDefault="0012382D" w:rsidP="00E35300">
            <w:pPr>
              <w:tabs>
                <w:tab w:val="left" w:pos="8789"/>
              </w:tabs>
              <w:spacing w:before="120" w:after="120"/>
              <w:rPr>
                <w:rFonts w:ascii="Times New Roman" w:hAnsi="Times New Roman" w:cs="Times New Roman"/>
                <w:i/>
                <w:sz w:val="28"/>
                <w:u w:val="single"/>
              </w:rPr>
            </w:pPr>
            <w:r w:rsidRPr="00A83846">
              <w:rPr>
                <w:rFonts w:ascii="Times New Roman" w:hAnsi="Times New Roman" w:cs="Times New Roman"/>
                <w:i/>
                <w:sz w:val="28"/>
              </w:rPr>
              <w:t>1.1.1.  Це</w:t>
            </w:r>
            <w:r w:rsidR="00A83846" w:rsidRPr="00A83846">
              <w:rPr>
                <w:rFonts w:ascii="Times New Roman" w:hAnsi="Times New Roman" w:cs="Times New Roman"/>
                <w:i/>
                <w:sz w:val="28"/>
              </w:rPr>
              <w:t xml:space="preserve">ли и задачи реализации </w:t>
            </w:r>
            <w:r w:rsidR="00E35300">
              <w:rPr>
                <w:rFonts w:ascii="Times New Roman" w:hAnsi="Times New Roman" w:cs="Times New Roman"/>
                <w:i/>
                <w:sz w:val="28"/>
              </w:rPr>
              <w:t>Программы</w:t>
            </w:r>
          </w:p>
        </w:tc>
        <w:tc>
          <w:tcPr>
            <w:tcW w:w="845" w:type="dxa"/>
            <w:vAlign w:val="bottom"/>
          </w:tcPr>
          <w:p w:rsidR="0012382D" w:rsidRPr="00A83846" w:rsidRDefault="0012382D" w:rsidP="00A83846">
            <w:pPr>
              <w:tabs>
                <w:tab w:val="left" w:pos="8789"/>
              </w:tabs>
              <w:spacing w:before="120" w:after="120"/>
              <w:rPr>
                <w:rFonts w:ascii="Times New Roman" w:hAnsi="Times New Roman" w:cs="Times New Roman"/>
                <w:sz w:val="28"/>
              </w:rPr>
            </w:pPr>
            <w:r w:rsidRPr="00A83846">
              <w:rPr>
                <w:rFonts w:ascii="Times New Roman" w:hAnsi="Times New Roman" w:cs="Times New Roman"/>
                <w:sz w:val="28"/>
              </w:rPr>
              <w:t>5</w:t>
            </w:r>
          </w:p>
        </w:tc>
      </w:tr>
      <w:tr w:rsidR="0012382D" w:rsidRPr="00A83846" w:rsidTr="00E35300">
        <w:tc>
          <w:tcPr>
            <w:tcW w:w="8500" w:type="dxa"/>
          </w:tcPr>
          <w:p w:rsidR="0012382D" w:rsidRPr="00A83846" w:rsidRDefault="0012382D" w:rsidP="00E35300">
            <w:pPr>
              <w:tabs>
                <w:tab w:val="left" w:pos="8789"/>
              </w:tabs>
              <w:spacing w:before="120" w:after="120"/>
              <w:rPr>
                <w:rFonts w:ascii="Times New Roman" w:hAnsi="Times New Roman" w:cs="Times New Roman"/>
                <w:i/>
                <w:sz w:val="28"/>
                <w:u w:val="single"/>
              </w:rPr>
            </w:pPr>
            <w:r w:rsidRPr="00A83846">
              <w:rPr>
                <w:rFonts w:ascii="Times New Roman" w:hAnsi="Times New Roman" w:cs="Times New Roman"/>
                <w:i/>
                <w:sz w:val="28"/>
              </w:rPr>
              <w:t xml:space="preserve">1.1.2.   </w:t>
            </w:r>
            <w:r w:rsidRPr="00A83846">
              <w:rPr>
                <w:rFonts w:ascii="Times New Roman" w:eastAsia="Times New Roman" w:hAnsi="Times New Roman" w:cs="Times New Roman"/>
                <w:i/>
                <w:sz w:val="28"/>
                <w:szCs w:val="24"/>
              </w:rPr>
              <w:t xml:space="preserve">Принципы </w:t>
            </w:r>
            <w:r w:rsidR="00E35300">
              <w:rPr>
                <w:rFonts w:ascii="Times New Roman" w:eastAsia="Times New Roman" w:hAnsi="Times New Roman" w:cs="Times New Roman"/>
                <w:i/>
                <w:sz w:val="28"/>
                <w:szCs w:val="24"/>
              </w:rPr>
              <w:t>и подходы к формированию Программы</w:t>
            </w:r>
          </w:p>
        </w:tc>
        <w:tc>
          <w:tcPr>
            <w:tcW w:w="845" w:type="dxa"/>
            <w:vAlign w:val="bottom"/>
          </w:tcPr>
          <w:p w:rsidR="0012382D" w:rsidRPr="00A83846" w:rsidRDefault="0012382D" w:rsidP="00A83846">
            <w:pPr>
              <w:tabs>
                <w:tab w:val="left" w:pos="8789"/>
              </w:tabs>
              <w:spacing w:before="120" w:after="120"/>
              <w:rPr>
                <w:rFonts w:ascii="Times New Roman" w:hAnsi="Times New Roman" w:cs="Times New Roman"/>
                <w:sz w:val="28"/>
              </w:rPr>
            </w:pPr>
            <w:r w:rsidRPr="00A83846">
              <w:rPr>
                <w:rFonts w:ascii="Times New Roman" w:hAnsi="Times New Roman" w:cs="Times New Roman"/>
                <w:sz w:val="28"/>
              </w:rPr>
              <w:t>6</w:t>
            </w:r>
          </w:p>
        </w:tc>
      </w:tr>
      <w:tr w:rsidR="0012382D" w:rsidRPr="00A83846" w:rsidTr="00E35300">
        <w:tc>
          <w:tcPr>
            <w:tcW w:w="8500" w:type="dxa"/>
          </w:tcPr>
          <w:p w:rsidR="0012382D" w:rsidRPr="00041120" w:rsidRDefault="0012382D" w:rsidP="00E35300">
            <w:pPr>
              <w:tabs>
                <w:tab w:val="left" w:pos="8789"/>
              </w:tabs>
              <w:spacing w:before="120" w:after="120"/>
              <w:rPr>
                <w:rFonts w:ascii="Times New Roman" w:hAnsi="Times New Roman" w:cs="Times New Roman"/>
                <w:i/>
                <w:sz w:val="28"/>
                <w:u w:val="single"/>
              </w:rPr>
            </w:pPr>
            <w:r w:rsidRPr="00041120">
              <w:rPr>
                <w:rFonts w:ascii="Times New Roman" w:eastAsia="Times New Roman" w:hAnsi="Times New Roman" w:cs="Times New Roman"/>
                <w:i/>
                <w:sz w:val="28"/>
                <w:szCs w:val="24"/>
              </w:rPr>
              <w:t>1.1.</w:t>
            </w:r>
            <w:r w:rsidR="00E35300" w:rsidRPr="00041120">
              <w:rPr>
                <w:rFonts w:ascii="Times New Roman" w:eastAsia="Times New Roman" w:hAnsi="Times New Roman" w:cs="Times New Roman"/>
                <w:i/>
                <w:sz w:val="28"/>
                <w:szCs w:val="24"/>
              </w:rPr>
              <w:t>3</w:t>
            </w:r>
            <w:r w:rsidRPr="00041120">
              <w:rPr>
                <w:rFonts w:ascii="Times New Roman" w:eastAsia="Times New Roman" w:hAnsi="Times New Roman" w:cs="Times New Roman"/>
                <w:i/>
                <w:sz w:val="28"/>
                <w:szCs w:val="24"/>
              </w:rPr>
              <w:t xml:space="preserve">. Значимые для разработки и реализации Программы характеристики </w:t>
            </w:r>
            <w:proofErr w:type="gramStart"/>
            <w:r w:rsidRPr="00041120">
              <w:rPr>
                <w:rFonts w:ascii="Times New Roman" w:eastAsia="Times New Roman" w:hAnsi="Times New Roman" w:cs="Times New Roman"/>
                <w:i/>
                <w:sz w:val="28"/>
                <w:szCs w:val="24"/>
              </w:rPr>
              <w:t>( индивидуальные</w:t>
            </w:r>
            <w:proofErr w:type="gramEnd"/>
            <w:r w:rsidRPr="00041120">
              <w:rPr>
                <w:rFonts w:ascii="Times New Roman" w:eastAsia="Times New Roman" w:hAnsi="Times New Roman" w:cs="Times New Roman"/>
                <w:i/>
                <w:sz w:val="28"/>
                <w:szCs w:val="24"/>
              </w:rPr>
              <w:t xml:space="preserve"> особенности воспитанников ДОО, в том числе характеристики особенностей развития детей раннего и дошкольног</w:t>
            </w:r>
            <w:r w:rsidR="00E35300" w:rsidRPr="00041120">
              <w:rPr>
                <w:rFonts w:ascii="Times New Roman" w:eastAsia="Times New Roman" w:hAnsi="Times New Roman" w:cs="Times New Roman"/>
                <w:i/>
                <w:sz w:val="28"/>
                <w:szCs w:val="24"/>
              </w:rPr>
              <w:t xml:space="preserve">о </w:t>
            </w:r>
            <w:r w:rsidRPr="00041120">
              <w:rPr>
                <w:rFonts w:ascii="Times New Roman" w:eastAsia="Times New Roman" w:hAnsi="Times New Roman" w:cs="Times New Roman"/>
                <w:i/>
                <w:sz w:val="28"/>
                <w:szCs w:val="24"/>
              </w:rPr>
              <w:t>возраста</w:t>
            </w:r>
            <w:r w:rsidR="00E35300" w:rsidRPr="00041120">
              <w:rPr>
                <w:rFonts w:ascii="Times New Roman" w:eastAsia="Times New Roman" w:hAnsi="Times New Roman" w:cs="Times New Roman"/>
                <w:i/>
                <w:sz w:val="28"/>
                <w:szCs w:val="24"/>
              </w:rPr>
              <w:t>)</w:t>
            </w:r>
          </w:p>
        </w:tc>
        <w:tc>
          <w:tcPr>
            <w:tcW w:w="845" w:type="dxa"/>
            <w:vAlign w:val="bottom"/>
          </w:tcPr>
          <w:p w:rsidR="0012382D" w:rsidRPr="00A83846" w:rsidRDefault="00E35300" w:rsidP="00A83846">
            <w:pPr>
              <w:tabs>
                <w:tab w:val="left" w:pos="8789"/>
              </w:tabs>
              <w:spacing w:before="120" w:after="120"/>
              <w:rPr>
                <w:rFonts w:ascii="Times New Roman" w:hAnsi="Times New Roman" w:cs="Times New Roman"/>
                <w:sz w:val="28"/>
              </w:rPr>
            </w:pPr>
            <w:r>
              <w:rPr>
                <w:rFonts w:ascii="Times New Roman" w:hAnsi="Times New Roman" w:cs="Times New Roman"/>
                <w:sz w:val="28"/>
              </w:rPr>
              <w:t>8</w:t>
            </w:r>
          </w:p>
        </w:tc>
      </w:tr>
      <w:tr w:rsidR="0012382D" w:rsidTr="00E35300">
        <w:tc>
          <w:tcPr>
            <w:tcW w:w="8500" w:type="dxa"/>
          </w:tcPr>
          <w:p w:rsidR="0012382D" w:rsidRPr="00630ED6" w:rsidRDefault="0012382D" w:rsidP="00E35300">
            <w:pPr>
              <w:tabs>
                <w:tab w:val="left" w:pos="8789"/>
              </w:tabs>
              <w:spacing w:before="120" w:after="120"/>
              <w:jc w:val="both"/>
              <w:rPr>
                <w:rFonts w:ascii="Times New Roman" w:hAnsi="Times New Roman" w:cs="Times New Roman"/>
                <w:sz w:val="28"/>
                <w:u w:val="single"/>
              </w:rPr>
            </w:pPr>
            <w:r w:rsidRPr="00630ED6">
              <w:rPr>
                <w:rFonts w:ascii="Times New Roman" w:eastAsia="Times New Roman" w:hAnsi="Times New Roman" w:cs="Times New Roman"/>
                <w:sz w:val="28"/>
                <w:szCs w:val="24"/>
              </w:rPr>
              <w:t xml:space="preserve">1.2. </w:t>
            </w:r>
            <w:r w:rsidRPr="00630ED6">
              <w:rPr>
                <w:rFonts w:ascii="Times New Roman" w:hAnsi="Times New Roman" w:cs="Times New Roman"/>
                <w:sz w:val="28"/>
                <w:szCs w:val="24"/>
              </w:rPr>
              <w:t>Планируемые результаты освоения Программы</w:t>
            </w:r>
            <w:r>
              <w:rPr>
                <w:rFonts w:ascii="Times New Roman" w:hAnsi="Times New Roman" w:cs="Times New Roman"/>
                <w:sz w:val="28"/>
                <w:szCs w:val="24"/>
              </w:rPr>
              <w:t xml:space="preserve"> (целевые ориентиры образования в раннем возрасте, целевые ориентиры образования на этапе завершения дошкольного образования</w:t>
            </w:r>
            <w:r w:rsidR="00E35300">
              <w:rPr>
                <w:rFonts w:ascii="Times New Roman" w:hAnsi="Times New Roman" w:cs="Times New Roman"/>
                <w:sz w:val="28"/>
                <w:szCs w:val="24"/>
              </w:rPr>
              <w:t>)</w:t>
            </w:r>
            <w:r>
              <w:rPr>
                <w:rFonts w:ascii="Times New Roman" w:hAnsi="Times New Roman" w:cs="Times New Roman"/>
                <w:sz w:val="28"/>
                <w:szCs w:val="24"/>
              </w:rPr>
              <w:t xml:space="preserve"> </w:t>
            </w:r>
          </w:p>
        </w:tc>
        <w:tc>
          <w:tcPr>
            <w:tcW w:w="845" w:type="dxa"/>
            <w:vAlign w:val="bottom"/>
          </w:tcPr>
          <w:p w:rsidR="0012382D" w:rsidRPr="00630ED6"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21</w:t>
            </w:r>
          </w:p>
        </w:tc>
      </w:tr>
      <w:tr w:rsidR="0012382D" w:rsidTr="00E35300">
        <w:tc>
          <w:tcPr>
            <w:tcW w:w="8500" w:type="dxa"/>
          </w:tcPr>
          <w:p w:rsidR="0012382D" w:rsidRPr="00630ED6" w:rsidRDefault="0012382D" w:rsidP="00E92163">
            <w:pPr>
              <w:tabs>
                <w:tab w:val="left" w:pos="8789"/>
              </w:tabs>
              <w:spacing w:before="120" w:after="1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1.3. Развивающее оценивание качества образовательной деятельности по Программе</w:t>
            </w:r>
          </w:p>
        </w:tc>
        <w:tc>
          <w:tcPr>
            <w:tcW w:w="845" w:type="dxa"/>
            <w:vAlign w:val="bottom"/>
          </w:tcPr>
          <w:p w:rsidR="0012382D"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25</w:t>
            </w:r>
          </w:p>
        </w:tc>
      </w:tr>
      <w:tr w:rsidR="0012382D" w:rsidTr="00E35300">
        <w:tc>
          <w:tcPr>
            <w:tcW w:w="9345" w:type="dxa"/>
            <w:gridSpan w:val="2"/>
          </w:tcPr>
          <w:p w:rsidR="0012382D" w:rsidRPr="00630ED6" w:rsidRDefault="0012382D" w:rsidP="00E92163">
            <w:pPr>
              <w:tabs>
                <w:tab w:val="left" w:pos="8789"/>
              </w:tabs>
              <w:spacing w:before="120" w:after="120"/>
              <w:jc w:val="center"/>
              <w:rPr>
                <w:rFonts w:ascii="Times New Roman" w:hAnsi="Times New Roman" w:cs="Times New Roman"/>
                <w:sz w:val="28"/>
              </w:rPr>
            </w:pPr>
            <w:r w:rsidRPr="00630ED6">
              <w:rPr>
                <w:rFonts w:ascii="Times New Roman" w:hAnsi="Times New Roman" w:cs="Times New Roman"/>
                <w:b/>
                <w:sz w:val="28"/>
              </w:rPr>
              <w:t>2. Содержательный раздел</w:t>
            </w:r>
          </w:p>
        </w:tc>
      </w:tr>
      <w:tr w:rsidR="0012382D" w:rsidTr="00E35300">
        <w:tc>
          <w:tcPr>
            <w:tcW w:w="9345" w:type="dxa"/>
            <w:gridSpan w:val="2"/>
          </w:tcPr>
          <w:p w:rsidR="0012382D" w:rsidRPr="00E35300" w:rsidRDefault="00E35300" w:rsidP="00E35300">
            <w:pPr>
              <w:tabs>
                <w:tab w:val="left" w:pos="8789"/>
              </w:tabs>
              <w:spacing w:before="120"/>
              <w:jc w:val="both"/>
              <w:rPr>
                <w:rFonts w:ascii="Times New Roman" w:hAnsi="Times New Roman" w:cs="Times New Roman"/>
                <w:sz w:val="28"/>
                <w:szCs w:val="24"/>
              </w:rPr>
            </w:pPr>
            <w:r w:rsidRPr="00630ED6">
              <w:rPr>
                <w:rFonts w:ascii="Times New Roman" w:hAnsi="Times New Roman" w:cs="Times New Roman"/>
                <w:sz w:val="28"/>
                <w:szCs w:val="24"/>
              </w:rPr>
              <w:t xml:space="preserve">Описание </w:t>
            </w:r>
            <w:r w:rsidR="00DC57D9" w:rsidRPr="00630ED6">
              <w:rPr>
                <w:rFonts w:ascii="Times New Roman" w:hAnsi="Times New Roman" w:cs="Times New Roman"/>
                <w:sz w:val="28"/>
                <w:szCs w:val="24"/>
              </w:rPr>
              <w:t>образовательной</w:t>
            </w:r>
            <w:r w:rsidR="00DC57D9">
              <w:rPr>
                <w:rFonts w:ascii="Times New Roman" w:hAnsi="Times New Roman" w:cs="Times New Roman"/>
                <w:sz w:val="28"/>
                <w:szCs w:val="24"/>
              </w:rPr>
              <w:t xml:space="preserve"> деятельности</w:t>
            </w:r>
            <w:r w:rsidR="0012382D">
              <w:rPr>
                <w:rFonts w:ascii="Times New Roman" w:hAnsi="Times New Roman" w:cs="Times New Roman"/>
                <w:sz w:val="28"/>
                <w:szCs w:val="24"/>
              </w:rPr>
              <w:t xml:space="preserve">   в   </w:t>
            </w:r>
            <w:r w:rsidR="0012382D" w:rsidRPr="00630ED6">
              <w:rPr>
                <w:rFonts w:ascii="Times New Roman" w:hAnsi="Times New Roman" w:cs="Times New Roman"/>
                <w:sz w:val="28"/>
                <w:szCs w:val="24"/>
              </w:rPr>
              <w:t xml:space="preserve"> соответствии</w:t>
            </w:r>
            <w:r>
              <w:rPr>
                <w:rFonts w:ascii="Times New Roman" w:hAnsi="Times New Roman" w:cs="Times New Roman"/>
                <w:sz w:val="28"/>
                <w:szCs w:val="24"/>
              </w:rPr>
              <w:t xml:space="preserve"> </w:t>
            </w:r>
            <w:r w:rsidR="0012382D" w:rsidRPr="00630ED6">
              <w:rPr>
                <w:rFonts w:ascii="Times New Roman" w:hAnsi="Times New Roman" w:cs="Times New Roman"/>
                <w:sz w:val="28"/>
                <w:szCs w:val="24"/>
              </w:rPr>
              <w:t>с</w:t>
            </w:r>
            <w:r w:rsidR="0012382D">
              <w:rPr>
                <w:rFonts w:ascii="Times New Roman" w:hAnsi="Times New Roman" w:cs="Times New Roman"/>
                <w:sz w:val="28"/>
                <w:szCs w:val="24"/>
              </w:rPr>
              <w:t xml:space="preserve"> </w:t>
            </w:r>
            <w:r w:rsidR="0012382D" w:rsidRPr="00630ED6">
              <w:rPr>
                <w:rFonts w:ascii="Times New Roman" w:hAnsi="Times New Roman" w:cs="Times New Roman"/>
                <w:sz w:val="28"/>
                <w:szCs w:val="24"/>
              </w:rPr>
              <w:t>направлениями развития ребенка</w:t>
            </w:r>
          </w:p>
        </w:tc>
      </w:tr>
      <w:tr w:rsidR="0012382D" w:rsidRPr="00630ED6" w:rsidTr="00E35300">
        <w:tc>
          <w:tcPr>
            <w:tcW w:w="8500" w:type="dxa"/>
          </w:tcPr>
          <w:p w:rsidR="0012382D" w:rsidRPr="00630ED6" w:rsidRDefault="00E35300"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rPr>
            </w:pPr>
            <w:r>
              <w:rPr>
                <w:rFonts w:ascii="Times New Roman" w:hAnsi="Times New Roman" w:cs="Times New Roman"/>
                <w:sz w:val="28"/>
              </w:rPr>
              <w:t>2.1. Содержание психолого-педагогической работы с детьми 1-2 лет</w:t>
            </w:r>
          </w:p>
        </w:tc>
        <w:tc>
          <w:tcPr>
            <w:tcW w:w="845" w:type="dxa"/>
            <w:vAlign w:val="bottom"/>
          </w:tcPr>
          <w:p w:rsidR="0012382D" w:rsidRPr="00630ED6"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27</w:t>
            </w:r>
          </w:p>
        </w:tc>
      </w:tr>
      <w:tr w:rsidR="00E35300" w:rsidRPr="00630ED6" w:rsidTr="00E35300">
        <w:tc>
          <w:tcPr>
            <w:tcW w:w="8500" w:type="dxa"/>
          </w:tcPr>
          <w:p w:rsidR="00E35300" w:rsidRDefault="00E35300"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rPr>
            </w:pPr>
            <w:r>
              <w:rPr>
                <w:rFonts w:ascii="Times New Roman" w:hAnsi="Times New Roman" w:cs="Times New Roman"/>
                <w:sz w:val="28"/>
              </w:rPr>
              <w:t>2.2. Содержание психолого-педагогической работы с детьми 2-8 лет</w:t>
            </w:r>
          </w:p>
        </w:tc>
        <w:tc>
          <w:tcPr>
            <w:tcW w:w="845" w:type="dxa"/>
            <w:vAlign w:val="bottom"/>
          </w:tcPr>
          <w:p w:rsidR="00E35300"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34</w:t>
            </w:r>
          </w:p>
        </w:tc>
      </w:tr>
      <w:tr w:rsidR="00E35300" w:rsidRPr="00630ED6" w:rsidTr="00E35300">
        <w:tc>
          <w:tcPr>
            <w:tcW w:w="8500" w:type="dxa"/>
          </w:tcPr>
          <w:p w:rsidR="00E35300" w:rsidRPr="00630ED6" w:rsidRDefault="00E35300"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i/>
                <w:sz w:val="28"/>
                <w:szCs w:val="24"/>
              </w:rPr>
            </w:pPr>
            <w:r>
              <w:rPr>
                <w:rFonts w:ascii="Times New Roman" w:hAnsi="Times New Roman" w:cs="Times New Roman"/>
                <w:i/>
                <w:sz w:val="28"/>
                <w:szCs w:val="24"/>
              </w:rPr>
              <w:t>2.2</w:t>
            </w:r>
            <w:r w:rsidRPr="00630ED6">
              <w:rPr>
                <w:rFonts w:ascii="Times New Roman" w:hAnsi="Times New Roman" w:cs="Times New Roman"/>
                <w:i/>
                <w:sz w:val="28"/>
                <w:szCs w:val="24"/>
              </w:rPr>
              <w:t>.1.</w:t>
            </w:r>
            <w:r>
              <w:rPr>
                <w:rFonts w:ascii="Times New Roman" w:hAnsi="Times New Roman" w:cs="Times New Roman"/>
                <w:i/>
                <w:sz w:val="28"/>
                <w:szCs w:val="24"/>
              </w:rPr>
              <w:t>Образовательная область «</w:t>
            </w:r>
            <w:r w:rsidRPr="00630ED6">
              <w:rPr>
                <w:rFonts w:ascii="Times New Roman" w:hAnsi="Times New Roman" w:cs="Times New Roman"/>
                <w:i/>
                <w:sz w:val="28"/>
                <w:szCs w:val="24"/>
              </w:rPr>
              <w:t>Социально-коммуникативное развитие</w:t>
            </w:r>
            <w:r>
              <w:rPr>
                <w:rFonts w:ascii="Times New Roman" w:hAnsi="Times New Roman" w:cs="Times New Roman"/>
                <w:i/>
                <w:sz w:val="28"/>
                <w:szCs w:val="24"/>
              </w:rPr>
              <w:t>»</w:t>
            </w:r>
          </w:p>
        </w:tc>
        <w:tc>
          <w:tcPr>
            <w:tcW w:w="845" w:type="dxa"/>
            <w:vAlign w:val="bottom"/>
          </w:tcPr>
          <w:p w:rsidR="00E35300"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34</w:t>
            </w:r>
          </w:p>
        </w:tc>
      </w:tr>
      <w:tr w:rsidR="0012382D" w:rsidRPr="00E85730" w:rsidTr="00E35300">
        <w:tc>
          <w:tcPr>
            <w:tcW w:w="8500" w:type="dxa"/>
          </w:tcPr>
          <w:p w:rsidR="0012382D" w:rsidRPr="00E85730" w:rsidRDefault="0012382D" w:rsidP="00E35300">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i/>
                <w:sz w:val="28"/>
                <w:szCs w:val="24"/>
              </w:rPr>
            </w:pPr>
            <w:r w:rsidRPr="00E85730">
              <w:rPr>
                <w:rFonts w:ascii="Times New Roman" w:hAnsi="Times New Roman" w:cs="Times New Roman"/>
                <w:i/>
                <w:sz w:val="28"/>
                <w:szCs w:val="24"/>
              </w:rPr>
              <w:t>2.</w:t>
            </w:r>
            <w:r w:rsidR="00E35300">
              <w:rPr>
                <w:rFonts w:ascii="Times New Roman" w:hAnsi="Times New Roman" w:cs="Times New Roman"/>
                <w:i/>
                <w:sz w:val="28"/>
                <w:szCs w:val="24"/>
              </w:rPr>
              <w:t>2</w:t>
            </w:r>
            <w:r w:rsidRPr="00E85730">
              <w:rPr>
                <w:rFonts w:ascii="Times New Roman" w:hAnsi="Times New Roman" w:cs="Times New Roman"/>
                <w:i/>
                <w:sz w:val="28"/>
                <w:szCs w:val="24"/>
              </w:rPr>
              <w:t xml:space="preserve">.2. </w:t>
            </w:r>
            <w:r>
              <w:rPr>
                <w:rFonts w:ascii="Times New Roman" w:hAnsi="Times New Roman" w:cs="Times New Roman"/>
                <w:i/>
                <w:sz w:val="28"/>
                <w:szCs w:val="24"/>
              </w:rPr>
              <w:t>Образовательная область «</w:t>
            </w:r>
            <w:r w:rsidRPr="00E85730">
              <w:rPr>
                <w:rFonts w:ascii="Times New Roman" w:hAnsi="Times New Roman" w:cs="Times New Roman"/>
                <w:i/>
                <w:sz w:val="28"/>
                <w:szCs w:val="24"/>
              </w:rPr>
              <w:t>Познавательное развитие</w:t>
            </w:r>
            <w:r>
              <w:rPr>
                <w:rFonts w:ascii="Times New Roman" w:hAnsi="Times New Roman" w:cs="Times New Roman"/>
                <w:i/>
                <w:sz w:val="28"/>
                <w:szCs w:val="24"/>
              </w:rPr>
              <w:t>»</w:t>
            </w:r>
          </w:p>
        </w:tc>
        <w:tc>
          <w:tcPr>
            <w:tcW w:w="845" w:type="dxa"/>
            <w:vAlign w:val="bottom"/>
          </w:tcPr>
          <w:p w:rsidR="0012382D" w:rsidRPr="00E85730"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42</w:t>
            </w:r>
          </w:p>
        </w:tc>
      </w:tr>
      <w:tr w:rsidR="0012382D" w:rsidRPr="00E85730" w:rsidTr="00E35300">
        <w:tc>
          <w:tcPr>
            <w:tcW w:w="8500" w:type="dxa"/>
          </w:tcPr>
          <w:p w:rsidR="0012382D" w:rsidRPr="00E85730" w:rsidRDefault="00E35300"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i/>
                <w:sz w:val="28"/>
                <w:szCs w:val="24"/>
              </w:rPr>
            </w:pPr>
            <w:r>
              <w:rPr>
                <w:rFonts w:ascii="Times New Roman" w:hAnsi="Times New Roman" w:cs="Times New Roman"/>
                <w:i/>
                <w:sz w:val="28"/>
                <w:szCs w:val="24"/>
              </w:rPr>
              <w:t>2.2</w:t>
            </w:r>
            <w:r w:rsidR="0012382D">
              <w:rPr>
                <w:rFonts w:ascii="Times New Roman" w:hAnsi="Times New Roman" w:cs="Times New Roman"/>
                <w:i/>
                <w:sz w:val="28"/>
                <w:szCs w:val="24"/>
              </w:rPr>
              <w:t>.3. Образовательная область «</w:t>
            </w:r>
            <w:r w:rsidR="0012382D" w:rsidRPr="00E85730">
              <w:rPr>
                <w:rFonts w:ascii="Times New Roman" w:hAnsi="Times New Roman" w:cs="Times New Roman"/>
                <w:i/>
                <w:sz w:val="28"/>
                <w:szCs w:val="24"/>
              </w:rPr>
              <w:t>Речевое развитие</w:t>
            </w:r>
            <w:r w:rsidR="0012382D">
              <w:rPr>
                <w:rFonts w:ascii="Times New Roman" w:hAnsi="Times New Roman" w:cs="Times New Roman"/>
                <w:i/>
                <w:sz w:val="28"/>
                <w:szCs w:val="24"/>
              </w:rPr>
              <w:t>»</w:t>
            </w:r>
          </w:p>
        </w:tc>
        <w:tc>
          <w:tcPr>
            <w:tcW w:w="845" w:type="dxa"/>
            <w:vAlign w:val="bottom"/>
          </w:tcPr>
          <w:p w:rsidR="0012382D"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49</w:t>
            </w:r>
          </w:p>
        </w:tc>
      </w:tr>
      <w:tr w:rsidR="0012382D" w:rsidRPr="00E85730" w:rsidTr="00E35300">
        <w:tc>
          <w:tcPr>
            <w:tcW w:w="8500" w:type="dxa"/>
          </w:tcPr>
          <w:p w:rsidR="0012382D" w:rsidRDefault="00E35300" w:rsidP="00E92163">
            <w:pPr>
              <w:pStyle w:val="HTML"/>
              <w:shd w:val="clear" w:color="auto" w:fill="FFFFFF"/>
              <w:tabs>
                <w:tab w:val="clear" w:pos="10076"/>
                <w:tab w:val="left" w:pos="8789"/>
                <w:tab w:val="left" w:pos="9923"/>
              </w:tabs>
              <w:spacing w:before="120" w:after="120" w:line="312" w:lineRule="atLeast"/>
              <w:rPr>
                <w:rFonts w:ascii="Times New Roman" w:hAnsi="Times New Roman" w:cs="Times New Roman"/>
                <w:i/>
                <w:sz w:val="28"/>
                <w:szCs w:val="24"/>
              </w:rPr>
            </w:pPr>
            <w:r>
              <w:rPr>
                <w:rFonts w:ascii="Times New Roman" w:hAnsi="Times New Roman" w:cs="Times New Roman"/>
                <w:i/>
                <w:sz w:val="28"/>
                <w:szCs w:val="24"/>
              </w:rPr>
              <w:t>2.2</w:t>
            </w:r>
            <w:r w:rsidR="0012382D">
              <w:rPr>
                <w:rFonts w:ascii="Times New Roman" w:hAnsi="Times New Roman" w:cs="Times New Roman"/>
                <w:i/>
                <w:sz w:val="28"/>
                <w:szCs w:val="24"/>
              </w:rPr>
              <w:t>.4.</w:t>
            </w:r>
            <w:r w:rsidR="0012382D" w:rsidRPr="004B142F">
              <w:rPr>
                <w:rFonts w:ascii="Times New Roman" w:hAnsi="Times New Roman" w:cs="Times New Roman"/>
                <w:b/>
                <w:i/>
                <w:color w:val="FF0000"/>
                <w:sz w:val="28"/>
                <w:szCs w:val="24"/>
              </w:rPr>
              <w:t xml:space="preserve"> </w:t>
            </w:r>
            <w:r w:rsidR="0012382D" w:rsidRPr="00D21D2E">
              <w:rPr>
                <w:rFonts w:ascii="Times New Roman" w:hAnsi="Times New Roman" w:cs="Times New Roman"/>
                <w:i/>
                <w:sz w:val="28"/>
                <w:szCs w:val="24"/>
              </w:rPr>
              <w:t>Образовательная область «Художественно</w:t>
            </w:r>
            <w:r w:rsidR="0012382D" w:rsidRPr="00E85730">
              <w:rPr>
                <w:rFonts w:ascii="Times New Roman" w:hAnsi="Times New Roman" w:cs="Times New Roman"/>
                <w:i/>
                <w:sz w:val="28"/>
                <w:szCs w:val="24"/>
              </w:rPr>
              <w:t>-эстетическое развитие</w:t>
            </w:r>
            <w:r w:rsidR="0012382D">
              <w:rPr>
                <w:rFonts w:ascii="Times New Roman" w:hAnsi="Times New Roman" w:cs="Times New Roman"/>
                <w:i/>
                <w:sz w:val="28"/>
                <w:szCs w:val="24"/>
              </w:rPr>
              <w:t>»</w:t>
            </w:r>
          </w:p>
        </w:tc>
        <w:tc>
          <w:tcPr>
            <w:tcW w:w="845" w:type="dxa"/>
            <w:vAlign w:val="bottom"/>
          </w:tcPr>
          <w:p w:rsidR="0012382D"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55</w:t>
            </w:r>
          </w:p>
        </w:tc>
      </w:tr>
      <w:tr w:rsidR="0012382D" w:rsidRPr="00E85730" w:rsidTr="00E35300">
        <w:tc>
          <w:tcPr>
            <w:tcW w:w="8500" w:type="dxa"/>
          </w:tcPr>
          <w:p w:rsidR="0012382D" w:rsidRDefault="00E35300"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i/>
                <w:sz w:val="28"/>
                <w:szCs w:val="24"/>
              </w:rPr>
            </w:pPr>
            <w:r>
              <w:rPr>
                <w:rFonts w:ascii="Times New Roman" w:hAnsi="Times New Roman" w:cs="Times New Roman"/>
                <w:i/>
                <w:sz w:val="28"/>
                <w:szCs w:val="24"/>
              </w:rPr>
              <w:t>2.2</w:t>
            </w:r>
            <w:r w:rsidR="0012382D">
              <w:rPr>
                <w:rFonts w:ascii="Times New Roman" w:hAnsi="Times New Roman" w:cs="Times New Roman"/>
                <w:i/>
                <w:sz w:val="28"/>
                <w:szCs w:val="24"/>
              </w:rPr>
              <w:t>.5. Образовательная область «</w:t>
            </w:r>
            <w:r w:rsidR="0012382D" w:rsidRPr="00E85730">
              <w:rPr>
                <w:rFonts w:ascii="Times New Roman" w:hAnsi="Times New Roman" w:cs="Times New Roman"/>
                <w:i/>
                <w:sz w:val="28"/>
                <w:szCs w:val="24"/>
              </w:rPr>
              <w:t>Физическое развитие</w:t>
            </w:r>
            <w:r w:rsidR="0012382D">
              <w:rPr>
                <w:rFonts w:ascii="Times New Roman" w:hAnsi="Times New Roman" w:cs="Times New Roman"/>
                <w:i/>
                <w:sz w:val="28"/>
                <w:szCs w:val="24"/>
              </w:rPr>
              <w:t>»</w:t>
            </w:r>
          </w:p>
        </w:tc>
        <w:tc>
          <w:tcPr>
            <w:tcW w:w="845" w:type="dxa"/>
            <w:vAlign w:val="bottom"/>
          </w:tcPr>
          <w:p w:rsidR="0012382D"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62</w:t>
            </w:r>
          </w:p>
        </w:tc>
      </w:tr>
      <w:tr w:rsidR="0012382D" w:rsidRPr="00E85730" w:rsidTr="00E35300">
        <w:trPr>
          <w:trHeight w:val="1431"/>
        </w:trPr>
        <w:tc>
          <w:tcPr>
            <w:tcW w:w="8500" w:type="dxa"/>
          </w:tcPr>
          <w:p w:rsidR="0012382D" w:rsidRPr="00E85730" w:rsidRDefault="00E35300" w:rsidP="00E92163">
            <w:pPr>
              <w:pStyle w:val="HTML"/>
              <w:shd w:val="clear" w:color="auto" w:fill="FFFFFF"/>
              <w:tabs>
                <w:tab w:val="clear" w:pos="10076"/>
                <w:tab w:val="left" w:pos="8789"/>
                <w:tab w:val="left" w:pos="9923"/>
              </w:tabs>
              <w:spacing w:before="120" w:line="312" w:lineRule="atLeast"/>
              <w:jc w:val="both"/>
              <w:rPr>
                <w:rFonts w:ascii="Times New Roman" w:hAnsi="Times New Roman" w:cs="Times New Roman"/>
                <w:i/>
                <w:sz w:val="28"/>
                <w:szCs w:val="24"/>
              </w:rPr>
            </w:pPr>
            <w:r>
              <w:rPr>
                <w:rFonts w:ascii="Times New Roman" w:hAnsi="Times New Roman" w:cs="Times New Roman"/>
                <w:sz w:val="28"/>
                <w:szCs w:val="24"/>
              </w:rPr>
              <w:lastRenderedPageBreak/>
              <w:t>2.3</w:t>
            </w:r>
            <w:r w:rsidR="0012382D" w:rsidRPr="00E85730">
              <w:rPr>
                <w:rFonts w:ascii="Times New Roman" w:hAnsi="Times New Roman" w:cs="Times New Roman"/>
                <w:sz w:val="28"/>
                <w:szCs w:val="24"/>
              </w:rPr>
              <w:t>. Описание вариативных форм, способов, методов и средств реализации</w:t>
            </w:r>
            <w:r w:rsidR="0012382D">
              <w:rPr>
                <w:rFonts w:ascii="Times New Roman" w:hAnsi="Times New Roman" w:cs="Times New Roman"/>
                <w:sz w:val="28"/>
                <w:szCs w:val="24"/>
              </w:rPr>
              <w:t xml:space="preserve"> </w:t>
            </w:r>
            <w:r w:rsidR="0012382D" w:rsidRPr="00E85730">
              <w:rPr>
                <w:rFonts w:ascii="Times New Roman" w:hAnsi="Times New Roman" w:cs="Times New Roman"/>
                <w:sz w:val="28"/>
                <w:szCs w:val="24"/>
              </w:rPr>
              <w:t>Программы   с   учётом   возрастных   и индивидуальных     особенностей воспитанников, специфики их образовательных потребностей и интересов</w:t>
            </w:r>
          </w:p>
        </w:tc>
        <w:tc>
          <w:tcPr>
            <w:tcW w:w="845" w:type="dxa"/>
            <w:vAlign w:val="bottom"/>
          </w:tcPr>
          <w:p w:rsidR="0012382D"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71</w:t>
            </w:r>
          </w:p>
        </w:tc>
      </w:tr>
      <w:tr w:rsidR="0012382D" w:rsidRPr="00E85730" w:rsidTr="00E35300">
        <w:trPr>
          <w:trHeight w:val="730"/>
        </w:trPr>
        <w:tc>
          <w:tcPr>
            <w:tcW w:w="8500" w:type="dxa"/>
          </w:tcPr>
          <w:p w:rsidR="0012382D" w:rsidRPr="00E85730" w:rsidRDefault="0012382D" w:rsidP="002C21C5">
            <w:pPr>
              <w:pStyle w:val="HTML"/>
              <w:shd w:val="clear" w:color="auto" w:fill="FFFFFF"/>
              <w:tabs>
                <w:tab w:val="clear" w:pos="10076"/>
                <w:tab w:val="left" w:pos="8789"/>
                <w:tab w:val="left" w:pos="9923"/>
              </w:tabs>
              <w:spacing w:before="120" w:line="312" w:lineRule="atLeast"/>
              <w:jc w:val="both"/>
              <w:rPr>
                <w:rFonts w:ascii="Times New Roman" w:hAnsi="Times New Roman" w:cs="Times New Roman"/>
                <w:sz w:val="28"/>
                <w:szCs w:val="24"/>
              </w:rPr>
            </w:pPr>
            <w:r>
              <w:rPr>
                <w:rFonts w:ascii="Times New Roman" w:hAnsi="Times New Roman" w:cs="Times New Roman"/>
                <w:sz w:val="28"/>
                <w:szCs w:val="24"/>
              </w:rPr>
              <w:t>2.</w:t>
            </w:r>
            <w:r w:rsidR="00E35300">
              <w:rPr>
                <w:rFonts w:ascii="Times New Roman" w:hAnsi="Times New Roman" w:cs="Times New Roman"/>
                <w:sz w:val="28"/>
                <w:szCs w:val="24"/>
              </w:rPr>
              <w:t>4</w:t>
            </w:r>
            <w:r>
              <w:rPr>
                <w:rFonts w:ascii="Times New Roman" w:hAnsi="Times New Roman" w:cs="Times New Roman"/>
                <w:sz w:val="28"/>
                <w:szCs w:val="24"/>
              </w:rPr>
              <w:t>. Особенности образовательн</w:t>
            </w:r>
            <w:r w:rsidR="002C21C5">
              <w:rPr>
                <w:rFonts w:ascii="Times New Roman" w:hAnsi="Times New Roman" w:cs="Times New Roman"/>
                <w:sz w:val="28"/>
                <w:szCs w:val="24"/>
              </w:rPr>
              <w:t xml:space="preserve">ой деятельности разных видов и </w:t>
            </w:r>
            <w:proofErr w:type="gramStart"/>
            <w:r w:rsidR="002C21C5">
              <w:rPr>
                <w:rFonts w:ascii="Times New Roman" w:hAnsi="Times New Roman" w:cs="Times New Roman"/>
                <w:sz w:val="28"/>
                <w:szCs w:val="24"/>
              </w:rPr>
              <w:t xml:space="preserve">культурных </w:t>
            </w:r>
            <w:r>
              <w:rPr>
                <w:rFonts w:ascii="Times New Roman" w:hAnsi="Times New Roman" w:cs="Times New Roman"/>
                <w:sz w:val="28"/>
                <w:szCs w:val="24"/>
              </w:rPr>
              <w:t xml:space="preserve"> практик</w:t>
            </w:r>
            <w:proofErr w:type="gramEnd"/>
          </w:p>
        </w:tc>
        <w:tc>
          <w:tcPr>
            <w:tcW w:w="845" w:type="dxa"/>
            <w:vAlign w:val="bottom"/>
          </w:tcPr>
          <w:p w:rsidR="0012382D" w:rsidRDefault="00E3530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76</w:t>
            </w:r>
          </w:p>
        </w:tc>
      </w:tr>
      <w:tr w:rsidR="0012382D" w:rsidRPr="00E85730"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i/>
                <w:sz w:val="28"/>
                <w:szCs w:val="24"/>
              </w:rPr>
            </w:pPr>
            <w:r w:rsidRPr="00E85730">
              <w:rPr>
                <w:rFonts w:ascii="Times New Roman" w:hAnsi="Times New Roman" w:cs="Times New Roman"/>
                <w:sz w:val="28"/>
                <w:szCs w:val="24"/>
              </w:rPr>
              <w:t>2.</w:t>
            </w:r>
            <w:r>
              <w:rPr>
                <w:rFonts w:ascii="Times New Roman" w:hAnsi="Times New Roman" w:cs="Times New Roman"/>
                <w:sz w:val="28"/>
                <w:szCs w:val="24"/>
              </w:rPr>
              <w:t>5</w:t>
            </w:r>
            <w:r w:rsidRPr="00E85730">
              <w:rPr>
                <w:rFonts w:ascii="Times New Roman" w:hAnsi="Times New Roman" w:cs="Times New Roman"/>
                <w:sz w:val="28"/>
                <w:szCs w:val="24"/>
              </w:rPr>
              <w:t>.</w:t>
            </w:r>
            <w:r w:rsidR="002C21C5">
              <w:rPr>
                <w:rFonts w:ascii="Times New Roman" w:hAnsi="Times New Roman" w:cs="Times New Roman"/>
                <w:sz w:val="28"/>
                <w:szCs w:val="24"/>
              </w:rPr>
              <w:t xml:space="preserve"> </w:t>
            </w:r>
            <w:r w:rsidRPr="00E85730">
              <w:rPr>
                <w:rFonts w:ascii="Times New Roman" w:hAnsi="Times New Roman" w:cs="Times New Roman"/>
                <w:sz w:val="28"/>
                <w:szCs w:val="24"/>
              </w:rPr>
              <w:t>Способы и направления поддержки детской инициативы</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78</w:t>
            </w:r>
          </w:p>
        </w:tc>
      </w:tr>
      <w:tr w:rsidR="0012382D"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u w:val="single"/>
              </w:rPr>
            </w:pPr>
            <w:r w:rsidRPr="00E85730">
              <w:rPr>
                <w:rFonts w:ascii="Times New Roman" w:hAnsi="Times New Roman" w:cs="Times New Roman"/>
                <w:sz w:val="28"/>
                <w:szCs w:val="24"/>
              </w:rPr>
              <w:t>2.</w:t>
            </w:r>
            <w:r>
              <w:rPr>
                <w:rFonts w:ascii="Times New Roman" w:hAnsi="Times New Roman" w:cs="Times New Roman"/>
                <w:sz w:val="28"/>
                <w:szCs w:val="24"/>
              </w:rPr>
              <w:t>6</w:t>
            </w:r>
            <w:r w:rsidRPr="00E85730">
              <w:rPr>
                <w:rFonts w:ascii="Times New Roman" w:hAnsi="Times New Roman" w:cs="Times New Roman"/>
                <w:sz w:val="28"/>
                <w:szCs w:val="24"/>
              </w:rPr>
              <w:t>.</w:t>
            </w:r>
            <w:r w:rsidR="002C21C5">
              <w:rPr>
                <w:rFonts w:ascii="Times New Roman" w:hAnsi="Times New Roman" w:cs="Times New Roman"/>
                <w:sz w:val="28"/>
                <w:szCs w:val="24"/>
              </w:rPr>
              <w:t xml:space="preserve"> </w:t>
            </w:r>
            <w:bookmarkStart w:id="0" w:name="_GoBack"/>
            <w:bookmarkEnd w:id="0"/>
            <w:r w:rsidRPr="00E85730">
              <w:rPr>
                <w:rFonts w:ascii="Times New Roman" w:hAnsi="Times New Roman" w:cs="Times New Roman"/>
                <w:sz w:val="28"/>
                <w:szCs w:val="24"/>
              </w:rPr>
              <w:t>Особенности взаимодействия педагогического коллектива с   семьями воспитанников</w:t>
            </w:r>
            <w:r w:rsidR="00041120">
              <w:rPr>
                <w:rFonts w:ascii="Times New Roman" w:hAnsi="Times New Roman" w:cs="Times New Roman"/>
                <w:sz w:val="28"/>
                <w:szCs w:val="24"/>
              </w:rPr>
              <w:t xml:space="preserve"> и социумом</w:t>
            </w:r>
          </w:p>
        </w:tc>
        <w:tc>
          <w:tcPr>
            <w:tcW w:w="845" w:type="dxa"/>
            <w:vAlign w:val="bottom"/>
          </w:tcPr>
          <w:p w:rsidR="0012382D" w:rsidRPr="00630ED6"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82</w:t>
            </w:r>
          </w:p>
        </w:tc>
      </w:tr>
      <w:tr w:rsidR="0012382D" w:rsidRPr="00E85730" w:rsidTr="00E35300">
        <w:tc>
          <w:tcPr>
            <w:tcW w:w="8500" w:type="dxa"/>
          </w:tcPr>
          <w:p w:rsidR="0012382D" w:rsidRPr="00E85730" w:rsidRDefault="0012382D" w:rsidP="00E92163">
            <w:pPr>
              <w:pStyle w:val="HTML"/>
              <w:shd w:val="clear" w:color="auto" w:fill="FFFFFF"/>
              <w:tabs>
                <w:tab w:val="left" w:pos="8789"/>
              </w:tabs>
              <w:spacing w:before="120" w:after="120" w:line="312" w:lineRule="atLeast"/>
              <w:jc w:val="both"/>
              <w:rPr>
                <w:rFonts w:ascii="Times New Roman" w:hAnsi="Times New Roman" w:cs="Times New Roman"/>
                <w:sz w:val="28"/>
              </w:rPr>
            </w:pPr>
            <w:r w:rsidRPr="00E85730">
              <w:rPr>
                <w:rFonts w:ascii="Times New Roman" w:hAnsi="Times New Roman" w:cs="Times New Roman"/>
                <w:sz w:val="28"/>
                <w:szCs w:val="24"/>
              </w:rPr>
              <w:t>2.</w:t>
            </w:r>
            <w:r>
              <w:rPr>
                <w:rFonts w:ascii="Times New Roman" w:hAnsi="Times New Roman" w:cs="Times New Roman"/>
                <w:sz w:val="28"/>
                <w:szCs w:val="24"/>
              </w:rPr>
              <w:t>7</w:t>
            </w:r>
            <w:r w:rsidRPr="00E85730">
              <w:rPr>
                <w:rFonts w:ascii="Times New Roman" w:hAnsi="Times New Roman" w:cs="Times New Roman"/>
                <w:sz w:val="28"/>
                <w:szCs w:val="24"/>
              </w:rPr>
              <w:t>. Иные характеристики содержания Программы</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88</w:t>
            </w:r>
          </w:p>
        </w:tc>
      </w:tr>
      <w:tr w:rsidR="0012382D" w:rsidRPr="00E85730" w:rsidTr="00E35300">
        <w:tc>
          <w:tcPr>
            <w:tcW w:w="9345" w:type="dxa"/>
            <w:gridSpan w:val="2"/>
          </w:tcPr>
          <w:p w:rsidR="0012382D" w:rsidRPr="00E85730" w:rsidRDefault="0012382D" w:rsidP="00E92163">
            <w:pPr>
              <w:pStyle w:val="HTML"/>
              <w:shd w:val="clear" w:color="auto" w:fill="FFFFFF"/>
              <w:tabs>
                <w:tab w:val="left" w:pos="8789"/>
              </w:tabs>
              <w:spacing w:before="120" w:after="120" w:line="312" w:lineRule="atLeast"/>
              <w:jc w:val="center"/>
              <w:rPr>
                <w:rFonts w:ascii="Times New Roman" w:hAnsi="Times New Roman" w:cs="Times New Roman"/>
                <w:sz w:val="28"/>
              </w:rPr>
            </w:pPr>
            <w:r w:rsidRPr="00E85730">
              <w:rPr>
                <w:rFonts w:ascii="Times New Roman" w:hAnsi="Times New Roman" w:cs="Times New Roman"/>
                <w:b/>
                <w:sz w:val="28"/>
                <w:szCs w:val="24"/>
              </w:rPr>
              <w:t>3. Организационный раздел</w:t>
            </w:r>
          </w:p>
        </w:tc>
      </w:tr>
      <w:tr w:rsidR="0012382D" w:rsidRPr="00E85730"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sidRPr="00E85730">
              <w:rPr>
                <w:rFonts w:ascii="Times New Roman" w:hAnsi="Times New Roman" w:cs="Times New Roman"/>
                <w:sz w:val="28"/>
                <w:szCs w:val="24"/>
              </w:rPr>
              <w:t>3.1. Психолого-педагогические условия, обеспечивающие развитие ребёнка</w:t>
            </w:r>
          </w:p>
        </w:tc>
        <w:tc>
          <w:tcPr>
            <w:tcW w:w="845" w:type="dxa"/>
            <w:vAlign w:val="bottom"/>
          </w:tcPr>
          <w:p w:rsidR="0012382D"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92</w:t>
            </w:r>
          </w:p>
        </w:tc>
      </w:tr>
      <w:tr w:rsidR="0012382D" w:rsidRPr="00E85730"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sidRPr="00E85730">
              <w:rPr>
                <w:rFonts w:ascii="Times New Roman" w:hAnsi="Times New Roman" w:cs="Times New Roman"/>
                <w:sz w:val="28"/>
                <w:szCs w:val="24"/>
              </w:rPr>
              <w:t>3.2</w:t>
            </w:r>
            <w:r>
              <w:rPr>
                <w:rFonts w:ascii="Times New Roman" w:hAnsi="Times New Roman" w:cs="Times New Roman"/>
                <w:sz w:val="28"/>
                <w:szCs w:val="24"/>
              </w:rPr>
              <w:t>. Организация развивающей предметно-пространственной среды</w:t>
            </w:r>
          </w:p>
        </w:tc>
        <w:tc>
          <w:tcPr>
            <w:tcW w:w="845" w:type="dxa"/>
            <w:vAlign w:val="bottom"/>
          </w:tcPr>
          <w:p w:rsidR="0012382D"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93</w:t>
            </w:r>
          </w:p>
        </w:tc>
      </w:tr>
      <w:tr w:rsidR="0012382D" w:rsidRPr="00E85730"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sidRPr="00E85730">
              <w:rPr>
                <w:rFonts w:ascii="Times New Roman" w:hAnsi="Times New Roman" w:cs="Times New Roman"/>
                <w:sz w:val="28"/>
                <w:szCs w:val="24"/>
              </w:rPr>
              <w:t>3.3.</w:t>
            </w:r>
            <w:r>
              <w:rPr>
                <w:rFonts w:ascii="Times New Roman" w:hAnsi="Times New Roman" w:cs="Times New Roman"/>
                <w:sz w:val="28"/>
                <w:szCs w:val="24"/>
              </w:rPr>
              <w:t xml:space="preserve"> Кадровые условия реализации Программы</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98</w:t>
            </w:r>
          </w:p>
        </w:tc>
      </w:tr>
      <w:tr w:rsidR="0012382D" w:rsidRPr="00E85730"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sidRPr="00E85730">
              <w:rPr>
                <w:rFonts w:ascii="Times New Roman" w:hAnsi="Times New Roman" w:cs="Times New Roman"/>
                <w:sz w:val="28"/>
                <w:szCs w:val="24"/>
              </w:rPr>
              <w:t>3.4. Материально-техническое обеспечение Программы</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100</w:t>
            </w:r>
          </w:p>
        </w:tc>
      </w:tr>
      <w:tr w:rsidR="0012382D" w:rsidRPr="00E85730"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Pr>
                <w:rFonts w:ascii="Times New Roman" w:hAnsi="Times New Roman" w:cs="Times New Roman"/>
                <w:sz w:val="28"/>
                <w:szCs w:val="24"/>
              </w:rPr>
              <w:t>3.5. Описание обеспеченности средствами обучения и воспитания</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110</w:t>
            </w:r>
          </w:p>
        </w:tc>
      </w:tr>
      <w:tr w:rsidR="0012382D" w:rsidRPr="00E85730"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Pr>
                <w:rFonts w:ascii="Times New Roman" w:hAnsi="Times New Roman" w:cs="Times New Roman"/>
                <w:sz w:val="28"/>
                <w:szCs w:val="24"/>
              </w:rPr>
              <w:t>3.6. Финансовые условия реализации Программы</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112</w:t>
            </w:r>
          </w:p>
        </w:tc>
      </w:tr>
      <w:tr w:rsidR="0012382D" w:rsidRPr="00E85730" w:rsidTr="00E35300">
        <w:tc>
          <w:tcPr>
            <w:tcW w:w="8500" w:type="dxa"/>
          </w:tcPr>
          <w:p w:rsidR="0012382D"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Pr>
                <w:rFonts w:ascii="Times New Roman" w:hAnsi="Times New Roman" w:cs="Times New Roman"/>
                <w:sz w:val="28"/>
                <w:szCs w:val="24"/>
              </w:rPr>
              <w:t>3.7. Распорядок и/или режим дня</w:t>
            </w:r>
          </w:p>
        </w:tc>
        <w:tc>
          <w:tcPr>
            <w:tcW w:w="845" w:type="dxa"/>
            <w:vAlign w:val="bottom"/>
          </w:tcPr>
          <w:p w:rsidR="0012382D"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113</w:t>
            </w:r>
          </w:p>
        </w:tc>
      </w:tr>
      <w:tr w:rsidR="0012382D" w:rsidRPr="00E85730" w:rsidTr="00E35300">
        <w:tc>
          <w:tcPr>
            <w:tcW w:w="8500" w:type="dxa"/>
          </w:tcPr>
          <w:p w:rsidR="0012382D"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Pr>
                <w:rFonts w:ascii="Times New Roman" w:hAnsi="Times New Roman" w:cs="Times New Roman"/>
                <w:sz w:val="28"/>
                <w:szCs w:val="24"/>
              </w:rPr>
              <w:t>3.8. Планирование образовательной деятельности</w:t>
            </w:r>
          </w:p>
        </w:tc>
        <w:tc>
          <w:tcPr>
            <w:tcW w:w="845" w:type="dxa"/>
            <w:vAlign w:val="bottom"/>
          </w:tcPr>
          <w:p w:rsidR="0012382D"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126</w:t>
            </w:r>
          </w:p>
        </w:tc>
      </w:tr>
      <w:tr w:rsidR="0012382D" w:rsidRPr="00BB0980" w:rsidTr="00E35300">
        <w:tc>
          <w:tcPr>
            <w:tcW w:w="8500" w:type="dxa"/>
          </w:tcPr>
          <w:p w:rsidR="0012382D" w:rsidRPr="00BB098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sidRPr="00BB0980">
              <w:rPr>
                <w:rFonts w:ascii="Times New Roman" w:hAnsi="Times New Roman" w:cs="Times New Roman"/>
                <w:sz w:val="28"/>
                <w:szCs w:val="24"/>
              </w:rPr>
              <w:t>3.9. Особенности традиционных событий, праздников, мероприятий</w:t>
            </w:r>
          </w:p>
        </w:tc>
        <w:tc>
          <w:tcPr>
            <w:tcW w:w="845" w:type="dxa"/>
            <w:vAlign w:val="bottom"/>
          </w:tcPr>
          <w:p w:rsidR="0012382D" w:rsidRPr="00BB098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138</w:t>
            </w:r>
          </w:p>
        </w:tc>
      </w:tr>
      <w:tr w:rsidR="0012382D" w:rsidRPr="00E85730"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Pr>
                <w:rFonts w:ascii="Times New Roman" w:hAnsi="Times New Roman" w:cs="Times New Roman"/>
                <w:sz w:val="28"/>
                <w:szCs w:val="24"/>
              </w:rPr>
              <w:t>3.10. Перечень нормативных документов</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139</w:t>
            </w:r>
          </w:p>
        </w:tc>
      </w:tr>
      <w:tr w:rsidR="0012382D" w:rsidRPr="00E85730" w:rsidTr="00E35300">
        <w:tc>
          <w:tcPr>
            <w:tcW w:w="8500" w:type="dxa"/>
          </w:tcPr>
          <w:p w:rsidR="0012382D" w:rsidRPr="0014451A"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i/>
                <w:sz w:val="28"/>
                <w:szCs w:val="24"/>
              </w:rPr>
            </w:pPr>
            <w:r>
              <w:rPr>
                <w:rFonts w:ascii="Times New Roman" w:hAnsi="Times New Roman" w:cs="Times New Roman"/>
                <w:sz w:val="28"/>
                <w:szCs w:val="24"/>
              </w:rPr>
              <w:t>3.11. Перечень литературных источников</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139</w:t>
            </w:r>
          </w:p>
        </w:tc>
      </w:tr>
      <w:tr w:rsidR="0012382D" w:rsidRPr="00E85730"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Pr>
                <w:rFonts w:ascii="Times New Roman" w:hAnsi="Times New Roman" w:cs="Times New Roman"/>
                <w:sz w:val="28"/>
                <w:szCs w:val="24"/>
              </w:rPr>
              <w:t xml:space="preserve"> 3.12. Глоссарий</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140</w:t>
            </w:r>
          </w:p>
        </w:tc>
      </w:tr>
      <w:tr w:rsidR="0012382D" w:rsidRPr="00E85730" w:rsidTr="00E35300">
        <w:tc>
          <w:tcPr>
            <w:tcW w:w="9345" w:type="dxa"/>
            <w:gridSpan w:val="2"/>
          </w:tcPr>
          <w:p w:rsidR="0012382D" w:rsidRPr="00E85730" w:rsidRDefault="0012382D" w:rsidP="00E92163">
            <w:pPr>
              <w:pStyle w:val="HTML"/>
              <w:shd w:val="clear" w:color="auto" w:fill="FFFFFF"/>
              <w:tabs>
                <w:tab w:val="left" w:pos="8789"/>
              </w:tabs>
              <w:spacing w:before="120" w:after="120" w:line="312" w:lineRule="atLeast"/>
              <w:jc w:val="center"/>
              <w:rPr>
                <w:rFonts w:ascii="Times New Roman" w:hAnsi="Times New Roman" w:cs="Times New Roman"/>
                <w:sz w:val="28"/>
              </w:rPr>
            </w:pPr>
            <w:r w:rsidRPr="0014451A">
              <w:rPr>
                <w:rFonts w:ascii="Times New Roman" w:hAnsi="Times New Roman" w:cs="Times New Roman"/>
                <w:b/>
                <w:sz w:val="24"/>
              </w:rPr>
              <w:t>ЧАСТЬ, ФОРМИРУЕМАЯ УЧАСТНИКАМИ ОБРАЗОВАТЕЛЬНОГО ПРОЦЕССА</w:t>
            </w:r>
          </w:p>
        </w:tc>
      </w:tr>
      <w:tr w:rsidR="0012382D" w:rsidRPr="00E85730" w:rsidTr="00E35300">
        <w:tc>
          <w:tcPr>
            <w:tcW w:w="8500" w:type="dxa"/>
          </w:tcPr>
          <w:p w:rsidR="0012382D" w:rsidRPr="00E85730" w:rsidRDefault="00041120" w:rsidP="00041120">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Pr>
                <w:rFonts w:ascii="Times New Roman" w:hAnsi="Times New Roman" w:cs="Times New Roman"/>
                <w:sz w:val="28"/>
                <w:szCs w:val="24"/>
              </w:rPr>
              <w:t>1</w:t>
            </w:r>
            <w:r w:rsidR="0012382D">
              <w:rPr>
                <w:rFonts w:ascii="Times New Roman" w:hAnsi="Times New Roman" w:cs="Times New Roman"/>
                <w:sz w:val="28"/>
                <w:szCs w:val="24"/>
              </w:rPr>
              <w:t>. Наличие парциальных и иных Программ. Поддерживающих выбранные направления (указание ссылок на них)</w:t>
            </w:r>
            <w:r>
              <w:rPr>
                <w:rFonts w:ascii="Times New Roman" w:hAnsi="Times New Roman" w:cs="Times New Roman"/>
                <w:sz w:val="28"/>
                <w:szCs w:val="24"/>
              </w:rPr>
              <w:t xml:space="preserve"> и обоснованность </w:t>
            </w:r>
            <w:r>
              <w:rPr>
                <w:rFonts w:ascii="Times New Roman" w:hAnsi="Times New Roman" w:cs="Times New Roman"/>
                <w:sz w:val="28"/>
                <w:szCs w:val="24"/>
              </w:rPr>
              <w:lastRenderedPageBreak/>
              <w:t>выбора содержания образования (каждой из парциальных или иных программ)</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lastRenderedPageBreak/>
              <w:t>141</w:t>
            </w:r>
          </w:p>
        </w:tc>
      </w:tr>
      <w:tr w:rsidR="0012382D" w:rsidRPr="00E85730" w:rsidTr="00E35300">
        <w:tc>
          <w:tcPr>
            <w:tcW w:w="8500" w:type="dxa"/>
          </w:tcPr>
          <w:p w:rsidR="0012382D" w:rsidRPr="00E85730" w:rsidRDefault="00041120" w:rsidP="00041120">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Pr>
                <w:rFonts w:ascii="Times New Roman" w:hAnsi="Times New Roman" w:cs="Times New Roman"/>
                <w:sz w:val="28"/>
                <w:szCs w:val="24"/>
              </w:rPr>
              <w:lastRenderedPageBreak/>
              <w:t>2</w:t>
            </w:r>
            <w:r w:rsidR="0012382D">
              <w:rPr>
                <w:rFonts w:ascii="Times New Roman" w:hAnsi="Times New Roman" w:cs="Times New Roman"/>
                <w:sz w:val="28"/>
                <w:szCs w:val="24"/>
              </w:rPr>
              <w:t xml:space="preserve">. </w:t>
            </w:r>
            <w:r>
              <w:rPr>
                <w:rFonts w:ascii="Times New Roman" w:hAnsi="Times New Roman" w:cs="Times New Roman"/>
                <w:sz w:val="28"/>
                <w:szCs w:val="24"/>
              </w:rPr>
              <w:t>Реализация регионального компонента образования в ДОУ</w:t>
            </w:r>
          </w:p>
        </w:tc>
        <w:tc>
          <w:tcPr>
            <w:tcW w:w="845" w:type="dxa"/>
            <w:vAlign w:val="bottom"/>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143</w:t>
            </w:r>
          </w:p>
        </w:tc>
      </w:tr>
      <w:tr w:rsidR="0012382D" w:rsidRPr="00E85730" w:rsidTr="00E35300">
        <w:tc>
          <w:tcPr>
            <w:tcW w:w="8500" w:type="dxa"/>
          </w:tcPr>
          <w:p w:rsidR="0012382D" w:rsidRPr="00E85730"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sidRPr="0014451A">
              <w:rPr>
                <w:rFonts w:ascii="Times New Roman" w:hAnsi="Times New Roman" w:cs="Times New Roman"/>
                <w:b/>
                <w:sz w:val="28"/>
                <w:szCs w:val="24"/>
              </w:rPr>
              <w:t>Краткая презентация программы</w:t>
            </w:r>
          </w:p>
        </w:tc>
        <w:tc>
          <w:tcPr>
            <w:tcW w:w="845" w:type="dxa"/>
          </w:tcPr>
          <w:p w:rsidR="0012382D" w:rsidRPr="00E85730" w:rsidRDefault="00041120" w:rsidP="0012382D">
            <w:pPr>
              <w:tabs>
                <w:tab w:val="left" w:pos="8789"/>
              </w:tabs>
              <w:spacing w:before="120" w:after="120"/>
              <w:rPr>
                <w:rFonts w:ascii="Times New Roman" w:hAnsi="Times New Roman" w:cs="Times New Roman"/>
                <w:sz w:val="28"/>
              </w:rPr>
            </w:pPr>
            <w:r>
              <w:rPr>
                <w:rFonts w:ascii="Times New Roman" w:hAnsi="Times New Roman" w:cs="Times New Roman"/>
                <w:sz w:val="28"/>
              </w:rPr>
              <w:t>163</w:t>
            </w:r>
          </w:p>
        </w:tc>
      </w:tr>
      <w:tr w:rsidR="0012382D" w:rsidRPr="00E85730" w:rsidTr="00E35300">
        <w:tc>
          <w:tcPr>
            <w:tcW w:w="8500" w:type="dxa"/>
          </w:tcPr>
          <w:p w:rsidR="0012382D" w:rsidRPr="00BA74D7" w:rsidRDefault="0012382D" w:rsidP="00E92163">
            <w:pPr>
              <w:pStyle w:val="HTML"/>
              <w:shd w:val="clear" w:color="auto" w:fill="FFFFFF"/>
              <w:tabs>
                <w:tab w:val="clear" w:pos="10076"/>
                <w:tab w:val="left" w:pos="8789"/>
                <w:tab w:val="left" w:pos="9923"/>
              </w:tabs>
              <w:spacing w:before="120" w:after="120" w:line="312" w:lineRule="atLeast"/>
              <w:jc w:val="both"/>
              <w:rPr>
                <w:rFonts w:ascii="Times New Roman" w:hAnsi="Times New Roman" w:cs="Times New Roman"/>
                <w:sz w:val="28"/>
                <w:szCs w:val="24"/>
              </w:rPr>
            </w:pPr>
            <w:r w:rsidRPr="00BA74D7">
              <w:rPr>
                <w:rFonts w:ascii="Times New Roman" w:hAnsi="Times New Roman" w:cs="Times New Roman"/>
                <w:sz w:val="28"/>
                <w:szCs w:val="24"/>
              </w:rPr>
              <w:t>Приложение</w:t>
            </w:r>
          </w:p>
        </w:tc>
        <w:tc>
          <w:tcPr>
            <w:tcW w:w="845" w:type="dxa"/>
          </w:tcPr>
          <w:p w:rsidR="0012382D" w:rsidRPr="00E85730" w:rsidRDefault="00041120" w:rsidP="00041120">
            <w:pPr>
              <w:tabs>
                <w:tab w:val="left" w:pos="8789"/>
              </w:tabs>
              <w:spacing w:before="120" w:after="120"/>
              <w:rPr>
                <w:rFonts w:ascii="Times New Roman" w:hAnsi="Times New Roman" w:cs="Times New Roman"/>
                <w:sz w:val="28"/>
              </w:rPr>
            </w:pPr>
            <w:r>
              <w:rPr>
                <w:rFonts w:ascii="Times New Roman" w:hAnsi="Times New Roman" w:cs="Times New Roman"/>
                <w:sz w:val="28"/>
              </w:rPr>
              <w:t>168</w:t>
            </w:r>
          </w:p>
        </w:tc>
      </w:tr>
    </w:tbl>
    <w:p w:rsidR="00AB40D4" w:rsidRDefault="00AB40D4" w:rsidP="000656A6">
      <w:pPr>
        <w:spacing w:after="0"/>
        <w:rPr>
          <w:rFonts w:ascii="Times New Roman" w:hAnsi="Times New Roman" w:cs="Times New Roman"/>
          <w:sz w:val="28"/>
          <w:szCs w:val="28"/>
        </w:rPr>
      </w:pPr>
    </w:p>
    <w:p w:rsidR="00AB40D4" w:rsidRDefault="00AB40D4" w:rsidP="00AB40D4">
      <w:pPr>
        <w:spacing w:after="0"/>
        <w:jc w:val="center"/>
        <w:rPr>
          <w:rFonts w:ascii="Times New Roman" w:hAnsi="Times New Roman" w:cs="Times New Roman"/>
          <w:sz w:val="28"/>
          <w:szCs w:val="28"/>
        </w:rPr>
      </w:pPr>
    </w:p>
    <w:p w:rsidR="00AB40D4" w:rsidRDefault="00AB40D4" w:rsidP="00AB40D4">
      <w:pPr>
        <w:spacing w:after="0"/>
        <w:jc w:val="center"/>
        <w:rPr>
          <w:rFonts w:ascii="Times New Roman" w:hAnsi="Times New Roman" w:cs="Times New Roman"/>
          <w:sz w:val="28"/>
          <w:szCs w:val="28"/>
        </w:rPr>
      </w:pPr>
    </w:p>
    <w:p w:rsidR="00AB40D4" w:rsidRDefault="00AB40D4" w:rsidP="00AB40D4">
      <w:pPr>
        <w:spacing w:after="0"/>
        <w:jc w:val="center"/>
        <w:rPr>
          <w:rFonts w:ascii="Times New Roman" w:hAnsi="Times New Roman" w:cs="Times New Roman"/>
          <w:sz w:val="28"/>
          <w:szCs w:val="28"/>
        </w:rPr>
      </w:pPr>
    </w:p>
    <w:p w:rsidR="00AB40D4" w:rsidRDefault="00AB40D4"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041120" w:rsidRDefault="00041120" w:rsidP="00AB40D4">
      <w:pPr>
        <w:spacing w:after="0"/>
        <w:jc w:val="center"/>
        <w:rPr>
          <w:rFonts w:ascii="Times New Roman" w:hAnsi="Times New Roman" w:cs="Times New Roman"/>
          <w:sz w:val="28"/>
          <w:szCs w:val="28"/>
        </w:rPr>
      </w:pPr>
    </w:p>
    <w:p w:rsidR="00B073A9" w:rsidRDefault="00B073A9" w:rsidP="00AB40D4">
      <w:pPr>
        <w:spacing w:after="0"/>
        <w:jc w:val="center"/>
        <w:rPr>
          <w:rFonts w:ascii="Times New Roman" w:hAnsi="Times New Roman" w:cs="Times New Roman"/>
          <w:sz w:val="28"/>
          <w:szCs w:val="28"/>
        </w:rPr>
      </w:pPr>
    </w:p>
    <w:p w:rsidR="00B073A9" w:rsidRPr="001C41DC" w:rsidRDefault="00B073A9" w:rsidP="00B073A9">
      <w:pPr>
        <w:jc w:val="center"/>
        <w:rPr>
          <w:rFonts w:ascii="Times New Roman" w:hAnsi="Times New Roman" w:cs="Times New Roman"/>
          <w:b/>
          <w:sz w:val="28"/>
        </w:rPr>
      </w:pPr>
      <w:r w:rsidRPr="001C41DC">
        <w:rPr>
          <w:rFonts w:ascii="Times New Roman" w:hAnsi="Times New Roman" w:cs="Times New Roman"/>
          <w:b/>
          <w:sz w:val="28"/>
        </w:rPr>
        <w:lastRenderedPageBreak/>
        <w:t>1. ЦЕЛЕВОЙ РАЗДЕЛ</w:t>
      </w:r>
    </w:p>
    <w:p w:rsidR="00B073A9" w:rsidRDefault="00D2375A" w:rsidP="00B073A9">
      <w:pPr>
        <w:jc w:val="center"/>
        <w:rPr>
          <w:rFonts w:ascii="Times New Roman" w:hAnsi="Times New Roman" w:cs="Times New Roman"/>
          <w:b/>
          <w:sz w:val="24"/>
          <w:szCs w:val="24"/>
        </w:rPr>
      </w:pPr>
      <w:r>
        <w:rPr>
          <w:rFonts w:ascii="Times New Roman" w:hAnsi="Times New Roman" w:cs="Times New Roman"/>
          <w:b/>
          <w:sz w:val="24"/>
          <w:szCs w:val="24"/>
        </w:rPr>
        <w:t xml:space="preserve">1.1. </w:t>
      </w:r>
      <w:r w:rsidR="00B073A9" w:rsidRPr="00854011">
        <w:rPr>
          <w:rFonts w:ascii="Times New Roman" w:hAnsi="Times New Roman" w:cs="Times New Roman"/>
          <w:b/>
          <w:sz w:val="24"/>
          <w:szCs w:val="24"/>
        </w:rPr>
        <w:t>ПОЯСНИТЕЛЬНАЯ ЗАПИСКА</w:t>
      </w:r>
    </w:p>
    <w:p w:rsidR="00B55F50" w:rsidRPr="00B55F50" w:rsidRDefault="00B55F50" w:rsidP="00B55F50">
      <w:pPr>
        <w:ind w:firstLine="567"/>
        <w:jc w:val="both"/>
        <w:rPr>
          <w:rFonts w:ascii="Times New Roman" w:hAnsi="Times New Roman" w:cs="Times New Roman"/>
          <w:sz w:val="28"/>
          <w:szCs w:val="28"/>
        </w:rPr>
      </w:pPr>
      <w:r w:rsidRPr="00B55F50">
        <w:rPr>
          <w:rFonts w:ascii="Times New Roman" w:hAnsi="Times New Roman" w:cs="Times New Roman"/>
          <w:sz w:val="28"/>
          <w:szCs w:val="28"/>
        </w:rPr>
        <w:t>Настоящая Основная образовательная программа дошкольного образования (далее - Программа) МКДОУ детского сада общеразвивающего вида №2 «Родничок» (далее – Учреждение) разработана в соответствии с ФГОС ДО</w:t>
      </w:r>
      <w:r>
        <w:rPr>
          <w:rFonts w:ascii="Times New Roman" w:hAnsi="Times New Roman" w:cs="Times New Roman"/>
          <w:sz w:val="28"/>
          <w:szCs w:val="28"/>
        </w:rPr>
        <w:t xml:space="preserve">. </w:t>
      </w:r>
    </w:p>
    <w:p w:rsidR="00B073A9" w:rsidRPr="00B55F50" w:rsidRDefault="00B55F50" w:rsidP="00B55F50">
      <w:pPr>
        <w:spacing w:after="0"/>
        <w:jc w:val="both"/>
        <w:rPr>
          <w:rFonts w:ascii="Times New Roman" w:hAnsi="Times New Roman" w:cs="Times New Roman"/>
          <w:b/>
          <w:sz w:val="28"/>
          <w:szCs w:val="28"/>
        </w:rPr>
      </w:pPr>
      <w:r w:rsidRPr="00B55F50">
        <w:rPr>
          <w:rFonts w:ascii="Times New Roman" w:hAnsi="Times New Roman" w:cs="Times New Roman"/>
          <w:b/>
          <w:sz w:val="28"/>
          <w:szCs w:val="28"/>
        </w:rPr>
        <w:t>1.1.</w:t>
      </w:r>
      <w:r w:rsidR="00D2375A">
        <w:rPr>
          <w:rFonts w:ascii="Times New Roman" w:hAnsi="Times New Roman" w:cs="Times New Roman"/>
          <w:b/>
          <w:sz w:val="28"/>
          <w:szCs w:val="28"/>
        </w:rPr>
        <w:t>1.</w:t>
      </w:r>
      <w:r w:rsidR="00B073A9" w:rsidRPr="00B55F50">
        <w:rPr>
          <w:rFonts w:ascii="Times New Roman" w:hAnsi="Times New Roman" w:cs="Times New Roman"/>
          <w:b/>
          <w:sz w:val="28"/>
          <w:szCs w:val="28"/>
        </w:rPr>
        <w:t xml:space="preserve">  </w:t>
      </w:r>
      <w:r w:rsidRPr="00B55F50">
        <w:rPr>
          <w:rFonts w:ascii="Times New Roman" w:hAnsi="Times New Roman" w:cs="Times New Roman"/>
          <w:b/>
          <w:sz w:val="28"/>
          <w:szCs w:val="28"/>
        </w:rPr>
        <w:t xml:space="preserve">Целью реализации Программы </w:t>
      </w:r>
      <w:r>
        <w:rPr>
          <w:rFonts w:ascii="Times New Roman" w:hAnsi="Times New Roman" w:cs="Times New Roman"/>
          <w:b/>
          <w:sz w:val="28"/>
          <w:szCs w:val="28"/>
        </w:rPr>
        <w:t xml:space="preserve">– </w:t>
      </w:r>
      <w:r w:rsidRPr="00B55F50">
        <w:rPr>
          <w:rFonts w:ascii="Times New Roman" w:hAnsi="Times New Roman" w:cs="Times New Roman"/>
          <w:sz w:val="28"/>
          <w:szCs w:val="28"/>
        </w:rPr>
        <w:t>с</w:t>
      </w:r>
      <w:r w:rsidR="00B073A9" w:rsidRPr="00B55F50">
        <w:rPr>
          <w:rFonts w:ascii="Times New Roman" w:hAnsi="Times New Roman" w:cs="Times New Roman"/>
          <w:sz w:val="28"/>
          <w:szCs w:val="28"/>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B073A9" w:rsidRDefault="00B073A9" w:rsidP="00B55F50">
      <w:pPr>
        <w:pStyle w:val="HTML"/>
        <w:shd w:val="clear" w:color="auto" w:fill="FFFFFF"/>
        <w:spacing w:line="276" w:lineRule="auto"/>
        <w:ind w:firstLine="567"/>
        <w:jc w:val="both"/>
        <w:rPr>
          <w:rFonts w:ascii="Times New Roman" w:hAnsi="Times New Roman" w:cs="Times New Roman"/>
          <w:sz w:val="28"/>
          <w:szCs w:val="24"/>
        </w:rPr>
      </w:pPr>
      <w:r>
        <w:rPr>
          <w:rFonts w:ascii="Times New Roman" w:hAnsi="Times New Roman" w:cs="Times New Roman"/>
          <w:sz w:val="28"/>
          <w:szCs w:val="24"/>
        </w:rPr>
        <w:t>Особое внимание в Программе уделяется развитию личности ребенка, сохранению здоровья детей, а также воспитанию у дошкольников таких качеств, как:</w:t>
      </w:r>
    </w:p>
    <w:p w:rsidR="00B073A9" w:rsidRDefault="00B073A9" w:rsidP="00B55F50">
      <w:pPr>
        <w:pStyle w:val="HTML"/>
        <w:shd w:val="clear" w:color="auto" w:fill="FFFFFF"/>
        <w:spacing w:line="276" w:lineRule="auto"/>
        <w:jc w:val="both"/>
        <w:rPr>
          <w:rFonts w:ascii="Times New Roman" w:hAnsi="Times New Roman" w:cs="Times New Roman"/>
          <w:sz w:val="28"/>
          <w:szCs w:val="24"/>
        </w:rPr>
      </w:pPr>
      <w:r>
        <w:rPr>
          <w:rFonts w:ascii="Times New Roman" w:hAnsi="Times New Roman" w:cs="Times New Roman"/>
          <w:sz w:val="28"/>
          <w:szCs w:val="24"/>
        </w:rPr>
        <w:t>- патриотизм;</w:t>
      </w:r>
    </w:p>
    <w:p w:rsidR="00B073A9" w:rsidRDefault="00B073A9" w:rsidP="00B55F50">
      <w:pPr>
        <w:pStyle w:val="HTML"/>
        <w:shd w:val="clear" w:color="auto" w:fill="FFFFFF"/>
        <w:spacing w:line="276" w:lineRule="auto"/>
        <w:jc w:val="both"/>
        <w:rPr>
          <w:rFonts w:ascii="Times New Roman" w:hAnsi="Times New Roman" w:cs="Times New Roman"/>
          <w:sz w:val="28"/>
          <w:szCs w:val="24"/>
        </w:rPr>
      </w:pPr>
      <w:r>
        <w:rPr>
          <w:rFonts w:ascii="Times New Roman" w:hAnsi="Times New Roman" w:cs="Times New Roman"/>
          <w:sz w:val="28"/>
          <w:szCs w:val="24"/>
        </w:rPr>
        <w:t>- активная жизненная позиция;</w:t>
      </w:r>
    </w:p>
    <w:p w:rsidR="00B073A9" w:rsidRDefault="00B073A9" w:rsidP="00B55F50">
      <w:pPr>
        <w:pStyle w:val="HTML"/>
        <w:shd w:val="clear" w:color="auto" w:fill="FFFFFF"/>
        <w:spacing w:line="276" w:lineRule="auto"/>
        <w:jc w:val="both"/>
        <w:rPr>
          <w:rFonts w:ascii="Times New Roman" w:hAnsi="Times New Roman" w:cs="Times New Roman"/>
          <w:sz w:val="28"/>
          <w:szCs w:val="24"/>
        </w:rPr>
      </w:pPr>
      <w:r>
        <w:rPr>
          <w:rFonts w:ascii="Times New Roman" w:hAnsi="Times New Roman" w:cs="Times New Roman"/>
          <w:sz w:val="28"/>
          <w:szCs w:val="24"/>
        </w:rPr>
        <w:t>-творческий подход в решении различных жизненных ситуаций;</w:t>
      </w:r>
    </w:p>
    <w:p w:rsidR="00B073A9" w:rsidRDefault="00B073A9" w:rsidP="00B55F50">
      <w:pPr>
        <w:pStyle w:val="HTML"/>
        <w:shd w:val="clear" w:color="auto" w:fill="FFFFFF"/>
        <w:spacing w:line="276" w:lineRule="auto"/>
        <w:jc w:val="both"/>
        <w:rPr>
          <w:rFonts w:ascii="Times New Roman" w:hAnsi="Times New Roman" w:cs="Times New Roman"/>
          <w:sz w:val="28"/>
          <w:szCs w:val="24"/>
        </w:rPr>
      </w:pPr>
      <w:r>
        <w:rPr>
          <w:rFonts w:ascii="Times New Roman" w:hAnsi="Times New Roman" w:cs="Times New Roman"/>
          <w:sz w:val="28"/>
          <w:szCs w:val="24"/>
        </w:rPr>
        <w:t>-уважение к традиционным ценностям.</w:t>
      </w:r>
    </w:p>
    <w:p w:rsidR="00B073A9" w:rsidRPr="009F7EAE" w:rsidRDefault="00B073A9" w:rsidP="00B55F50">
      <w:pPr>
        <w:pStyle w:val="HTML"/>
        <w:shd w:val="clear" w:color="auto" w:fill="FFFFFF"/>
        <w:spacing w:line="276" w:lineRule="auto"/>
        <w:ind w:firstLine="567"/>
        <w:jc w:val="both"/>
        <w:rPr>
          <w:sz w:val="18"/>
          <w:szCs w:val="17"/>
        </w:rPr>
      </w:pPr>
      <w:r>
        <w:rPr>
          <w:rFonts w:ascii="Times New Roman" w:hAnsi="Times New Roman" w:cs="Times New Roman"/>
          <w:sz w:val="28"/>
          <w:szCs w:val="24"/>
        </w:rPr>
        <w:t>Эта цель реализуется в процессе разнообразных видов деятельности: игровой, коммуникативной, трудовой, познавательно-исследовательской, продуктивной, музыкально-художественной, чтения.</w:t>
      </w:r>
    </w:p>
    <w:p w:rsidR="00B073A9" w:rsidRPr="00B55F50" w:rsidRDefault="00B073A9" w:rsidP="00B073A9">
      <w:pPr>
        <w:pStyle w:val="HTML"/>
        <w:shd w:val="clear" w:color="auto" w:fill="FFFFFF"/>
        <w:spacing w:line="276" w:lineRule="auto"/>
        <w:jc w:val="both"/>
        <w:rPr>
          <w:rFonts w:ascii="Times New Roman" w:hAnsi="Times New Roman" w:cs="Times New Roman"/>
          <w:b/>
          <w:sz w:val="28"/>
          <w:szCs w:val="24"/>
        </w:rPr>
      </w:pPr>
      <w:r w:rsidRPr="00B55F50">
        <w:rPr>
          <w:rFonts w:ascii="Times New Roman" w:hAnsi="Times New Roman" w:cs="Times New Roman"/>
          <w:b/>
          <w:sz w:val="28"/>
          <w:szCs w:val="24"/>
        </w:rPr>
        <w:t>Задачи</w:t>
      </w:r>
      <w:r w:rsidR="00B55F50">
        <w:rPr>
          <w:rFonts w:ascii="Times New Roman" w:hAnsi="Times New Roman" w:cs="Times New Roman"/>
          <w:b/>
          <w:sz w:val="28"/>
          <w:szCs w:val="24"/>
        </w:rPr>
        <w:t xml:space="preserve"> реализации образовательной Программы</w:t>
      </w:r>
      <w:r w:rsidRPr="00B55F50">
        <w:rPr>
          <w:rFonts w:ascii="Times New Roman" w:hAnsi="Times New Roman" w:cs="Times New Roman"/>
          <w:b/>
          <w:sz w:val="28"/>
          <w:szCs w:val="24"/>
        </w:rPr>
        <w:t xml:space="preserve">: </w:t>
      </w:r>
    </w:p>
    <w:p w:rsidR="00B073A9" w:rsidRDefault="00B073A9" w:rsidP="00DC310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w:t>
      </w:r>
      <w:r w:rsidRPr="00B073A9">
        <w:rPr>
          <w:rFonts w:ascii="Times New Roman" w:hAnsi="Times New Roman" w:cs="Times New Roman"/>
          <w:sz w:val="28"/>
          <w:szCs w:val="28"/>
        </w:rPr>
        <w:t xml:space="preserve">храна и укрепление физического и психического здоровья детей, в том числе их эмоционального благополучия; </w:t>
      </w:r>
    </w:p>
    <w:p w:rsidR="00B073A9" w:rsidRDefault="00B073A9" w:rsidP="00DC310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w:t>
      </w:r>
      <w:r w:rsidRPr="00B073A9">
        <w:rPr>
          <w:rFonts w:ascii="Times New Roman" w:hAnsi="Times New Roman" w:cs="Times New Roman"/>
          <w:sz w:val="28"/>
          <w:szCs w:val="28"/>
        </w:rPr>
        <w:t>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rPr>
          <w:rFonts w:ascii="Times New Roman" w:hAnsi="Times New Roman" w:cs="Times New Roman"/>
          <w:sz w:val="28"/>
          <w:szCs w:val="28"/>
        </w:rPr>
        <w:t xml:space="preserve">енных возможностей здоровья); </w:t>
      </w:r>
    </w:p>
    <w:p w:rsidR="00B073A9" w:rsidRDefault="00B073A9" w:rsidP="00DC310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w:t>
      </w:r>
      <w:r w:rsidRPr="00B073A9">
        <w:rPr>
          <w:rFonts w:ascii="Times New Roman" w:hAnsi="Times New Roman" w:cs="Times New Roman"/>
          <w:sz w:val="28"/>
          <w:szCs w:val="28"/>
        </w:rPr>
        <w:t xml:space="preserve">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B073A9" w:rsidRDefault="00B073A9" w:rsidP="00DC310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С</w:t>
      </w:r>
      <w:r w:rsidRPr="00B073A9">
        <w:rPr>
          <w:rFonts w:ascii="Times New Roman" w:hAnsi="Times New Roman" w:cs="Times New Roman"/>
          <w:sz w:val="28"/>
          <w:szCs w:val="28"/>
        </w:rPr>
        <w:t xml:space="preserve">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w:t>
      </w:r>
      <w:r w:rsidRPr="00B073A9">
        <w:rPr>
          <w:rFonts w:ascii="Times New Roman" w:hAnsi="Times New Roman" w:cs="Times New Roman"/>
          <w:sz w:val="28"/>
          <w:szCs w:val="28"/>
        </w:rPr>
        <w:lastRenderedPageBreak/>
        <w:t xml:space="preserve">субъекта отношений с самим собой, другими детьми, взрослыми и миром; </w:t>
      </w:r>
    </w:p>
    <w:p w:rsidR="00B073A9" w:rsidRDefault="00B073A9" w:rsidP="00DC310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w:t>
      </w:r>
      <w:r w:rsidRPr="00B073A9">
        <w:rPr>
          <w:rFonts w:ascii="Times New Roman" w:hAnsi="Times New Roman" w:cs="Times New Roman"/>
          <w:sz w:val="28"/>
          <w:szCs w:val="28"/>
        </w:rPr>
        <w:t xml:space="preserve">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073A9" w:rsidRDefault="00B073A9" w:rsidP="00DC310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Ф</w:t>
      </w:r>
      <w:r w:rsidRPr="00B073A9">
        <w:rPr>
          <w:rFonts w:ascii="Times New Roman" w:hAnsi="Times New Roman" w:cs="Times New Roman"/>
          <w:sz w:val="28"/>
          <w:szCs w:val="28"/>
        </w:rPr>
        <w:t xml:space="preserve">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B073A9" w:rsidRDefault="00B073A9" w:rsidP="00DC310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w:t>
      </w:r>
      <w:r w:rsidRPr="00B073A9">
        <w:rPr>
          <w:rFonts w:ascii="Times New Roman" w:hAnsi="Times New Roman" w:cs="Times New Roman"/>
          <w:sz w:val="28"/>
          <w:szCs w:val="28"/>
        </w:rPr>
        <w:t xml:space="preserve">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B073A9" w:rsidRDefault="00B073A9" w:rsidP="00DC310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Ф</w:t>
      </w:r>
      <w:r w:rsidRPr="00B073A9">
        <w:rPr>
          <w:rFonts w:ascii="Times New Roman" w:hAnsi="Times New Roman" w:cs="Times New Roman"/>
          <w:sz w:val="28"/>
          <w:szCs w:val="28"/>
        </w:rPr>
        <w:t xml:space="preserve">ормирование социокультурной среды, соответствующей возрастным, индивидуальным, психологическим и физиологическим особенностям детей; </w:t>
      </w:r>
    </w:p>
    <w:p w:rsidR="00B073A9" w:rsidRPr="00B073A9" w:rsidRDefault="00B073A9" w:rsidP="00DC3109">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О</w:t>
      </w:r>
      <w:r w:rsidRPr="00B073A9">
        <w:rPr>
          <w:rFonts w:ascii="Times New Roman" w:hAnsi="Times New Roman" w:cs="Times New Roman"/>
          <w:sz w:val="28"/>
          <w:szCs w:val="28"/>
        </w:rPr>
        <w:t xml:space="preserve">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073A9" w:rsidRDefault="00B073A9" w:rsidP="00B55F50">
      <w:pPr>
        <w:pStyle w:val="HTML"/>
        <w:shd w:val="clear" w:color="auto" w:fill="FFFFFF"/>
        <w:spacing w:line="276" w:lineRule="auto"/>
        <w:ind w:firstLine="567"/>
        <w:jc w:val="both"/>
        <w:rPr>
          <w:rFonts w:ascii="Times New Roman" w:hAnsi="Times New Roman" w:cs="Times New Roman"/>
          <w:sz w:val="28"/>
          <w:szCs w:val="24"/>
        </w:rPr>
      </w:pPr>
      <w:r>
        <w:rPr>
          <w:rFonts w:ascii="Times New Roman" w:hAnsi="Times New Roman" w:cs="Times New Roman"/>
          <w:sz w:val="28"/>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дошкольной образовательной организации.</w:t>
      </w:r>
    </w:p>
    <w:p w:rsidR="0004706D" w:rsidRDefault="0004706D" w:rsidP="00B55F50">
      <w:pPr>
        <w:pStyle w:val="HTML"/>
        <w:shd w:val="clear" w:color="auto" w:fill="FFFFFF"/>
        <w:spacing w:line="276" w:lineRule="auto"/>
        <w:ind w:firstLine="567"/>
        <w:jc w:val="both"/>
        <w:rPr>
          <w:rFonts w:ascii="Times New Roman" w:hAnsi="Times New Roman" w:cs="Times New Roman"/>
          <w:sz w:val="28"/>
          <w:szCs w:val="24"/>
        </w:rPr>
      </w:pPr>
    </w:p>
    <w:p w:rsidR="00B073A9" w:rsidRDefault="00B55F50" w:rsidP="00B55F50">
      <w:pPr>
        <w:spacing w:after="0"/>
        <w:rPr>
          <w:rFonts w:ascii="Times New Roman" w:hAnsi="Times New Roman" w:cs="Times New Roman"/>
          <w:b/>
          <w:sz w:val="24"/>
          <w:szCs w:val="24"/>
        </w:rPr>
      </w:pPr>
      <w:r>
        <w:rPr>
          <w:rFonts w:ascii="Times New Roman" w:hAnsi="Times New Roman" w:cs="Times New Roman"/>
          <w:b/>
          <w:sz w:val="28"/>
        </w:rPr>
        <w:t>1.</w:t>
      </w:r>
      <w:r w:rsidR="00D2375A">
        <w:rPr>
          <w:rFonts w:ascii="Times New Roman" w:hAnsi="Times New Roman" w:cs="Times New Roman"/>
          <w:b/>
          <w:sz w:val="28"/>
        </w:rPr>
        <w:t>1.</w:t>
      </w:r>
      <w:r w:rsidR="00B073A9" w:rsidRPr="00EE5C6C">
        <w:rPr>
          <w:rFonts w:ascii="Times New Roman" w:hAnsi="Times New Roman" w:cs="Times New Roman"/>
          <w:b/>
          <w:sz w:val="28"/>
        </w:rPr>
        <w:t xml:space="preserve">2.  </w:t>
      </w:r>
      <w:r>
        <w:rPr>
          <w:rFonts w:ascii="Times New Roman" w:hAnsi="Times New Roman" w:cs="Times New Roman"/>
          <w:b/>
          <w:sz w:val="28"/>
        </w:rPr>
        <w:t>Принципы и подходы формирования Программы</w:t>
      </w:r>
      <w:r w:rsidR="00B073A9" w:rsidRPr="00EE5C6C">
        <w:rPr>
          <w:rFonts w:ascii="Times New Roman" w:hAnsi="Times New Roman" w:cs="Times New Roman"/>
          <w:b/>
          <w:sz w:val="28"/>
        </w:rPr>
        <w:t xml:space="preserve"> </w:t>
      </w:r>
    </w:p>
    <w:p w:rsidR="0007410F" w:rsidRPr="00B55F50" w:rsidRDefault="00352E9B" w:rsidP="00B55F50">
      <w:pPr>
        <w:spacing w:after="0"/>
        <w:jc w:val="both"/>
        <w:rPr>
          <w:rFonts w:ascii="Times New Roman" w:hAnsi="Times New Roman" w:cs="Times New Roman"/>
          <w:sz w:val="28"/>
          <w:szCs w:val="28"/>
        </w:rPr>
      </w:pPr>
      <w:r w:rsidRPr="00B55F50">
        <w:rPr>
          <w:rFonts w:ascii="Times New Roman" w:hAnsi="Times New Roman" w:cs="Times New Roman"/>
          <w:sz w:val="28"/>
          <w:szCs w:val="28"/>
        </w:rPr>
        <w:t>Научно-методической основой Программы являются следующие принципы:</w:t>
      </w:r>
    </w:p>
    <w:p w:rsidR="00826A78" w:rsidRPr="00B55F50" w:rsidRDefault="0007410F" w:rsidP="00B55F50">
      <w:pPr>
        <w:spacing w:after="0"/>
        <w:jc w:val="both"/>
        <w:rPr>
          <w:rFonts w:ascii="Times New Roman" w:hAnsi="Times New Roman" w:cs="Times New Roman"/>
          <w:sz w:val="28"/>
          <w:szCs w:val="28"/>
        </w:rPr>
      </w:pPr>
      <w:r w:rsidRPr="00B55F50">
        <w:rPr>
          <w:rFonts w:ascii="Times New Roman" w:hAnsi="Times New Roman" w:cs="Times New Roman"/>
          <w:sz w:val="28"/>
          <w:szCs w:val="28"/>
        </w:rPr>
        <w:t xml:space="preserve">- </w:t>
      </w:r>
      <w:r w:rsidR="00352E9B" w:rsidRPr="00B55F50">
        <w:rPr>
          <w:rFonts w:ascii="Times New Roman" w:hAnsi="Times New Roman" w:cs="Times New Roman"/>
          <w:b/>
          <w:sz w:val="28"/>
          <w:szCs w:val="28"/>
        </w:rPr>
        <w:t>Принцип научной обоснованности и практической применимости</w:t>
      </w:r>
      <w:r w:rsidR="00352E9B" w:rsidRPr="00B55F50">
        <w:rPr>
          <w:rFonts w:ascii="Times New Roman" w:hAnsi="Times New Roman" w:cs="Times New Roman"/>
          <w:sz w:val="28"/>
          <w:szCs w:val="28"/>
        </w:rPr>
        <w:t xml:space="preserve">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07410F" w:rsidRPr="00B55F50" w:rsidRDefault="0007410F" w:rsidP="00B55F50">
      <w:pPr>
        <w:spacing w:after="0"/>
        <w:jc w:val="both"/>
        <w:rPr>
          <w:rFonts w:ascii="Times New Roman" w:hAnsi="Times New Roman" w:cs="Times New Roman"/>
          <w:sz w:val="28"/>
          <w:szCs w:val="28"/>
        </w:rPr>
      </w:pPr>
      <w:r w:rsidRPr="00B55F50">
        <w:rPr>
          <w:rFonts w:ascii="Times New Roman" w:hAnsi="Times New Roman" w:cs="Times New Roman"/>
          <w:sz w:val="28"/>
          <w:szCs w:val="28"/>
        </w:rPr>
        <w:t xml:space="preserve">- </w:t>
      </w:r>
      <w:r w:rsidRPr="00B55F50">
        <w:rPr>
          <w:rFonts w:ascii="Times New Roman" w:hAnsi="Times New Roman" w:cs="Times New Roman"/>
          <w:b/>
          <w:sz w:val="28"/>
          <w:szCs w:val="28"/>
        </w:rPr>
        <w:t>Принцип соответствия критериям полноты, необходимости и достаточности</w:t>
      </w:r>
      <w:r w:rsidRPr="00B55F50">
        <w:rPr>
          <w:rFonts w:ascii="Times New Roman" w:hAnsi="Times New Roman" w:cs="Times New Roman"/>
          <w:sz w:val="28"/>
          <w:szCs w:val="28"/>
        </w:rPr>
        <w:t>, который позволяет решать поставленные цели и задачи на необходимом и достаточном материале, максимально приближаться к разумному «минимуму»;</w:t>
      </w:r>
    </w:p>
    <w:p w:rsidR="0007410F" w:rsidRPr="00B55F50" w:rsidRDefault="0007410F" w:rsidP="00B55F50">
      <w:pPr>
        <w:spacing w:after="0"/>
        <w:jc w:val="both"/>
        <w:rPr>
          <w:rFonts w:ascii="Times New Roman" w:hAnsi="Times New Roman" w:cs="Times New Roman"/>
          <w:sz w:val="28"/>
          <w:szCs w:val="28"/>
        </w:rPr>
      </w:pPr>
      <w:r w:rsidRPr="00B55F50">
        <w:rPr>
          <w:rFonts w:ascii="Times New Roman" w:hAnsi="Times New Roman" w:cs="Times New Roman"/>
          <w:sz w:val="28"/>
          <w:szCs w:val="28"/>
        </w:rPr>
        <w:t xml:space="preserve">- </w:t>
      </w:r>
      <w:r w:rsidRPr="00B55F50">
        <w:rPr>
          <w:rFonts w:ascii="Times New Roman" w:hAnsi="Times New Roman" w:cs="Times New Roman"/>
          <w:b/>
          <w:sz w:val="28"/>
          <w:szCs w:val="28"/>
        </w:rPr>
        <w:t>Принцип обеспечения единства воспитательных, развивающих и обучающих целей и задач</w:t>
      </w:r>
      <w:r w:rsidRPr="00B55F50">
        <w:rPr>
          <w:rFonts w:ascii="Times New Roman" w:hAnsi="Times New Roman" w:cs="Times New Roman"/>
          <w:sz w:val="28"/>
          <w:szCs w:val="28"/>
        </w:rPr>
        <w:t xml:space="preserve"> </w:t>
      </w:r>
      <w:r w:rsidRPr="00B55F50">
        <w:rPr>
          <w:rFonts w:ascii="Times New Roman" w:hAnsi="Times New Roman" w:cs="Times New Roman"/>
          <w:b/>
          <w:sz w:val="28"/>
          <w:szCs w:val="28"/>
        </w:rPr>
        <w:t xml:space="preserve">процесса образования детей дошкольного </w:t>
      </w:r>
      <w:r w:rsidRPr="00B55F50">
        <w:rPr>
          <w:rFonts w:ascii="Times New Roman" w:hAnsi="Times New Roman" w:cs="Times New Roman"/>
          <w:b/>
          <w:sz w:val="28"/>
          <w:szCs w:val="28"/>
        </w:rPr>
        <w:lastRenderedPageBreak/>
        <w:t>возраста</w:t>
      </w:r>
      <w:r w:rsidRPr="00B55F50">
        <w:rPr>
          <w:rFonts w:ascii="Times New Roman" w:hAnsi="Times New Roman" w:cs="Times New Roman"/>
          <w:sz w:val="28"/>
          <w:szCs w:val="28"/>
        </w:rPr>
        <w:t xml:space="preserve"> в ходе </w:t>
      </w:r>
      <w:proofErr w:type="gramStart"/>
      <w:r w:rsidRPr="00B55F50">
        <w:rPr>
          <w:rFonts w:ascii="Times New Roman" w:hAnsi="Times New Roman" w:cs="Times New Roman"/>
          <w:sz w:val="28"/>
          <w:szCs w:val="28"/>
        </w:rPr>
        <w:t>реализации</w:t>
      </w:r>
      <w:proofErr w:type="gramEnd"/>
      <w:r w:rsidRPr="00B55F50">
        <w:rPr>
          <w:rFonts w:ascii="Times New Roman" w:hAnsi="Times New Roman" w:cs="Times New Roman"/>
          <w:sz w:val="28"/>
          <w:szCs w:val="28"/>
        </w:rPr>
        <w:t xml:space="preserve"> которых формируются такие качества, которые являются ключевыми в развитии дошкольников;</w:t>
      </w:r>
    </w:p>
    <w:p w:rsidR="00826A78" w:rsidRPr="00B55F50" w:rsidRDefault="00352E9B" w:rsidP="00B55F50">
      <w:pPr>
        <w:spacing w:after="0"/>
        <w:jc w:val="both"/>
        <w:rPr>
          <w:rFonts w:ascii="Times New Roman" w:hAnsi="Times New Roman" w:cs="Times New Roman"/>
          <w:sz w:val="28"/>
          <w:szCs w:val="28"/>
        </w:rPr>
      </w:pPr>
      <w:r w:rsidRPr="00B55F50">
        <w:rPr>
          <w:rFonts w:ascii="Times New Roman" w:hAnsi="Times New Roman" w:cs="Times New Roman"/>
          <w:sz w:val="28"/>
          <w:szCs w:val="28"/>
        </w:rPr>
        <w:t xml:space="preserve"> </w:t>
      </w:r>
      <w:r w:rsidR="0007410F" w:rsidRPr="00B55F50">
        <w:rPr>
          <w:rFonts w:ascii="Times New Roman" w:hAnsi="Times New Roman" w:cs="Times New Roman"/>
          <w:sz w:val="28"/>
          <w:szCs w:val="28"/>
        </w:rPr>
        <w:t xml:space="preserve">- </w:t>
      </w:r>
      <w:r w:rsidRPr="00B55F50">
        <w:rPr>
          <w:rFonts w:ascii="Times New Roman" w:hAnsi="Times New Roman" w:cs="Times New Roman"/>
          <w:b/>
          <w:sz w:val="28"/>
          <w:szCs w:val="28"/>
        </w:rPr>
        <w:t>Принцип интеграции содержания дошкольного образования</w:t>
      </w:r>
      <w:r w:rsidRPr="00B55F50">
        <w:rPr>
          <w:rFonts w:ascii="Times New Roman" w:hAnsi="Times New Roman" w:cs="Times New Roman"/>
          <w:sz w:val="28"/>
          <w:szCs w:val="28"/>
        </w:rPr>
        <w:t xml:space="preserve"> в соответствии с возрастными возможностями и особенностями детей, спецификой и возможностями образовательных областей. Интеграция содержания дошкольного образования – есть состояние связанности, взаимопроникновения и взаимодействия отдельных образовательных областей, обеспечивающее целостность образовательного процесса. Принцип интеграции имеет психологическую основу, связанную с возрастными особенностями детей дошкольного возраста. Интегрированный подход даёт возможность развивать в единстве познавательную, эмоциональную и практическую сферы личности ребёнка; </w:t>
      </w:r>
    </w:p>
    <w:p w:rsidR="0007410F" w:rsidRPr="00B55F50" w:rsidRDefault="00352E9B" w:rsidP="00B55F50">
      <w:pPr>
        <w:spacing w:after="0"/>
        <w:jc w:val="both"/>
        <w:rPr>
          <w:rFonts w:ascii="Times New Roman" w:hAnsi="Times New Roman" w:cs="Times New Roman"/>
          <w:sz w:val="28"/>
          <w:szCs w:val="28"/>
        </w:rPr>
      </w:pPr>
      <w:r w:rsidRPr="00B55F50">
        <w:rPr>
          <w:rFonts w:ascii="Times New Roman" w:hAnsi="Times New Roman" w:cs="Times New Roman"/>
          <w:sz w:val="28"/>
          <w:szCs w:val="28"/>
        </w:rPr>
        <w:sym w:font="Symbol" w:char="F0D8"/>
      </w:r>
      <w:r w:rsidRPr="00B55F50">
        <w:rPr>
          <w:rFonts w:ascii="Times New Roman" w:hAnsi="Times New Roman" w:cs="Times New Roman"/>
          <w:sz w:val="28"/>
          <w:szCs w:val="28"/>
        </w:rPr>
        <w:t xml:space="preserve"> </w:t>
      </w:r>
      <w:r w:rsidRPr="00B55F50">
        <w:rPr>
          <w:rFonts w:ascii="Times New Roman" w:hAnsi="Times New Roman" w:cs="Times New Roman"/>
          <w:b/>
          <w:sz w:val="28"/>
          <w:szCs w:val="28"/>
        </w:rPr>
        <w:t>Комплексно-тематический принцип построения образовательного процесса</w:t>
      </w:r>
      <w:r w:rsidRPr="00B55F50">
        <w:rPr>
          <w:rFonts w:ascii="Times New Roman" w:hAnsi="Times New Roman" w:cs="Times New Roman"/>
          <w:sz w:val="28"/>
          <w:szCs w:val="28"/>
        </w:rPr>
        <w:t xml:space="preserve">. Этот принцип построения образовательного процесса предполагает объединение содержания образовательных областей вокруг определенной темы. Это позволяет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07410F" w:rsidRPr="00B55F50" w:rsidRDefault="0007410F" w:rsidP="00B55F50">
      <w:pPr>
        <w:spacing w:after="0"/>
        <w:jc w:val="both"/>
        <w:rPr>
          <w:rFonts w:ascii="Times New Roman" w:hAnsi="Times New Roman" w:cs="Times New Roman"/>
          <w:sz w:val="28"/>
          <w:szCs w:val="28"/>
        </w:rPr>
      </w:pPr>
      <w:r w:rsidRPr="00B55F50">
        <w:rPr>
          <w:rFonts w:ascii="Times New Roman" w:hAnsi="Times New Roman" w:cs="Times New Roman"/>
          <w:sz w:val="28"/>
          <w:szCs w:val="28"/>
        </w:rPr>
        <w:t xml:space="preserve">- </w:t>
      </w:r>
      <w:r w:rsidRPr="00B55F50">
        <w:rPr>
          <w:rFonts w:ascii="Times New Roman" w:hAnsi="Times New Roman" w:cs="Times New Roman"/>
          <w:b/>
          <w:sz w:val="28"/>
          <w:szCs w:val="28"/>
        </w:rPr>
        <w:t>Принцип интеграции программных задач в совместной деятельности взрослого и детей и самостоятельной деятельности детей</w:t>
      </w:r>
      <w:r w:rsidRPr="00B55F50">
        <w:rPr>
          <w:rFonts w:ascii="Times New Roman" w:hAnsi="Times New Roman" w:cs="Times New Roman"/>
          <w:sz w:val="28"/>
          <w:szCs w:val="28"/>
        </w:rPr>
        <w:t xml:space="preserve"> не только в рамках непосредственно образовательной деятельности, но и при проведении режимных моментов;</w:t>
      </w:r>
    </w:p>
    <w:p w:rsidR="0007410F" w:rsidRPr="00B55F50" w:rsidRDefault="0007410F" w:rsidP="00B55F50">
      <w:pPr>
        <w:spacing w:after="0"/>
        <w:jc w:val="both"/>
        <w:rPr>
          <w:rFonts w:ascii="Times New Roman" w:hAnsi="Times New Roman" w:cs="Times New Roman"/>
          <w:b/>
          <w:sz w:val="28"/>
          <w:szCs w:val="28"/>
        </w:rPr>
      </w:pPr>
      <w:r w:rsidRPr="00B55F50">
        <w:rPr>
          <w:rFonts w:ascii="Times New Roman" w:hAnsi="Times New Roman" w:cs="Times New Roman"/>
          <w:sz w:val="28"/>
          <w:szCs w:val="28"/>
        </w:rPr>
        <w:t xml:space="preserve">- </w:t>
      </w:r>
      <w:r w:rsidRPr="00B55F50">
        <w:rPr>
          <w:rFonts w:ascii="Times New Roman" w:hAnsi="Times New Roman" w:cs="Times New Roman"/>
          <w:b/>
          <w:sz w:val="28"/>
          <w:szCs w:val="28"/>
        </w:rPr>
        <w:t>Принцип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4706D" w:rsidRDefault="0007410F" w:rsidP="00B55F50">
      <w:pPr>
        <w:spacing w:after="0"/>
        <w:jc w:val="both"/>
        <w:rPr>
          <w:rFonts w:ascii="Times New Roman" w:hAnsi="Times New Roman" w:cs="Times New Roman"/>
          <w:b/>
          <w:sz w:val="28"/>
          <w:szCs w:val="28"/>
        </w:rPr>
      </w:pPr>
      <w:r w:rsidRPr="00B55F50">
        <w:rPr>
          <w:rFonts w:ascii="Times New Roman" w:hAnsi="Times New Roman" w:cs="Times New Roman"/>
          <w:b/>
          <w:sz w:val="28"/>
          <w:szCs w:val="28"/>
        </w:rPr>
        <w:t>- Принцип учета соблюдения</w:t>
      </w:r>
      <w:r w:rsidR="00B55F50" w:rsidRPr="00B55F50">
        <w:rPr>
          <w:rFonts w:ascii="Times New Roman" w:hAnsi="Times New Roman" w:cs="Times New Roman"/>
          <w:b/>
          <w:sz w:val="28"/>
          <w:szCs w:val="28"/>
        </w:rPr>
        <w:t xml:space="preserve"> преемственности между всеми возрастными дошкольными группами и между детским садом и начальной школой.</w:t>
      </w:r>
    </w:p>
    <w:p w:rsidR="0004706D" w:rsidRDefault="0004706D" w:rsidP="00B55F50">
      <w:pPr>
        <w:spacing w:after="0"/>
        <w:jc w:val="both"/>
        <w:rPr>
          <w:rFonts w:ascii="Times New Roman" w:hAnsi="Times New Roman" w:cs="Times New Roman"/>
          <w:b/>
          <w:sz w:val="28"/>
          <w:szCs w:val="28"/>
        </w:rPr>
      </w:pPr>
    </w:p>
    <w:p w:rsidR="0004706D" w:rsidRDefault="0004706D" w:rsidP="0004706D">
      <w:pPr>
        <w:autoSpaceDE w:val="0"/>
        <w:autoSpaceDN w:val="0"/>
        <w:adjustRightInd w:val="0"/>
        <w:spacing w:after="0" w:line="240" w:lineRule="auto"/>
        <w:ind w:left="142"/>
        <w:rPr>
          <w:rFonts w:ascii="Times New Roman" w:hAnsi="Times New Roman" w:cs="Times New Roman"/>
          <w:b/>
          <w:sz w:val="28"/>
          <w:szCs w:val="28"/>
        </w:rPr>
      </w:pPr>
      <w:r w:rsidRPr="0004706D">
        <w:rPr>
          <w:rFonts w:ascii="Times New Roman" w:hAnsi="Times New Roman" w:cs="Times New Roman"/>
          <w:b/>
          <w:sz w:val="28"/>
          <w:szCs w:val="28"/>
        </w:rPr>
        <w:t>Основные подходы к формированию Программы</w:t>
      </w:r>
    </w:p>
    <w:p w:rsidR="0004706D" w:rsidRPr="0004706D" w:rsidRDefault="0004706D" w:rsidP="0004706D">
      <w:pPr>
        <w:pStyle w:val="a6"/>
        <w:spacing w:before="0" w:beforeAutospacing="0" w:after="0" w:afterAutospacing="0"/>
        <w:ind w:firstLine="567"/>
        <w:jc w:val="both"/>
        <w:rPr>
          <w:color w:val="000000"/>
          <w:sz w:val="28"/>
          <w:szCs w:val="28"/>
        </w:rPr>
      </w:pPr>
      <w:r w:rsidRPr="0004706D">
        <w:rPr>
          <w:b/>
          <w:bCs/>
          <w:color w:val="000000"/>
          <w:sz w:val="28"/>
          <w:szCs w:val="28"/>
          <w:u w:val="single"/>
        </w:rPr>
        <w:t>Личностно-ориентированный подход - </w:t>
      </w:r>
      <w:r w:rsidRPr="0004706D">
        <w:rPr>
          <w:color w:val="000000"/>
          <w:sz w:val="28"/>
          <w:szCs w:val="28"/>
        </w:rPr>
        <w:t>организация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04706D" w:rsidRPr="0004706D" w:rsidRDefault="0004706D" w:rsidP="0004706D">
      <w:pPr>
        <w:pStyle w:val="a6"/>
        <w:spacing w:before="0" w:beforeAutospacing="0" w:after="0" w:afterAutospacing="0"/>
        <w:ind w:firstLine="567"/>
        <w:jc w:val="both"/>
        <w:rPr>
          <w:color w:val="000000"/>
          <w:sz w:val="28"/>
          <w:szCs w:val="28"/>
        </w:rPr>
      </w:pPr>
      <w:r w:rsidRPr="0004706D">
        <w:rPr>
          <w:b/>
          <w:bCs/>
          <w:color w:val="000000"/>
          <w:sz w:val="28"/>
          <w:szCs w:val="28"/>
          <w:u w:val="single"/>
        </w:rPr>
        <w:t>Деятельностный подход - </w:t>
      </w:r>
      <w:r w:rsidRPr="0004706D">
        <w:rPr>
          <w:color w:val="000000"/>
          <w:sz w:val="28"/>
          <w:szCs w:val="28"/>
        </w:rPr>
        <w:t xml:space="preserve">организация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w:t>
      </w:r>
      <w:r w:rsidRPr="0004706D">
        <w:rPr>
          <w:color w:val="000000"/>
          <w:sz w:val="28"/>
          <w:szCs w:val="28"/>
        </w:rPr>
        <w:lastRenderedPageBreak/>
        <w:t>формами и методами развития и воспитания; возрастными особенностями ребенка при включении в образовательную деятельность.</w:t>
      </w:r>
    </w:p>
    <w:p w:rsidR="0004706D" w:rsidRPr="0004706D" w:rsidRDefault="0004706D" w:rsidP="0004706D">
      <w:pPr>
        <w:pStyle w:val="a6"/>
        <w:spacing w:before="0" w:beforeAutospacing="0" w:after="0" w:afterAutospacing="0"/>
        <w:ind w:firstLine="567"/>
        <w:jc w:val="both"/>
        <w:rPr>
          <w:color w:val="000000"/>
          <w:sz w:val="28"/>
          <w:szCs w:val="28"/>
        </w:rPr>
      </w:pPr>
      <w:r w:rsidRPr="0004706D">
        <w:rPr>
          <w:b/>
          <w:bCs/>
          <w:color w:val="000000"/>
          <w:sz w:val="28"/>
          <w:szCs w:val="28"/>
          <w:u w:val="single"/>
        </w:rPr>
        <w:t>Аксиологический (ценностный) подход -</w:t>
      </w:r>
      <w:r w:rsidRPr="0004706D">
        <w:rPr>
          <w:color w:val="000000"/>
          <w:sz w:val="28"/>
          <w:szCs w:val="28"/>
        </w:rPr>
        <w:t> организация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rsidR="0004706D" w:rsidRPr="0004706D" w:rsidRDefault="0004706D" w:rsidP="0004706D">
      <w:pPr>
        <w:pStyle w:val="a6"/>
        <w:spacing w:before="0" w:beforeAutospacing="0" w:after="0" w:afterAutospacing="0"/>
        <w:ind w:firstLine="567"/>
        <w:jc w:val="both"/>
        <w:rPr>
          <w:color w:val="000000"/>
          <w:sz w:val="28"/>
          <w:szCs w:val="28"/>
        </w:rPr>
      </w:pPr>
      <w:proofErr w:type="spellStart"/>
      <w:r w:rsidRPr="0004706D">
        <w:rPr>
          <w:b/>
          <w:bCs/>
          <w:color w:val="000000"/>
          <w:sz w:val="28"/>
          <w:szCs w:val="28"/>
          <w:u w:val="single"/>
        </w:rPr>
        <w:t>Компетентностный</w:t>
      </w:r>
      <w:proofErr w:type="spellEnd"/>
      <w:r w:rsidRPr="0004706D">
        <w:rPr>
          <w:b/>
          <w:bCs/>
          <w:color w:val="000000"/>
          <w:sz w:val="28"/>
          <w:szCs w:val="28"/>
          <w:u w:val="single"/>
        </w:rPr>
        <w:t xml:space="preserve"> подход</w:t>
      </w:r>
      <w:r w:rsidRPr="0004706D">
        <w:rPr>
          <w:b/>
          <w:bCs/>
          <w:color w:val="000000"/>
          <w:sz w:val="28"/>
          <w:szCs w:val="28"/>
        </w:rPr>
        <w:t> - </w:t>
      </w:r>
      <w:r w:rsidRPr="0004706D">
        <w:rPr>
          <w:color w:val="000000"/>
          <w:sz w:val="28"/>
          <w:szCs w:val="28"/>
        </w:rPr>
        <w:t>формирование готовности воспитанников самостоятельно действовать в ходе решения актуальных задач.</w:t>
      </w:r>
    </w:p>
    <w:p w:rsidR="0004706D" w:rsidRPr="0004706D" w:rsidRDefault="0004706D" w:rsidP="0004706D">
      <w:pPr>
        <w:pStyle w:val="a6"/>
        <w:spacing w:before="0" w:beforeAutospacing="0" w:after="0" w:afterAutospacing="0"/>
        <w:ind w:firstLine="567"/>
        <w:jc w:val="both"/>
        <w:rPr>
          <w:color w:val="000000"/>
          <w:sz w:val="28"/>
          <w:szCs w:val="28"/>
        </w:rPr>
      </w:pPr>
      <w:r w:rsidRPr="0004706D">
        <w:rPr>
          <w:b/>
          <w:bCs/>
          <w:color w:val="000000"/>
          <w:sz w:val="28"/>
          <w:szCs w:val="28"/>
          <w:u w:val="single"/>
        </w:rPr>
        <w:t>Диалогический (</w:t>
      </w:r>
      <w:proofErr w:type="spellStart"/>
      <w:r w:rsidRPr="0004706D">
        <w:rPr>
          <w:b/>
          <w:bCs/>
          <w:color w:val="000000"/>
          <w:sz w:val="28"/>
          <w:szCs w:val="28"/>
          <w:u w:val="single"/>
        </w:rPr>
        <w:t>полисубъектный</w:t>
      </w:r>
      <w:proofErr w:type="spellEnd"/>
      <w:r w:rsidRPr="0004706D">
        <w:rPr>
          <w:b/>
          <w:bCs/>
          <w:color w:val="000000"/>
          <w:sz w:val="28"/>
          <w:szCs w:val="28"/>
          <w:u w:val="single"/>
        </w:rPr>
        <w:t>) подход</w:t>
      </w:r>
      <w:r w:rsidRPr="0004706D">
        <w:rPr>
          <w:i/>
          <w:iCs/>
          <w:color w:val="000000"/>
          <w:sz w:val="28"/>
          <w:szCs w:val="28"/>
        </w:rPr>
        <w:t> - </w:t>
      </w:r>
      <w:r w:rsidRPr="0004706D">
        <w:rPr>
          <w:color w:val="000000"/>
          <w:sz w:val="28"/>
          <w:szCs w:val="28"/>
        </w:rPr>
        <w:t>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04706D" w:rsidRPr="0004706D" w:rsidRDefault="0004706D" w:rsidP="0004706D">
      <w:pPr>
        <w:pStyle w:val="a6"/>
        <w:spacing w:before="0" w:beforeAutospacing="0" w:after="0" w:afterAutospacing="0"/>
        <w:ind w:firstLine="567"/>
        <w:jc w:val="both"/>
        <w:rPr>
          <w:color w:val="000000"/>
          <w:sz w:val="28"/>
          <w:szCs w:val="28"/>
        </w:rPr>
      </w:pPr>
      <w:r w:rsidRPr="0004706D">
        <w:rPr>
          <w:b/>
          <w:bCs/>
          <w:color w:val="000000"/>
          <w:sz w:val="28"/>
          <w:szCs w:val="28"/>
          <w:u w:val="single"/>
        </w:rPr>
        <w:t>Системный подход</w:t>
      </w:r>
      <w:r w:rsidRPr="0004706D">
        <w:rPr>
          <w:color w:val="000000"/>
          <w:sz w:val="28"/>
          <w:szCs w:val="28"/>
        </w:rPr>
        <w:t> –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w:t>
      </w:r>
    </w:p>
    <w:p w:rsidR="0004706D" w:rsidRPr="0004706D" w:rsidRDefault="0004706D" w:rsidP="0004706D">
      <w:pPr>
        <w:pStyle w:val="a6"/>
        <w:spacing w:before="0" w:beforeAutospacing="0" w:after="0" w:afterAutospacing="0"/>
        <w:ind w:firstLine="567"/>
        <w:jc w:val="both"/>
        <w:rPr>
          <w:color w:val="000000"/>
          <w:sz w:val="28"/>
          <w:szCs w:val="28"/>
        </w:rPr>
      </w:pPr>
      <w:r w:rsidRPr="0004706D">
        <w:rPr>
          <w:b/>
          <w:bCs/>
          <w:color w:val="000000"/>
          <w:sz w:val="28"/>
          <w:szCs w:val="28"/>
          <w:u w:val="single"/>
        </w:rPr>
        <w:t>Средовой подход-</w:t>
      </w:r>
      <w:r w:rsidRPr="0004706D">
        <w:rPr>
          <w:color w:val="000000"/>
          <w:sz w:val="28"/>
          <w:szCs w:val="28"/>
        </w:rPr>
        <w:t> использование возможностей внутренней и внешней среды образовательного учреждения в воспитании и развитии личности ребенка.</w:t>
      </w:r>
    </w:p>
    <w:p w:rsidR="0004706D" w:rsidRPr="0004706D" w:rsidRDefault="0004706D" w:rsidP="0004706D">
      <w:pPr>
        <w:pStyle w:val="a6"/>
        <w:spacing w:before="0" w:beforeAutospacing="0" w:after="0" w:afterAutospacing="0"/>
        <w:ind w:firstLine="567"/>
        <w:jc w:val="both"/>
        <w:rPr>
          <w:color w:val="000000"/>
          <w:sz w:val="28"/>
          <w:szCs w:val="28"/>
        </w:rPr>
      </w:pPr>
      <w:r w:rsidRPr="0004706D">
        <w:rPr>
          <w:b/>
          <w:bCs/>
          <w:color w:val="000000"/>
          <w:sz w:val="28"/>
          <w:szCs w:val="28"/>
          <w:u w:val="single"/>
        </w:rPr>
        <w:t>Проблемный подход - </w:t>
      </w:r>
      <w:r w:rsidRPr="0004706D">
        <w:rPr>
          <w:color w:val="000000"/>
          <w:sz w:val="28"/>
          <w:szCs w:val="28"/>
        </w:rPr>
        <w:t>формирование видения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w:t>
      </w:r>
    </w:p>
    <w:p w:rsidR="0004706D" w:rsidRPr="0004706D" w:rsidRDefault="0004706D" w:rsidP="0004706D">
      <w:pPr>
        <w:pStyle w:val="a6"/>
        <w:spacing w:before="0" w:beforeAutospacing="0" w:after="0" w:afterAutospacing="0"/>
        <w:ind w:firstLine="567"/>
        <w:jc w:val="both"/>
        <w:rPr>
          <w:color w:val="000000"/>
          <w:sz w:val="28"/>
          <w:szCs w:val="28"/>
        </w:rPr>
      </w:pPr>
      <w:r w:rsidRPr="0004706D">
        <w:rPr>
          <w:b/>
          <w:bCs/>
          <w:color w:val="000000"/>
          <w:sz w:val="28"/>
          <w:szCs w:val="28"/>
          <w:u w:val="single"/>
        </w:rPr>
        <w:t>Культурологический подход -</w:t>
      </w:r>
      <w:r w:rsidRPr="0004706D">
        <w:rPr>
          <w:color w:val="000000"/>
          <w:sz w:val="28"/>
          <w:szCs w:val="28"/>
        </w:rPr>
        <w:t xml:space="preserve"> высокий потенциал в отборе </w:t>
      </w:r>
      <w:proofErr w:type="spellStart"/>
      <w:r w:rsidRPr="0004706D">
        <w:rPr>
          <w:color w:val="000000"/>
          <w:sz w:val="28"/>
          <w:szCs w:val="28"/>
        </w:rPr>
        <w:t>культуросообразного</w:t>
      </w:r>
      <w:proofErr w:type="spellEnd"/>
      <w:r w:rsidRPr="0004706D">
        <w:rPr>
          <w:color w:val="000000"/>
          <w:sz w:val="28"/>
          <w:szCs w:val="28"/>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04706D" w:rsidRPr="0004706D" w:rsidRDefault="0004706D" w:rsidP="0004706D">
      <w:pPr>
        <w:autoSpaceDE w:val="0"/>
        <w:autoSpaceDN w:val="0"/>
        <w:adjustRightInd w:val="0"/>
        <w:spacing w:after="0" w:line="240" w:lineRule="auto"/>
        <w:ind w:left="142"/>
        <w:rPr>
          <w:rFonts w:ascii="Times New Roman" w:hAnsi="Times New Roman" w:cs="Times New Roman"/>
          <w:b/>
          <w:sz w:val="28"/>
          <w:szCs w:val="28"/>
        </w:rPr>
      </w:pPr>
    </w:p>
    <w:p w:rsidR="00B073A9" w:rsidRDefault="005763B8" w:rsidP="0004706D">
      <w:pPr>
        <w:pStyle w:val="a4"/>
        <w:autoSpaceDE w:val="0"/>
        <w:autoSpaceDN w:val="0"/>
        <w:adjustRightInd w:val="0"/>
        <w:spacing w:after="0" w:line="276" w:lineRule="auto"/>
        <w:ind w:left="0"/>
        <w:jc w:val="both"/>
        <w:rPr>
          <w:rFonts w:ascii="Times New Roman" w:hAnsi="Times New Roman" w:cs="Times New Roman"/>
          <w:b/>
          <w:sz w:val="28"/>
          <w:szCs w:val="28"/>
        </w:rPr>
      </w:pPr>
      <w:r w:rsidRPr="005763B8">
        <w:rPr>
          <w:rFonts w:ascii="Times New Roman" w:hAnsi="Times New Roman" w:cs="Times New Roman"/>
          <w:b/>
          <w:sz w:val="28"/>
          <w:szCs w:val="28"/>
        </w:rPr>
        <w:t>1.</w:t>
      </w:r>
      <w:r w:rsidR="00D2375A">
        <w:rPr>
          <w:rFonts w:ascii="Times New Roman" w:hAnsi="Times New Roman" w:cs="Times New Roman"/>
          <w:b/>
          <w:sz w:val="28"/>
          <w:szCs w:val="28"/>
        </w:rPr>
        <w:t>1.</w:t>
      </w:r>
      <w:r w:rsidR="00E01D87">
        <w:rPr>
          <w:rFonts w:ascii="Times New Roman" w:hAnsi="Times New Roman" w:cs="Times New Roman"/>
          <w:b/>
          <w:sz w:val="28"/>
          <w:szCs w:val="28"/>
        </w:rPr>
        <w:t>3. Значимые для разработки П</w:t>
      </w:r>
      <w:r w:rsidRPr="005763B8">
        <w:rPr>
          <w:rFonts w:ascii="Times New Roman" w:hAnsi="Times New Roman" w:cs="Times New Roman"/>
          <w:b/>
          <w:sz w:val="28"/>
          <w:szCs w:val="28"/>
        </w:rPr>
        <w:t>рограммы характеристики (в том числе характеристики особенности развития детей раннего и дошкольного возраста)</w:t>
      </w:r>
    </w:p>
    <w:p w:rsidR="005763B8" w:rsidRDefault="005763B8" w:rsidP="001B4761">
      <w:pPr>
        <w:pStyle w:val="a4"/>
        <w:autoSpaceDE w:val="0"/>
        <w:autoSpaceDN w:val="0"/>
        <w:adjustRightInd w:val="0"/>
        <w:spacing w:after="0" w:line="276" w:lineRule="auto"/>
        <w:ind w:left="0" w:firstLine="567"/>
        <w:jc w:val="both"/>
        <w:rPr>
          <w:rFonts w:ascii="Times New Roman" w:hAnsi="Times New Roman" w:cs="Times New Roman"/>
          <w:sz w:val="28"/>
          <w:szCs w:val="28"/>
        </w:rPr>
      </w:pPr>
      <w:r w:rsidRPr="005763B8">
        <w:rPr>
          <w:rFonts w:ascii="Times New Roman" w:hAnsi="Times New Roman" w:cs="Times New Roman"/>
          <w:sz w:val="28"/>
          <w:szCs w:val="28"/>
        </w:rPr>
        <w:t>В МКДОУ детский сад общеразвивающего вида ф</w:t>
      </w:r>
      <w:r>
        <w:rPr>
          <w:rFonts w:ascii="Times New Roman" w:hAnsi="Times New Roman" w:cs="Times New Roman"/>
          <w:sz w:val="28"/>
          <w:szCs w:val="28"/>
        </w:rPr>
        <w:t>у</w:t>
      </w:r>
      <w:r w:rsidR="001E75EA">
        <w:rPr>
          <w:rFonts w:ascii="Times New Roman" w:hAnsi="Times New Roman" w:cs="Times New Roman"/>
          <w:sz w:val="28"/>
          <w:szCs w:val="28"/>
        </w:rPr>
        <w:t>нкционирует 12 групп, которые посещают 239 детей.</w:t>
      </w:r>
      <w:r w:rsidRPr="005763B8">
        <w:rPr>
          <w:rFonts w:ascii="Times New Roman" w:hAnsi="Times New Roman" w:cs="Times New Roman"/>
          <w:sz w:val="28"/>
          <w:szCs w:val="28"/>
        </w:rPr>
        <w:t xml:space="preserve"> Из них: </w:t>
      </w:r>
      <w:r w:rsidR="001E75EA">
        <w:rPr>
          <w:rFonts w:ascii="Times New Roman" w:hAnsi="Times New Roman" w:cs="Times New Roman"/>
          <w:sz w:val="28"/>
          <w:szCs w:val="28"/>
        </w:rPr>
        <w:t xml:space="preserve">11 групп полного дня </w:t>
      </w:r>
      <w:r w:rsidR="001E75EA" w:rsidRPr="005763B8">
        <w:rPr>
          <w:rFonts w:ascii="Times New Roman" w:hAnsi="Times New Roman" w:cs="Times New Roman"/>
          <w:sz w:val="28"/>
          <w:szCs w:val="28"/>
        </w:rPr>
        <w:t>и</w:t>
      </w:r>
      <w:r w:rsidRPr="005763B8">
        <w:rPr>
          <w:rFonts w:ascii="Times New Roman" w:hAnsi="Times New Roman" w:cs="Times New Roman"/>
          <w:sz w:val="28"/>
          <w:szCs w:val="28"/>
        </w:rPr>
        <w:t xml:space="preserve"> одна группа кратковременного пребывания</w:t>
      </w:r>
      <w:r w:rsidR="001E75EA">
        <w:rPr>
          <w:rFonts w:ascii="Times New Roman" w:hAnsi="Times New Roman" w:cs="Times New Roman"/>
          <w:sz w:val="28"/>
          <w:szCs w:val="28"/>
        </w:rPr>
        <w:t xml:space="preserve">. </w:t>
      </w:r>
      <w:r w:rsidR="001B4761">
        <w:rPr>
          <w:rFonts w:ascii="Times New Roman" w:hAnsi="Times New Roman" w:cs="Times New Roman"/>
          <w:sz w:val="28"/>
          <w:szCs w:val="28"/>
        </w:rPr>
        <w:t>Все группы общеразвивающей направленности.</w:t>
      </w:r>
    </w:p>
    <w:tbl>
      <w:tblPr>
        <w:tblStyle w:val="a3"/>
        <w:tblW w:w="0" w:type="auto"/>
        <w:tblLook w:val="04A0" w:firstRow="1" w:lastRow="0" w:firstColumn="1" w:lastColumn="0" w:noHBand="0" w:noVBand="1"/>
      </w:tblPr>
      <w:tblGrid>
        <w:gridCol w:w="594"/>
        <w:gridCol w:w="4098"/>
        <w:gridCol w:w="2326"/>
        <w:gridCol w:w="2327"/>
      </w:tblGrid>
      <w:tr w:rsidR="00BC3AF1" w:rsidRPr="00E01D87" w:rsidTr="00BC3AF1">
        <w:tc>
          <w:tcPr>
            <w:tcW w:w="594" w:type="dxa"/>
            <w:vMerge w:val="restart"/>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 п/п</w:t>
            </w:r>
          </w:p>
        </w:tc>
        <w:tc>
          <w:tcPr>
            <w:tcW w:w="4098" w:type="dxa"/>
            <w:vMerge w:val="restart"/>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Возрастная группа</w:t>
            </w:r>
          </w:p>
        </w:tc>
        <w:tc>
          <w:tcPr>
            <w:tcW w:w="4653" w:type="dxa"/>
            <w:gridSpan w:val="2"/>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Количество</w:t>
            </w:r>
          </w:p>
        </w:tc>
      </w:tr>
      <w:tr w:rsidR="00BC3AF1" w:rsidRPr="00E01D87" w:rsidTr="00BC3AF1">
        <w:tc>
          <w:tcPr>
            <w:tcW w:w="594" w:type="dxa"/>
            <w:vMerge/>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p>
        </w:tc>
        <w:tc>
          <w:tcPr>
            <w:tcW w:w="4098" w:type="dxa"/>
            <w:vMerge/>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p>
        </w:tc>
        <w:tc>
          <w:tcPr>
            <w:tcW w:w="2326" w:type="dxa"/>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групп</w:t>
            </w:r>
          </w:p>
        </w:tc>
        <w:tc>
          <w:tcPr>
            <w:tcW w:w="2327" w:type="dxa"/>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детей</w:t>
            </w:r>
          </w:p>
        </w:tc>
      </w:tr>
      <w:tr w:rsidR="00BC3AF1" w:rsidRPr="00E01D87" w:rsidTr="00BC3AF1">
        <w:tc>
          <w:tcPr>
            <w:tcW w:w="594"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1</w:t>
            </w:r>
          </w:p>
        </w:tc>
        <w:tc>
          <w:tcPr>
            <w:tcW w:w="4098"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Первая группа раннего возраста</w:t>
            </w:r>
          </w:p>
        </w:tc>
        <w:tc>
          <w:tcPr>
            <w:tcW w:w="2326" w:type="dxa"/>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1</w:t>
            </w:r>
          </w:p>
        </w:tc>
        <w:tc>
          <w:tcPr>
            <w:tcW w:w="2327" w:type="dxa"/>
          </w:tcPr>
          <w:p w:rsidR="00BC3AF1" w:rsidRPr="000A6224" w:rsidRDefault="000A6224"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21</w:t>
            </w:r>
          </w:p>
        </w:tc>
      </w:tr>
      <w:tr w:rsidR="00BC3AF1" w:rsidRPr="00E01D87" w:rsidTr="00BC3AF1">
        <w:tc>
          <w:tcPr>
            <w:tcW w:w="594"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2</w:t>
            </w:r>
          </w:p>
        </w:tc>
        <w:tc>
          <w:tcPr>
            <w:tcW w:w="4098"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Вторая группа раннего возраста</w:t>
            </w:r>
          </w:p>
        </w:tc>
        <w:tc>
          <w:tcPr>
            <w:tcW w:w="2326" w:type="dxa"/>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1</w:t>
            </w:r>
          </w:p>
        </w:tc>
        <w:tc>
          <w:tcPr>
            <w:tcW w:w="2327" w:type="dxa"/>
          </w:tcPr>
          <w:p w:rsidR="00BC3AF1" w:rsidRPr="000A6224" w:rsidRDefault="000A6224"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41</w:t>
            </w:r>
          </w:p>
        </w:tc>
      </w:tr>
      <w:tr w:rsidR="00BC3AF1" w:rsidRPr="00E01D87" w:rsidTr="00BC3AF1">
        <w:tc>
          <w:tcPr>
            <w:tcW w:w="594"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lastRenderedPageBreak/>
              <w:t>3</w:t>
            </w:r>
          </w:p>
        </w:tc>
        <w:tc>
          <w:tcPr>
            <w:tcW w:w="4098"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Младшая группа</w:t>
            </w:r>
          </w:p>
        </w:tc>
        <w:tc>
          <w:tcPr>
            <w:tcW w:w="2326" w:type="dxa"/>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2</w:t>
            </w:r>
          </w:p>
        </w:tc>
        <w:tc>
          <w:tcPr>
            <w:tcW w:w="2327" w:type="dxa"/>
          </w:tcPr>
          <w:p w:rsidR="00BC3AF1" w:rsidRPr="000A6224" w:rsidRDefault="000A6224"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21</w:t>
            </w:r>
          </w:p>
        </w:tc>
      </w:tr>
      <w:tr w:rsidR="00BC3AF1" w:rsidRPr="00E01D87" w:rsidTr="00BC3AF1">
        <w:tc>
          <w:tcPr>
            <w:tcW w:w="594"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4</w:t>
            </w:r>
          </w:p>
        </w:tc>
        <w:tc>
          <w:tcPr>
            <w:tcW w:w="4098"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Средняя группа</w:t>
            </w:r>
          </w:p>
        </w:tc>
        <w:tc>
          <w:tcPr>
            <w:tcW w:w="2326" w:type="dxa"/>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2</w:t>
            </w:r>
          </w:p>
        </w:tc>
        <w:tc>
          <w:tcPr>
            <w:tcW w:w="2327" w:type="dxa"/>
          </w:tcPr>
          <w:p w:rsidR="00BC3AF1" w:rsidRPr="000A6224" w:rsidRDefault="000A6224"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43</w:t>
            </w:r>
          </w:p>
        </w:tc>
      </w:tr>
      <w:tr w:rsidR="00BC3AF1" w:rsidRPr="00E01D87" w:rsidTr="00BC3AF1">
        <w:tc>
          <w:tcPr>
            <w:tcW w:w="594"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5</w:t>
            </w:r>
          </w:p>
        </w:tc>
        <w:tc>
          <w:tcPr>
            <w:tcW w:w="4098"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Старшая группа</w:t>
            </w:r>
          </w:p>
        </w:tc>
        <w:tc>
          <w:tcPr>
            <w:tcW w:w="2326" w:type="dxa"/>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2</w:t>
            </w:r>
          </w:p>
        </w:tc>
        <w:tc>
          <w:tcPr>
            <w:tcW w:w="2327" w:type="dxa"/>
          </w:tcPr>
          <w:p w:rsidR="00BC3AF1" w:rsidRPr="000A6224" w:rsidRDefault="000A6224"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38</w:t>
            </w:r>
          </w:p>
        </w:tc>
      </w:tr>
      <w:tr w:rsidR="00BC3AF1" w:rsidRPr="00E01D87" w:rsidTr="00BC3AF1">
        <w:tc>
          <w:tcPr>
            <w:tcW w:w="594"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6</w:t>
            </w:r>
          </w:p>
        </w:tc>
        <w:tc>
          <w:tcPr>
            <w:tcW w:w="4098"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Подготовительная группа</w:t>
            </w:r>
          </w:p>
        </w:tc>
        <w:tc>
          <w:tcPr>
            <w:tcW w:w="2326" w:type="dxa"/>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3</w:t>
            </w:r>
          </w:p>
        </w:tc>
        <w:tc>
          <w:tcPr>
            <w:tcW w:w="2327" w:type="dxa"/>
          </w:tcPr>
          <w:p w:rsidR="00BC3AF1" w:rsidRPr="000A6224" w:rsidRDefault="000A6224"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60</w:t>
            </w:r>
          </w:p>
        </w:tc>
      </w:tr>
      <w:tr w:rsidR="00BC3AF1" w:rsidRPr="00E01D87" w:rsidTr="00BC3AF1">
        <w:tc>
          <w:tcPr>
            <w:tcW w:w="594" w:type="dxa"/>
          </w:tcPr>
          <w:p w:rsidR="00BC3AF1" w:rsidRPr="000A6224" w:rsidRDefault="00BC3AF1" w:rsidP="0004706D">
            <w:pPr>
              <w:pStyle w:val="a4"/>
              <w:autoSpaceDE w:val="0"/>
              <w:autoSpaceDN w:val="0"/>
              <w:adjustRightInd w:val="0"/>
              <w:spacing w:line="276" w:lineRule="auto"/>
              <w:ind w:left="0"/>
              <w:jc w:val="both"/>
              <w:rPr>
                <w:rFonts w:ascii="Times New Roman" w:hAnsi="Times New Roman" w:cs="Times New Roman"/>
                <w:sz w:val="28"/>
                <w:szCs w:val="28"/>
              </w:rPr>
            </w:pPr>
            <w:r w:rsidRPr="000A6224">
              <w:rPr>
                <w:rFonts w:ascii="Times New Roman" w:hAnsi="Times New Roman" w:cs="Times New Roman"/>
                <w:sz w:val="28"/>
                <w:szCs w:val="28"/>
              </w:rPr>
              <w:t>7</w:t>
            </w:r>
          </w:p>
        </w:tc>
        <w:tc>
          <w:tcPr>
            <w:tcW w:w="4098" w:type="dxa"/>
          </w:tcPr>
          <w:p w:rsidR="00BC3AF1" w:rsidRPr="000A6224" w:rsidRDefault="00BC3AF1" w:rsidP="00BC3AF1">
            <w:pPr>
              <w:pStyle w:val="a4"/>
              <w:autoSpaceDE w:val="0"/>
              <w:autoSpaceDN w:val="0"/>
              <w:adjustRightInd w:val="0"/>
              <w:spacing w:line="276" w:lineRule="auto"/>
              <w:ind w:left="0"/>
              <w:rPr>
                <w:rFonts w:ascii="Times New Roman" w:hAnsi="Times New Roman" w:cs="Times New Roman"/>
                <w:sz w:val="28"/>
                <w:szCs w:val="28"/>
              </w:rPr>
            </w:pPr>
            <w:r w:rsidRPr="000A6224">
              <w:rPr>
                <w:rFonts w:ascii="Times New Roman" w:hAnsi="Times New Roman" w:cs="Times New Roman"/>
                <w:sz w:val="28"/>
                <w:szCs w:val="28"/>
              </w:rPr>
              <w:t>Группа кратковременного пребывания</w:t>
            </w:r>
          </w:p>
        </w:tc>
        <w:tc>
          <w:tcPr>
            <w:tcW w:w="2326" w:type="dxa"/>
          </w:tcPr>
          <w:p w:rsidR="00BC3AF1" w:rsidRPr="000A6224" w:rsidRDefault="00BC3AF1"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1</w:t>
            </w:r>
          </w:p>
        </w:tc>
        <w:tc>
          <w:tcPr>
            <w:tcW w:w="2327" w:type="dxa"/>
          </w:tcPr>
          <w:p w:rsidR="00BC3AF1" w:rsidRPr="000A6224" w:rsidRDefault="000A6224" w:rsidP="00BC3AF1">
            <w:pPr>
              <w:pStyle w:val="a4"/>
              <w:autoSpaceDE w:val="0"/>
              <w:autoSpaceDN w:val="0"/>
              <w:adjustRightInd w:val="0"/>
              <w:spacing w:line="276" w:lineRule="auto"/>
              <w:ind w:left="0"/>
              <w:jc w:val="center"/>
              <w:rPr>
                <w:rFonts w:ascii="Times New Roman" w:hAnsi="Times New Roman" w:cs="Times New Roman"/>
                <w:sz w:val="28"/>
                <w:szCs w:val="28"/>
              </w:rPr>
            </w:pPr>
            <w:r w:rsidRPr="000A6224">
              <w:rPr>
                <w:rFonts w:ascii="Times New Roman" w:hAnsi="Times New Roman" w:cs="Times New Roman"/>
                <w:sz w:val="28"/>
                <w:szCs w:val="28"/>
              </w:rPr>
              <w:t>10</w:t>
            </w:r>
          </w:p>
        </w:tc>
      </w:tr>
    </w:tbl>
    <w:p w:rsidR="00CB2A6E" w:rsidRDefault="00CB2A6E" w:rsidP="00CB2A6E">
      <w:pPr>
        <w:tabs>
          <w:tab w:val="left" w:pos="709"/>
        </w:tabs>
        <w:spacing w:after="0"/>
        <w:ind w:firstLine="709"/>
        <w:jc w:val="both"/>
        <w:rPr>
          <w:rFonts w:ascii="Times New Roman" w:hAnsi="Times New Roman" w:cs="Times New Roman"/>
          <w:sz w:val="28"/>
        </w:rPr>
      </w:pPr>
      <w:r>
        <w:rPr>
          <w:rFonts w:ascii="Times New Roman" w:hAnsi="Times New Roman" w:cs="Times New Roman"/>
          <w:sz w:val="28"/>
        </w:rPr>
        <w:t>Возрастная характеристика групп меняется, наблюдается увеличение детей раннего возраста (от 1 года)</w:t>
      </w:r>
      <w:r w:rsidRPr="0047453F">
        <w:rPr>
          <w:rFonts w:ascii="Times New Roman" w:hAnsi="Times New Roman" w:cs="Times New Roman"/>
          <w:sz w:val="28"/>
        </w:rPr>
        <w:t xml:space="preserve">. Ежегодно в </w:t>
      </w:r>
      <w:r w:rsidRPr="008D6225">
        <w:rPr>
          <w:rFonts w:ascii="Times New Roman" w:hAnsi="Times New Roman" w:cs="Times New Roman"/>
          <w:sz w:val="28"/>
        </w:rPr>
        <w:t>течение 3 лет в ДОУ организовыва</w:t>
      </w:r>
      <w:r>
        <w:rPr>
          <w:rFonts w:ascii="Times New Roman" w:hAnsi="Times New Roman" w:cs="Times New Roman"/>
          <w:sz w:val="28"/>
        </w:rPr>
        <w:t xml:space="preserve">ется группа кратковременного пребывания, для детей, не посещающих ДОУ (от 1 года до 2 лет). </w:t>
      </w:r>
    </w:p>
    <w:p w:rsidR="00CB2A6E" w:rsidRPr="008D6225" w:rsidRDefault="00CB2A6E" w:rsidP="00CB2A6E">
      <w:pPr>
        <w:tabs>
          <w:tab w:val="left" w:pos="709"/>
        </w:tabs>
        <w:spacing w:after="0"/>
        <w:ind w:firstLine="709"/>
        <w:jc w:val="both"/>
        <w:rPr>
          <w:rFonts w:ascii="Times New Roman" w:hAnsi="Times New Roman" w:cs="Times New Roman"/>
          <w:sz w:val="28"/>
        </w:rPr>
      </w:pPr>
      <w:r w:rsidRPr="008D6225">
        <w:rPr>
          <w:rFonts w:ascii="Times New Roman" w:hAnsi="Times New Roman" w:cs="Times New Roman"/>
          <w:sz w:val="28"/>
        </w:rPr>
        <w:t>В целях сокращения сроков адаптации и уменьшения отрицательных проявлений у детей при поступлении их в ДОУ, осуществляется четкая организация медико-педагогического сопровождения в соответствии с учетом возраста, состояния здоровья, пола, индивидуальных особенностей детей. Для установления более тесных связей ДОУ с родителями, педагогами проводится работа в форме индивидуальной беседы, дня открытого часа для будущих воспитанников и родителей. На основании бесед с родителями и наблюдением за поведением ребенка в группе медицинским персоналом и педагогами даются рекомендации родителям, индивидуальные для каждого ребенка.</w:t>
      </w:r>
    </w:p>
    <w:p w:rsidR="00CB2A6E" w:rsidRPr="008D6225" w:rsidRDefault="00CB2A6E" w:rsidP="00CB2A6E">
      <w:pPr>
        <w:pStyle w:val="af4"/>
        <w:spacing w:line="276" w:lineRule="auto"/>
        <w:ind w:firstLine="709"/>
        <w:jc w:val="both"/>
        <w:rPr>
          <w:sz w:val="28"/>
        </w:rPr>
      </w:pPr>
      <w:r w:rsidRPr="008D6225">
        <w:rPr>
          <w:sz w:val="28"/>
        </w:rPr>
        <w:t xml:space="preserve">Необходимо отметить тенденцию увеличения детей с врождёнными и хроническими заболеваниями.  Ежегодно строго ведётся учет и анализ хронических заболеваний воспитанников, выявляются часто болеющие дети. </w:t>
      </w:r>
    </w:p>
    <w:p w:rsidR="00CB2A6E" w:rsidRPr="008D6225" w:rsidRDefault="00CB2A6E" w:rsidP="00CB2A6E">
      <w:pPr>
        <w:pStyle w:val="af4"/>
        <w:spacing w:line="276" w:lineRule="auto"/>
        <w:ind w:firstLine="709"/>
        <w:jc w:val="both"/>
        <w:rPr>
          <w:sz w:val="28"/>
        </w:rPr>
      </w:pPr>
      <w:r w:rsidRPr="008D6225">
        <w:rPr>
          <w:sz w:val="28"/>
        </w:rPr>
        <w:t xml:space="preserve">Учитывая имеющиеся данные, персоналом определены основные направления профилактической работы с детьми: </w:t>
      </w:r>
    </w:p>
    <w:p w:rsidR="00CB2A6E" w:rsidRPr="008D6225" w:rsidRDefault="00CB2A6E" w:rsidP="00E02061">
      <w:pPr>
        <w:pStyle w:val="af4"/>
        <w:numPr>
          <w:ilvl w:val="0"/>
          <w:numId w:val="89"/>
        </w:numPr>
        <w:spacing w:line="276" w:lineRule="auto"/>
        <w:jc w:val="both"/>
        <w:rPr>
          <w:sz w:val="28"/>
        </w:rPr>
      </w:pPr>
      <w:r w:rsidRPr="008D6225">
        <w:rPr>
          <w:sz w:val="28"/>
        </w:rPr>
        <w:t xml:space="preserve">оценка здоровья при постоянном и ежедневном контроле; </w:t>
      </w:r>
    </w:p>
    <w:p w:rsidR="00CB2A6E" w:rsidRPr="008D6225" w:rsidRDefault="00CB2A6E" w:rsidP="00E02061">
      <w:pPr>
        <w:pStyle w:val="af4"/>
        <w:numPr>
          <w:ilvl w:val="0"/>
          <w:numId w:val="89"/>
        </w:numPr>
        <w:spacing w:line="276" w:lineRule="auto"/>
        <w:jc w:val="both"/>
        <w:rPr>
          <w:sz w:val="28"/>
        </w:rPr>
      </w:pPr>
      <w:r w:rsidRPr="008D6225">
        <w:rPr>
          <w:sz w:val="28"/>
        </w:rPr>
        <w:t>внедрение здоровьесберегающих технологий в образовательный процесс;</w:t>
      </w:r>
    </w:p>
    <w:p w:rsidR="00CB2A6E" w:rsidRPr="008D6225" w:rsidRDefault="00CB2A6E" w:rsidP="00E02061">
      <w:pPr>
        <w:pStyle w:val="af4"/>
        <w:numPr>
          <w:ilvl w:val="0"/>
          <w:numId w:val="89"/>
        </w:numPr>
        <w:spacing w:line="276" w:lineRule="auto"/>
        <w:jc w:val="both"/>
        <w:rPr>
          <w:sz w:val="28"/>
        </w:rPr>
      </w:pPr>
      <w:r w:rsidRPr="008D6225">
        <w:rPr>
          <w:sz w:val="28"/>
        </w:rPr>
        <w:t xml:space="preserve">дифференциация и индивидуализация образовательного процесса. </w:t>
      </w:r>
    </w:p>
    <w:p w:rsidR="00CB2A6E" w:rsidRDefault="00CB2A6E" w:rsidP="00CB2A6E">
      <w:pPr>
        <w:pStyle w:val="af4"/>
        <w:spacing w:line="276" w:lineRule="auto"/>
        <w:ind w:firstLine="709"/>
        <w:jc w:val="both"/>
        <w:rPr>
          <w:sz w:val="28"/>
          <w:szCs w:val="28"/>
        </w:rPr>
      </w:pPr>
      <w:r w:rsidRPr="008D6225">
        <w:rPr>
          <w:sz w:val="28"/>
          <w:szCs w:val="28"/>
        </w:rPr>
        <w:t>Ежемесячно и ежеквартально проводится анализ заболеваемости детей во всех возрастных группах.</w:t>
      </w:r>
    </w:p>
    <w:p w:rsidR="004D75CC" w:rsidRPr="00B874B8" w:rsidRDefault="00330A64" w:rsidP="004D75CC">
      <w:pPr>
        <w:pStyle w:val="af4"/>
        <w:spacing w:line="276" w:lineRule="auto"/>
        <w:ind w:firstLine="709"/>
        <w:jc w:val="both"/>
        <w:rPr>
          <w:sz w:val="28"/>
          <w:szCs w:val="28"/>
        </w:rPr>
      </w:pPr>
      <w:r w:rsidRPr="00330A64">
        <w:rPr>
          <w:b/>
          <w:sz w:val="28"/>
          <w:szCs w:val="28"/>
        </w:rPr>
        <w:t>Социальный состав семей воспитанников</w:t>
      </w:r>
      <w:r>
        <w:rPr>
          <w:sz w:val="28"/>
          <w:szCs w:val="28"/>
        </w:rPr>
        <w:t xml:space="preserve"> </w:t>
      </w:r>
    </w:p>
    <w:tbl>
      <w:tblPr>
        <w:tblpPr w:leftFromText="180" w:rightFromText="180" w:vertAnchor="text" w:horzAnchor="margin" w:tblpXSpec="center"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1618"/>
        <w:gridCol w:w="1579"/>
        <w:gridCol w:w="1579"/>
        <w:gridCol w:w="1579"/>
      </w:tblGrid>
      <w:tr w:rsidR="004D75CC" w:rsidRPr="004D75CC" w:rsidTr="004D75CC">
        <w:tc>
          <w:tcPr>
            <w:tcW w:w="4528" w:type="dxa"/>
            <w:vMerge w:val="restart"/>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Количество детей в семье</w:t>
            </w:r>
          </w:p>
        </w:tc>
        <w:tc>
          <w:tcPr>
            <w:tcW w:w="1816" w:type="dxa"/>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2016-2017</w:t>
            </w:r>
          </w:p>
        </w:tc>
        <w:tc>
          <w:tcPr>
            <w:tcW w:w="1713" w:type="dxa"/>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2017-2018</w:t>
            </w:r>
          </w:p>
        </w:tc>
        <w:tc>
          <w:tcPr>
            <w:tcW w:w="1713" w:type="dxa"/>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2018-2019</w:t>
            </w:r>
          </w:p>
        </w:tc>
        <w:tc>
          <w:tcPr>
            <w:tcW w:w="1713" w:type="dxa"/>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2019-2020</w:t>
            </w:r>
          </w:p>
        </w:tc>
      </w:tr>
      <w:tr w:rsidR="004D75CC" w:rsidRPr="004D75CC" w:rsidTr="004D75CC">
        <w:tc>
          <w:tcPr>
            <w:tcW w:w="4528" w:type="dxa"/>
            <w:vMerge/>
            <w:vAlign w:val="center"/>
          </w:tcPr>
          <w:p w:rsidR="004D75CC" w:rsidRPr="004D75CC" w:rsidRDefault="004D75CC" w:rsidP="004D75CC">
            <w:pPr>
              <w:spacing w:after="0" w:line="240" w:lineRule="auto"/>
              <w:jc w:val="center"/>
              <w:rPr>
                <w:rFonts w:ascii="Times New Roman" w:hAnsi="Times New Roman" w:cs="Times New Roman"/>
                <w:b/>
                <w:sz w:val="24"/>
                <w:szCs w:val="24"/>
              </w:rPr>
            </w:pPr>
          </w:p>
        </w:tc>
        <w:tc>
          <w:tcPr>
            <w:tcW w:w="1816" w:type="dxa"/>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Количество</w:t>
            </w:r>
          </w:p>
        </w:tc>
        <w:tc>
          <w:tcPr>
            <w:tcW w:w="1713" w:type="dxa"/>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Количество</w:t>
            </w:r>
          </w:p>
        </w:tc>
        <w:tc>
          <w:tcPr>
            <w:tcW w:w="1713" w:type="dxa"/>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Количество</w:t>
            </w:r>
          </w:p>
        </w:tc>
        <w:tc>
          <w:tcPr>
            <w:tcW w:w="1713" w:type="dxa"/>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Количество</w:t>
            </w:r>
          </w:p>
        </w:tc>
      </w:tr>
      <w:tr w:rsidR="004D75CC" w:rsidRPr="004D75CC" w:rsidTr="004D75CC">
        <w:tc>
          <w:tcPr>
            <w:tcW w:w="4528" w:type="dxa"/>
          </w:tcPr>
          <w:p w:rsidR="004D75CC" w:rsidRPr="004D75CC" w:rsidRDefault="004D75CC" w:rsidP="004D75CC">
            <w:pPr>
              <w:spacing w:after="0" w:line="240" w:lineRule="auto"/>
              <w:jc w:val="both"/>
              <w:rPr>
                <w:rFonts w:ascii="Times New Roman" w:hAnsi="Times New Roman" w:cs="Times New Roman"/>
                <w:sz w:val="24"/>
                <w:szCs w:val="24"/>
              </w:rPr>
            </w:pPr>
            <w:r w:rsidRPr="004D75CC">
              <w:rPr>
                <w:rFonts w:ascii="Times New Roman" w:hAnsi="Times New Roman" w:cs="Times New Roman"/>
                <w:sz w:val="24"/>
                <w:szCs w:val="24"/>
              </w:rPr>
              <w:t>Количество семей</w:t>
            </w:r>
          </w:p>
        </w:tc>
        <w:tc>
          <w:tcPr>
            <w:tcW w:w="1816"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226</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226</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225</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235</w:t>
            </w:r>
          </w:p>
        </w:tc>
      </w:tr>
      <w:tr w:rsidR="004D75CC" w:rsidRPr="004D75CC" w:rsidTr="004D75CC">
        <w:tc>
          <w:tcPr>
            <w:tcW w:w="4528" w:type="dxa"/>
          </w:tcPr>
          <w:p w:rsidR="004D75CC" w:rsidRPr="004D75CC" w:rsidRDefault="004D75CC" w:rsidP="004D75CC">
            <w:pPr>
              <w:spacing w:after="0" w:line="240" w:lineRule="auto"/>
              <w:jc w:val="both"/>
              <w:rPr>
                <w:rFonts w:ascii="Times New Roman" w:hAnsi="Times New Roman" w:cs="Times New Roman"/>
                <w:sz w:val="24"/>
                <w:szCs w:val="24"/>
              </w:rPr>
            </w:pPr>
            <w:r w:rsidRPr="004D75CC">
              <w:rPr>
                <w:rFonts w:ascii="Times New Roman" w:hAnsi="Times New Roman" w:cs="Times New Roman"/>
                <w:sz w:val="24"/>
                <w:szCs w:val="24"/>
              </w:rPr>
              <w:t>Полные семьи</w:t>
            </w:r>
          </w:p>
        </w:tc>
        <w:tc>
          <w:tcPr>
            <w:tcW w:w="1816"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185</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187</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205</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204</w:t>
            </w:r>
          </w:p>
        </w:tc>
      </w:tr>
      <w:tr w:rsidR="004D75CC" w:rsidRPr="004D75CC" w:rsidTr="004D75CC">
        <w:tc>
          <w:tcPr>
            <w:tcW w:w="4528" w:type="dxa"/>
          </w:tcPr>
          <w:p w:rsidR="004D75CC" w:rsidRPr="004D75CC" w:rsidRDefault="004D75CC" w:rsidP="004D75CC">
            <w:pPr>
              <w:spacing w:after="0" w:line="240" w:lineRule="auto"/>
              <w:jc w:val="both"/>
              <w:rPr>
                <w:rFonts w:ascii="Times New Roman" w:hAnsi="Times New Roman" w:cs="Times New Roman"/>
                <w:sz w:val="24"/>
                <w:szCs w:val="24"/>
              </w:rPr>
            </w:pPr>
            <w:r w:rsidRPr="004D75CC">
              <w:rPr>
                <w:rFonts w:ascii="Times New Roman" w:hAnsi="Times New Roman" w:cs="Times New Roman"/>
                <w:sz w:val="24"/>
                <w:szCs w:val="24"/>
              </w:rPr>
              <w:t>Неполные семьи</w:t>
            </w:r>
          </w:p>
        </w:tc>
        <w:tc>
          <w:tcPr>
            <w:tcW w:w="1816"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38</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37</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19</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28</w:t>
            </w:r>
          </w:p>
        </w:tc>
      </w:tr>
      <w:tr w:rsidR="004D75CC" w:rsidRPr="004D75CC" w:rsidTr="004D75CC">
        <w:trPr>
          <w:trHeight w:val="180"/>
        </w:trPr>
        <w:tc>
          <w:tcPr>
            <w:tcW w:w="4528" w:type="dxa"/>
          </w:tcPr>
          <w:p w:rsidR="004D75CC" w:rsidRPr="004D75CC" w:rsidRDefault="004D75CC" w:rsidP="004D75CC">
            <w:pPr>
              <w:spacing w:after="0" w:line="240" w:lineRule="auto"/>
              <w:jc w:val="both"/>
              <w:rPr>
                <w:rFonts w:ascii="Times New Roman" w:hAnsi="Times New Roman" w:cs="Times New Roman"/>
                <w:sz w:val="24"/>
                <w:szCs w:val="24"/>
              </w:rPr>
            </w:pPr>
            <w:r w:rsidRPr="004D75CC">
              <w:rPr>
                <w:rFonts w:ascii="Times New Roman" w:hAnsi="Times New Roman" w:cs="Times New Roman"/>
                <w:sz w:val="24"/>
                <w:szCs w:val="24"/>
              </w:rPr>
              <w:t>Многодетные семьи</w:t>
            </w:r>
          </w:p>
        </w:tc>
        <w:tc>
          <w:tcPr>
            <w:tcW w:w="1816"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29</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34</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23</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32</w:t>
            </w:r>
          </w:p>
        </w:tc>
      </w:tr>
      <w:tr w:rsidR="004D75CC" w:rsidRPr="004D75CC" w:rsidTr="004D75CC">
        <w:trPr>
          <w:trHeight w:val="180"/>
        </w:trPr>
        <w:tc>
          <w:tcPr>
            <w:tcW w:w="4528" w:type="dxa"/>
          </w:tcPr>
          <w:p w:rsidR="004D75CC" w:rsidRPr="004D75CC" w:rsidRDefault="004D75CC" w:rsidP="004D75CC">
            <w:pPr>
              <w:spacing w:after="0" w:line="240" w:lineRule="auto"/>
              <w:rPr>
                <w:rFonts w:ascii="Times New Roman" w:hAnsi="Times New Roman" w:cs="Times New Roman"/>
                <w:sz w:val="24"/>
                <w:szCs w:val="24"/>
              </w:rPr>
            </w:pPr>
            <w:r w:rsidRPr="004D75CC">
              <w:rPr>
                <w:rFonts w:ascii="Times New Roman" w:hAnsi="Times New Roman" w:cs="Times New Roman"/>
                <w:sz w:val="24"/>
                <w:szCs w:val="24"/>
              </w:rPr>
              <w:t>Опекуны</w:t>
            </w:r>
          </w:p>
        </w:tc>
        <w:tc>
          <w:tcPr>
            <w:tcW w:w="1816"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3</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1</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1</w:t>
            </w:r>
          </w:p>
        </w:tc>
      </w:tr>
      <w:tr w:rsidR="004D75CC" w:rsidRPr="004D75CC" w:rsidTr="004D75CC">
        <w:trPr>
          <w:trHeight w:val="180"/>
        </w:trPr>
        <w:tc>
          <w:tcPr>
            <w:tcW w:w="4528" w:type="dxa"/>
          </w:tcPr>
          <w:p w:rsidR="004D75CC" w:rsidRPr="004D75CC" w:rsidRDefault="004D75CC" w:rsidP="004D75CC">
            <w:pPr>
              <w:spacing w:after="0" w:line="240" w:lineRule="auto"/>
              <w:rPr>
                <w:rFonts w:ascii="Times New Roman" w:hAnsi="Times New Roman" w:cs="Times New Roman"/>
                <w:sz w:val="24"/>
                <w:szCs w:val="24"/>
              </w:rPr>
            </w:pPr>
            <w:r w:rsidRPr="004D75CC">
              <w:rPr>
                <w:rFonts w:ascii="Times New Roman" w:hAnsi="Times New Roman" w:cs="Times New Roman"/>
                <w:sz w:val="24"/>
                <w:szCs w:val="24"/>
              </w:rPr>
              <w:t>Неблагополучные семьи</w:t>
            </w:r>
          </w:p>
        </w:tc>
        <w:tc>
          <w:tcPr>
            <w:tcW w:w="1816"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4</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6</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2</w:t>
            </w:r>
          </w:p>
        </w:tc>
        <w:tc>
          <w:tcPr>
            <w:tcW w:w="1713" w:type="dxa"/>
          </w:tcPr>
          <w:p w:rsidR="004D75CC" w:rsidRPr="004D75CC" w:rsidRDefault="004D75CC" w:rsidP="004D75CC">
            <w:pPr>
              <w:spacing w:after="0" w:line="240" w:lineRule="auto"/>
              <w:jc w:val="center"/>
              <w:rPr>
                <w:rFonts w:ascii="Times New Roman" w:hAnsi="Times New Roman" w:cs="Times New Roman"/>
                <w:sz w:val="24"/>
                <w:szCs w:val="24"/>
              </w:rPr>
            </w:pPr>
            <w:r w:rsidRPr="004D75CC">
              <w:rPr>
                <w:rFonts w:ascii="Times New Roman" w:hAnsi="Times New Roman" w:cs="Times New Roman"/>
                <w:sz w:val="24"/>
                <w:szCs w:val="24"/>
              </w:rPr>
              <w:t>3</w:t>
            </w:r>
          </w:p>
        </w:tc>
      </w:tr>
    </w:tbl>
    <w:p w:rsidR="004D75CC" w:rsidRDefault="004D75CC" w:rsidP="004D75CC"/>
    <w:p w:rsidR="004D75CC" w:rsidRDefault="004D75CC" w:rsidP="004D75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632"/>
        <w:gridCol w:w="1582"/>
        <w:gridCol w:w="1582"/>
        <w:gridCol w:w="1582"/>
      </w:tblGrid>
      <w:tr w:rsidR="004D75CC" w:rsidRPr="004D75CC" w:rsidTr="004D75CC">
        <w:trPr>
          <w:jc w:val="center"/>
        </w:trPr>
        <w:tc>
          <w:tcPr>
            <w:tcW w:w="4423" w:type="dxa"/>
            <w:vMerge w:val="restart"/>
            <w:vAlign w:val="center"/>
          </w:tcPr>
          <w:p w:rsidR="004D75CC" w:rsidRPr="004D75CC" w:rsidRDefault="004D75CC" w:rsidP="004D75CC">
            <w:pPr>
              <w:spacing w:after="0"/>
              <w:jc w:val="center"/>
              <w:rPr>
                <w:rFonts w:ascii="Times New Roman" w:hAnsi="Times New Roman" w:cs="Times New Roman"/>
                <w:b/>
                <w:sz w:val="24"/>
                <w:szCs w:val="24"/>
              </w:rPr>
            </w:pPr>
            <w:r w:rsidRPr="004D75CC">
              <w:rPr>
                <w:rFonts w:ascii="Times New Roman" w:hAnsi="Times New Roman" w:cs="Times New Roman"/>
                <w:b/>
                <w:sz w:val="24"/>
                <w:szCs w:val="24"/>
              </w:rPr>
              <w:lastRenderedPageBreak/>
              <w:t>Социальный статус семьи</w:t>
            </w:r>
          </w:p>
        </w:tc>
        <w:tc>
          <w:tcPr>
            <w:tcW w:w="1843" w:type="dxa"/>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2016-2017</w:t>
            </w:r>
          </w:p>
        </w:tc>
        <w:tc>
          <w:tcPr>
            <w:tcW w:w="1713" w:type="dxa"/>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2017-2018</w:t>
            </w:r>
          </w:p>
        </w:tc>
        <w:tc>
          <w:tcPr>
            <w:tcW w:w="1713" w:type="dxa"/>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2018-2019</w:t>
            </w:r>
          </w:p>
        </w:tc>
        <w:tc>
          <w:tcPr>
            <w:tcW w:w="1713" w:type="dxa"/>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2019-2020</w:t>
            </w:r>
          </w:p>
        </w:tc>
      </w:tr>
      <w:tr w:rsidR="004D75CC" w:rsidRPr="004D75CC" w:rsidTr="004D75CC">
        <w:trPr>
          <w:jc w:val="center"/>
        </w:trPr>
        <w:tc>
          <w:tcPr>
            <w:tcW w:w="4423" w:type="dxa"/>
            <w:vMerge/>
            <w:vAlign w:val="center"/>
          </w:tcPr>
          <w:p w:rsidR="004D75CC" w:rsidRPr="004D75CC" w:rsidRDefault="004D75CC" w:rsidP="004D75CC">
            <w:pPr>
              <w:spacing w:after="0"/>
              <w:jc w:val="center"/>
              <w:rPr>
                <w:rFonts w:ascii="Times New Roman" w:hAnsi="Times New Roman" w:cs="Times New Roman"/>
                <w:b/>
                <w:sz w:val="24"/>
                <w:szCs w:val="24"/>
              </w:rPr>
            </w:pPr>
          </w:p>
        </w:tc>
        <w:tc>
          <w:tcPr>
            <w:tcW w:w="1843" w:type="dxa"/>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Количество</w:t>
            </w:r>
          </w:p>
        </w:tc>
        <w:tc>
          <w:tcPr>
            <w:tcW w:w="1713" w:type="dxa"/>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Количество</w:t>
            </w:r>
          </w:p>
        </w:tc>
        <w:tc>
          <w:tcPr>
            <w:tcW w:w="1713" w:type="dxa"/>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Количество</w:t>
            </w:r>
          </w:p>
        </w:tc>
        <w:tc>
          <w:tcPr>
            <w:tcW w:w="1713" w:type="dxa"/>
            <w:vAlign w:val="center"/>
          </w:tcPr>
          <w:p w:rsidR="004D75CC" w:rsidRPr="004D75CC" w:rsidRDefault="004D75CC" w:rsidP="004D75CC">
            <w:pPr>
              <w:spacing w:after="0" w:line="240" w:lineRule="auto"/>
              <w:jc w:val="center"/>
              <w:rPr>
                <w:rFonts w:ascii="Times New Roman" w:hAnsi="Times New Roman" w:cs="Times New Roman"/>
                <w:b/>
                <w:sz w:val="24"/>
                <w:szCs w:val="24"/>
              </w:rPr>
            </w:pPr>
            <w:r w:rsidRPr="004D75CC">
              <w:rPr>
                <w:rFonts w:ascii="Times New Roman" w:hAnsi="Times New Roman" w:cs="Times New Roman"/>
                <w:b/>
                <w:sz w:val="24"/>
                <w:szCs w:val="24"/>
              </w:rPr>
              <w:t>Количество</w:t>
            </w:r>
          </w:p>
        </w:tc>
      </w:tr>
      <w:tr w:rsidR="004D75CC" w:rsidRPr="004D75CC" w:rsidTr="004D75CC">
        <w:trPr>
          <w:jc w:val="center"/>
        </w:trPr>
        <w:tc>
          <w:tcPr>
            <w:tcW w:w="4423" w:type="dxa"/>
          </w:tcPr>
          <w:p w:rsidR="004D75CC" w:rsidRPr="004D75CC" w:rsidRDefault="004D75CC" w:rsidP="004D75CC">
            <w:pPr>
              <w:spacing w:after="0"/>
              <w:jc w:val="both"/>
              <w:rPr>
                <w:rFonts w:ascii="Times New Roman" w:hAnsi="Times New Roman" w:cs="Times New Roman"/>
                <w:sz w:val="24"/>
                <w:szCs w:val="24"/>
              </w:rPr>
            </w:pPr>
            <w:r w:rsidRPr="004D75CC">
              <w:rPr>
                <w:rFonts w:ascii="Times New Roman" w:hAnsi="Times New Roman" w:cs="Times New Roman"/>
                <w:sz w:val="24"/>
                <w:szCs w:val="24"/>
              </w:rPr>
              <w:t>всего родителей</w:t>
            </w:r>
          </w:p>
        </w:tc>
        <w:tc>
          <w:tcPr>
            <w:tcW w:w="184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416</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425</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436</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423</w:t>
            </w:r>
          </w:p>
        </w:tc>
      </w:tr>
      <w:tr w:rsidR="004D75CC" w:rsidRPr="004D75CC" w:rsidTr="004D75CC">
        <w:trPr>
          <w:jc w:val="center"/>
        </w:trPr>
        <w:tc>
          <w:tcPr>
            <w:tcW w:w="4423" w:type="dxa"/>
          </w:tcPr>
          <w:p w:rsidR="004D75CC" w:rsidRPr="004D75CC" w:rsidRDefault="004D75CC" w:rsidP="004D75CC">
            <w:pPr>
              <w:spacing w:after="0"/>
              <w:jc w:val="both"/>
              <w:rPr>
                <w:rFonts w:ascii="Times New Roman" w:hAnsi="Times New Roman" w:cs="Times New Roman"/>
                <w:sz w:val="24"/>
                <w:szCs w:val="24"/>
              </w:rPr>
            </w:pPr>
            <w:r w:rsidRPr="004D75CC">
              <w:rPr>
                <w:rFonts w:ascii="Times New Roman" w:hAnsi="Times New Roman" w:cs="Times New Roman"/>
                <w:sz w:val="24"/>
                <w:szCs w:val="24"/>
              </w:rPr>
              <w:t>рабочие</w:t>
            </w:r>
          </w:p>
        </w:tc>
        <w:tc>
          <w:tcPr>
            <w:tcW w:w="184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218</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265</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254</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245</w:t>
            </w:r>
          </w:p>
        </w:tc>
      </w:tr>
      <w:tr w:rsidR="004D75CC" w:rsidRPr="004D75CC" w:rsidTr="004D75CC">
        <w:trPr>
          <w:jc w:val="center"/>
        </w:trPr>
        <w:tc>
          <w:tcPr>
            <w:tcW w:w="4423" w:type="dxa"/>
          </w:tcPr>
          <w:p w:rsidR="004D75CC" w:rsidRPr="004D75CC" w:rsidRDefault="004D75CC" w:rsidP="004D75CC">
            <w:pPr>
              <w:spacing w:after="0"/>
              <w:jc w:val="both"/>
              <w:rPr>
                <w:rFonts w:ascii="Times New Roman" w:hAnsi="Times New Roman" w:cs="Times New Roman"/>
                <w:sz w:val="24"/>
                <w:szCs w:val="24"/>
              </w:rPr>
            </w:pPr>
            <w:r w:rsidRPr="004D75CC">
              <w:rPr>
                <w:rFonts w:ascii="Times New Roman" w:hAnsi="Times New Roman" w:cs="Times New Roman"/>
                <w:sz w:val="24"/>
                <w:szCs w:val="24"/>
              </w:rPr>
              <w:t>служащие</w:t>
            </w:r>
          </w:p>
        </w:tc>
        <w:tc>
          <w:tcPr>
            <w:tcW w:w="184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126</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97</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115</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98</w:t>
            </w:r>
          </w:p>
        </w:tc>
      </w:tr>
      <w:tr w:rsidR="004D75CC" w:rsidRPr="004D75CC" w:rsidTr="004D75CC">
        <w:trPr>
          <w:jc w:val="center"/>
        </w:trPr>
        <w:tc>
          <w:tcPr>
            <w:tcW w:w="4423" w:type="dxa"/>
          </w:tcPr>
          <w:p w:rsidR="004D75CC" w:rsidRPr="004D75CC" w:rsidRDefault="004D75CC" w:rsidP="004D75CC">
            <w:pPr>
              <w:spacing w:after="0"/>
              <w:jc w:val="both"/>
              <w:rPr>
                <w:rFonts w:ascii="Times New Roman" w:hAnsi="Times New Roman" w:cs="Times New Roman"/>
                <w:sz w:val="24"/>
                <w:szCs w:val="24"/>
              </w:rPr>
            </w:pPr>
            <w:r w:rsidRPr="004D75CC">
              <w:rPr>
                <w:rFonts w:ascii="Times New Roman" w:hAnsi="Times New Roman" w:cs="Times New Roman"/>
                <w:sz w:val="24"/>
                <w:szCs w:val="24"/>
              </w:rPr>
              <w:t>предприниматели</w:t>
            </w:r>
          </w:p>
        </w:tc>
        <w:tc>
          <w:tcPr>
            <w:tcW w:w="184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7</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8</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12</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15</w:t>
            </w:r>
          </w:p>
        </w:tc>
      </w:tr>
      <w:tr w:rsidR="004D75CC" w:rsidRPr="004D75CC" w:rsidTr="004D75CC">
        <w:trPr>
          <w:jc w:val="center"/>
        </w:trPr>
        <w:tc>
          <w:tcPr>
            <w:tcW w:w="4423" w:type="dxa"/>
          </w:tcPr>
          <w:p w:rsidR="004D75CC" w:rsidRPr="004D75CC" w:rsidRDefault="004D75CC" w:rsidP="004D75CC">
            <w:pPr>
              <w:spacing w:after="0"/>
              <w:jc w:val="both"/>
              <w:rPr>
                <w:rFonts w:ascii="Times New Roman" w:hAnsi="Times New Roman" w:cs="Times New Roman"/>
                <w:sz w:val="24"/>
                <w:szCs w:val="24"/>
              </w:rPr>
            </w:pPr>
            <w:r w:rsidRPr="004D75CC">
              <w:rPr>
                <w:rFonts w:ascii="Times New Roman" w:hAnsi="Times New Roman" w:cs="Times New Roman"/>
                <w:sz w:val="24"/>
                <w:szCs w:val="24"/>
              </w:rPr>
              <w:t>безработные</w:t>
            </w:r>
          </w:p>
        </w:tc>
        <w:tc>
          <w:tcPr>
            <w:tcW w:w="184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1</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3</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5</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1</w:t>
            </w:r>
          </w:p>
        </w:tc>
      </w:tr>
      <w:tr w:rsidR="004D75CC" w:rsidRPr="004D75CC" w:rsidTr="004D75CC">
        <w:trPr>
          <w:jc w:val="center"/>
        </w:trPr>
        <w:tc>
          <w:tcPr>
            <w:tcW w:w="4423" w:type="dxa"/>
          </w:tcPr>
          <w:p w:rsidR="004D75CC" w:rsidRPr="004D75CC" w:rsidRDefault="004D75CC" w:rsidP="004D75CC">
            <w:pPr>
              <w:spacing w:after="0"/>
              <w:jc w:val="both"/>
              <w:rPr>
                <w:rFonts w:ascii="Times New Roman" w:hAnsi="Times New Roman" w:cs="Times New Roman"/>
                <w:sz w:val="24"/>
                <w:szCs w:val="24"/>
              </w:rPr>
            </w:pPr>
            <w:r w:rsidRPr="004D75CC">
              <w:rPr>
                <w:rFonts w:ascii="Times New Roman" w:hAnsi="Times New Roman" w:cs="Times New Roman"/>
                <w:sz w:val="24"/>
                <w:szCs w:val="24"/>
              </w:rPr>
              <w:t>домохозяйки</w:t>
            </w:r>
          </w:p>
        </w:tc>
        <w:tc>
          <w:tcPr>
            <w:tcW w:w="184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40</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18</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29</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45</w:t>
            </w:r>
          </w:p>
        </w:tc>
      </w:tr>
      <w:tr w:rsidR="004D75CC" w:rsidRPr="004D75CC" w:rsidTr="004D75CC">
        <w:trPr>
          <w:jc w:val="center"/>
        </w:trPr>
        <w:tc>
          <w:tcPr>
            <w:tcW w:w="4423" w:type="dxa"/>
          </w:tcPr>
          <w:p w:rsidR="004D75CC" w:rsidRPr="004D75CC" w:rsidRDefault="004D75CC" w:rsidP="004D75CC">
            <w:pPr>
              <w:spacing w:after="0"/>
              <w:jc w:val="both"/>
              <w:rPr>
                <w:rFonts w:ascii="Times New Roman" w:hAnsi="Times New Roman" w:cs="Times New Roman"/>
                <w:sz w:val="24"/>
                <w:szCs w:val="24"/>
              </w:rPr>
            </w:pPr>
            <w:r w:rsidRPr="004D75CC">
              <w:rPr>
                <w:rFonts w:ascii="Times New Roman" w:hAnsi="Times New Roman" w:cs="Times New Roman"/>
                <w:sz w:val="24"/>
                <w:szCs w:val="24"/>
              </w:rPr>
              <w:t>не работают</w:t>
            </w:r>
          </w:p>
        </w:tc>
        <w:tc>
          <w:tcPr>
            <w:tcW w:w="184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24</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18</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20</w:t>
            </w:r>
          </w:p>
        </w:tc>
        <w:tc>
          <w:tcPr>
            <w:tcW w:w="1713" w:type="dxa"/>
          </w:tcPr>
          <w:p w:rsidR="004D75CC" w:rsidRPr="004D75CC" w:rsidRDefault="004D75CC" w:rsidP="004D75CC">
            <w:pPr>
              <w:spacing w:after="0"/>
              <w:jc w:val="center"/>
              <w:rPr>
                <w:rFonts w:ascii="Times New Roman" w:hAnsi="Times New Roman" w:cs="Times New Roman"/>
                <w:sz w:val="24"/>
                <w:szCs w:val="24"/>
              </w:rPr>
            </w:pPr>
            <w:r w:rsidRPr="004D75CC">
              <w:rPr>
                <w:rFonts w:ascii="Times New Roman" w:hAnsi="Times New Roman" w:cs="Times New Roman"/>
                <w:sz w:val="24"/>
                <w:szCs w:val="24"/>
              </w:rPr>
              <w:t>19</w:t>
            </w:r>
          </w:p>
        </w:tc>
      </w:tr>
    </w:tbl>
    <w:p w:rsidR="00485605" w:rsidRDefault="00330A64" w:rsidP="004D75CC">
      <w:pPr>
        <w:spacing w:after="0"/>
        <w:ind w:firstLine="567"/>
        <w:jc w:val="both"/>
        <w:rPr>
          <w:rFonts w:ascii="Times New Roman" w:hAnsi="Times New Roman" w:cs="Times New Roman"/>
          <w:sz w:val="28"/>
          <w:szCs w:val="28"/>
        </w:rPr>
      </w:pPr>
      <w:r w:rsidRPr="004D75CC">
        <w:rPr>
          <w:rFonts w:ascii="Times New Roman" w:hAnsi="Times New Roman" w:cs="Times New Roman"/>
          <w:sz w:val="28"/>
          <w:szCs w:val="28"/>
        </w:rPr>
        <w:t xml:space="preserve">Проанализировав социальный фон семей за последние </w:t>
      </w:r>
      <w:r w:rsidR="00E1354A" w:rsidRPr="004D75CC">
        <w:rPr>
          <w:rFonts w:ascii="Times New Roman" w:hAnsi="Times New Roman" w:cs="Times New Roman"/>
          <w:sz w:val="28"/>
          <w:szCs w:val="28"/>
        </w:rPr>
        <w:t>4 года</w:t>
      </w:r>
      <w:r w:rsidRPr="004D75CC">
        <w:rPr>
          <w:rFonts w:ascii="Times New Roman" w:hAnsi="Times New Roman" w:cs="Times New Roman"/>
          <w:sz w:val="28"/>
          <w:szCs w:val="28"/>
        </w:rPr>
        <w:t xml:space="preserve"> можно сделать вывод, что наблюдается тенденция роста численности семей,</w:t>
      </w:r>
      <w:r w:rsidR="007B44A4" w:rsidRPr="004D75CC">
        <w:rPr>
          <w:rFonts w:ascii="Times New Roman" w:hAnsi="Times New Roman" w:cs="Times New Roman"/>
          <w:sz w:val="28"/>
          <w:szCs w:val="28"/>
        </w:rPr>
        <w:t xml:space="preserve"> воспитывающих 3 и более детей. Б</w:t>
      </w:r>
      <w:r w:rsidRPr="004D75CC">
        <w:rPr>
          <w:rFonts w:ascii="Times New Roman" w:hAnsi="Times New Roman" w:cs="Times New Roman"/>
          <w:sz w:val="28"/>
          <w:szCs w:val="28"/>
        </w:rPr>
        <w:t xml:space="preserve">ольшая часть этих семей благополучны в социальном плане.  Они являются членами семейного клуба, представляя свой опыт воспитания детей, активно участвуют в жизни групп и детского сада. </w:t>
      </w:r>
      <w:r w:rsidR="004D75CC">
        <w:rPr>
          <w:rFonts w:ascii="Times New Roman" w:hAnsi="Times New Roman" w:cs="Times New Roman"/>
          <w:sz w:val="28"/>
          <w:szCs w:val="28"/>
        </w:rPr>
        <w:t>Число неработающих родителей остается примерно на одном уровне, увеличилось количество индивидуальных предпринимателей. В детском саду на учете остается 3 семьи, их регулярно посещают педагоги и с ними проводится профилактическая работа.</w:t>
      </w:r>
    </w:p>
    <w:p w:rsidR="004D75CC" w:rsidRPr="004D75CC" w:rsidRDefault="004D75CC" w:rsidP="004D75CC">
      <w:pPr>
        <w:spacing w:after="0"/>
        <w:ind w:firstLine="567"/>
        <w:jc w:val="both"/>
        <w:rPr>
          <w:rFonts w:ascii="Times New Roman" w:hAnsi="Times New Roman" w:cs="Times New Roman"/>
          <w:sz w:val="28"/>
          <w:szCs w:val="28"/>
        </w:rPr>
      </w:pPr>
    </w:p>
    <w:p w:rsidR="00F82A9B" w:rsidRPr="001164F5" w:rsidRDefault="00F82A9B" w:rsidP="004D7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b/>
          <w:sz w:val="28"/>
          <w:szCs w:val="28"/>
        </w:rPr>
      </w:pPr>
      <w:r w:rsidRPr="001164F5">
        <w:rPr>
          <w:rFonts w:ascii="Times New Roman" w:eastAsia="Times New Roman" w:hAnsi="Times New Roman" w:cs="Times New Roman"/>
          <w:b/>
          <w:sz w:val="28"/>
          <w:szCs w:val="28"/>
        </w:rPr>
        <w:t>Особенности детей младенческого возраста</w:t>
      </w:r>
    </w:p>
    <w:p w:rsidR="00F82A9B" w:rsidRPr="00F82A9B" w:rsidRDefault="00F82A9B" w:rsidP="00F82A9B">
      <w:pPr>
        <w:spacing w:after="0"/>
        <w:ind w:firstLine="709"/>
        <w:rPr>
          <w:rFonts w:ascii="Times New Roman" w:hAnsi="Times New Roman" w:cs="Times New Roman"/>
          <w:sz w:val="28"/>
          <w:szCs w:val="28"/>
        </w:rPr>
      </w:pPr>
      <w:r w:rsidRPr="00F82A9B">
        <w:rPr>
          <w:rFonts w:ascii="Times New Roman" w:hAnsi="Times New Roman" w:cs="Times New Roman"/>
          <w:b/>
          <w:sz w:val="28"/>
          <w:szCs w:val="28"/>
        </w:rPr>
        <w:t>От 2 месяцев до 1 года.</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Этот период жизни ребенка, как никогда в последующем, отличается быстрым темпом физического, психического и даже социального развития. Для детей характерно чувственное познание ближайшего окружения, наглядно-действенное мышление, высокая двигательная активность и малая подвижность нервной системы, </w:t>
      </w:r>
      <w:proofErr w:type="spellStart"/>
      <w:r w:rsidRPr="001164F5">
        <w:rPr>
          <w:rFonts w:ascii="Times New Roman" w:hAnsi="Times New Roman" w:cs="Times New Roman"/>
          <w:sz w:val="28"/>
          <w:szCs w:val="28"/>
        </w:rPr>
        <w:t>несформированность</w:t>
      </w:r>
      <w:proofErr w:type="spellEnd"/>
      <w:r w:rsidRPr="001164F5">
        <w:rPr>
          <w:rFonts w:ascii="Times New Roman" w:hAnsi="Times New Roman" w:cs="Times New Roman"/>
          <w:sz w:val="28"/>
          <w:szCs w:val="28"/>
        </w:rPr>
        <w:t xml:space="preserve"> тормозных процессов, высокая степень отвлекаемости.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В продолжение дня сон ребенка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Уже в 7–8 месяцев малыш активно ползает, может самостоятельно сесть и сохранять эту позу, занимаясь игрушкой. К году он, как правило, самостоятельно ходит. С первых дней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ползать, опираясь на руки, и потом ходить, держась за опору (второе полугодие).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В течение первого года развиваются слуховые и зрительные восприятия.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w:t>
      </w:r>
      <w:r w:rsidRPr="001164F5">
        <w:rPr>
          <w:rFonts w:ascii="Times New Roman" w:hAnsi="Times New Roman" w:cs="Times New Roman"/>
          <w:sz w:val="28"/>
          <w:szCs w:val="28"/>
        </w:rPr>
        <w:lastRenderedPageBreak/>
        <w:t xml:space="preserve">над кроваткой. После 4,5–5 месяцев дети способны различать основные цвета и формы. Они эмоционально отзывчивы на интонацию и музыку разного характера. Простые действия с игрушкой (удерживает, размахивает) превращаются после 9–10 месяцев в несложные предметно-игровые.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В первые месяцы жизни ребенок произносит короткие отрывистые звуки, в 4–5 месяцев он певуче </w:t>
      </w:r>
      <w:proofErr w:type="spellStart"/>
      <w:r w:rsidRPr="001164F5">
        <w:rPr>
          <w:rFonts w:ascii="Times New Roman" w:hAnsi="Times New Roman" w:cs="Times New Roman"/>
          <w:sz w:val="28"/>
          <w:szCs w:val="28"/>
        </w:rPr>
        <w:t>гулит</w:t>
      </w:r>
      <w:proofErr w:type="spellEnd"/>
      <w:r w:rsidRPr="001164F5">
        <w:rPr>
          <w:rFonts w:ascii="Times New Roman" w:hAnsi="Times New Roman" w:cs="Times New Roman"/>
          <w:sz w:val="28"/>
          <w:szCs w:val="28"/>
        </w:rPr>
        <w:t xml:space="preserve">. Потом по подражанию взрослому начинает лепетать, то есть произносить слоги, из которых позже образуются слова. Голосовые реакции, лежащие в основе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 К концу года можно уже говорить о речевом развитии, поскольку формируются основы понимания (до 30–50 слов), ребенок начинает пользоваться несколькими простыми словами (6–10 слов).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Малыши с первых месяцев жизни начинают выделять мать среди других объектов. Во втором полугодии ярко проявляют разное отношение к взрослым: близким радуются, чужих настороженно рассматривают. Идет формирование инициативных обращений к близким взрослым (звуками, улыбкой, движениями).</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Ребенок начинает ориентироваться в пространстве (поворачивает голову к яркой картине, окну, двери), стремится двигаться навстречу окликающему его взрослому, к заинтересовавшему предмету.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Появляются простейшие элементы самообслуживания: в 5–6 месяцев ребенок удерживает бутылочку, к концу года держит чашку, стягивает шапку, носки, подает по просьбе взрослого предметы одежды. </w:t>
      </w:r>
    </w:p>
    <w:p w:rsidR="00F82A9B" w:rsidRPr="001164F5" w:rsidRDefault="00F82A9B" w:rsidP="00F82A9B">
      <w:pPr>
        <w:ind w:firstLine="709"/>
        <w:jc w:val="both"/>
        <w:rPr>
          <w:rFonts w:ascii="Times New Roman" w:hAnsi="Times New Roman" w:cs="Times New Roman"/>
          <w:i/>
          <w:sz w:val="28"/>
          <w:szCs w:val="28"/>
        </w:rPr>
      </w:pPr>
      <w:r w:rsidRPr="001164F5">
        <w:rPr>
          <w:rFonts w:ascii="Times New Roman" w:hAnsi="Times New Roman" w:cs="Times New Roman"/>
          <w:i/>
          <w:sz w:val="28"/>
          <w:szCs w:val="28"/>
        </w:rPr>
        <w:t>Основные умения к концу первого года жизни: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w:t>
      </w:r>
      <w:r w:rsidR="00E05C38">
        <w:rPr>
          <w:rFonts w:ascii="Times New Roman" w:hAnsi="Times New Roman" w:cs="Times New Roman"/>
          <w:i/>
          <w:sz w:val="28"/>
          <w:szCs w:val="28"/>
        </w:rPr>
        <w:t>требность в эмоциональном и в объектно-</w:t>
      </w:r>
      <w:r w:rsidRPr="001164F5">
        <w:rPr>
          <w:rFonts w:ascii="Times New Roman" w:hAnsi="Times New Roman" w:cs="Times New Roman"/>
          <w:i/>
          <w:sz w:val="28"/>
          <w:szCs w:val="28"/>
        </w:rPr>
        <w:t>направленном общении со взрослым. Знает свое имя, откликается на зов.</w:t>
      </w:r>
    </w:p>
    <w:p w:rsidR="00F82A9B" w:rsidRPr="001164F5" w:rsidRDefault="00F82A9B" w:rsidP="00F82A9B">
      <w:pPr>
        <w:ind w:firstLine="709"/>
        <w:rPr>
          <w:rFonts w:ascii="Times New Roman" w:hAnsi="Times New Roman" w:cs="Times New Roman"/>
          <w:b/>
          <w:sz w:val="28"/>
          <w:szCs w:val="28"/>
        </w:rPr>
      </w:pPr>
      <w:r w:rsidRPr="001164F5">
        <w:rPr>
          <w:rFonts w:ascii="Times New Roman" w:hAnsi="Times New Roman" w:cs="Times New Roman"/>
          <w:b/>
          <w:sz w:val="28"/>
          <w:szCs w:val="28"/>
        </w:rPr>
        <w:t>Особенности детей раннего возраста</w:t>
      </w:r>
    </w:p>
    <w:p w:rsidR="00F82A9B" w:rsidRPr="00F82A9B" w:rsidRDefault="00F82A9B" w:rsidP="00F82A9B">
      <w:pPr>
        <w:spacing w:after="0"/>
        <w:ind w:firstLine="709"/>
        <w:rPr>
          <w:rFonts w:ascii="Times New Roman" w:hAnsi="Times New Roman" w:cs="Times New Roman"/>
          <w:sz w:val="28"/>
          <w:szCs w:val="28"/>
        </w:rPr>
      </w:pPr>
      <w:r w:rsidRPr="00F82A9B">
        <w:rPr>
          <w:rFonts w:ascii="Times New Roman" w:hAnsi="Times New Roman" w:cs="Times New Roman"/>
          <w:b/>
          <w:sz w:val="28"/>
          <w:szCs w:val="28"/>
        </w:rPr>
        <w:t>От 1 года до 2 лет.</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Для детей характерна высокая двигательная активность. Постепенно совершенствуется ходьба. Дети учатся свободно передвигаться, перешагивать через небольшие препятствия, выполняют боковые шаги, медленно кружатся на месте. Дети много и охотно лазают. Развиваются подражательные движения.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lastRenderedPageBreak/>
        <w:t xml:space="preserve">Обогащается сенсорный опыт. Ребенок слышит названия форм, одновременно воспринимая их и уточняя физические качества. Происходит ознакомление с основными фигурами. С помощью взрослого ребенок упражняется в установлении сходства и различий между предметами. Дети осваивают действия с разнообразными игрушками: разборными, строительным материалом и сюжетными игрушками, переносить разученное действие с одной игрушкой на другие.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Из отдельных действий складываются элементы предметной деятельности с характерным для нее сенсорным уклоном, конструктивная и сюжетная игра. В предметной деятельности появляются соотносящие и орудийные действия. Постепенно малыш с помощью взрослого учится доводить начатое до конца, добиваясь результата.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Второй год жизни — период интенсивного формирования речи. Дети</w:t>
      </w:r>
      <w:r w:rsidR="00E05C38">
        <w:rPr>
          <w:rFonts w:ascii="Times New Roman" w:hAnsi="Times New Roman" w:cs="Times New Roman"/>
          <w:sz w:val="28"/>
          <w:szCs w:val="28"/>
        </w:rPr>
        <w:t xml:space="preserve"> </w:t>
      </w:r>
      <w:r w:rsidRPr="001164F5">
        <w:rPr>
          <w:rFonts w:ascii="Times New Roman" w:hAnsi="Times New Roman" w:cs="Times New Roman"/>
          <w:sz w:val="28"/>
          <w:szCs w:val="28"/>
        </w:rPr>
        <w:t>усваивают названия предметов, действий, обозначения некоторых качеств и состояний. Формируется способность обобщения. Слово начинает ассоциироваться не с одним предметом, а обозначать все предметы, относящиеся к этой группе. К полутора годам запас слов равен примерно 20–30.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усваивает имена взрослых и детей,</w:t>
      </w:r>
      <w:r w:rsidR="00E05C38">
        <w:rPr>
          <w:rFonts w:ascii="Times New Roman" w:hAnsi="Times New Roman" w:cs="Times New Roman"/>
          <w:sz w:val="28"/>
          <w:szCs w:val="28"/>
        </w:rPr>
        <w:t xml:space="preserve"> </w:t>
      </w:r>
      <w:r w:rsidRPr="001164F5">
        <w:rPr>
          <w:rFonts w:ascii="Times New Roman" w:hAnsi="Times New Roman" w:cs="Times New Roman"/>
          <w:sz w:val="28"/>
          <w:szCs w:val="28"/>
        </w:rPr>
        <w:t xml:space="preserve">а также некоторые родственные отношения.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Общение с взрослым носит деловой, объектно-направленный характер.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На втором году жизни между детьми сохраняется и развивается тип эмоционального </w:t>
      </w:r>
      <w:proofErr w:type="spellStart"/>
      <w:r w:rsidRPr="001164F5">
        <w:rPr>
          <w:rFonts w:ascii="Times New Roman" w:hAnsi="Times New Roman" w:cs="Times New Roman"/>
          <w:sz w:val="28"/>
          <w:szCs w:val="28"/>
        </w:rPr>
        <w:t>взаимообщения</w:t>
      </w:r>
      <w:proofErr w:type="spellEnd"/>
      <w:r w:rsidRPr="001164F5">
        <w:rPr>
          <w:rFonts w:ascii="Times New Roman" w:hAnsi="Times New Roman" w:cs="Times New Roman"/>
          <w:sz w:val="28"/>
          <w:szCs w:val="28"/>
        </w:rPr>
        <w:t xml:space="preserve">. Они самостоятельно играют друг с другом (по двое-трое) в разученные ранее при помощи взрослого игры. Однако опыт </w:t>
      </w:r>
      <w:proofErr w:type="spellStart"/>
      <w:r w:rsidRPr="001164F5">
        <w:rPr>
          <w:rFonts w:ascii="Times New Roman" w:hAnsi="Times New Roman" w:cs="Times New Roman"/>
          <w:sz w:val="28"/>
          <w:szCs w:val="28"/>
        </w:rPr>
        <w:t>взаимообщения</w:t>
      </w:r>
      <w:proofErr w:type="spellEnd"/>
      <w:r w:rsidRPr="001164F5">
        <w:rPr>
          <w:rFonts w:ascii="Times New Roman" w:hAnsi="Times New Roman" w:cs="Times New Roman"/>
          <w:sz w:val="28"/>
          <w:szCs w:val="28"/>
        </w:rPr>
        <w:t xml:space="preserve"> у детей невелик.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w:t>
      </w:r>
      <w:r w:rsidRPr="001164F5">
        <w:rPr>
          <w:rFonts w:ascii="Times New Roman" w:hAnsi="Times New Roman" w:cs="Times New Roman"/>
          <w:sz w:val="28"/>
          <w:szCs w:val="28"/>
        </w:rPr>
        <w:lastRenderedPageBreak/>
        <w:t xml:space="preserve">малыша, чем та, что стоит рядом. Отобрав игрушку у соседа, но не зная, что делать дальше, малыш просто бросает ее. </w:t>
      </w:r>
    </w:p>
    <w:p w:rsidR="00F82A9B" w:rsidRPr="001164F5" w:rsidRDefault="00F82A9B" w:rsidP="00F82A9B">
      <w:pPr>
        <w:ind w:firstLine="709"/>
        <w:jc w:val="both"/>
        <w:rPr>
          <w:rFonts w:ascii="Times New Roman" w:hAnsi="Times New Roman" w:cs="Times New Roman"/>
          <w:i/>
          <w:sz w:val="28"/>
          <w:szCs w:val="28"/>
        </w:rPr>
      </w:pPr>
      <w:r w:rsidRPr="001164F5">
        <w:rPr>
          <w:rFonts w:ascii="Times New Roman" w:hAnsi="Times New Roman" w:cs="Times New Roman"/>
          <w:i/>
          <w:sz w:val="28"/>
          <w:szCs w:val="28"/>
        </w:rPr>
        <w:t>Главные приобретения второго года жизни: совершенствование основных движений, быстрое и разноплановое развитие предметно-игрового поведения, формирование компонентов всех видов деятельности, характерных для периода дошкольного детства. Происходит быстрое развитие разных сторон речи и ее функций. К концу второго года активный словарь состоит из 200–300 слов. Возрастает самостоятельность ребенка во всех сферах жизни, он осваивает правила поведения в группе.</w:t>
      </w:r>
    </w:p>
    <w:p w:rsidR="00F82A9B" w:rsidRPr="00F82A9B" w:rsidRDefault="00F82A9B" w:rsidP="00F82A9B">
      <w:pPr>
        <w:spacing w:after="0"/>
        <w:ind w:firstLine="709"/>
        <w:jc w:val="both"/>
        <w:rPr>
          <w:rFonts w:ascii="Times New Roman" w:hAnsi="Times New Roman" w:cs="Times New Roman"/>
          <w:sz w:val="28"/>
          <w:szCs w:val="28"/>
        </w:rPr>
      </w:pPr>
      <w:r w:rsidRPr="00F82A9B">
        <w:rPr>
          <w:rFonts w:ascii="Times New Roman" w:hAnsi="Times New Roman" w:cs="Times New Roman"/>
          <w:b/>
          <w:sz w:val="28"/>
          <w:szCs w:val="28"/>
        </w:rPr>
        <w:t xml:space="preserve">От 2 до 3 лет.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1164F5">
        <w:rPr>
          <w:rFonts w:ascii="Times New Roman" w:hAnsi="Times New Roman" w:cs="Times New Roman"/>
          <w:sz w:val="28"/>
          <w:szCs w:val="28"/>
        </w:rPr>
        <w:t>головонога</w:t>
      </w:r>
      <w:proofErr w:type="spellEnd"/>
      <w:r w:rsidRPr="001164F5">
        <w:rPr>
          <w:rFonts w:ascii="Times New Roman" w:hAnsi="Times New Roman" w:cs="Times New Roman"/>
          <w:sz w:val="28"/>
          <w:szCs w:val="28"/>
        </w:rPr>
        <w:t>» — окружности и отходящих от нее линий.</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w:t>
      </w:r>
      <w:r w:rsidRPr="001164F5">
        <w:rPr>
          <w:rFonts w:ascii="Times New Roman" w:hAnsi="Times New Roman" w:cs="Times New Roman"/>
          <w:sz w:val="28"/>
          <w:szCs w:val="28"/>
        </w:rPr>
        <w:lastRenderedPageBreak/>
        <w:t>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Основной формой мышления является наглядно-действенная. Её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F82A9B" w:rsidRPr="001164F5" w:rsidRDefault="00F82A9B" w:rsidP="00F82A9B">
      <w:pPr>
        <w:ind w:firstLine="709"/>
        <w:jc w:val="both"/>
        <w:rPr>
          <w:rFonts w:ascii="Times New Roman" w:hAnsi="Times New Roman" w:cs="Times New Roman"/>
          <w:i/>
          <w:sz w:val="28"/>
          <w:szCs w:val="28"/>
        </w:rPr>
      </w:pPr>
      <w:r w:rsidRPr="001164F5">
        <w:rPr>
          <w:rFonts w:ascii="Times New Roman" w:hAnsi="Times New Roman" w:cs="Times New Roman"/>
          <w:i/>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F82A9B" w:rsidRPr="001164F5" w:rsidRDefault="00F82A9B" w:rsidP="00F82A9B">
      <w:pPr>
        <w:spacing w:after="0"/>
        <w:ind w:firstLine="708"/>
        <w:jc w:val="both"/>
        <w:rPr>
          <w:rFonts w:ascii="Times New Roman" w:hAnsi="Times New Roman" w:cs="Times New Roman"/>
          <w:b/>
          <w:sz w:val="28"/>
          <w:szCs w:val="28"/>
        </w:rPr>
      </w:pPr>
      <w:r w:rsidRPr="001164F5">
        <w:rPr>
          <w:rFonts w:ascii="Times New Roman" w:hAnsi="Times New Roman" w:cs="Times New Roman"/>
          <w:b/>
          <w:sz w:val="28"/>
          <w:szCs w:val="28"/>
        </w:rPr>
        <w:t>Особенности детей дошкольного возраста</w:t>
      </w:r>
    </w:p>
    <w:p w:rsidR="00F82A9B" w:rsidRPr="00F82A9B" w:rsidRDefault="00F82A9B" w:rsidP="00F82A9B">
      <w:pPr>
        <w:spacing w:after="0"/>
        <w:ind w:firstLine="708"/>
        <w:jc w:val="both"/>
        <w:rPr>
          <w:rFonts w:ascii="Times New Roman" w:hAnsi="Times New Roman" w:cs="Times New Roman"/>
          <w:b/>
          <w:sz w:val="28"/>
          <w:szCs w:val="28"/>
        </w:rPr>
      </w:pPr>
      <w:r w:rsidRPr="00F82A9B">
        <w:rPr>
          <w:rFonts w:ascii="Times New Roman" w:hAnsi="Times New Roman" w:cs="Times New Roman"/>
          <w:b/>
          <w:sz w:val="28"/>
          <w:szCs w:val="28"/>
        </w:rPr>
        <w:t>От 3 до 4 лет.</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1164F5">
        <w:rPr>
          <w:rFonts w:ascii="Times New Roman" w:hAnsi="Times New Roman" w:cs="Times New Roman"/>
          <w:sz w:val="28"/>
          <w:szCs w:val="28"/>
        </w:rPr>
        <w:t>внеситуативным</w:t>
      </w:r>
      <w:proofErr w:type="spellEnd"/>
      <w:r w:rsidRPr="001164F5">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w:t>
      </w:r>
      <w:r w:rsidRPr="001164F5">
        <w:rPr>
          <w:rFonts w:ascii="Times New Roman" w:hAnsi="Times New Roman" w:cs="Times New Roman"/>
          <w:sz w:val="28"/>
          <w:szCs w:val="28"/>
        </w:rPr>
        <w:lastRenderedPageBreak/>
        <w:t>неразвернутыми сюжетами. Игры с правилами в этом возрасте только начинают формироваться.</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Изобразительная деятельность ребенка только начинает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Младшие дошкольники способны под руководством взрослого вылепить простые предметы.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w:t>
      </w:r>
      <w:proofErr w:type="spellStart"/>
      <w:r w:rsidRPr="001164F5">
        <w:rPr>
          <w:rFonts w:ascii="Times New Roman" w:hAnsi="Times New Roman" w:cs="Times New Roman"/>
          <w:sz w:val="28"/>
          <w:szCs w:val="28"/>
        </w:rPr>
        <w:t>предэталонов</w:t>
      </w:r>
      <w:proofErr w:type="spellEnd"/>
      <w:r w:rsidRPr="001164F5">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а при определенной организации образовательного процесса — и в помещении всего дошкольного учреждения.</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Начинает развиваться воображение, которое особенно наглядно проявляется в игре, когда одни объекты выступают в качестве заместителей других.</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r w:rsidR="00E05C38">
        <w:rPr>
          <w:rFonts w:ascii="Times New Roman" w:hAnsi="Times New Roman" w:cs="Times New Roman"/>
          <w:sz w:val="28"/>
          <w:szCs w:val="28"/>
        </w:rPr>
        <w:t xml:space="preserve"> </w:t>
      </w:r>
      <w:r w:rsidRPr="001164F5">
        <w:rPr>
          <w:rFonts w:ascii="Times New Roman" w:hAnsi="Times New Roman" w:cs="Times New Roman"/>
          <w:sz w:val="28"/>
          <w:szCs w:val="28"/>
        </w:rPr>
        <w:t>Они скорее играют рядом, чем активно вступают во взаимодействие.</w:t>
      </w:r>
      <w:r w:rsidR="00E05C38">
        <w:rPr>
          <w:rFonts w:ascii="Times New Roman" w:hAnsi="Times New Roman" w:cs="Times New Roman"/>
          <w:sz w:val="28"/>
          <w:szCs w:val="28"/>
        </w:rPr>
        <w:t xml:space="preserve"> </w:t>
      </w:r>
      <w:r w:rsidRPr="001164F5">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F82A9B" w:rsidRPr="001164F5" w:rsidRDefault="00F82A9B" w:rsidP="00F82A9B">
      <w:pPr>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w:t>
      </w:r>
      <w:r w:rsidRPr="001164F5">
        <w:rPr>
          <w:rFonts w:ascii="Times New Roman" w:hAnsi="Times New Roman" w:cs="Times New Roman"/>
          <w:sz w:val="28"/>
          <w:szCs w:val="28"/>
        </w:rPr>
        <w:lastRenderedPageBreak/>
        <w:t>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82A9B" w:rsidRPr="00F82A9B" w:rsidRDefault="00F82A9B" w:rsidP="00F82A9B">
      <w:pPr>
        <w:spacing w:after="0"/>
        <w:ind w:firstLine="709"/>
        <w:jc w:val="both"/>
        <w:rPr>
          <w:rFonts w:ascii="Times New Roman" w:hAnsi="Times New Roman" w:cs="Times New Roman"/>
          <w:b/>
          <w:sz w:val="28"/>
          <w:szCs w:val="28"/>
        </w:rPr>
      </w:pPr>
      <w:r w:rsidRPr="00F82A9B">
        <w:rPr>
          <w:rFonts w:ascii="Times New Roman" w:hAnsi="Times New Roman" w:cs="Times New Roman"/>
          <w:b/>
          <w:sz w:val="28"/>
          <w:szCs w:val="28"/>
        </w:rPr>
        <w:t>От 4 до 5 лет.</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удерживают равновесие, перешагивают через небольшие преграды. Усложняются игры с мячом.</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r w:rsidRPr="001164F5">
        <w:rPr>
          <w:rFonts w:ascii="Times New Roman" w:hAnsi="Times New Roman" w:cs="Times New Roman"/>
          <w:sz w:val="28"/>
          <w:szCs w:val="28"/>
        </w:rPr>
        <w:lastRenderedPageBreak/>
        <w:t>Однако при этом им трудно встать на позицию другого наблюдателя и во внутреннем плане совершить мысленное преобразование образа.</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Продолжает развиваться воображение, его оригинальность и произвольность. Дети могут самостоятельно придумать небольшую сказку на заданную тему.</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1164F5">
        <w:rPr>
          <w:rFonts w:ascii="Times New Roman" w:hAnsi="Times New Roman" w:cs="Times New Roman"/>
          <w:sz w:val="28"/>
          <w:szCs w:val="28"/>
        </w:rPr>
        <w:t>внеситуативной</w:t>
      </w:r>
      <w:proofErr w:type="spellEnd"/>
      <w:r w:rsidRPr="001164F5">
        <w:rPr>
          <w:rFonts w:ascii="Times New Roman" w:hAnsi="Times New Roman" w:cs="Times New Roman"/>
          <w:sz w:val="28"/>
          <w:szCs w:val="28"/>
        </w:rPr>
        <w:t>.</w:t>
      </w:r>
    </w:p>
    <w:p w:rsidR="00F82A9B" w:rsidRPr="001164F5" w:rsidRDefault="00F82A9B" w:rsidP="00F82A9B">
      <w:pPr>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1164F5">
        <w:rPr>
          <w:rFonts w:ascii="Times New Roman" w:hAnsi="Times New Roman" w:cs="Times New Roman"/>
          <w:sz w:val="28"/>
          <w:szCs w:val="28"/>
        </w:rPr>
        <w:t>конкурентность</w:t>
      </w:r>
      <w:proofErr w:type="spellEnd"/>
      <w:r w:rsidRPr="001164F5">
        <w:rPr>
          <w:rFonts w:ascii="Times New Roman" w:hAnsi="Times New Roman" w:cs="Times New Roman"/>
          <w:sz w:val="28"/>
          <w:szCs w:val="28"/>
        </w:rPr>
        <w:t xml:space="preserve">, </w:t>
      </w:r>
      <w:proofErr w:type="spellStart"/>
      <w:r w:rsidRPr="001164F5">
        <w:rPr>
          <w:rFonts w:ascii="Times New Roman" w:hAnsi="Times New Roman" w:cs="Times New Roman"/>
          <w:sz w:val="28"/>
          <w:szCs w:val="28"/>
        </w:rPr>
        <w:t>соревновательность</w:t>
      </w:r>
      <w:proofErr w:type="spellEnd"/>
      <w:r w:rsidRPr="001164F5">
        <w:rPr>
          <w:rFonts w:ascii="Times New Roman" w:hAnsi="Times New Roman" w:cs="Times New Roman"/>
          <w:sz w:val="28"/>
          <w:szCs w:val="28"/>
        </w:rPr>
        <w:t xml:space="preserve">. Последняя важна для сравнения себя с другим, что ведет к развитию образа </w:t>
      </w:r>
      <w:proofErr w:type="gramStart"/>
      <w:r w:rsidRPr="001164F5">
        <w:rPr>
          <w:rFonts w:ascii="Times New Roman" w:hAnsi="Times New Roman" w:cs="Times New Roman"/>
          <w:sz w:val="28"/>
          <w:szCs w:val="28"/>
        </w:rPr>
        <w:t>Я</w:t>
      </w:r>
      <w:proofErr w:type="gramEnd"/>
      <w:r w:rsidRPr="001164F5">
        <w:rPr>
          <w:rFonts w:ascii="Times New Roman" w:hAnsi="Times New Roman" w:cs="Times New Roman"/>
          <w:sz w:val="28"/>
          <w:szCs w:val="28"/>
        </w:rPr>
        <w:t xml:space="preserve"> ребенка, его детализации.</w:t>
      </w:r>
    </w:p>
    <w:p w:rsidR="00F82A9B" w:rsidRPr="001164F5" w:rsidRDefault="00F82A9B" w:rsidP="00F82A9B">
      <w:pPr>
        <w:ind w:firstLine="709"/>
        <w:jc w:val="both"/>
        <w:rPr>
          <w:rFonts w:ascii="Times New Roman" w:hAnsi="Times New Roman" w:cs="Times New Roman"/>
          <w:i/>
          <w:sz w:val="28"/>
          <w:szCs w:val="28"/>
        </w:rPr>
      </w:pPr>
      <w:r w:rsidRPr="001164F5">
        <w:rPr>
          <w:rFonts w:ascii="Times New Roman" w:hAnsi="Times New Roman" w:cs="Times New Roman"/>
          <w:i/>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1164F5">
        <w:rPr>
          <w:rFonts w:ascii="Times New Roman" w:hAnsi="Times New Roman" w:cs="Times New Roman"/>
          <w:i/>
          <w:sz w:val="28"/>
          <w:szCs w:val="28"/>
        </w:rPr>
        <w:t>эгоцентричностью</w:t>
      </w:r>
      <w:proofErr w:type="spellEnd"/>
      <w:r w:rsidRPr="001164F5">
        <w:rPr>
          <w:rFonts w:ascii="Times New Roman" w:hAnsi="Times New Roman" w:cs="Times New Roman"/>
          <w:i/>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w:t>
      </w:r>
      <w:proofErr w:type="spellStart"/>
      <w:r w:rsidRPr="001164F5">
        <w:rPr>
          <w:rFonts w:ascii="Times New Roman" w:hAnsi="Times New Roman" w:cs="Times New Roman"/>
          <w:i/>
          <w:sz w:val="28"/>
          <w:szCs w:val="28"/>
        </w:rPr>
        <w:t>соревновательности</w:t>
      </w:r>
      <w:proofErr w:type="spellEnd"/>
      <w:r w:rsidRPr="001164F5">
        <w:rPr>
          <w:rFonts w:ascii="Times New Roman" w:hAnsi="Times New Roman" w:cs="Times New Roman"/>
          <w:i/>
          <w:sz w:val="28"/>
          <w:szCs w:val="28"/>
        </w:rPr>
        <w:t xml:space="preserve"> со сверстниками; дальнейшим развитием образа Я ребенка, его детализацией.</w:t>
      </w:r>
    </w:p>
    <w:p w:rsidR="00F82A9B" w:rsidRPr="00F82A9B" w:rsidRDefault="00F82A9B" w:rsidP="00F82A9B">
      <w:pPr>
        <w:ind w:firstLine="709"/>
        <w:jc w:val="both"/>
        <w:rPr>
          <w:rFonts w:ascii="Times New Roman" w:hAnsi="Times New Roman" w:cs="Times New Roman"/>
          <w:b/>
          <w:sz w:val="28"/>
          <w:szCs w:val="28"/>
        </w:rPr>
      </w:pPr>
      <w:r w:rsidRPr="00F82A9B">
        <w:rPr>
          <w:rFonts w:ascii="Times New Roman" w:hAnsi="Times New Roman" w:cs="Times New Roman"/>
          <w:b/>
          <w:sz w:val="28"/>
          <w:szCs w:val="28"/>
        </w:rPr>
        <w:t>От 5 до 6 лет.</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lastRenderedPageBreak/>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Рисунки могут быть самыми разными по содержанию: это и жизненные впечатления детей, и воображаемые ситуации, </w:t>
      </w:r>
      <w:proofErr w:type="spellStart"/>
      <w:r w:rsidRPr="001164F5">
        <w:rPr>
          <w:rFonts w:ascii="Times New Roman" w:hAnsi="Times New Roman" w:cs="Times New Roman"/>
          <w:sz w:val="28"/>
          <w:szCs w:val="28"/>
        </w:rPr>
        <w:t>ииллюстрации</w:t>
      </w:r>
      <w:proofErr w:type="spellEnd"/>
      <w:r w:rsidRPr="001164F5">
        <w:rPr>
          <w:rFonts w:ascii="Times New Roman" w:hAnsi="Times New Roman" w:cs="Times New Roman"/>
          <w:sz w:val="28"/>
          <w:szCs w:val="28"/>
        </w:rPr>
        <w:t xml:space="preserve"> к фильмам и книгам. Рисунки могут отличаться оригинальностью композиционного решения, передавать статичные и динамичные отношения. Они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формы.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Продолжают совершенствоваться обобщения, что является основой словесно-</w:t>
      </w:r>
      <w:r w:rsidRPr="001164F5">
        <w:rPr>
          <w:rFonts w:ascii="Times New Roman" w:hAnsi="Times New Roman" w:cs="Times New Roman"/>
          <w:sz w:val="28"/>
          <w:szCs w:val="28"/>
        </w:rPr>
        <w:lastRenderedPageBreak/>
        <w:t>логического мышления. Дети группируют объекты по признакам, которые могут изменяться, однако начинают формироваться операции логического сложения и умножения классов.</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82A9B" w:rsidRPr="001164F5" w:rsidRDefault="00F82A9B" w:rsidP="00F82A9B">
      <w:pPr>
        <w:ind w:firstLine="709"/>
        <w:jc w:val="both"/>
        <w:rPr>
          <w:rFonts w:ascii="Times New Roman" w:hAnsi="Times New Roman" w:cs="Times New Roman"/>
          <w:sz w:val="28"/>
          <w:szCs w:val="28"/>
        </w:rPr>
      </w:pPr>
      <w:r w:rsidRPr="001164F5">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82A9B" w:rsidRPr="001164F5" w:rsidRDefault="00F82A9B" w:rsidP="00F82A9B">
      <w:pPr>
        <w:ind w:firstLine="709"/>
        <w:jc w:val="both"/>
        <w:rPr>
          <w:rFonts w:ascii="Times New Roman" w:hAnsi="Times New Roman" w:cs="Times New Roman"/>
          <w:i/>
          <w:sz w:val="28"/>
          <w:szCs w:val="28"/>
        </w:rPr>
      </w:pPr>
      <w:r w:rsidRPr="001164F5">
        <w:rPr>
          <w:rFonts w:ascii="Times New Roman" w:hAnsi="Times New Roman" w:cs="Times New Roman"/>
          <w:i/>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82A9B" w:rsidRPr="00F82A9B" w:rsidRDefault="00F82A9B" w:rsidP="00F82A9B">
      <w:pPr>
        <w:ind w:firstLine="709"/>
        <w:jc w:val="both"/>
        <w:rPr>
          <w:rFonts w:ascii="Times New Roman" w:hAnsi="Times New Roman" w:cs="Times New Roman"/>
          <w:b/>
          <w:sz w:val="28"/>
          <w:szCs w:val="28"/>
        </w:rPr>
      </w:pPr>
      <w:r w:rsidRPr="00F82A9B">
        <w:rPr>
          <w:rFonts w:ascii="Times New Roman" w:hAnsi="Times New Roman" w:cs="Times New Roman"/>
          <w:b/>
          <w:sz w:val="28"/>
          <w:szCs w:val="28"/>
        </w:rPr>
        <w:t xml:space="preserve">От 6 до </w:t>
      </w:r>
      <w:r w:rsidR="0050627B">
        <w:rPr>
          <w:rFonts w:ascii="Times New Roman" w:hAnsi="Times New Roman" w:cs="Times New Roman"/>
          <w:b/>
          <w:sz w:val="28"/>
          <w:szCs w:val="28"/>
        </w:rPr>
        <w:t>8</w:t>
      </w:r>
      <w:r w:rsidRPr="00F82A9B">
        <w:rPr>
          <w:rFonts w:ascii="Times New Roman" w:hAnsi="Times New Roman" w:cs="Times New Roman"/>
          <w:b/>
          <w:sz w:val="28"/>
          <w:szCs w:val="28"/>
        </w:rPr>
        <w:t xml:space="preserve"> лет.</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В сюжетно-ролевых играх дети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w:t>
      </w:r>
      <w:r w:rsidRPr="001164F5">
        <w:rPr>
          <w:rFonts w:ascii="Times New Roman" w:hAnsi="Times New Roman" w:cs="Times New Roman"/>
          <w:sz w:val="28"/>
          <w:szCs w:val="28"/>
        </w:rPr>
        <w:lastRenderedPageBreak/>
        <w:t>ранее. Дети могут комментировать исполнение роли тем или иным участником игры.</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У дошкольников формируются художественно-творческие способности в изобразительной деятельности.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p>
    <w:p w:rsidR="00F82A9B" w:rsidRPr="001164F5" w:rsidRDefault="00F82A9B" w:rsidP="00F82A9B">
      <w:pPr>
        <w:spacing w:after="0"/>
        <w:ind w:firstLine="709"/>
        <w:jc w:val="both"/>
        <w:rPr>
          <w:rFonts w:ascii="Times New Roman" w:hAnsi="Times New Roman" w:cs="Times New Roman"/>
          <w:sz w:val="28"/>
          <w:szCs w:val="28"/>
        </w:rPr>
      </w:pPr>
      <w:r w:rsidRPr="001164F5">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82A9B" w:rsidRPr="001164F5" w:rsidRDefault="00F82A9B" w:rsidP="00F82A9B">
      <w:pPr>
        <w:ind w:firstLine="709"/>
        <w:jc w:val="both"/>
        <w:rPr>
          <w:rFonts w:ascii="Times New Roman" w:hAnsi="Times New Roman" w:cs="Times New Roman"/>
          <w:sz w:val="28"/>
          <w:szCs w:val="28"/>
        </w:rPr>
      </w:pPr>
      <w:r w:rsidRPr="001164F5">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r w:rsidRPr="001164F5">
        <w:rPr>
          <w:rFonts w:ascii="Times New Roman" w:hAnsi="Times New Roman" w:cs="Times New Roman"/>
          <w:sz w:val="28"/>
          <w:szCs w:val="28"/>
        </w:rPr>
        <w:lastRenderedPageBreak/>
        <w:t>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w:t>
      </w:r>
    </w:p>
    <w:p w:rsidR="00F82A9B" w:rsidRPr="001164F5" w:rsidRDefault="00F82A9B" w:rsidP="00F82A9B">
      <w:pPr>
        <w:spacing w:after="0"/>
        <w:ind w:firstLine="709"/>
        <w:jc w:val="both"/>
        <w:rPr>
          <w:rFonts w:ascii="Times New Roman" w:hAnsi="Times New Roman" w:cs="Times New Roman"/>
          <w:i/>
          <w:sz w:val="28"/>
          <w:szCs w:val="28"/>
        </w:rPr>
      </w:pPr>
      <w:r w:rsidRPr="001164F5">
        <w:rPr>
          <w:rFonts w:ascii="Times New Roman" w:hAnsi="Times New Roman" w:cs="Times New Roman"/>
          <w:i/>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82A9B" w:rsidRPr="001164F5" w:rsidRDefault="00F82A9B" w:rsidP="00F82A9B">
      <w:pPr>
        <w:tabs>
          <w:tab w:val="left" w:pos="6345"/>
        </w:tabs>
        <w:spacing w:after="0"/>
        <w:ind w:firstLine="709"/>
        <w:jc w:val="both"/>
        <w:rPr>
          <w:rFonts w:ascii="Times New Roman" w:hAnsi="Times New Roman" w:cs="Times New Roman"/>
          <w:b/>
          <w:sz w:val="28"/>
          <w:szCs w:val="28"/>
        </w:rPr>
      </w:pPr>
      <w:r w:rsidRPr="001164F5">
        <w:rPr>
          <w:rFonts w:ascii="Times New Roman" w:hAnsi="Times New Roman" w:cs="Times New Roman"/>
          <w:b/>
          <w:sz w:val="28"/>
          <w:szCs w:val="28"/>
        </w:rPr>
        <w:t>Современная социокультурная ситуация развития ребенка:</w:t>
      </w:r>
    </w:p>
    <w:p w:rsidR="00F82A9B" w:rsidRPr="001164F5" w:rsidRDefault="00F82A9B" w:rsidP="00E02061">
      <w:pPr>
        <w:pStyle w:val="a4"/>
        <w:numPr>
          <w:ilvl w:val="0"/>
          <w:numId w:val="94"/>
        </w:numPr>
        <w:spacing w:after="0" w:line="276" w:lineRule="auto"/>
        <w:ind w:left="0" w:firstLine="567"/>
        <w:jc w:val="both"/>
        <w:rPr>
          <w:rFonts w:ascii="Times New Roman" w:hAnsi="Times New Roman" w:cs="Times New Roman"/>
          <w:sz w:val="28"/>
          <w:szCs w:val="28"/>
        </w:rPr>
      </w:pPr>
      <w:r w:rsidRPr="001164F5">
        <w:rPr>
          <w:rFonts w:ascii="Times New Roman" w:hAnsi="Times New Roman" w:cs="Times New Roman"/>
          <w:sz w:val="28"/>
          <w:szCs w:val="28"/>
        </w:rPr>
        <w:t>Большая открытость мира и доступность его познания для ребенка, больше источников информации (телевидение, интернет, большое количество игр и игрушек) – агрессивность доступной для ребенка информации</w:t>
      </w:r>
    </w:p>
    <w:p w:rsidR="00F82A9B" w:rsidRPr="001164F5" w:rsidRDefault="00F82A9B" w:rsidP="00E02061">
      <w:pPr>
        <w:pStyle w:val="a4"/>
        <w:numPr>
          <w:ilvl w:val="0"/>
          <w:numId w:val="94"/>
        </w:numPr>
        <w:spacing w:after="0" w:line="276" w:lineRule="auto"/>
        <w:ind w:left="0" w:firstLine="567"/>
        <w:jc w:val="both"/>
        <w:rPr>
          <w:rFonts w:ascii="Times New Roman" w:hAnsi="Times New Roman" w:cs="Times New Roman"/>
          <w:sz w:val="28"/>
          <w:szCs w:val="28"/>
        </w:rPr>
      </w:pPr>
      <w:r w:rsidRPr="001164F5">
        <w:rPr>
          <w:rFonts w:ascii="Times New Roman" w:hAnsi="Times New Roman" w:cs="Times New Roman"/>
          <w:sz w:val="28"/>
          <w:szCs w:val="28"/>
        </w:rPr>
        <w:t xml:space="preserve">Культурная неустойчивость окружающего мира, смешение культур в совокупности с </w:t>
      </w:r>
      <w:proofErr w:type="spellStart"/>
      <w:r w:rsidRPr="001164F5">
        <w:rPr>
          <w:rFonts w:ascii="Times New Roman" w:hAnsi="Times New Roman" w:cs="Times New Roman"/>
          <w:sz w:val="28"/>
          <w:szCs w:val="28"/>
        </w:rPr>
        <w:t>многоязычностью</w:t>
      </w:r>
      <w:proofErr w:type="spellEnd"/>
      <w:r w:rsidRPr="001164F5">
        <w:rPr>
          <w:rFonts w:ascii="Times New Roman" w:hAnsi="Times New Roman" w:cs="Times New Roman"/>
          <w:sz w:val="28"/>
          <w:szCs w:val="28"/>
        </w:rPr>
        <w:t xml:space="preserve"> – разность, а иногда и противоречивость предлагаемых разными культурами образцов поведения и отношения к окружающему миру</w:t>
      </w:r>
    </w:p>
    <w:p w:rsidR="00F82A9B" w:rsidRPr="001164F5" w:rsidRDefault="00F82A9B" w:rsidP="00E02061">
      <w:pPr>
        <w:pStyle w:val="a4"/>
        <w:numPr>
          <w:ilvl w:val="0"/>
          <w:numId w:val="94"/>
        </w:numPr>
        <w:spacing w:after="0" w:line="276" w:lineRule="auto"/>
        <w:ind w:left="0" w:firstLine="567"/>
        <w:jc w:val="both"/>
        <w:rPr>
          <w:rFonts w:ascii="Times New Roman" w:hAnsi="Times New Roman" w:cs="Times New Roman"/>
          <w:sz w:val="28"/>
          <w:szCs w:val="28"/>
        </w:rPr>
      </w:pPr>
      <w:r w:rsidRPr="001164F5">
        <w:rPr>
          <w:rFonts w:ascii="Times New Roman" w:hAnsi="Times New Roman" w:cs="Times New Roman"/>
          <w:sz w:val="28"/>
          <w:szCs w:val="28"/>
        </w:rPr>
        <w:t xml:space="preserve">Сложность окружающей среды с </w:t>
      </w:r>
      <w:proofErr w:type="spellStart"/>
      <w:r w:rsidRPr="001164F5">
        <w:rPr>
          <w:rFonts w:ascii="Times New Roman" w:hAnsi="Times New Roman" w:cs="Times New Roman"/>
          <w:sz w:val="28"/>
          <w:szCs w:val="28"/>
        </w:rPr>
        <w:t>технлогической</w:t>
      </w:r>
      <w:proofErr w:type="spellEnd"/>
      <w:r w:rsidRPr="001164F5">
        <w:rPr>
          <w:rFonts w:ascii="Times New Roman" w:hAnsi="Times New Roman" w:cs="Times New Roman"/>
          <w:sz w:val="28"/>
          <w:szCs w:val="28"/>
        </w:rPr>
        <w:t xml:space="preserve"> точки зрения – нарушение традиционной устоявшейся схемы передачи знаний и опыта от взрослых к детям – формирование уже на этапе дошкольного детства универсальных, комплексных качеств личности ребенка</w:t>
      </w:r>
    </w:p>
    <w:p w:rsidR="00F82A9B" w:rsidRPr="001164F5" w:rsidRDefault="00F82A9B" w:rsidP="00E02061">
      <w:pPr>
        <w:pStyle w:val="a4"/>
        <w:numPr>
          <w:ilvl w:val="0"/>
          <w:numId w:val="94"/>
        </w:numPr>
        <w:spacing w:after="0" w:line="276" w:lineRule="auto"/>
        <w:ind w:left="0" w:firstLine="567"/>
        <w:jc w:val="both"/>
        <w:rPr>
          <w:rFonts w:ascii="Times New Roman" w:hAnsi="Times New Roman" w:cs="Times New Roman"/>
          <w:sz w:val="28"/>
          <w:szCs w:val="28"/>
        </w:rPr>
      </w:pPr>
      <w:r w:rsidRPr="001164F5">
        <w:rPr>
          <w:rFonts w:ascii="Times New Roman" w:hAnsi="Times New Roman" w:cs="Times New Roman"/>
          <w:sz w:val="28"/>
          <w:szCs w:val="28"/>
        </w:rPr>
        <w:t>Быстрая изменяемость окружающего мира – понимание ребенком важности и неважности (второстепенности) информации – отбор содержания дошкольного образования – усиление роли взрослого в защите ребенка от негативного воздействия излишних источников познания</w:t>
      </w:r>
    </w:p>
    <w:p w:rsidR="00F82A9B" w:rsidRDefault="00F82A9B" w:rsidP="00E02061">
      <w:pPr>
        <w:pStyle w:val="a4"/>
        <w:numPr>
          <w:ilvl w:val="0"/>
          <w:numId w:val="94"/>
        </w:numPr>
        <w:spacing w:after="0" w:line="276" w:lineRule="auto"/>
        <w:ind w:left="0" w:firstLine="567"/>
        <w:jc w:val="both"/>
        <w:rPr>
          <w:rFonts w:ascii="Times New Roman" w:hAnsi="Times New Roman" w:cs="Times New Roman"/>
          <w:sz w:val="28"/>
          <w:szCs w:val="28"/>
        </w:rPr>
      </w:pPr>
      <w:r w:rsidRPr="001164F5">
        <w:rPr>
          <w:rFonts w:ascii="Times New Roman" w:hAnsi="Times New Roman" w:cs="Times New Roman"/>
          <w:sz w:val="28"/>
          <w:szCs w:val="28"/>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детей – как физического, так и психологического –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w:t>
      </w:r>
    </w:p>
    <w:p w:rsidR="000C3AB0" w:rsidRPr="00C85F05" w:rsidRDefault="000C3AB0" w:rsidP="00C85F05">
      <w:pPr>
        <w:spacing w:before="240" w:after="0"/>
        <w:jc w:val="both"/>
        <w:rPr>
          <w:rFonts w:ascii="Times New Roman" w:hAnsi="Times New Roman" w:cs="Times New Roman"/>
          <w:b/>
          <w:sz w:val="28"/>
          <w:szCs w:val="28"/>
        </w:rPr>
      </w:pPr>
      <w:r w:rsidRPr="00C85F05">
        <w:rPr>
          <w:rFonts w:ascii="Times New Roman" w:eastAsia="Times New Roman" w:hAnsi="Times New Roman" w:cs="Times New Roman"/>
          <w:b/>
          <w:sz w:val="28"/>
          <w:szCs w:val="28"/>
        </w:rPr>
        <w:t>1.</w:t>
      </w:r>
      <w:r w:rsidR="00D2375A">
        <w:rPr>
          <w:rFonts w:ascii="Times New Roman" w:eastAsia="Times New Roman" w:hAnsi="Times New Roman" w:cs="Times New Roman"/>
          <w:b/>
          <w:sz w:val="28"/>
          <w:szCs w:val="28"/>
        </w:rPr>
        <w:t>2</w:t>
      </w:r>
      <w:r w:rsidRPr="00C85F05">
        <w:rPr>
          <w:rFonts w:ascii="Times New Roman" w:eastAsia="Times New Roman" w:hAnsi="Times New Roman" w:cs="Times New Roman"/>
          <w:b/>
          <w:sz w:val="28"/>
          <w:szCs w:val="28"/>
        </w:rPr>
        <w:t xml:space="preserve">. </w:t>
      </w:r>
      <w:r w:rsidR="00C85F05" w:rsidRPr="00C85F05">
        <w:rPr>
          <w:rFonts w:ascii="Times New Roman" w:eastAsia="Times New Roman" w:hAnsi="Times New Roman" w:cs="Times New Roman"/>
          <w:b/>
          <w:sz w:val="28"/>
          <w:szCs w:val="28"/>
        </w:rPr>
        <w:t xml:space="preserve">Планируемые результаты освоения </w:t>
      </w:r>
      <w:r w:rsidR="00E01D87">
        <w:rPr>
          <w:rFonts w:ascii="Times New Roman" w:eastAsia="Times New Roman" w:hAnsi="Times New Roman" w:cs="Times New Roman"/>
          <w:b/>
          <w:sz w:val="28"/>
          <w:szCs w:val="28"/>
        </w:rPr>
        <w:t>Программы</w:t>
      </w:r>
    </w:p>
    <w:p w:rsidR="000C3AB0" w:rsidRPr="00C92A71" w:rsidRDefault="000C3AB0" w:rsidP="00C85F05">
      <w:pPr>
        <w:pStyle w:val="dash041e005f0431005f044b005f0447005f043d005f044b005f0439"/>
        <w:spacing w:line="276" w:lineRule="auto"/>
        <w:ind w:firstLine="709"/>
        <w:jc w:val="both"/>
        <w:rPr>
          <w:sz w:val="28"/>
        </w:rPr>
      </w:pPr>
      <w:r w:rsidRPr="00C92A71">
        <w:rPr>
          <w:sz w:val="28"/>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w:t>
      </w:r>
      <w:r w:rsidRPr="00C92A71">
        <w:rPr>
          <w:sz w:val="28"/>
        </w:rPr>
        <w:lastRenderedPageBreak/>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0C3AB0" w:rsidRPr="00C92A71" w:rsidRDefault="000C3AB0" w:rsidP="00C85F05">
      <w:pPr>
        <w:tabs>
          <w:tab w:val="num" w:pos="0"/>
        </w:tabs>
        <w:spacing w:after="0"/>
        <w:ind w:firstLine="709"/>
        <w:jc w:val="both"/>
        <w:rPr>
          <w:rFonts w:ascii="Times New Roman" w:eastAsia="Times New Roman" w:hAnsi="Times New Roman"/>
          <w:sz w:val="28"/>
          <w:szCs w:val="24"/>
        </w:rPr>
      </w:pPr>
      <w:r w:rsidRPr="00C92A71">
        <w:rPr>
          <w:rFonts w:ascii="Times New Roman" w:eastAsia="Times New Roman" w:hAnsi="Times New Roman"/>
          <w:sz w:val="28"/>
          <w:szCs w:val="24"/>
        </w:rPr>
        <w:t>Целевые ориентиры:</w:t>
      </w:r>
    </w:p>
    <w:p w:rsidR="000C3AB0" w:rsidRPr="00C92A71" w:rsidRDefault="000C3AB0" w:rsidP="00E02061">
      <w:pPr>
        <w:pStyle w:val="a4"/>
        <w:numPr>
          <w:ilvl w:val="0"/>
          <w:numId w:val="93"/>
        </w:numPr>
        <w:spacing w:after="0" w:line="276" w:lineRule="auto"/>
        <w:jc w:val="both"/>
        <w:rPr>
          <w:rFonts w:ascii="Times New Roman" w:eastAsia="Times New Roman" w:hAnsi="Times New Roman"/>
          <w:sz w:val="28"/>
          <w:szCs w:val="24"/>
        </w:rPr>
      </w:pPr>
      <w:r w:rsidRPr="00C92A71">
        <w:rPr>
          <w:rFonts w:ascii="Times New Roman" w:eastAsia="Times New Roman" w:hAnsi="Times New Roman"/>
          <w:sz w:val="28"/>
          <w:szCs w:val="24"/>
        </w:rPr>
        <w:t>не подлежат непосредственной оценке;</w:t>
      </w:r>
    </w:p>
    <w:p w:rsidR="000C3AB0" w:rsidRPr="00C92A71" w:rsidRDefault="000C3AB0" w:rsidP="00E02061">
      <w:pPr>
        <w:pStyle w:val="a4"/>
        <w:numPr>
          <w:ilvl w:val="0"/>
          <w:numId w:val="93"/>
        </w:numPr>
        <w:spacing w:after="0" w:line="276" w:lineRule="auto"/>
        <w:jc w:val="both"/>
        <w:rPr>
          <w:rFonts w:ascii="Times New Roman" w:eastAsia="Times New Roman" w:hAnsi="Times New Roman"/>
          <w:sz w:val="28"/>
          <w:szCs w:val="24"/>
        </w:rPr>
      </w:pPr>
      <w:r w:rsidRPr="00C92A71">
        <w:rPr>
          <w:rFonts w:ascii="Times New Roman" w:eastAsia="Times New Roman" w:hAnsi="Times New Roman"/>
          <w:sz w:val="28"/>
          <w:szCs w:val="24"/>
        </w:rPr>
        <w:t xml:space="preserve">не являются непосредственным основанием оценки как итогового, так и промежуточного уровня развития детей; </w:t>
      </w:r>
    </w:p>
    <w:p w:rsidR="000C3AB0" w:rsidRPr="00C92A71" w:rsidRDefault="000C3AB0" w:rsidP="00E02061">
      <w:pPr>
        <w:pStyle w:val="a4"/>
        <w:numPr>
          <w:ilvl w:val="0"/>
          <w:numId w:val="93"/>
        </w:numPr>
        <w:spacing w:after="0" w:line="276" w:lineRule="auto"/>
        <w:jc w:val="both"/>
        <w:rPr>
          <w:rFonts w:ascii="Times New Roman" w:eastAsia="Times New Roman" w:hAnsi="Times New Roman"/>
          <w:sz w:val="28"/>
          <w:szCs w:val="24"/>
        </w:rPr>
      </w:pPr>
      <w:r w:rsidRPr="00C92A71">
        <w:rPr>
          <w:rFonts w:ascii="Times New Roman" w:eastAsia="Times New Roman" w:hAnsi="Times New Roman"/>
          <w:sz w:val="28"/>
          <w:szCs w:val="24"/>
        </w:rPr>
        <w:t>не являются основанием для их формального сравнения с реальными достижениями детей;</w:t>
      </w:r>
    </w:p>
    <w:p w:rsidR="000C3AB0" w:rsidRPr="00C92A71" w:rsidRDefault="000C3AB0" w:rsidP="00E02061">
      <w:pPr>
        <w:pStyle w:val="a4"/>
        <w:numPr>
          <w:ilvl w:val="0"/>
          <w:numId w:val="93"/>
        </w:numPr>
        <w:spacing w:after="0" w:line="276" w:lineRule="auto"/>
        <w:jc w:val="both"/>
        <w:rPr>
          <w:rFonts w:ascii="Times New Roman" w:eastAsia="Times New Roman" w:hAnsi="Times New Roman"/>
          <w:sz w:val="28"/>
          <w:szCs w:val="24"/>
        </w:rPr>
      </w:pPr>
      <w:r w:rsidRPr="00C92A71">
        <w:rPr>
          <w:rFonts w:ascii="Times New Roman" w:eastAsia="Times New Roman" w:hAnsi="Times New Roman"/>
          <w:sz w:val="28"/>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0C3AB0" w:rsidRPr="00C92A71" w:rsidRDefault="000C3AB0" w:rsidP="00E02061">
      <w:pPr>
        <w:pStyle w:val="a4"/>
        <w:numPr>
          <w:ilvl w:val="0"/>
          <w:numId w:val="93"/>
        </w:numPr>
        <w:spacing w:after="0" w:line="276" w:lineRule="auto"/>
        <w:jc w:val="both"/>
        <w:rPr>
          <w:rFonts w:ascii="Times New Roman" w:eastAsia="Times New Roman" w:hAnsi="Times New Roman"/>
          <w:sz w:val="28"/>
          <w:szCs w:val="24"/>
        </w:rPr>
      </w:pPr>
      <w:r w:rsidRPr="00C92A71">
        <w:rPr>
          <w:rFonts w:ascii="Times New Roman" w:eastAsia="Times New Roman" w:hAnsi="Times New Roman"/>
          <w:sz w:val="28"/>
          <w:szCs w:val="24"/>
        </w:rPr>
        <w:t xml:space="preserve">не являются непосредственным основанием при оценке качества образования. </w:t>
      </w:r>
    </w:p>
    <w:p w:rsidR="000C3AB0" w:rsidRPr="00C92A71" w:rsidRDefault="000C3AB0" w:rsidP="00C85F05">
      <w:pPr>
        <w:tabs>
          <w:tab w:val="left" w:pos="360"/>
          <w:tab w:val="left" w:pos="9540"/>
          <w:tab w:val="left" w:pos="9999"/>
        </w:tabs>
        <w:spacing w:after="0"/>
        <w:ind w:firstLine="709"/>
        <w:jc w:val="both"/>
        <w:rPr>
          <w:rFonts w:ascii="Times New Roman" w:eastAsia="Times New Roman" w:hAnsi="Times New Roman"/>
          <w:sz w:val="24"/>
          <w:szCs w:val="24"/>
        </w:rPr>
      </w:pPr>
      <w:r w:rsidRPr="00C92A71">
        <w:rPr>
          <w:rFonts w:ascii="Times New Roman" w:eastAsia="Times New Roman" w:hAnsi="Times New Roman"/>
          <w:sz w:val="28"/>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0C3AB0" w:rsidRDefault="000C3AB0" w:rsidP="00C85F05">
      <w:pPr>
        <w:pStyle w:val="21"/>
        <w:shd w:val="clear" w:color="auto" w:fill="auto"/>
        <w:spacing w:after="0" w:line="276" w:lineRule="auto"/>
        <w:ind w:firstLine="708"/>
        <w:jc w:val="both"/>
        <w:rPr>
          <w:b/>
          <w:i/>
          <w:color w:val="auto"/>
          <w:sz w:val="28"/>
        </w:rPr>
      </w:pPr>
      <w:r w:rsidRPr="00C92A71">
        <w:rPr>
          <w:color w:val="auto"/>
          <w:sz w:val="28"/>
        </w:rPr>
        <w:t>Целевые ориентиры дошкольного образования описаны как основные (ключевые) характеристик</w:t>
      </w:r>
      <w:r w:rsidRPr="00A30188">
        <w:rPr>
          <w:color w:val="auto"/>
          <w:sz w:val="28"/>
        </w:rPr>
        <w:t>и развития личности ребенка, которые представлены в виде характеристик возможных достижений воспитанников.</w:t>
      </w:r>
    </w:p>
    <w:p w:rsidR="000C3AB0" w:rsidRPr="00C85F05" w:rsidRDefault="000C3AB0" w:rsidP="00C85F05">
      <w:pPr>
        <w:pStyle w:val="21"/>
        <w:shd w:val="clear" w:color="auto" w:fill="auto"/>
        <w:spacing w:after="0" w:line="276" w:lineRule="auto"/>
        <w:ind w:left="284" w:firstLine="424"/>
        <w:jc w:val="both"/>
        <w:rPr>
          <w:b/>
          <w:color w:val="auto"/>
          <w:sz w:val="28"/>
        </w:rPr>
      </w:pPr>
      <w:r w:rsidRPr="00C85F05">
        <w:rPr>
          <w:b/>
          <w:color w:val="auto"/>
          <w:sz w:val="28"/>
        </w:rPr>
        <w:t>Целевые ориентиры образования в младенческом возрасте:</w:t>
      </w:r>
    </w:p>
    <w:p w:rsidR="000C3AB0" w:rsidRPr="00C061AC" w:rsidRDefault="000C3AB0" w:rsidP="00C85F05">
      <w:pPr>
        <w:tabs>
          <w:tab w:val="left" w:pos="567"/>
          <w:tab w:val="left" w:pos="7830"/>
        </w:tabs>
        <w:autoSpaceDE w:val="0"/>
        <w:autoSpaceDN w:val="0"/>
        <w:adjustRightInd w:val="0"/>
        <w:spacing w:after="0"/>
        <w:ind w:firstLine="709"/>
        <w:jc w:val="both"/>
        <w:rPr>
          <w:rFonts w:ascii="Times New Roman" w:hAnsi="Times New Roman"/>
          <w:sz w:val="28"/>
          <w:szCs w:val="24"/>
        </w:rPr>
      </w:pPr>
      <w:r w:rsidRPr="00C061AC">
        <w:rPr>
          <w:rFonts w:ascii="Times New Roman" w:hAnsi="Times New Roman"/>
          <w:sz w:val="28"/>
          <w:szCs w:val="24"/>
        </w:rPr>
        <w:t>К концу первого полугодия жизни ребенок:</w:t>
      </w:r>
      <w:r>
        <w:rPr>
          <w:rFonts w:ascii="Times New Roman" w:hAnsi="Times New Roman"/>
          <w:sz w:val="28"/>
          <w:szCs w:val="24"/>
        </w:rPr>
        <w:tab/>
      </w:r>
    </w:p>
    <w:p w:rsidR="000C3AB0" w:rsidRPr="00C061AC" w:rsidRDefault="000C3AB0" w:rsidP="00E02061">
      <w:pPr>
        <w:pStyle w:val="1"/>
        <w:numPr>
          <w:ilvl w:val="0"/>
          <w:numId w:val="92"/>
        </w:numPr>
        <w:tabs>
          <w:tab w:val="left" w:pos="360"/>
          <w:tab w:val="left" w:pos="567"/>
        </w:tabs>
        <w:spacing w:after="0"/>
        <w:ind w:left="0" w:firstLine="567"/>
        <w:jc w:val="both"/>
        <w:rPr>
          <w:rFonts w:ascii="Times New Roman" w:hAnsi="Times New Roman"/>
          <w:sz w:val="28"/>
          <w:szCs w:val="24"/>
        </w:rPr>
      </w:pPr>
      <w:r w:rsidRPr="00C061AC">
        <w:rPr>
          <w:rFonts w:ascii="Times New Roman" w:eastAsia="Times New Roman" w:hAnsi="Times New Roman"/>
          <w:sz w:val="28"/>
          <w:szCs w:val="24"/>
          <w:lang w:eastAsia="ru-RU"/>
        </w:rPr>
        <w:t xml:space="preserve"> обнаруживает выраженную потребность в общении со взрослыми: </w:t>
      </w:r>
      <w:r w:rsidRPr="00C061AC">
        <w:rPr>
          <w:rFonts w:ascii="Times New Roman" w:hAnsi="Times New Roman"/>
          <w:sz w:val="28"/>
          <w:szCs w:val="24"/>
        </w:rPr>
        <w:t xml:space="preserve">проявляет интерес и положительные эмоции в ответ на обращения взрослого, сам инициирует общение, привлекая взрослого с помощью голосовых </w:t>
      </w:r>
      <w:proofErr w:type="gramStart"/>
      <w:r w:rsidRPr="00C061AC">
        <w:rPr>
          <w:rFonts w:ascii="Times New Roman" w:hAnsi="Times New Roman"/>
          <w:sz w:val="28"/>
          <w:szCs w:val="24"/>
        </w:rPr>
        <w:t xml:space="preserve">проявлений, </w:t>
      </w:r>
      <w:r>
        <w:rPr>
          <w:rFonts w:ascii="Times New Roman" w:hAnsi="Times New Roman"/>
          <w:sz w:val="28"/>
          <w:szCs w:val="24"/>
        </w:rPr>
        <w:t xml:space="preserve"> </w:t>
      </w:r>
      <w:r w:rsidRPr="00C061AC">
        <w:rPr>
          <w:rFonts w:ascii="Times New Roman" w:hAnsi="Times New Roman"/>
          <w:sz w:val="28"/>
          <w:szCs w:val="24"/>
        </w:rPr>
        <w:t>улыбок</w:t>
      </w:r>
      <w:proofErr w:type="gramEnd"/>
      <w:r w:rsidRPr="00C061AC">
        <w:rPr>
          <w:rFonts w:ascii="Times New Roman" w:hAnsi="Times New Roman"/>
          <w:sz w:val="28"/>
          <w:szCs w:val="24"/>
        </w:rPr>
        <w:t xml:space="preserve">, </w:t>
      </w:r>
      <w:r>
        <w:rPr>
          <w:rFonts w:ascii="Times New Roman" w:hAnsi="Times New Roman"/>
          <w:sz w:val="28"/>
          <w:szCs w:val="24"/>
        </w:rPr>
        <w:t xml:space="preserve"> </w:t>
      </w:r>
      <w:r w:rsidRPr="00C061AC">
        <w:rPr>
          <w:rFonts w:ascii="Times New Roman" w:hAnsi="Times New Roman"/>
          <w:sz w:val="28"/>
          <w:szCs w:val="24"/>
        </w:rPr>
        <w:t xml:space="preserve">движений, </w:t>
      </w:r>
      <w:r>
        <w:rPr>
          <w:rFonts w:ascii="Times New Roman" w:hAnsi="Times New Roman"/>
          <w:sz w:val="28"/>
          <w:szCs w:val="24"/>
        </w:rPr>
        <w:t xml:space="preserve"> </w:t>
      </w:r>
      <w:r w:rsidRPr="00C061AC">
        <w:rPr>
          <w:rFonts w:ascii="Times New Roman" w:hAnsi="Times New Roman"/>
          <w:sz w:val="28"/>
          <w:szCs w:val="24"/>
        </w:rPr>
        <w:t>охотно включается в эмоциональные игры;</w:t>
      </w:r>
    </w:p>
    <w:p w:rsidR="000C3AB0" w:rsidRPr="00C061AC" w:rsidRDefault="000C3AB0" w:rsidP="00E02061">
      <w:pPr>
        <w:pStyle w:val="1"/>
        <w:numPr>
          <w:ilvl w:val="0"/>
          <w:numId w:val="92"/>
        </w:numPr>
        <w:tabs>
          <w:tab w:val="left" w:pos="360"/>
          <w:tab w:val="left" w:pos="567"/>
        </w:tabs>
        <w:spacing w:after="0"/>
        <w:ind w:left="0" w:firstLine="567"/>
        <w:contextualSpacing w:val="0"/>
        <w:jc w:val="both"/>
        <w:rPr>
          <w:rFonts w:ascii="Times New Roman" w:hAnsi="Times New Roman"/>
          <w:sz w:val="28"/>
          <w:szCs w:val="24"/>
        </w:rPr>
      </w:pPr>
      <w:r w:rsidRPr="00C061AC">
        <w:rPr>
          <w:rFonts w:ascii="Times New Roman" w:eastAsia="Times New Roman" w:hAnsi="Times New Roman"/>
          <w:sz w:val="28"/>
          <w:szCs w:val="24"/>
          <w:lang w:eastAsia="ru-RU"/>
        </w:rPr>
        <w:t xml:space="preserve"> проявляет</w:t>
      </w:r>
      <w:r w:rsidRPr="00C061AC">
        <w:rPr>
          <w:rFonts w:ascii="Times New Roman" w:hAnsi="Times New Roman"/>
          <w:sz w:val="28"/>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0C3AB0" w:rsidRPr="00C061AC" w:rsidRDefault="000C3AB0" w:rsidP="00E02061">
      <w:pPr>
        <w:pStyle w:val="1"/>
        <w:numPr>
          <w:ilvl w:val="0"/>
          <w:numId w:val="92"/>
        </w:numPr>
        <w:tabs>
          <w:tab w:val="left" w:pos="360"/>
          <w:tab w:val="left" w:pos="567"/>
        </w:tabs>
        <w:spacing w:before="240" w:after="0"/>
        <w:ind w:left="0" w:firstLine="567"/>
        <w:jc w:val="both"/>
        <w:rPr>
          <w:rFonts w:ascii="Times New Roman" w:hAnsi="Times New Roman"/>
          <w:sz w:val="28"/>
          <w:szCs w:val="24"/>
        </w:rPr>
      </w:pPr>
      <w:r w:rsidRPr="00C061AC">
        <w:rPr>
          <w:rFonts w:ascii="Times New Roman" w:hAnsi="Times New Roman"/>
          <w:sz w:val="28"/>
          <w:szCs w:val="24"/>
        </w:rPr>
        <w:t>К концу первого года жизни ребенок:</w:t>
      </w:r>
    </w:p>
    <w:p w:rsidR="000C3AB0" w:rsidRPr="00C061AC" w:rsidRDefault="000C3AB0" w:rsidP="00E02061">
      <w:pPr>
        <w:pStyle w:val="1"/>
        <w:numPr>
          <w:ilvl w:val="0"/>
          <w:numId w:val="92"/>
        </w:numPr>
        <w:tabs>
          <w:tab w:val="left" w:pos="360"/>
          <w:tab w:val="left" w:pos="567"/>
        </w:tabs>
        <w:spacing w:after="0"/>
        <w:ind w:left="0" w:firstLine="567"/>
        <w:jc w:val="both"/>
        <w:rPr>
          <w:rFonts w:ascii="Times New Roman" w:hAnsi="Times New Roman"/>
          <w:sz w:val="28"/>
          <w:szCs w:val="24"/>
        </w:rPr>
      </w:pPr>
      <w:r w:rsidRPr="00C061AC">
        <w:rPr>
          <w:rFonts w:ascii="Times New Roman" w:hAnsi="Times New Roman"/>
          <w:sz w:val="28"/>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0C3AB0" w:rsidRPr="00C061AC" w:rsidRDefault="000C3AB0" w:rsidP="00E02061">
      <w:pPr>
        <w:pStyle w:val="1"/>
        <w:numPr>
          <w:ilvl w:val="0"/>
          <w:numId w:val="92"/>
        </w:numPr>
        <w:tabs>
          <w:tab w:val="left" w:pos="360"/>
          <w:tab w:val="left" w:pos="567"/>
        </w:tabs>
        <w:spacing w:after="0"/>
        <w:ind w:left="0" w:firstLine="567"/>
        <w:jc w:val="both"/>
        <w:rPr>
          <w:rFonts w:ascii="Times New Roman" w:hAnsi="Times New Roman"/>
          <w:sz w:val="28"/>
          <w:szCs w:val="24"/>
        </w:rPr>
      </w:pPr>
      <w:r w:rsidRPr="00C061AC">
        <w:rPr>
          <w:rFonts w:ascii="Times New Roman" w:hAnsi="Times New Roman"/>
          <w:sz w:val="28"/>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0C3AB0" w:rsidRPr="00245BF6" w:rsidRDefault="000C3AB0" w:rsidP="00E02061">
      <w:pPr>
        <w:pStyle w:val="1"/>
        <w:numPr>
          <w:ilvl w:val="0"/>
          <w:numId w:val="92"/>
        </w:numPr>
        <w:tabs>
          <w:tab w:val="left" w:pos="360"/>
          <w:tab w:val="left" w:pos="567"/>
        </w:tabs>
        <w:spacing w:after="0"/>
        <w:ind w:left="0" w:firstLine="567"/>
        <w:jc w:val="both"/>
        <w:rPr>
          <w:rFonts w:ascii="Times New Roman" w:hAnsi="Times New Roman"/>
          <w:sz w:val="28"/>
          <w:szCs w:val="24"/>
        </w:rPr>
      </w:pPr>
      <w:r w:rsidRPr="00245BF6">
        <w:rPr>
          <w:rFonts w:ascii="Times New Roman" w:hAnsi="Times New Roman"/>
          <w:sz w:val="28"/>
          <w:szCs w:val="24"/>
        </w:rPr>
        <w:lastRenderedPageBreak/>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0C3AB0" w:rsidRPr="00245BF6" w:rsidRDefault="000C3AB0" w:rsidP="00E02061">
      <w:pPr>
        <w:pStyle w:val="1"/>
        <w:numPr>
          <w:ilvl w:val="0"/>
          <w:numId w:val="92"/>
        </w:numPr>
        <w:tabs>
          <w:tab w:val="left" w:pos="360"/>
          <w:tab w:val="left" w:pos="567"/>
        </w:tabs>
        <w:spacing w:after="0"/>
        <w:ind w:left="0" w:firstLine="567"/>
        <w:jc w:val="both"/>
        <w:rPr>
          <w:rFonts w:ascii="Times New Roman" w:hAnsi="Times New Roman"/>
          <w:sz w:val="28"/>
          <w:szCs w:val="24"/>
        </w:rPr>
      </w:pPr>
      <w:r w:rsidRPr="00245BF6">
        <w:rPr>
          <w:rFonts w:ascii="Times New Roman" w:hAnsi="Times New Roman"/>
          <w:sz w:val="28"/>
          <w:szCs w:val="24"/>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0C3AB0" w:rsidRPr="00245BF6" w:rsidRDefault="000C3AB0" w:rsidP="00E02061">
      <w:pPr>
        <w:pStyle w:val="1"/>
        <w:numPr>
          <w:ilvl w:val="0"/>
          <w:numId w:val="92"/>
        </w:numPr>
        <w:tabs>
          <w:tab w:val="left" w:pos="360"/>
          <w:tab w:val="left" w:pos="567"/>
        </w:tabs>
        <w:spacing w:after="0"/>
        <w:ind w:left="0" w:firstLine="567"/>
        <w:jc w:val="both"/>
        <w:rPr>
          <w:rFonts w:ascii="Times New Roman" w:hAnsi="Times New Roman"/>
          <w:sz w:val="28"/>
          <w:szCs w:val="24"/>
        </w:rPr>
      </w:pPr>
      <w:r w:rsidRPr="00245BF6">
        <w:rPr>
          <w:rFonts w:ascii="Times New Roman" w:hAnsi="Times New Roman"/>
          <w:sz w:val="28"/>
          <w:szCs w:val="24"/>
        </w:rPr>
        <w:t xml:space="preserve"> стремится проявлять самостоятельность при овладении навыками самообслуживания (есть ложкой, пить из чашки и пр.);</w:t>
      </w:r>
    </w:p>
    <w:p w:rsidR="000C3AB0" w:rsidRPr="00245BF6" w:rsidRDefault="000C3AB0" w:rsidP="00E02061">
      <w:pPr>
        <w:pStyle w:val="1"/>
        <w:numPr>
          <w:ilvl w:val="0"/>
          <w:numId w:val="92"/>
        </w:numPr>
        <w:tabs>
          <w:tab w:val="left" w:pos="360"/>
          <w:tab w:val="left" w:pos="567"/>
        </w:tabs>
        <w:spacing w:after="0"/>
        <w:ind w:left="0" w:firstLine="567"/>
        <w:jc w:val="both"/>
        <w:rPr>
          <w:rFonts w:eastAsia="Times New Roman"/>
          <w:sz w:val="32"/>
          <w:lang w:eastAsia="ru-RU"/>
        </w:rPr>
      </w:pPr>
      <w:r w:rsidRPr="00245BF6">
        <w:rPr>
          <w:rFonts w:ascii="Times New Roman" w:hAnsi="Times New Roman"/>
          <w:sz w:val="28"/>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0C3AB0" w:rsidRPr="00C85F05" w:rsidRDefault="000C3AB0" w:rsidP="00C85F05">
      <w:pPr>
        <w:pStyle w:val="21"/>
        <w:shd w:val="clear" w:color="auto" w:fill="auto"/>
        <w:spacing w:after="0" w:line="276" w:lineRule="auto"/>
        <w:ind w:left="284" w:firstLine="424"/>
        <w:jc w:val="both"/>
        <w:rPr>
          <w:b/>
          <w:color w:val="auto"/>
          <w:sz w:val="28"/>
        </w:rPr>
      </w:pPr>
      <w:r w:rsidRPr="00C85F05">
        <w:rPr>
          <w:b/>
          <w:color w:val="auto"/>
          <w:sz w:val="28"/>
        </w:rPr>
        <w:t>Целевые ориентиры образования в раннем возрасте:</w:t>
      </w:r>
    </w:p>
    <w:p w:rsidR="000C3AB0" w:rsidRPr="00A30188" w:rsidRDefault="000C3AB0" w:rsidP="00E02061">
      <w:pPr>
        <w:pStyle w:val="21"/>
        <w:numPr>
          <w:ilvl w:val="0"/>
          <w:numId w:val="91"/>
        </w:numPr>
        <w:shd w:val="clear" w:color="auto" w:fill="auto"/>
        <w:spacing w:after="0" w:line="276" w:lineRule="auto"/>
        <w:ind w:left="0" w:firstLine="567"/>
        <w:jc w:val="both"/>
        <w:rPr>
          <w:color w:val="auto"/>
          <w:sz w:val="28"/>
        </w:rPr>
      </w:pPr>
      <w:r w:rsidRPr="00A30188">
        <w:rPr>
          <w:color w:val="auto"/>
          <w:sz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C3AB0" w:rsidRPr="00A30188" w:rsidRDefault="000C3AB0" w:rsidP="00E02061">
      <w:pPr>
        <w:pStyle w:val="21"/>
        <w:numPr>
          <w:ilvl w:val="0"/>
          <w:numId w:val="91"/>
        </w:numPr>
        <w:shd w:val="clear" w:color="auto" w:fill="auto"/>
        <w:spacing w:after="0" w:line="276" w:lineRule="auto"/>
        <w:ind w:left="0" w:firstLine="567"/>
        <w:jc w:val="both"/>
        <w:rPr>
          <w:color w:val="auto"/>
          <w:sz w:val="28"/>
        </w:rPr>
      </w:pPr>
      <w:r w:rsidRPr="00A30188">
        <w:rPr>
          <w:color w:val="auto"/>
          <w:sz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C3AB0" w:rsidRPr="00A30188" w:rsidRDefault="000C3AB0" w:rsidP="00E02061">
      <w:pPr>
        <w:pStyle w:val="21"/>
        <w:numPr>
          <w:ilvl w:val="0"/>
          <w:numId w:val="91"/>
        </w:numPr>
        <w:shd w:val="clear" w:color="auto" w:fill="auto"/>
        <w:spacing w:after="0" w:line="276" w:lineRule="auto"/>
        <w:ind w:left="0" w:firstLine="567"/>
        <w:jc w:val="both"/>
        <w:rPr>
          <w:color w:val="auto"/>
          <w:sz w:val="28"/>
        </w:rPr>
      </w:pPr>
      <w:r w:rsidRPr="00A30188">
        <w:rPr>
          <w:color w:val="auto"/>
          <w:sz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0C3AB0" w:rsidRPr="00A30188" w:rsidRDefault="000C3AB0" w:rsidP="00E02061">
      <w:pPr>
        <w:pStyle w:val="21"/>
        <w:numPr>
          <w:ilvl w:val="0"/>
          <w:numId w:val="91"/>
        </w:numPr>
        <w:shd w:val="clear" w:color="auto" w:fill="auto"/>
        <w:spacing w:after="0" w:line="276" w:lineRule="auto"/>
        <w:ind w:left="0" w:firstLine="567"/>
        <w:jc w:val="both"/>
        <w:rPr>
          <w:color w:val="auto"/>
          <w:sz w:val="28"/>
        </w:rPr>
      </w:pPr>
      <w:r w:rsidRPr="00A30188">
        <w:rPr>
          <w:color w:val="auto"/>
          <w:sz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C3AB0" w:rsidRPr="00A30188" w:rsidRDefault="000C3AB0" w:rsidP="00E02061">
      <w:pPr>
        <w:pStyle w:val="21"/>
        <w:numPr>
          <w:ilvl w:val="0"/>
          <w:numId w:val="91"/>
        </w:numPr>
        <w:shd w:val="clear" w:color="auto" w:fill="auto"/>
        <w:spacing w:after="0" w:line="276" w:lineRule="auto"/>
        <w:ind w:left="0" w:firstLine="567"/>
        <w:jc w:val="both"/>
        <w:rPr>
          <w:color w:val="auto"/>
          <w:sz w:val="28"/>
        </w:rPr>
      </w:pPr>
      <w:r w:rsidRPr="00A30188">
        <w:rPr>
          <w:color w:val="auto"/>
          <w:sz w:val="28"/>
        </w:rPr>
        <w:t>проявляет интерес к сверстникам; наблюдает за их действиями и подражает им;</w:t>
      </w:r>
    </w:p>
    <w:p w:rsidR="000C3AB0" w:rsidRPr="00A30188" w:rsidRDefault="000C3AB0" w:rsidP="00E02061">
      <w:pPr>
        <w:pStyle w:val="21"/>
        <w:numPr>
          <w:ilvl w:val="0"/>
          <w:numId w:val="91"/>
        </w:numPr>
        <w:shd w:val="clear" w:color="auto" w:fill="auto"/>
        <w:tabs>
          <w:tab w:val="left" w:pos="709"/>
        </w:tabs>
        <w:spacing w:after="0" w:line="276" w:lineRule="auto"/>
        <w:ind w:left="0" w:firstLine="567"/>
        <w:jc w:val="both"/>
        <w:rPr>
          <w:color w:val="auto"/>
          <w:sz w:val="28"/>
        </w:rPr>
      </w:pPr>
      <w:r w:rsidRPr="00A30188">
        <w:rPr>
          <w:color w:val="auto"/>
          <w:sz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ребёнка развита крупная моторика, он стремится осваивать различные виды движения (бег, лазанье, перешагивание и пр.).</w:t>
      </w:r>
    </w:p>
    <w:p w:rsidR="000C3AB0" w:rsidRPr="00C85F05" w:rsidRDefault="000C3AB0" w:rsidP="00C85F05">
      <w:pPr>
        <w:pStyle w:val="21"/>
        <w:shd w:val="clear" w:color="auto" w:fill="auto"/>
        <w:spacing w:after="0" w:line="276" w:lineRule="auto"/>
        <w:ind w:left="284" w:firstLine="424"/>
        <w:jc w:val="both"/>
        <w:rPr>
          <w:color w:val="auto"/>
          <w:sz w:val="28"/>
        </w:rPr>
      </w:pPr>
      <w:r w:rsidRPr="00C85F05">
        <w:rPr>
          <w:b/>
          <w:color w:val="auto"/>
          <w:sz w:val="28"/>
        </w:rPr>
        <w:t>Целевые ориентиры на этапе завершения дошкольного образования</w:t>
      </w:r>
      <w:r w:rsidRPr="00C85F05">
        <w:rPr>
          <w:color w:val="auto"/>
          <w:sz w:val="28"/>
        </w:rPr>
        <w:t>:</w:t>
      </w:r>
    </w:p>
    <w:p w:rsid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 xml:space="preserve">Ребенок овладевает основными </w:t>
      </w:r>
      <w:r>
        <w:rPr>
          <w:rFonts w:ascii="Times New Roman" w:hAnsi="Times New Roman" w:cs="Times New Roman"/>
          <w:sz w:val="28"/>
          <w:szCs w:val="28"/>
        </w:rPr>
        <w:t xml:space="preserve">культурными средствами, способами </w:t>
      </w:r>
      <w:r w:rsidRPr="00F24A25">
        <w:rPr>
          <w:rFonts w:ascii="Times New Roman" w:hAnsi="Times New Roman" w:cs="Times New Roman"/>
          <w:sz w:val="28"/>
          <w:szCs w:val="28"/>
        </w:rPr>
        <w:t>деятельности, проявляет инициативу и самостоятельность в разных</w:t>
      </w:r>
      <w:r>
        <w:rPr>
          <w:rFonts w:ascii="Times New Roman" w:hAnsi="Times New Roman" w:cs="Times New Roman"/>
          <w:sz w:val="28"/>
          <w:szCs w:val="28"/>
        </w:rPr>
        <w:t xml:space="preserve"> </w:t>
      </w:r>
      <w:r w:rsidRPr="00F24A25">
        <w:rPr>
          <w:rFonts w:ascii="Times New Roman" w:hAnsi="Times New Roman" w:cs="Times New Roman"/>
          <w:sz w:val="28"/>
          <w:szCs w:val="28"/>
        </w:rPr>
        <w:t xml:space="preserve">видах </w:t>
      </w:r>
      <w:r w:rsidRPr="00F24A25">
        <w:rPr>
          <w:rFonts w:ascii="Times New Roman" w:hAnsi="Times New Roman" w:cs="Times New Roman"/>
          <w:sz w:val="28"/>
          <w:szCs w:val="28"/>
        </w:rPr>
        <w:lastRenderedPageBreak/>
        <w:t>деятельности — игре, общении,</w:t>
      </w:r>
      <w:r>
        <w:rPr>
          <w:rFonts w:ascii="Times New Roman" w:hAnsi="Times New Roman" w:cs="Times New Roman"/>
          <w:sz w:val="28"/>
          <w:szCs w:val="28"/>
        </w:rPr>
        <w:t xml:space="preserve"> познавательно-исследовательской </w:t>
      </w:r>
      <w:r w:rsidRPr="00F24A25">
        <w:rPr>
          <w:rFonts w:ascii="Times New Roman" w:hAnsi="Times New Roman" w:cs="Times New Roman"/>
          <w:sz w:val="28"/>
          <w:szCs w:val="28"/>
        </w:rPr>
        <w:t xml:space="preserve">деятельности, конструировании и др.; </w:t>
      </w:r>
      <w:r>
        <w:rPr>
          <w:rFonts w:ascii="Times New Roman" w:hAnsi="Times New Roman" w:cs="Times New Roman"/>
          <w:sz w:val="28"/>
          <w:szCs w:val="28"/>
        </w:rPr>
        <w:t>способен выбирать себе род заня</w:t>
      </w:r>
      <w:r w:rsidRPr="00F24A25">
        <w:rPr>
          <w:rFonts w:ascii="Times New Roman" w:hAnsi="Times New Roman" w:cs="Times New Roman"/>
          <w:sz w:val="28"/>
          <w:szCs w:val="28"/>
        </w:rPr>
        <w:t>тий, участников по совместной деятельности.</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Ребенок обладает установкой положительного отношения к миру, к</w:t>
      </w:r>
      <w:r>
        <w:rPr>
          <w:rFonts w:ascii="Times New Roman" w:hAnsi="Times New Roman" w:cs="Times New Roman"/>
          <w:sz w:val="28"/>
          <w:szCs w:val="28"/>
        </w:rPr>
        <w:t xml:space="preserve"> </w:t>
      </w:r>
      <w:r w:rsidRPr="00F24A25">
        <w:rPr>
          <w:rFonts w:ascii="Times New Roman" w:hAnsi="Times New Roman" w:cs="Times New Roman"/>
          <w:sz w:val="28"/>
          <w:szCs w:val="28"/>
        </w:rPr>
        <w:t>разным видам труда, другим людям и самому себе, обладает чувством</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собственного достоинства; активно взаимодействует со сверстниками и</w:t>
      </w:r>
    </w:p>
    <w:p w:rsid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взрослыми, участвует в совместных играх.</w:t>
      </w:r>
    </w:p>
    <w:p w:rsid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Способен договариваться, учитывать интересы и чувства других,</w:t>
      </w:r>
      <w:r>
        <w:rPr>
          <w:rFonts w:ascii="Times New Roman" w:hAnsi="Times New Roman" w:cs="Times New Roman"/>
          <w:sz w:val="28"/>
          <w:szCs w:val="28"/>
        </w:rPr>
        <w:t xml:space="preserve"> </w:t>
      </w:r>
      <w:r w:rsidRPr="00F24A25">
        <w:rPr>
          <w:rFonts w:ascii="Times New Roman" w:hAnsi="Times New Roman" w:cs="Times New Roman"/>
          <w:sz w:val="28"/>
          <w:szCs w:val="28"/>
        </w:rPr>
        <w:t xml:space="preserve">сопереживать неудачам и радоваться </w:t>
      </w:r>
      <w:r>
        <w:rPr>
          <w:rFonts w:ascii="Times New Roman" w:hAnsi="Times New Roman" w:cs="Times New Roman"/>
          <w:sz w:val="28"/>
          <w:szCs w:val="28"/>
        </w:rPr>
        <w:t>успехам других, адекватно прояв</w:t>
      </w:r>
      <w:r w:rsidRPr="00F24A25">
        <w:rPr>
          <w:rFonts w:ascii="Times New Roman" w:hAnsi="Times New Roman" w:cs="Times New Roman"/>
          <w:sz w:val="28"/>
          <w:szCs w:val="28"/>
        </w:rPr>
        <w:t>ляет свои чувства, в том числе чувство веры в себя, старается разрешать</w:t>
      </w:r>
      <w:r>
        <w:rPr>
          <w:rFonts w:ascii="Times New Roman" w:hAnsi="Times New Roman" w:cs="Times New Roman"/>
          <w:sz w:val="28"/>
          <w:szCs w:val="28"/>
        </w:rPr>
        <w:t xml:space="preserve"> </w:t>
      </w:r>
      <w:r w:rsidRPr="00F24A25">
        <w:rPr>
          <w:rFonts w:ascii="Times New Roman" w:hAnsi="Times New Roman" w:cs="Times New Roman"/>
          <w:sz w:val="28"/>
          <w:szCs w:val="28"/>
        </w:rPr>
        <w:t>конфликты. Умеет выражать и отстаи</w:t>
      </w:r>
      <w:r>
        <w:rPr>
          <w:rFonts w:ascii="Times New Roman" w:hAnsi="Times New Roman" w:cs="Times New Roman"/>
          <w:sz w:val="28"/>
          <w:szCs w:val="28"/>
        </w:rPr>
        <w:t>вать свою позицию по разным воп</w:t>
      </w:r>
      <w:r w:rsidRPr="00F24A25">
        <w:rPr>
          <w:rFonts w:ascii="Times New Roman" w:hAnsi="Times New Roman" w:cs="Times New Roman"/>
          <w:sz w:val="28"/>
          <w:szCs w:val="28"/>
        </w:rPr>
        <w:t>росам.</w:t>
      </w:r>
    </w:p>
    <w:p w:rsid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Способен сотрудничать и выполня</w:t>
      </w:r>
      <w:r>
        <w:rPr>
          <w:rFonts w:ascii="Times New Roman" w:hAnsi="Times New Roman" w:cs="Times New Roman"/>
          <w:sz w:val="28"/>
          <w:szCs w:val="28"/>
        </w:rPr>
        <w:t>ть как лидерские, так и исполни</w:t>
      </w:r>
      <w:r w:rsidRPr="00F24A25">
        <w:rPr>
          <w:rFonts w:ascii="Times New Roman" w:hAnsi="Times New Roman" w:cs="Times New Roman"/>
          <w:sz w:val="28"/>
          <w:szCs w:val="28"/>
        </w:rPr>
        <w:t>тельские функции в совместной деятельности.</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Понимает, что все люди равны вне зависимости от их социального</w:t>
      </w:r>
    </w:p>
    <w:p w:rsidR="00F24A25" w:rsidRPr="00762DEA"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762DEA">
        <w:rPr>
          <w:rFonts w:ascii="Times New Roman" w:hAnsi="Times New Roman" w:cs="Times New Roman"/>
          <w:sz w:val="28"/>
          <w:szCs w:val="28"/>
        </w:rPr>
        <w:t>происхождения, этнической принадлежности, религиозных и других верований, их физических и психических особенностей.</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 xml:space="preserve">Проявляет </w:t>
      </w:r>
      <w:proofErr w:type="spellStart"/>
      <w:r w:rsidRPr="00F24A25">
        <w:rPr>
          <w:rFonts w:ascii="Times New Roman" w:hAnsi="Times New Roman" w:cs="Times New Roman"/>
          <w:sz w:val="28"/>
          <w:szCs w:val="28"/>
        </w:rPr>
        <w:t>эмпатию</w:t>
      </w:r>
      <w:proofErr w:type="spellEnd"/>
      <w:r w:rsidRPr="00F24A25">
        <w:rPr>
          <w:rFonts w:ascii="Times New Roman" w:hAnsi="Times New Roman" w:cs="Times New Roman"/>
          <w:sz w:val="28"/>
          <w:szCs w:val="28"/>
        </w:rPr>
        <w:t xml:space="preserve"> по отношению к другим людям, готовность</w:t>
      </w:r>
    </w:p>
    <w:p w:rsidR="00F24A25" w:rsidRPr="00762DEA"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762DEA">
        <w:rPr>
          <w:rFonts w:ascii="Times New Roman" w:hAnsi="Times New Roman" w:cs="Times New Roman"/>
          <w:sz w:val="28"/>
          <w:szCs w:val="28"/>
        </w:rPr>
        <w:t>прийти на помощь тем, кто в этом нуждается.</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Проявляет умение слышать других и стремление быть понятым</w:t>
      </w:r>
    </w:p>
    <w:p w:rsidR="00F24A25" w:rsidRPr="00762DEA"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762DEA">
        <w:rPr>
          <w:rFonts w:ascii="Times New Roman" w:hAnsi="Times New Roman" w:cs="Times New Roman"/>
          <w:sz w:val="28"/>
          <w:szCs w:val="28"/>
        </w:rPr>
        <w:t>другими.</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Ребенок обладает развитым воображением, которое реализуется в</w:t>
      </w:r>
    </w:p>
    <w:p w:rsidR="00F24A25" w:rsidRPr="00762DEA"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762DEA">
        <w:rPr>
          <w:rFonts w:ascii="Times New Roman" w:hAnsi="Times New Roman" w:cs="Times New Roman"/>
          <w:sz w:val="28"/>
          <w:szCs w:val="28"/>
        </w:rPr>
        <w:t>разных видах деятельности, и прежде всего в игре; владеет разными формами и видами игры, различает условную и реальную ситуации; умеет</w:t>
      </w:r>
    </w:p>
    <w:p w:rsidR="00F24A25" w:rsidRPr="00762DEA"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762DEA">
        <w:rPr>
          <w:rFonts w:ascii="Times New Roman" w:hAnsi="Times New Roman" w:cs="Times New Roman"/>
          <w:sz w:val="28"/>
          <w:szCs w:val="28"/>
        </w:rPr>
        <w:t>подчиняться разным правилам и социальным нормам. Умеет распознавать различные ситуации и адекватно их оценивать.</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Ребенок достаточно хорошо владеет устной речью, может выражать</w:t>
      </w:r>
    </w:p>
    <w:p w:rsidR="00F24A25" w:rsidRPr="00762DEA"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762DEA">
        <w:rPr>
          <w:rFonts w:ascii="Times New Roman" w:hAnsi="Times New Roman" w:cs="Times New Roman"/>
          <w:sz w:val="28"/>
          <w:szCs w:val="28"/>
        </w:rPr>
        <w:t>свои мысли и желания, использовать речь для выражения своих мыслей,</w:t>
      </w:r>
    </w:p>
    <w:p w:rsidR="00F24A25" w:rsidRPr="00762DEA"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762DEA">
        <w:rPr>
          <w:rFonts w:ascii="Times New Roman" w:hAnsi="Times New Roman" w:cs="Times New Roman"/>
          <w:sz w:val="28"/>
          <w:szCs w:val="28"/>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У ребенка развита крупная и мелкая моторика; он подвижен, вынос-</w:t>
      </w:r>
    </w:p>
    <w:p w:rsidR="00F24A25" w:rsidRPr="00762DEA"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762DEA">
        <w:rPr>
          <w:rFonts w:ascii="Times New Roman" w:hAnsi="Times New Roman" w:cs="Times New Roman"/>
          <w:sz w:val="28"/>
          <w:szCs w:val="28"/>
        </w:rPr>
        <w:t>лив, владеет основными движениями, может контролировать свои движения и управлять ими.</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Ребенок способен к волевым усилиям, может следовать социальным</w:t>
      </w:r>
    </w:p>
    <w:p w:rsidR="00F24A25" w:rsidRPr="00762DEA"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762DEA">
        <w:rPr>
          <w:rFonts w:ascii="Times New Roman" w:hAnsi="Times New Roman" w:cs="Times New Roman"/>
          <w:sz w:val="28"/>
          <w:szCs w:val="28"/>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Проявляет ответственность за начатое дело.</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Ребенок проявляет любознательность, задает вопросы взрослым и</w:t>
      </w:r>
    </w:p>
    <w:p w:rsidR="00F24A25" w:rsidRPr="00762DEA"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762DEA">
        <w:rPr>
          <w:rFonts w:ascii="Times New Roman" w:hAnsi="Times New Roman" w:cs="Times New Roman"/>
          <w:sz w:val="28"/>
          <w:szCs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762DEA">
        <w:rPr>
          <w:rFonts w:ascii="Times New Roman" w:hAnsi="Times New Roman" w:cs="Times New Roman"/>
          <w:sz w:val="28"/>
          <w:szCs w:val="28"/>
        </w:rPr>
        <w:lastRenderedPageBreak/>
        <w:t>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Проявляет уважение к жизни (в различных ее формах) и заботу об окружающей среде.</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Имеет первичные представления</w:t>
      </w:r>
      <w:r>
        <w:rPr>
          <w:rFonts w:ascii="Times New Roman" w:hAnsi="Times New Roman" w:cs="Times New Roman"/>
          <w:sz w:val="28"/>
          <w:szCs w:val="28"/>
        </w:rPr>
        <w:t xml:space="preserve"> о себе, семье, традиционных </w:t>
      </w:r>
      <w:r w:rsidRPr="00F24A25">
        <w:rPr>
          <w:rFonts w:ascii="Times New Roman" w:hAnsi="Times New Roman" w:cs="Times New Roman"/>
          <w:sz w:val="28"/>
          <w:szCs w:val="28"/>
        </w:rPr>
        <w:t>семейных ценностях, включая традици</w:t>
      </w:r>
      <w:r>
        <w:rPr>
          <w:rFonts w:ascii="Times New Roman" w:hAnsi="Times New Roman" w:cs="Times New Roman"/>
          <w:sz w:val="28"/>
          <w:szCs w:val="28"/>
        </w:rPr>
        <w:t>онные гендерные ориентации, про</w:t>
      </w:r>
      <w:r w:rsidRPr="00F24A25">
        <w:rPr>
          <w:rFonts w:ascii="Times New Roman" w:hAnsi="Times New Roman" w:cs="Times New Roman"/>
          <w:sz w:val="28"/>
          <w:szCs w:val="28"/>
        </w:rPr>
        <w:t>являет уважение к своему и противоположному полу.</w:t>
      </w:r>
    </w:p>
    <w:p w:rsidR="00F24A25" w:rsidRPr="008C4B06" w:rsidRDefault="00F24A25" w:rsidP="008C4B06">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Соблюдает элементарные общепринятые нормы, имеет первичные</w:t>
      </w:r>
      <w:r>
        <w:rPr>
          <w:rFonts w:ascii="Times New Roman" w:hAnsi="Times New Roman" w:cs="Times New Roman"/>
          <w:sz w:val="28"/>
          <w:szCs w:val="28"/>
        </w:rPr>
        <w:t xml:space="preserve"> </w:t>
      </w:r>
      <w:r w:rsidRPr="00F24A25">
        <w:rPr>
          <w:rFonts w:ascii="Times New Roman" w:hAnsi="Times New Roman" w:cs="Times New Roman"/>
          <w:sz w:val="28"/>
          <w:szCs w:val="28"/>
        </w:rPr>
        <w:t>ценностные представления о том, «что такое хорошо и что такое плохо», стремится поступать хорошо; проявляет уважение к старшим и заботу о</w:t>
      </w:r>
      <w:r w:rsidR="008C4B06">
        <w:rPr>
          <w:rFonts w:ascii="Times New Roman" w:hAnsi="Times New Roman" w:cs="Times New Roman"/>
          <w:sz w:val="28"/>
          <w:szCs w:val="28"/>
        </w:rPr>
        <w:t xml:space="preserve"> </w:t>
      </w:r>
      <w:r w:rsidRPr="008C4B06">
        <w:rPr>
          <w:rFonts w:ascii="Times New Roman" w:hAnsi="Times New Roman" w:cs="Times New Roman"/>
          <w:sz w:val="28"/>
          <w:szCs w:val="28"/>
        </w:rPr>
        <w:t>младших.</w:t>
      </w:r>
    </w:p>
    <w:p w:rsidR="00F24A25" w:rsidRPr="00F24A25" w:rsidRDefault="00F24A25" w:rsidP="00E02061">
      <w:pPr>
        <w:pStyle w:val="a4"/>
        <w:numPr>
          <w:ilvl w:val="0"/>
          <w:numId w:val="90"/>
        </w:numPr>
        <w:autoSpaceDE w:val="0"/>
        <w:autoSpaceDN w:val="0"/>
        <w:adjustRightInd w:val="0"/>
        <w:spacing w:after="0" w:line="240" w:lineRule="auto"/>
        <w:ind w:left="0" w:firstLine="567"/>
        <w:jc w:val="both"/>
        <w:rPr>
          <w:rFonts w:ascii="Times New Roman" w:hAnsi="Times New Roman" w:cs="Times New Roman"/>
          <w:sz w:val="28"/>
          <w:szCs w:val="28"/>
        </w:rPr>
      </w:pPr>
      <w:r w:rsidRPr="00F24A25">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0C3AB0" w:rsidRPr="00A30188" w:rsidRDefault="000C3AB0" w:rsidP="00F24A25">
      <w:pPr>
        <w:tabs>
          <w:tab w:val="left" w:pos="360"/>
          <w:tab w:val="left" w:pos="9540"/>
          <w:tab w:val="left" w:pos="9999"/>
        </w:tabs>
        <w:spacing w:after="0"/>
        <w:ind w:firstLine="709"/>
        <w:jc w:val="both"/>
        <w:rPr>
          <w:rFonts w:ascii="Times New Roman" w:eastAsia="Times New Roman" w:hAnsi="Times New Roman"/>
          <w:sz w:val="28"/>
          <w:szCs w:val="24"/>
        </w:rPr>
      </w:pPr>
      <w:r w:rsidRPr="00A30188">
        <w:rPr>
          <w:rFonts w:ascii="Times New Roman" w:eastAsia="Times New Roman" w:hAnsi="Times New Roman"/>
          <w:sz w:val="28"/>
          <w:szCs w:val="24"/>
        </w:rPr>
        <w:t>Все перечисленные выше характеристики я</w:t>
      </w:r>
      <w:r>
        <w:rPr>
          <w:rFonts w:ascii="Times New Roman" w:eastAsia="Times New Roman" w:hAnsi="Times New Roman"/>
          <w:sz w:val="28"/>
          <w:szCs w:val="24"/>
        </w:rPr>
        <w:t xml:space="preserve">вляются </w:t>
      </w:r>
      <w:r w:rsidRPr="00A30188">
        <w:rPr>
          <w:rFonts w:ascii="Times New Roman" w:eastAsia="Times New Roman" w:hAnsi="Times New Roman"/>
          <w:sz w:val="28"/>
          <w:szCs w:val="24"/>
        </w:rPr>
        <w:t>необходимыми предпосылками для перехода на следующий уровень -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D464B1" w:rsidRDefault="000C3AB0" w:rsidP="00B31C3F">
      <w:pPr>
        <w:tabs>
          <w:tab w:val="left" w:pos="360"/>
          <w:tab w:val="left" w:pos="9540"/>
          <w:tab w:val="left" w:pos="9999"/>
        </w:tabs>
        <w:spacing w:after="0"/>
        <w:ind w:firstLine="709"/>
        <w:jc w:val="both"/>
        <w:rPr>
          <w:rFonts w:ascii="Times New Roman" w:eastAsia="Times New Roman" w:hAnsi="Times New Roman"/>
          <w:sz w:val="28"/>
          <w:szCs w:val="24"/>
        </w:rPr>
      </w:pPr>
      <w:r w:rsidRPr="00A30188">
        <w:rPr>
          <w:rFonts w:ascii="Times New Roman" w:eastAsia="Times New Roman" w:hAnsi="Times New Roman"/>
          <w:sz w:val="28"/>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w:t>
      </w:r>
      <w:r>
        <w:rPr>
          <w:rFonts w:ascii="Times New Roman" w:eastAsia="Times New Roman" w:hAnsi="Times New Roman"/>
          <w:sz w:val="28"/>
          <w:szCs w:val="24"/>
        </w:rPr>
        <w:t xml:space="preserve">й в условиях жизни и индивидуальных особенностей развития </w:t>
      </w:r>
      <w:r w:rsidRPr="00A30188">
        <w:rPr>
          <w:rFonts w:ascii="Times New Roman" w:eastAsia="Times New Roman" w:hAnsi="Times New Roman"/>
          <w:sz w:val="28"/>
          <w:szCs w:val="24"/>
        </w:rPr>
        <w:t>конкретного ребенка.</w:t>
      </w:r>
    </w:p>
    <w:p w:rsidR="00C85F05" w:rsidRDefault="001F0333" w:rsidP="00C85F05">
      <w:pPr>
        <w:tabs>
          <w:tab w:val="left" w:pos="360"/>
          <w:tab w:val="left" w:pos="9540"/>
          <w:tab w:val="left" w:pos="9999"/>
        </w:tabs>
        <w:spacing w:after="0"/>
        <w:ind w:firstLine="709"/>
        <w:jc w:val="both"/>
        <w:rPr>
          <w:rFonts w:ascii="Times New Roman" w:eastAsia="Times New Roman" w:hAnsi="Times New Roman"/>
          <w:b/>
          <w:sz w:val="28"/>
          <w:szCs w:val="24"/>
        </w:rPr>
      </w:pPr>
      <w:r w:rsidRPr="001F0333">
        <w:rPr>
          <w:rFonts w:ascii="Times New Roman" w:eastAsia="Times New Roman" w:hAnsi="Times New Roman"/>
          <w:b/>
          <w:sz w:val="28"/>
          <w:szCs w:val="24"/>
        </w:rPr>
        <w:t>1.</w:t>
      </w:r>
      <w:r w:rsidR="00E01D87">
        <w:rPr>
          <w:rFonts w:ascii="Times New Roman" w:eastAsia="Times New Roman" w:hAnsi="Times New Roman"/>
          <w:b/>
          <w:sz w:val="28"/>
          <w:szCs w:val="24"/>
        </w:rPr>
        <w:t>3</w:t>
      </w:r>
      <w:r w:rsidRPr="001F0333">
        <w:rPr>
          <w:rFonts w:ascii="Times New Roman" w:eastAsia="Times New Roman" w:hAnsi="Times New Roman"/>
          <w:b/>
          <w:sz w:val="28"/>
          <w:szCs w:val="24"/>
        </w:rPr>
        <w:t>. Развивающее оценивание образовательной деятельности по Программе</w:t>
      </w:r>
    </w:p>
    <w:p w:rsidR="001F0333" w:rsidRDefault="001F0333"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F0333" w:rsidRDefault="001F0333"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1F0333" w:rsidRDefault="001F0333" w:rsidP="00DC3109">
      <w:pPr>
        <w:pStyle w:val="a4"/>
        <w:numPr>
          <w:ilvl w:val="0"/>
          <w:numId w:val="2"/>
        </w:num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F0333" w:rsidRDefault="001F0333" w:rsidP="00DC3109">
      <w:pPr>
        <w:pStyle w:val="a4"/>
        <w:numPr>
          <w:ilvl w:val="0"/>
          <w:numId w:val="2"/>
        </w:num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Оптимизация работы с группой детей.</w:t>
      </w:r>
    </w:p>
    <w:p w:rsidR="001F0333" w:rsidRDefault="001F0333"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Участие ребенка в психологической диагностики допускается только с согласия его родителей (законных представителей). </w:t>
      </w:r>
    </w:p>
    <w:p w:rsidR="009215D4" w:rsidRDefault="009215D4"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Педагогическая диагностика (оценка индивидуального развития) проводится в ходе наблюдений за активностью детей в спонтанной и специальной организованной деятельности воспитателями всех возрастных групп 2 раза в год – в начале и в конце учебного года (октябрь, апрель). Она помогает выявить начальный уровень развития ребенка, наличие индивидуальной динамики и перспективы развития ребенка.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9215D4" w:rsidRDefault="009215D4"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Инструментом для педагогической диагностики являются </w:t>
      </w:r>
      <w:r w:rsidR="008C4B06">
        <w:rPr>
          <w:rFonts w:ascii="Times New Roman" w:hAnsi="Times New Roman" w:cs="Times New Roman"/>
          <w:sz w:val="28"/>
          <w:szCs w:val="28"/>
        </w:rPr>
        <w:t>к</w:t>
      </w:r>
      <w:r>
        <w:rPr>
          <w:rFonts w:ascii="Times New Roman" w:hAnsi="Times New Roman" w:cs="Times New Roman"/>
          <w:sz w:val="28"/>
          <w:szCs w:val="28"/>
        </w:rPr>
        <w:t>арты наблюдений детского развития, позволяющие фиксировать индивидуальную динамику и перспективы развития каждого ребенка в ходе:</w:t>
      </w:r>
    </w:p>
    <w:p w:rsidR="009215D4" w:rsidRPr="008C4B06" w:rsidRDefault="009215D4" w:rsidP="008C4B06">
      <w:pPr>
        <w:pStyle w:val="a4"/>
        <w:numPr>
          <w:ilvl w:val="0"/>
          <w:numId w:val="100"/>
        </w:numPr>
        <w:spacing w:after="0" w:line="276" w:lineRule="auto"/>
        <w:ind w:left="0" w:firstLine="567"/>
        <w:jc w:val="both"/>
        <w:rPr>
          <w:rFonts w:ascii="Times New Roman" w:eastAsia="Times New Roman" w:hAnsi="Times New Roman"/>
          <w:sz w:val="28"/>
          <w:szCs w:val="24"/>
        </w:rPr>
      </w:pPr>
      <w:r w:rsidRPr="008C4B06">
        <w:rPr>
          <w:rFonts w:ascii="Times New Roman" w:hAnsi="Times New Roman" w:cs="Times New Roman"/>
          <w:sz w:val="28"/>
          <w:szCs w:val="28"/>
        </w:rPr>
        <w:t>коммуникации со сверстниками и взрослыми</w:t>
      </w:r>
      <w:r w:rsidRPr="008C4B06">
        <w:rPr>
          <w:rFonts w:ascii="Times New Roman" w:eastAsia="Times New Roman" w:hAnsi="Times New Roman"/>
          <w:sz w:val="28"/>
          <w:szCs w:val="24"/>
        </w:rPr>
        <w:t xml:space="preserve"> как меняются спосо</w:t>
      </w:r>
      <w:r w:rsidRPr="008C4B06">
        <w:rPr>
          <w:rFonts w:ascii="Times New Roman" w:eastAsia="Times New Roman" w:hAnsi="Times New Roman"/>
          <w:sz w:val="28"/>
          <w:szCs w:val="24"/>
        </w:rPr>
        <w:softHyphen/>
        <w:t>бы установления и поддержания контакта, принятия совместных реше</w:t>
      </w:r>
      <w:r w:rsidRPr="008C4B06">
        <w:rPr>
          <w:rFonts w:ascii="Times New Roman" w:eastAsia="Times New Roman" w:hAnsi="Times New Roman"/>
          <w:sz w:val="28"/>
          <w:szCs w:val="24"/>
        </w:rPr>
        <w:softHyphen/>
        <w:t xml:space="preserve">ний, разрешения конфликтов, лидерства и пр.) </w:t>
      </w:r>
    </w:p>
    <w:p w:rsidR="009215D4" w:rsidRPr="008C4B06" w:rsidRDefault="009215D4" w:rsidP="008C4B06">
      <w:pPr>
        <w:pStyle w:val="a4"/>
        <w:numPr>
          <w:ilvl w:val="0"/>
          <w:numId w:val="100"/>
        </w:numPr>
        <w:spacing w:after="0" w:line="276" w:lineRule="auto"/>
        <w:ind w:left="0" w:firstLine="567"/>
        <w:jc w:val="both"/>
        <w:rPr>
          <w:rFonts w:ascii="Times New Roman" w:eastAsia="Times New Roman" w:hAnsi="Times New Roman"/>
          <w:sz w:val="28"/>
          <w:szCs w:val="24"/>
        </w:rPr>
      </w:pPr>
      <w:r w:rsidRPr="008C4B06">
        <w:rPr>
          <w:rFonts w:ascii="Times New Roman" w:eastAsia="Times New Roman" w:hAnsi="Times New Roman"/>
          <w:sz w:val="28"/>
          <w:szCs w:val="24"/>
        </w:rPr>
        <w:t>игровой деятельности;</w:t>
      </w:r>
    </w:p>
    <w:p w:rsidR="009215D4" w:rsidRPr="008C4B06" w:rsidRDefault="009215D4" w:rsidP="008C4B06">
      <w:pPr>
        <w:pStyle w:val="a4"/>
        <w:numPr>
          <w:ilvl w:val="0"/>
          <w:numId w:val="100"/>
        </w:numPr>
        <w:spacing w:after="0" w:line="276" w:lineRule="auto"/>
        <w:ind w:left="0" w:firstLine="567"/>
        <w:jc w:val="both"/>
        <w:rPr>
          <w:rFonts w:ascii="Times New Roman" w:eastAsia="Times New Roman" w:hAnsi="Times New Roman"/>
          <w:sz w:val="28"/>
          <w:szCs w:val="24"/>
        </w:rPr>
      </w:pPr>
      <w:r w:rsidRPr="008C4B06">
        <w:rPr>
          <w:rFonts w:ascii="Times New Roman" w:eastAsia="Times New Roman" w:hAnsi="Times New Roman"/>
          <w:sz w:val="28"/>
          <w:szCs w:val="24"/>
        </w:rPr>
        <w:t>познавательной деятельности (как идет развитие детских способ</w:t>
      </w:r>
      <w:r w:rsidRPr="008C4B06">
        <w:rPr>
          <w:rFonts w:ascii="Times New Roman" w:eastAsia="Times New Roman" w:hAnsi="Times New Roman"/>
          <w:sz w:val="28"/>
          <w:szCs w:val="24"/>
        </w:rPr>
        <w:softHyphen/>
        <w:t>ностей, познавательной активности);</w:t>
      </w:r>
    </w:p>
    <w:p w:rsidR="009215D4" w:rsidRPr="008C4B06" w:rsidRDefault="009215D4" w:rsidP="008C4B06">
      <w:pPr>
        <w:pStyle w:val="a4"/>
        <w:numPr>
          <w:ilvl w:val="0"/>
          <w:numId w:val="100"/>
        </w:numPr>
        <w:spacing w:after="0" w:line="276" w:lineRule="auto"/>
        <w:ind w:left="0" w:firstLine="567"/>
        <w:jc w:val="both"/>
        <w:rPr>
          <w:rFonts w:ascii="Times New Roman" w:eastAsia="Times New Roman" w:hAnsi="Times New Roman"/>
          <w:sz w:val="28"/>
          <w:szCs w:val="24"/>
        </w:rPr>
      </w:pPr>
      <w:r w:rsidRPr="008C4B06">
        <w:rPr>
          <w:rFonts w:ascii="Times New Roman" w:eastAsia="Times New Roman" w:hAnsi="Times New Roman"/>
          <w:sz w:val="28"/>
          <w:szCs w:val="24"/>
        </w:rPr>
        <w:t>проектной деятельности (как идет развитие детской инициативнос</w:t>
      </w:r>
      <w:r w:rsidRPr="008C4B06">
        <w:rPr>
          <w:rFonts w:ascii="Times New Roman" w:eastAsia="Times New Roman" w:hAnsi="Times New Roman"/>
          <w:sz w:val="28"/>
          <w:szCs w:val="24"/>
        </w:rPr>
        <w:softHyphen/>
        <w:t>ти, ответственности и автономии, как развивается умение планировать и организовывать свою деятельность);</w:t>
      </w:r>
    </w:p>
    <w:p w:rsidR="009215D4" w:rsidRPr="008C4B06" w:rsidRDefault="009215D4" w:rsidP="008C4B06">
      <w:pPr>
        <w:pStyle w:val="a4"/>
        <w:numPr>
          <w:ilvl w:val="0"/>
          <w:numId w:val="100"/>
        </w:numPr>
        <w:spacing w:after="0" w:line="276" w:lineRule="auto"/>
        <w:ind w:left="0" w:firstLine="567"/>
        <w:jc w:val="both"/>
        <w:rPr>
          <w:rFonts w:ascii="Times New Roman" w:eastAsia="Times New Roman" w:hAnsi="Times New Roman"/>
          <w:sz w:val="28"/>
          <w:szCs w:val="24"/>
        </w:rPr>
      </w:pPr>
      <w:r w:rsidRPr="008C4B06">
        <w:rPr>
          <w:rFonts w:ascii="Times New Roman" w:eastAsia="Times New Roman" w:hAnsi="Times New Roman"/>
          <w:sz w:val="28"/>
          <w:szCs w:val="24"/>
        </w:rPr>
        <w:t>художественной деятельности;</w:t>
      </w:r>
    </w:p>
    <w:p w:rsidR="009215D4" w:rsidRPr="008C4B06" w:rsidRDefault="009215D4" w:rsidP="008C4B06">
      <w:pPr>
        <w:pStyle w:val="a4"/>
        <w:numPr>
          <w:ilvl w:val="0"/>
          <w:numId w:val="100"/>
        </w:numPr>
        <w:spacing w:after="200" w:line="276" w:lineRule="auto"/>
        <w:ind w:left="0" w:firstLine="567"/>
        <w:jc w:val="both"/>
        <w:rPr>
          <w:rFonts w:ascii="Times New Roman" w:eastAsia="Times New Roman" w:hAnsi="Times New Roman"/>
          <w:sz w:val="28"/>
          <w:szCs w:val="24"/>
        </w:rPr>
      </w:pPr>
      <w:r w:rsidRPr="008C4B06">
        <w:rPr>
          <w:rFonts w:ascii="Times New Roman" w:eastAsia="Times New Roman" w:hAnsi="Times New Roman"/>
          <w:sz w:val="28"/>
          <w:szCs w:val="24"/>
        </w:rPr>
        <w:t>физического развития.</w:t>
      </w:r>
    </w:p>
    <w:p w:rsidR="00E92163" w:rsidRDefault="00E92163" w:rsidP="00E92163">
      <w:pPr>
        <w:tabs>
          <w:tab w:val="left" w:pos="709"/>
        </w:tabs>
        <w:spacing w:after="200" w:line="276" w:lineRule="auto"/>
        <w:jc w:val="both"/>
        <w:rPr>
          <w:rFonts w:ascii="Times New Roman" w:eastAsia="Times New Roman" w:hAnsi="Times New Roman"/>
          <w:b/>
          <w:sz w:val="28"/>
          <w:szCs w:val="24"/>
        </w:rPr>
      </w:pPr>
      <w:r w:rsidRPr="00E92163">
        <w:rPr>
          <w:rFonts w:ascii="Times New Roman" w:eastAsia="Times New Roman" w:hAnsi="Times New Roman"/>
          <w:b/>
          <w:sz w:val="28"/>
          <w:szCs w:val="24"/>
        </w:rPr>
        <w:t>Система фиксации динамики развития воспитанников</w:t>
      </w:r>
      <w:r w:rsidR="00F24A25">
        <w:rPr>
          <w:rFonts w:ascii="Times New Roman" w:eastAsia="Times New Roman" w:hAnsi="Times New Roman"/>
          <w:b/>
          <w:sz w:val="28"/>
          <w:szCs w:val="24"/>
        </w:rPr>
        <w:t xml:space="preserve"> </w:t>
      </w:r>
      <w:r w:rsidR="00F24A25" w:rsidRPr="00F24A25">
        <w:rPr>
          <w:rFonts w:ascii="Times New Roman" w:eastAsia="Times New Roman" w:hAnsi="Times New Roman"/>
          <w:sz w:val="28"/>
          <w:szCs w:val="24"/>
        </w:rPr>
        <w:t xml:space="preserve">(Приложение </w:t>
      </w:r>
      <w:r w:rsidR="00B31C3F">
        <w:rPr>
          <w:rFonts w:ascii="Times New Roman" w:eastAsia="Times New Roman" w:hAnsi="Times New Roman"/>
          <w:sz w:val="28"/>
          <w:szCs w:val="24"/>
        </w:rPr>
        <w:t>1</w:t>
      </w:r>
      <w:r w:rsidR="00F24A25" w:rsidRPr="00F24A25">
        <w:rPr>
          <w:rFonts w:ascii="Times New Roman" w:eastAsia="Times New Roman" w:hAnsi="Times New Roman"/>
          <w:sz w:val="28"/>
          <w:szCs w:val="24"/>
        </w:rPr>
        <w:t>)</w:t>
      </w:r>
    </w:p>
    <w:p w:rsidR="009215D4" w:rsidRDefault="009215D4"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p>
    <w:p w:rsidR="00F24A25" w:rsidRDefault="00F24A25"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p>
    <w:p w:rsidR="00F24A25" w:rsidRDefault="00F24A25"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p>
    <w:p w:rsidR="00F24A25" w:rsidRDefault="00F24A25"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p>
    <w:p w:rsidR="00F24A25" w:rsidRDefault="00F24A25"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p>
    <w:p w:rsidR="00F24A25" w:rsidRDefault="00F24A25"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p>
    <w:p w:rsidR="00F24A25" w:rsidRDefault="00F24A25" w:rsidP="001F0333">
      <w:pPr>
        <w:pStyle w:val="a4"/>
        <w:autoSpaceDE w:val="0"/>
        <w:autoSpaceDN w:val="0"/>
        <w:adjustRightInd w:val="0"/>
        <w:spacing w:after="0" w:line="276" w:lineRule="auto"/>
        <w:ind w:left="0" w:firstLine="567"/>
        <w:jc w:val="both"/>
        <w:rPr>
          <w:rFonts w:ascii="Times New Roman" w:hAnsi="Times New Roman" w:cs="Times New Roman"/>
          <w:sz w:val="28"/>
          <w:szCs w:val="28"/>
        </w:rPr>
      </w:pPr>
    </w:p>
    <w:p w:rsidR="00FD3686" w:rsidRDefault="00FD3686" w:rsidP="00B758FB">
      <w:pPr>
        <w:tabs>
          <w:tab w:val="left" w:pos="360"/>
          <w:tab w:val="left" w:pos="9540"/>
          <w:tab w:val="left" w:pos="9999"/>
        </w:tabs>
        <w:spacing w:after="0"/>
        <w:jc w:val="both"/>
        <w:rPr>
          <w:rFonts w:ascii="Times New Roman" w:eastAsia="Times New Roman" w:hAnsi="Times New Roman"/>
          <w:b/>
          <w:sz w:val="28"/>
          <w:szCs w:val="24"/>
        </w:rPr>
      </w:pPr>
    </w:p>
    <w:p w:rsidR="00D464B1" w:rsidRPr="00D464B1" w:rsidRDefault="00D464B1" w:rsidP="00E02061">
      <w:pPr>
        <w:pStyle w:val="a4"/>
        <w:numPr>
          <w:ilvl w:val="0"/>
          <w:numId w:val="19"/>
        </w:numPr>
        <w:tabs>
          <w:tab w:val="left" w:pos="360"/>
          <w:tab w:val="left" w:pos="9540"/>
          <w:tab w:val="left" w:pos="9999"/>
        </w:tabs>
        <w:spacing w:after="0"/>
        <w:ind w:left="142" w:firstLine="0"/>
        <w:jc w:val="center"/>
        <w:rPr>
          <w:rFonts w:ascii="Times New Roman" w:eastAsia="Times New Roman" w:hAnsi="Times New Roman"/>
          <w:b/>
          <w:sz w:val="28"/>
          <w:szCs w:val="24"/>
        </w:rPr>
      </w:pPr>
      <w:r w:rsidRPr="00D464B1">
        <w:rPr>
          <w:rFonts w:ascii="Times New Roman" w:eastAsia="Times New Roman" w:hAnsi="Times New Roman"/>
          <w:b/>
          <w:sz w:val="28"/>
          <w:szCs w:val="24"/>
        </w:rPr>
        <w:lastRenderedPageBreak/>
        <w:t>СОДЕРЖАТЕЛЬНЫЙ РАЗДЕЛ</w:t>
      </w:r>
    </w:p>
    <w:p w:rsidR="00D464B1" w:rsidRDefault="00D464B1" w:rsidP="00C85F05">
      <w:pPr>
        <w:tabs>
          <w:tab w:val="left" w:pos="360"/>
          <w:tab w:val="left" w:pos="9540"/>
          <w:tab w:val="left" w:pos="9999"/>
        </w:tabs>
        <w:spacing w:after="0"/>
        <w:ind w:firstLine="709"/>
        <w:jc w:val="both"/>
        <w:rPr>
          <w:rFonts w:ascii="Times New Roman" w:eastAsia="Times New Roman" w:hAnsi="Times New Roman"/>
          <w:b/>
          <w:sz w:val="28"/>
          <w:szCs w:val="24"/>
        </w:rPr>
      </w:pPr>
    </w:p>
    <w:p w:rsidR="00D464B1" w:rsidRPr="004B678F" w:rsidRDefault="00D464B1" w:rsidP="00D464B1">
      <w:pPr>
        <w:spacing w:after="0"/>
        <w:jc w:val="center"/>
        <w:rPr>
          <w:rFonts w:ascii="Times New Roman" w:hAnsi="Times New Roman" w:cs="Times New Roman"/>
          <w:b/>
          <w:sz w:val="24"/>
          <w:szCs w:val="24"/>
        </w:rPr>
      </w:pPr>
      <w:r w:rsidRPr="004B678F">
        <w:rPr>
          <w:rFonts w:ascii="Times New Roman" w:hAnsi="Times New Roman" w:cs="Times New Roman"/>
          <w:b/>
          <w:sz w:val="24"/>
          <w:szCs w:val="24"/>
        </w:rPr>
        <w:t>ОПИСАНИЕ ОБРАЗОВАТЕЛЬНОЙ ДЕЯТЕЛЬНОСТИ В СООТВЕТСТВИИ С НАПРАВЛЕНИЯМИ РАЗВИТИЯ РЕБЕНКА</w:t>
      </w:r>
    </w:p>
    <w:p w:rsidR="00D464B1" w:rsidRDefault="00D464B1" w:rsidP="00D464B1">
      <w:pPr>
        <w:spacing w:after="0"/>
        <w:jc w:val="center"/>
        <w:rPr>
          <w:rFonts w:ascii="Times New Roman" w:hAnsi="Times New Roman" w:cs="Times New Roman"/>
          <w:b/>
          <w:sz w:val="24"/>
          <w:szCs w:val="24"/>
        </w:rPr>
      </w:pPr>
      <w:r w:rsidRPr="004B678F">
        <w:rPr>
          <w:rFonts w:ascii="Times New Roman" w:hAnsi="Times New Roman" w:cs="Times New Roman"/>
          <w:b/>
          <w:sz w:val="24"/>
          <w:szCs w:val="24"/>
        </w:rPr>
        <w:t xml:space="preserve"> (ИНТЕГРАЦИЯ ОБРАЗОВАТЕЛЬНЫХ ОБЛАСТЕЙ)</w:t>
      </w:r>
    </w:p>
    <w:p w:rsidR="009A6AFD" w:rsidRDefault="009A6AFD" w:rsidP="00D464B1">
      <w:pPr>
        <w:spacing w:after="0"/>
        <w:jc w:val="center"/>
        <w:rPr>
          <w:rFonts w:ascii="Times New Roman" w:hAnsi="Times New Roman" w:cs="Times New Roman"/>
          <w:b/>
          <w:sz w:val="24"/>
          <w:szCs w:val="24"/>
        </w:rPr>
      </w:pPr>
    </w:p>
    <w:p w:rsidR="00D464B1" w:rsidRDefault="009A6AFD" w:rsidP="00401EEA">
      <w:pPr>
        <w:spacing w:after="0"/>
        <w:ind w:firstLine="567"/>
        <w:jc w:val="both"/>
        <w:rPr>
          <w:rFonts w:ascii="Times New Roman" w:hAnsi="Times New Roman" w:cs="Times New Roman"/>
          <w:sz w:val="28"/>
          <w:szCs w:val="28"/>
        </w:rPr>
      </w:pPr>
      <w:r w:rsidRPr="009A6AFD">
        <w:rPr>
          <w:rFonts w:ascii="Times New Roman" w:hAnsi="Times New Roman" w:cs="Times New Roman"/>
          <w:sz w:val="28"/>
          <w:szCs w:val="28"/>
        </w:rPr>
        <w:t xml:space="preserve">Содержание образования в Учреждении определяется Основной образовательной программой дошкольного образования, которая разработана в соответствии с ФГОС ДО. </w:t>
      </w:r>
      <w:r w:rsidR="00D464B1" w:rsidRPr="009A6AFD">
        <w:rPr>
          <w:rFonts w:ascii="PragmaticaC" w:hAnsi="PragmaticaC" w:cs="PragmaticaC"/>
          <w:sz w:val="28"/>
          <w:szCs w:val="28"/>
        </w:rPr>
        <w:tab/>
      </w:r>
    </w:p>
    <w:p w:rsidR="0033300B" w:rsidRPr="005A228F" w:rsidRDefault="0033300B" w:rsidP="00B31C3F">
      <w:pPr>
        <w:autoSpaceDE w:val="0"/>
        <w:autoSpaceDN w:val="0"/>
        <w:adjustRightInd w:val="0"/>
        <w:spacing w:after="0"/>
        <w:ind w:firstLine="567"/>
        <w:jc w:val="both"/>
        <w:rPr>
          <w:rFonts w:ascii="Times New Roman" w:hAnsi="Times New Roman" w:cs="Times New Roman"/>
          <w:sz w:val="28"/>
          <w:szCs w:val="28"/>
        </w:rPr>
      </w:pPr>
      <w:r w:rsidRPr="005A228F">
        <w:rPr>
          <w:rFonts w:ascii="Times New Roman" w:hAnsi="Times New Roman" w:cs="Times New Roman"/>
          <w:sz w:val="28"/>
          <w:szCs w:val="28"/>
        </w:rPr>
        <w:t>Содержание психолого-педагогической работы ориентировано на</w:t>
      </w:r>
      <w:r>
        <w:rPr>
          <w:rFonts w:ascii="Times New Roman" w:hAnsi="Times New Roman" w:cs="Times New Roman"/>
          <w:sz w:val="28"/>
          <w:szCs w:val="28"/>
        </w:rPr>
        <w:t xml:space="preserve"> </w:t>
      </w:r>
      <w:r w:rsidRPr="005A228F">
        <w:rPr>
          <w:rFonts w:ascii="Times New Roman" w:hAnsi="Times New Roman" w:cs="Times New Roman"/>
          <w:sz w:val="28"/>
          <w:szCs w:val="28"/>
        </w:rPr>
        <w:t>разностороннее развитие дошкольников с учетом их возрастных и индивидуальных особенностей. Задачи психолого-педагогической работы по</w:t>
      </w:r>
    </w:p>
    <w:p w:rsidR="0033300B" w:rsidRPr="005A228F" w:rsidRDefault="0033300B" w:rsidP="0033300B">
      <w:pPr>
        <w:autoSpaceDE w:val="0"/>
        <w:autoSpaceDN w:val="0"/>
        <w:adjustRightInd w:val="0"/>
        <w:spacing w:after="0"/>
        <w:jc w:val="both"/>
        <w:rPr>
          <w:rFonts w:ascii="Times New Roman" w:hAnsi="Times New Roman" w:cs="Times New Roman"/>
          <w:sz w:val="28"/>
          <w:szCs w:val="28"/>
        </w:rPr>
      </w:pPr>
      <w:r w:rsidRPr="005A228F">
        <w:rPr>
          <w:rFonts w:ascii="Times New Roman" w:hAnsi="Times New Roman" w:cs="Times New Roman"/>
          <w:sz w:val="28"/>
          <w:szCs w:val="28"/>
        </w:rPr>
        <w:t>формированию физических, интеллектуальных и личностных качеств</w:t>
      </w:r>
      <w:r>
        <w:rPr>
          <w:rFonts w:ascii="Times New Roman" w:hAnsi="Times New Roman" w:cs="Times New Roman"/>
          <w:sz w:val="28"/>
          <w:szCs w:val="28"/>
        </w:rPr>
        <w:t xml:space="preserve"> </w:t>
      </w:r>
      <w:r w:rsidRPr="005A228F">
        <w:rPr>
          <w:rFonts w:ascii="Times New Roman" w:hAnsi="Times New Roman" w:cs="Times New Roman"/>
          <w:sz w:val="28"/>
          <w:szCs w:val="28"/>
        </w:rPr>
        <w:t xml:space="preserve">детей решаются </w:t>
      </w:r>
      <w:r w:rsidR="00401EEA" w:rsidRPr="005A228F">
        <w:rPr>
          <w:rFonts w:ascii="Times New Roman" w:hAnsi="Times New Roman" w:cs="Times New Roman"/>
          <w:sz w:val="28"/>
          <w:szCs w:val="28"/>
        </w:rPr>
        <w:t>интегрировано</w:t>
      </w:r>
      <w:r w:rsidRPr="005A228F">
        <w:rPr>
          <w:rFonts w:ascii="Times New Roman" w:hAnsi="Times New Roman" w:cs="Times New Roman"/>
          <w:sz w:val="28"/>
          <w:szCs w:val="28"/>
        </w:rPr>
        <w:t xml:space="preserve"> в ходе освоения всех образовательных</w:t>
      </w:r>
      <w:r>
        <w:rPr>
          <w:rFonts w:ascii="Times New Roman" w:hAnsi="Times New Roman" w:cs="Times New Roman"/>
          <w:sz w:val="28"/>
          <w:szCs w:val="28"/>
        </w:rPr>
        <w:t xml:space="preserve"> </w:t>
      </w:r>
      <w:r w:rsidRPr="005A228F">
        <w:rPr>
          <w:rFonts w:ascii="Times New Roman" w:hAnsi="Times New Roman" w:cs="Times New Roman"/>
          <w:sz w:val="28"/>
          <w:szCs w:val="28"/>
        </w:rPr>
        <w:t>областей наряду с задачами, отражающими специфику каждой образовательной области, с обязательным психологическим сопровождением.</w:t>
      </w:r>
    </w:p>
    <w:p w:rsidR="00401EEA" w:rsidRDefault="0033300B" w:rsidP="00401EEA">
      <w:pPr>
        <w:autoSpaceDE w:val="0"/>
        <w:autoSpaceDN w:val="0"/>
        <w:adjustRightInd w:val="0"/>
        <w:spacing w:after="0"/>
        <w:ind w:firstLine="708"/>
        <w:jc w:val="both"/>
        <w:rPr>
          <w:rFonts w:ascii="Times New Roman" w:hAnsi="Times New Roman" w:cs="Times New Roman"/>
          <w:sz w:val="28"/>
          <w:szCs w:val="28"/>
        </w:rPr>
      </w:pPr>
      <w:r w:rsidRPr="005A228F">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w:t>
      </w:r>
      <w:r>
        <w:rPr>
          <w:rFonts w:ascii="Times New Roman" w:hAnsi="Times New Roman" w:cs="Times New Roman"/>
          <w:sz w:val="28"/>
          <w:szCs w:val="28"/>
        </w:rPr>
        <w:t xml:space="preserve"> </w:t>
      </w:r>
      <w:r w:rsidRPr="005A228F">
        <w:rPr>
          <w:rFonts w:ascii="Times New Roman" w:hAnsi="Times New Roman" w:cs="Times New Roman"/>
          <w:sz w:val="28"/>
          <w:szCs w:val="28"/>
        </w:rPr>
        <w:t>взрослого и детей, так и в самостоятельной деятельности дошкольников.</w:t>
      </w:r>
    </w:p>
    <w:p w:rsidR="00401EEA" w:rsidRPr="00401EEA" w:rsidRDefault="00401EEA" w:rsidP="00401EEA">
      <w:pPr>
        <w:autoSpaceDE w:val="0"/>
        <w:autoSpaceDN w:val="0"/>
        <w:adjustRightInd w:val="0"/>
        <w:spacing w:after="0"/>
        <w:ind w:firstLine="708"/>
        <w:jc w:val="both"/>
        <w:rPr>
          <w:rFonts w:ascii="Times New Roman" w:hAnsi="Times New Roman" w:cs="Times New Roman"/>
          <w:sz w:val="28"/>
          <w:szCs w:val="28"/>
        </w:rPr>
      </w:pPr>
    </w:p>
    <w:p w:rsidR="00401EEA" w:rsidRDefault="00401EEA" w:rsidP="00401EEA">
      <w:pPr>
        <w:autoSpaceDE w:val="0"/>
        <w:autoSpaceDN w:val="0"/>
        <w:adjustRightInd w:val="0"/>
        <w:spacing w:after="0"/>
        <w:rPr>
          <w:rFonts w:ascii="Times New Roman" w:hAnsi="Times New Roman" w:cs="Times New Roman"/>
          <w:b/>
          <w:sz w:val="28"/>
          <w:szCs w:val="28"/>
        </w:rPr>
      </w:pPr>
      <w:r w:rsidRPr="00401EEA">
        <w:rPr>
          <w:rFonts w:ascii="Times New Roman" w:hAnsi="Times New Roman" w:cs="Times New Roman"/>
          <w:b/>
          <w:sz w:val="28"/>
          <w:szCs w:val="28"/>
        </w:rPr>
        <w:t>2.1.Содержание психолого-педагогической работы с детьми 1-2 лет</w:t>
      </w:r>
    </w:p>
    <w:p w:rsidR="00401EEA" w:rsidRDefault="00401EEA" w:rsidP="00401EE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психолого-педагогической работы с детьми 1-2 лет дается на основе игр-занятий: расширение ориентировки в окружающем мире и развитие речи, развитие движений, игры-занятия со строительным материалом, с дидактическим материалом, музыкальные игры-занятия. </w:t>
      </w:r>
    </w:p>
    <w:p w:rsidR="00401EEA" w:rsidRDefault="00401EEA" w:rsidP="00B31C3F">
      <w:pPr>
        <w:autoSpaceDE w:val="0"/>
        <w:autoSpaceDN w:val="0"/>
        <w:adjustRightInd w:val="0"/>
        <w:spacing w:after="0"/>
        <w:ind w:firstLine="567"/>
        <w:jc w:val="both"/>
        <w:rPr>
          <w:rFonts w:ascii="PetersburgC" w:hAnsi="PetersburgC" w:cs="PetersburgC"/>
        </w:rPr>
      </w:pPr>
      <w:r w:rsidRPr="005A228F">
        <w:rPr>
          <w:rFonts w:ascii="Times New Roman" w:hAnsi="Times New Roman" w:cs="Times New Roman"/>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r>
        <w:rPr>
          <w:rFonts w:ascii="PetersburgC" w:hAnsi="PetersburgC" w:cs="PetersburgC"/>
        </w:rPr>
        <w:t>.</w:t>
      </w:r>
    </w:p>
    <w:p w:rsidR="00401EEA" w:rsidRPr="005D67C7" w:rsidRDefault="00401EEA" w:rsidP="00B31C3F">
      <w:pPr>
        <w:autoSpaceDE w:val="0"/>
        <w:autoSpaceDN w:val="0"/>
        <w:adjustRightInd w:val="0"/>
        <w:spacing w:after="0"/>
        <w:ind w:firstLine="567"/>
        <w:jc w:val="both"/>
        <w:rPr>
          <w:rFonts w:ascii="Times New Roman" w:hAnsi="Times New Roman" w:cs="Times New Roman"/>
          <w:b/>
          <w:sz w:val="28"/>
          <w:szCs w:val="28"/>
        </w:rPr>
      </w:pPr>
      <w:r w:rsidRPr="005D67C7">
        <w:rPr>
          <w:rFonts w:ascii="Times New Roman" w:hAnsi="Times New Roman" w:cs="Times New Roman"/>
          <w:b/>
          <w:sz w:val="28"/>
          <w:szCs w:val="28"/>
        </w:rPr>
        <w:t>Задачи воспитания и обучения</w:t>
      </w:r>
    </w:p>
    <w:p w:rsidR="0081346E" w:rsidRDefault="00401EEA" w:rsidP="00B31C3F">
      <w:pPr>
        <w:autoSpaceDE w:val="0"/>
        <w:autoSpaceDN w:val="0"/>
        <w:adjustRightInd w:val="0"/>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81346E" w:rsidRDefault="00401EEA" w:rsidP="00B31C3F">
      <w:pPr>
        <w:autoSpaceDE w:val="0"/>
        <w:autoSpaceDN w:val="0"/>
        <w:adjustRightInd w:val="0"/>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 xml:space="preserve">В режимных процессах формировать простейшие навыки самостоятельности, опрятности, аккуратности. </w:t>
      </w:r>
    </w:p>
    <w:p w:rsidR="0081346E" w:rsidRDefault="00401EEA" w:rsidP="00B31C3F">
      <w:pPr>
        <w:autoSpaceDE w:val="0"/>
        <w:autoSpaceDN w:val="0"/>
        <w:adjustRightInd w:val="0"/>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w:t>
      </w:r>
    </w:p>
    <w:p w:rsidR="0081346E" w:rsidRDefault="00401EEA" w:rsidP="00B31C3F">
      <w:pPr>
        <w:autoSpaceDE w:val="0"/>
        <w:autoSpaceDN w:val="0"/>
        <w:adjustRightInd w:val="0"/>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 xml:space="preserve">Формировать умение понимать простые предложения, небольшие рассказы. Содействовать формированию умения выражать словами, а затем </w:t>
      </w:r>
      <w:r w:rsidRPr="00401EEA">
        <w:rPr>
          <w:rFonts w:ascii="Times New Roman" w:hAnsi="Times New Roman" w:cs="Times New Roman"/>
          <w:sz w:val="28"/>
          <w:szCs w:val="28"/>
        </w:rPr>
        <w:lastRenderedPageBreak/>
        <w:t xml:space="preserve">короткими предложениями свои потребности и желания, отвечать на вопросы взрослого. </w:t>
      </w:r>
    </w:p>
    <w:p w:rsidR="0081346E" w:rsidRDefault="00401EEA" w:rsidP="00B31C3F">
      <w:pPr>
        <w:autoSpaceDE w:val="0"/>
        <w:autoSpaceDN w:val="0"/>
        <w:adjustRightInd w:val="0"/>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Использовать окружающую обстановку и общение с ребенком для развития его восприятия, мышления, внимания, памяти.</w:t>
      </w:r>
    </w:p>
    <w:p w:rsidR="0081346E" w:rsidRDefault="00401EEA" w:rsidP="00B31C3F">
      <w:pPr>
        <w:autoSpaceDE w:val="0"/>
        <w:autoSpaceDN w:val="0"/>
        <w:adjustRightInd w:val="0"/>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 xml:space="preserve"> 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81346E" w:rsidRDefault="00401EEA" w:rsidP="00B31C3F">
      <w:pPr>
        <w:autoSpaceDE w:val="0"/>
        <w:autoSpaceDN w:val="0"/>
        <w:adjustRightInd w:val="0"/>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 xml:space="preserve"> Развивать познавательную и двигательную активность детей во всех видах игр. 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 Воспитывать бережное отношение к растениям и животным. Развивать эстетическое восприятие. Привлекать внимание детей к запахам, звукам, форме, цвету, размеру резко контрастных предметов. </w:t>
      </w:r>
    </w:p>
    <w:p w:rsidR="0081346E" w:rsidRDefault="00401EEA" w:rsidP="00B31C3F">
      <w:pPr>
        <w:autoSpaceDE w:val="0"/>
        <w:autoSpaceDN w:val="0"/>
        <w:adjustRightInd w:val="0"/>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 xml:space="preserve">Формировать умение рассматривать картинки, иллюстрации. 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 </w:t>
      </w:r>
    </w:p>
    <w:p w:rsidR="0081346E" w:rsidRDefault="00401EEA" w:rsidP="00B31C3F">
      <w:pPr>
        <w:autoSpaceDE w:val="0"/>
        <w:autoSpaceDN w:val="0"/>
        <w:adjustRightInd w:val="0"/>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w:t>
      </w:r>
    </w:p>
    <w:p w:rsidR="00401EEA" w:rsidRDefault="00401EEA" w:rsidP="00B31C3F">
      <w:pPr>
        <w:autoSpaceDE w:val="0"/>
        <w:autoSpaceDN w:val="0"/>
        <w:adjustRightInd w:val="0"/>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Формировать игровые действия с разнообразными сюжетными игрушками, умение использовать предметы-заместители. Учить играть, не мешая сверстникам. Формировать умение играть вместе, сдерживать свои желания. Формировать способности попросить, подождать.</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b/>
          <w:sz w:val="28"/>
          <w:szCs w:val="28"/>
        </w:rPr>
        <w:t>Воспитание при проведении режимных процессов</w:t>
      </w:r>
      <w:r w:rsidRPr="0081346E">
        <w:rPr>
          <w:rFonts w:ascii="Times New Roman" w:hAnsi="Times New Roman" w:cs="Times New Roman"/>
          <w:sz w:val="28"/>
          <w:szCs w:val="28"/>
        </w:rPr>
        <w:t xml:space="preserve">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sz w:val="28"/>
          <w:szCs w:val="28"/>
        </w:rPr>
        <w:t xml:space="preserve">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b/>
          <w:sz w:val="28"/>
          <w:szCs w:val="28"/>
        </w:rPr>
        <w:t>Воспитывать культурно-гигиенические навыки и навыки самообслуживания</w:t>
      </w:r>
      <w:r w:rsidRPr="0081346E">
        <w:rPr>
          <w:rFonts w:ascii="Times New Roman" w:hAnsi="Times New Roman" w:cs="Times New Roman"/>
          <w:sz w:val="28"/>
          <w:szCs w:val="28"/>
        </w:rPr>
        <w:t xml:space="preserve">.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w:t>
      </w:r>
      <w:r>
        <w:rPr>
          <w:rFonts w:ascii="Times New Roman" w:hAnsi="Times New Roman" w:cs="Times New Roman"/>
          <w:sz w:val="28"/>
          <w:szCs w:val="28"/>
        </w:rPr>
        <w:t xml:space="preserve">       </w:t>
      </w:r>
      <w:r w:rsidRPr="0081346E">
        <w:rPr>
          <w:rFonts w:ascii="Times New Roman" w:hAnsi="Times New Roman" w:cs="Times New Roman"/>
          <w:sz w:val="28"/>
          <w:szCs w:val="28"/>
        </w:rPr>
        <w:t xml:space="preserve">Детей первой подгруппы приучать к тому, что перед едой и по мере </w:t>
      </w:r>
      <w:r w:rsidRPr="0081346E">
        <w:rPr>
          <w:rFonts w:ascii="Times New Roman" w:hAnsi="Times New Roman" w:cs="Times New Roman"/>
          <w:sz w:val="28"/>
          <w:szCs w:val="28"/>
        </w:rPr>
        <w:lastRenderedPageBreak/>
        <w:t xml:space="preserve">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sz w:val="28"/>
          <w:szCs w:val="28"/>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sz w:val="28"/>
          <w:szCs w:val="28"/>
        </w:rPr>
        <w:t xml:space="preserve">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b/>
          <w:sz w:val="28"/>
          <w:szCs w:val="28"/>
        </w:rPr>
        <w:t>Приучать детей к опрятности, аккуратности</w:t>
      </w:r>
      <w:r w:rsidRPr="0081346E">
        <w:rPr>
          <w:rFonts w:ascii="Times New Roman" w:hAnsi="Times New Roman" w:cs="Times New Roman"/>
          <w:sz w:val="28"/>
          <w:szCs w:val="28"/>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sz w:val="28"/>
          <w:szCs w:val="28"/>
        </w:rPr>
        <w:t xml:space="preserve">Способствовать выработке навыка регулировать собственные физиологические отправления (к 2 годам).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sz w:val="28"/>
          <w:szCs w:val="28"/>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sz w:val="28"/>
          <w:szCs w:val="28"/>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sz w:val="28"/>
          <w:szCs w:val="28"/>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b/>
          <w:sz w:val="28"/>
          <w:szCs w:val="28"/>
        </w:rPr>
        <w:t>Расширять ориентировку в окружающей среде</w:t>
      </w:r>
      <w:r w:rsidRPr="0081346E">
        <w:rPr>
          <w:rFonts w:ascii="Times New Roman" w:hAnsi="Times New Roman" w:cs="Times New Roman"/>
          <w:sz w:val="28"/>
          <w:szCs w:val="28"/>
        </w:rPr>
        <w:t xml:space="preserve">. Формировать умение свободно ориентироваться в группе (приемной, спальне). Знакомить с </w:t>
      </w:r>
      <w:r w:rsidRPr="0081346E">
        <w:rPr>
          <w:rFonts w:ascii="Times New Roman" w:hAnsi="Times New Roman" w:cs="Times New Roman"/>
          <w:sz w:val="28"/>
          <w:szCs w:val="28"/>
        </w:rPr>
        <w:lastRenderedPageBreak/>
        <w:t xml:space="preserve">назначением помещений группы, с местами хранения личных вещей, местом ребенка за столом. Знакомить с дорогой от дома до детской площадки.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b/>
          <w:sz w:val="28"/>
          <w:szCs w:val="28"/>
        </w:rPr>
        <w:t>Развивать понимание речи</w:t>
      </w:r>
      <w:r w:rsidRPr="0081346E">
        <w:rPr>
          <w:rFonts w:ascii="Times New Roman" w:hAnsi="Times New Roman" w:cs="Times New Roman"/>
          <w:sz w:val="28"/>
          <w:szCs w:val="28"/>
        </w:rPr>
        <w:t>.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sz w:val="28"/>
          <w:szCs w:val="28"/>
        </w:rPr>
        <w:t xml:space="preserve"> 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sz w:val="28"/>
          <w:szCs w:val="28"/>
        </w:rPr>
        <w:t xml:space="preserve"> </w:t>
      </w:r>
      <w:r w:rsidRPr="0081346E">
        <w:rPr>
          <w:rFonts w:ascii="Times New Roman" w:hAnsi="Times New Roman" w:cs="Times New Roman"/>
          <w:b/>
          <w:sz w:val="28"/>
          <w:szCs w:val="28"/>
        </w:rPr>
        <w:t>Развивать активную речь.</w:t>
      </w:r>
      <w:r w:rsidRPr="0081346E">
        <w:rPr>
          <w:rFonts w:ascii="Times New Roman" w:hAnsi="Times New Roman" w:cs="Times New Roman"/>
          <w:sz w:val="28"/>
          <w:szCs w:val="28"/>
        </w:rPr>
        <w:t xml:space="preserve"> Развивать умение детей первой подгруппы произносить простые по звуковому составу слова, фразы, состоящие из двух слов («дай мне», «на» и др.). </w:t>
      </w:r>
    </w:p>
    <w:p w:rsidR="0081346E" w:rsidRDefault="0081346E" w:rsidP="0081346E">
      <w:pPr>
        <w:autoSpaceDE w:val="0"/>
        <w:autoSpaceDN w:val="0"/>
        <w:adjustRightInd w:val="0"/>
        <w:spacing w:after="0"/>
        <w:ind w:firstLine="708"/>
        <w:jc w:val="both"/>
        <w:rPr>
          <w:rFonts w:ascii="Times New Roman" w:hAnsi="Times New Roman" w:cs="Times New Roman"/>
          <w:sz w:val="28"/>
          <w:szCs w:val="28"/>
        </w:rPr>
      </w:pPr>
      <w:r w:rsidRPr="0081346E">
        <w:rPr>
          <w:rFonts w:ascii="Times New Roman" w:hAnsi="Times New Roman" w:cs="Times New Roman"/>
          <w:sz w:val="28"/>
          <w:szCs w:val="28"/>
        </w:rPr>
        <w:t>Побуждать детей второй подгруппы к замене облегченных слов полными; напоминать названия предметов одежды,</w:t>
      </w:r>
      <w:r>
        <w:rPr>
          <w:rFonts w:ascii="Times New Roman" w:hAnsi="Times New Roman" w:cs="Times New Roman"/>
          <w:sz w:val="28"/>
          <w:szCs w:val="28"/>
        </w:rPr>
        <w:t xml:space="preserve"> обуви, мебели, отдельных дейст</w:t>
      </w:r>
      <w:r w:rsidRPr="0081346E">
        <w:rPr>
          <w:rFonts w:ascii="Times New Roman" w:hAnsi="Times New Roman" w:cs="Times New Roman"/>
          <w:sz w:val="28"/>
          <w:szCs w:val="28"/>
        </w:rPr>
        <w:t>вий с ними. Содействовать формированию умения выражать просьбы, желания, впечатления короткими предложениями, со</w:t>
      </w:r>
      <w:r>
        <w:rPr>
          <w:rFonts w:ascii="Times New Roman" w:hAnsi="Times New Roman" w:cs="Times New Roman"/>
          <w:sz w:val="28"/>
          <w:szCs w:val="28"/>
        </w:rPr>
        <w:t>с</w:t>
      </w:r>
      <w:r w:rsidRPr="0081346E">
        <w:rPr>
          <w:rFonts w:ascii="Times New Roman" w:hAnsi="Times New Roman" w:cs="Times New Roman"/>
          <w:sz w:val="28"/>
          <w:szCs w:val="28"/>
        </w:rPr>
        <w:t>тоящими из трех и более слов (к 2 годам).</w:t>
      </w:r>
    </w:p>
    <w:p w:rsidR="00945150" w:rsidRDefault="00945150" w:rsidP="0081346E">
      <w:pPr>
        <w:autoSpaceDE w:val="0"/>
        <w:autoSpaceDN w:val="0"/>
        <w:adjustRightInd w:val="0"/>
        <w:spacing w:after="0"/>
        <w:ind w:firstLine="708"/>
        <w:jc w:val="both"/>
        <w:rPr>
          <w:rFonts w:ascii="Times New Roman" w:hAnsi="Times New Roman" w:cs="Times New Roman"/>
          <w:sz w:val="28"/>
          <w:szCs w:val="28"/>
        </w:rPr>
      </w:pPr>
      <w:r w:rsidRPr="00945150">
        <w:rPr>
          <w:rFonts w:ascii="Times New Roman" w:hAnsi="Times New Roman" w:cs="Times New Roman"/>
          <w:b/>
          <w:sz w:val="28"/>
          <w:szCs w:val="28"/>
        </w:rPr>
        <w:t>Воспитание в играх-занятиях</w:t>
      </w:r>
      <w:r w:rsidRPr="00945150">
        <w:rPr>
          <w:rFonts w:ascii="Times New Roman" w:hAnsi="Times New Roman" w:cs="Times New Roman"/>
          <w:sz w:val="28"/>
          <w:szCs w:val="28"/>
        </w:rPr>
        <w:t xml:space="preserve"> </w:t>
      </w:r>
    </w:p>
    <w:p w:rsidR="00945150" w:rsidRDefault="00945150" w:rsidP="0081346E">
      <w:pPr>
        <w:autoSpaceDE w:val="0"/>
        <w:autoSpaceDN w:val="0"/>
        <w:adjustRightInd w:val="0"/>
        <w:spacing w:after="0"/>
        <w:ind w:firstLine="708"/>
        <w:jc w:val="both"/>
        <w:rPr>
          <w:rFonts w:ascii="Times New Roman" w:hAnsi="Times New Roman" w:cs="Times New Roman"/>
          <w:sz w:val="28"/>
          <w:szCs w:val="28"/>
        </w:rPr>
      </w:pPr>
      <w:r w:rsidRPr="00945150">
        <w:rPr>
          <w:rFonts w:ascii="Times New Roman" w:hAnsi="Times New Roman" w:cs="Times New Roman"/>
          <w:sz w:val="28"/>
          <w:szCs w:val="28"/>
        </w:rPr>
        <w:t>В целях планомерного воздействия на развитие детей проводить специальные игры-занятия.</w:t>
      </w:r>
    </w:p>
    <w:p w:rsidR="00945150" w:rsidRDefault="00945150" w:rsidP="0081346E">
      <w:pPr>
        <w:autoSpaceDE w:val="0"/>
        <w:autoSpaceDN w:val="0"/>
        <w:adjustRightInd w:val="0"/>
        <w:spacing w:after="0"/>
        <w:ind w:firstLine="708"/>
        <w:jc w:val="both"/>
        <w:rPr>
          <w:rFonts w:ascii="Times New Roman" w:hAnsi="Times New Roman" w:cs="Times New Roman"/>
          <w:sz w:val="28"/>
          <w:szCs w:val="28"/>
        </w:rPr>
      </w:pPr>
      <w:r w:rsidRPr="00945150">
        <w:rPr>
          <w:rFonts w:ascii="Times New Roman" w:hAnsi="Times New Roman" w:cs="Times New Roman"/>
          <w:sz w:val="28"/>
          <w:szCs w:val="28"/>
        </w:rPr>
        <w:t xml:space="preserve"> Приучать детей слушать взрослого, следить за тем, что он делает и показывает, подражать его словам и действиям, выполнять задания. </w:t>
      </w:r>
    </w:p>
    <w:p w:rsidR="00945150" w:rsidRDefault="00945150" w:rsidP="0081346E">
      <w:pPr>
        <w:autoSpaceDE w:val="0"/>
        <w:autoSpaceDN w:val="0"/>
        <w:adjustRightInd w:val="0"/>
        <w:spacing w:after="0"/>
        <w:ind w:firstLine="708"/>
        <w:jc w:val="both"/>
        <w:rPr>
          <w:rFonts w:ascii="Times New Roman" w:hAnsi="Times New Roman" w:cs="Times New Roman"/>
          <w:sz w:val="28"/>
          <w:szCs w:val="28"/>
        </w:rPr>
      </w:pPr>
      <w:r w:rsidRPr="00945150">
        <w:rPr>
          <w:rFonts w:ascii="Times New Roman" w:hAnsi="Times New Roman" w:cs="Times New Roman"/>
          <w:sz w:val="28"/>
          <w:szCs w:val="28"/>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945150" w:rsidRDefault="00945150" w:rsidP="0081346E">
      <w:pPr>
        <w:autoSpaceDE w:val="0"/>
        <w:autoSpaceDN w:val="0"/>
        <w:adjustRightInd w:val="0"/>
        <w:spacing w:after="0"/>
        <w:ind w:firstLine="708"/>
        <w:jc w:val="both"/>
      </w:pPr>
      <w:r w:rsidRPr="00945150">
        <w:rPr>
          <w:rFonts w:ascii="Times New Roman" w:hAnsi="Times New Roman" w:cs="Times New Roman"/>
          <w:sz w:val="28"/>
          <w:szCs w:val="28"/>
        </w:rPr>
        <w:t xml:space="preserve"> 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r>
        <w:t xml:space="preserve"> </w:t>
      </w:r>
    </w:p>
    <w:p w:rsidR="00945150" w:rsidRDefault="00945150" w:rsidP="00945150">
      <w:pPr>
        <w:autoSpaceDE w:val="0"/>
        <w:autoSpaceDN w:val="0"/>
        <w:adjustRightInd w:val="0"/>
        <w:spacing w:after="0"/>
        <w:ind w:firstLine="708"/>
        <w:jc w:val="right"/>
        <w:rPr>
          <w:rFonts w:ascii="Times New Roman" w:hAnsi="Times New Roman" w:cs="Times New Roman"/>
          <w:b/>
          <w:sz w:val="28"/>
          <w:szCs w:val="28"/>
        </w:rPr>
      </w:pPr>
      <w:r w:rsidRPr="00945150">
        <w:rPr>
          <w:rFonts w:ascii="Times New Roman" w:hAnsi="Times New Roman" w:cs="Times New Roman"/>
          <w:b/>
          <w:sz w:val="28"/>
          <w:szCs w:val="28"/>
        </w:rPr>
        <w:t>Перечень основных игр-занятий на пятидневную неделю</w:t>
      </w:r>
    </w:p>
    <w:tbl>
      <w:tblPr>
        <w:tblStyle w:val="a3"/>
        <w:tblW w:w="0" w:type="auto"/>
        <w:tblLook w:val="04A0" w:firstRow="1" w:lastRow="0" w:firstColumn="1" w:lastColumn="0" w:noHBand="0" w:noVBand="1"/>
      </w:tblPr>
      <w:tblGrid>
        <w:gridCol w:w="4672"/>
        <w:gridCol w:w="4673"/>
      </w:tblGrid>
      <w:tr w:rsidR="00945150" w:rsidRPr="00DD1CE8" w:rsidTr="00945150">
        <w:tc>
          <w:tcPr>
            <w:tcW w:w="4672" w:type="dxa"/>
            <w:shd w:val="clear" w:color="auto" w:fill="BDD6EE" w:themeFill="accent1" w:themeFillTint="66"/>
          </w:tcPr>
          <w:p w:rsidR="00945150" w:rsidRPr="00B31C3F" w:rsidRDefault="00945150" w:rsidP="00945150">
            <w:pPr>
              <w:autoSpaceDE w:val="0"/>
              <w:autoSpaceDN w:val="0"/>
              <w:adjustRightInd w:val="0"/>
              <w:jc w:val="center"/>
              <w:rPr>
                <w:rFonts w:ascii="Times New Roman" w:hAnsi="Times New Roman" w:cs="Times New Roman"/>
                <w:b/>
              </w:rPr>
            </w:pPr>
            <w:r w:rsidRPr="00B31C3F">
              <w:rPr>
                <w:rFonts w:ascii="Times New Roman" w:hAnsi="Times New Roman" w:cs="Times New Roman"/>
                <w:b/>
              </w:rPr>
              <w:t>Виды игр-занятий</w:t>
            </w:r>
          </w:p>
        </w:tc>
        <w:tc>
          <w:tcPr>
            <w:tcW w:w="4673" w:type="dxa"/>
            <w:shd w:val="clear" w:color="auto" w:fill="BDD6EE" w:themeFill="accent1" w:themeFillTint="66"/>
          </w:tcPr>
          <w:p w:rsidR="00945150" w:rsidRPr="00B31C3F" w:rsidRDefault="00945150" w:rsidP="00945150">
            <w:pPr>
              <w:autoSpaceDE w:val="0"/>
              <w:autoSpaceDN w:val="0"/>
              <w:adjustRightInd w:val="0"/>
              <w:jc w:val="center"/>
              <w:rPr>
                <w:rFonts w:ascii="Times New Roman" w:hAnsi="Times New Roman" w:cs="Times New Roman"/>
                <w:b/>
              </w:rPr>
            </w:pPr>
            <w:r w:rsidRPr="00B31C3F">
              <w:rPr>
                <w:rFonts w:ascii="Times New Roman" w:hAnsi="Times New Roman" w:cs="Times New Roman"/>
                <w:b/>
              </w:rPr>
              <w:t>Количество</w:t>
            </w:r>
          </w:p>
        </w:tc>
      </w:tr>
      <w:tr w:rsidR="00945150" w:rsidRPr="00DD1CE8" w:rsidTr="00945150">
        <w:tc>
          <w:tcPr>
            <w:tcW w:w="4672" w:type="dxa"/>
          </w:tcPr>
          <w:p w:rsidR="00945150" w:rsidRPr="00DD1CE8" w:rsidRDefault="00945150" w:rsidP="00945150">
            <w:pPr>
              <w:autoSpaceDE w:val="0"/>
              <w:autoSpaceDN w:val="0"/>
              <w:adjustRightInd w:val="0"/>
              <w:rPr>
                <w:rFonts w:ascii="Times New Roman" w:hAnsi="Times New Roman" w:cs="Times New Roman"/>
                <w:b/>
              </w:rPr>
            </w:pPr>
            <w:r w:rsidRPr="00DD1CE8">
              <w:rPr>
                <w:rFonts w:ascii="Times New Roman" w:hAnsi="Times New Roman" w:cs="Times New Roman"/>
              </w:rPr>
              <w:t>Расширение ориентировки в окружающем и развитие речи</w:t>
            </w:r>
          </w:p>
        </w:tc>
        <w:tc>
          <w:tcPr>
            <w:tcW w:w="4673" w:type="dxa"/>
          </w:tcPr>
          <w:p w:rsidR="00945150" w:rsidRPr="00DD1CE8" w:rsidRDefault="00945150" w:rsidP="00945150">
            <w:pPr>
              <w:autoSpaceDE w:val="0"/>
              <w:autoSpaceDN w:val="0"/>
              <w:adjustRightInd w:val="0"/>
              <w:jc w:val="center"/>
              <w:rPr>
                <w:rFonts w:ascii="Times New Roman" w:hAnsi="Times New Roman" w:cs="Times New Roman"/>
                <w:b/>
              </w:rPr>
            </w:pPr>
            <w:r w:rsidRPr="00DD1CE8">
              <w:rPr>
                <w:rFonts w:ascii="Times New Roman" w:hAnsi="Times New Roman" w:cs="Times New Roman"/>
                <w:b/>
              </w:rPr>
              <w:t>3</w:t>
            </w:r>
          </w:p>
        </w:tc>
      </w:tr>
      <w:tr w:rsidR="00945150" w:rsidRPr="00DD1CE8" w:rsidTr="00945150">
        <w:tc>
          <w:tcPr>
            <w:tcW w:w="4672" w:type="dxa"/>
          </w:tcPr>
          <w:p w:rsidR="00945150" w:rsidRPr="00DD1CE8" w:rsidRDefault="00945150" w:rsidP="00945150">
            <w:pPr>
              <w:autoSpaceDE w:val="0"/>
              <w:autoSpaceDN w:val="0"/>
              <w:adjustRightInd w:val="0"/>
              <w:rPr>
                <w:rFonts w:ascii="Times New Roman" w:hAnsi="Times New Roman" w:cs="Times New Roman"/>
                <w:b/>
              </w:rPr>
            </w:pPr>
            <w:r w:rsidRPr="00DD1CE8">
              <w:rPr>
                <w:rFonts w:ascii="Times New Roman" w:hAnsi="Times New Roman" w:cs="Times New Roman"/>
              </w:rPr>
              <w:t>Развитие движений</w:t>
            </w:r>
          </w:p>
        </w:tc>
        <w:tc>
          <w:tcPr>
            <w:tcW w:w="4673" w:type="dxa"/>
          </w:tcPr>
          <w:p w:rsidR="00945150" w:rsidRPr="00DD1CE8" w:rsidRDefault="00945150" w:rsidP="00945150">
            <w:pPr>
              <w:autoSpaceDE w:val="0"/>
              <w:autoSpaceDN w:val="0"/>
              <w:adjustRightInd w:val="0"/>
              <w:jc w:val="center"/>
              <w:rPr>
                <w:rFonts w:ascii="Times New Roman" w:hAnsi="Times New Roman" w:cs="Times New Roman"/>
                <w:b/>
              </w:rPr>
            </w:pPr>
            <w:r w:rsidRPr="00DD1CE8">
              <w:rPr>
                <w:rFonts w:ascii="Times New Roman" w:hAnsi="Times New Roman" w:cs="Times New Roman"/>
                <w:b/>
              </w:rPr>
              <w:t>2</w:t>
            </w:r>
          </w:p>
        </w:tc>
      </w:tr>
      <w:tr w:rsidR="00945150" w:rsidRPr="00DD1CE8" w:rsidTr="00945150">
        <w:tc>
          <w:tcPr>
            <w:tcW w:w="4672" w:type="dxa"/>
          </w:tcPr>
          <w:p w:rsidR="00945150" w:rsidRPr="00DD1CE8" w:rsidRDefault="00945150" w:rsidP="00945150">
            <w:pPr>
              <w:autoSpaceDE w:val="0"/>
              <w:autoSpaceDN w:val="0"/>
              <w:adjustRightInd w:val="0"/>
              <w:rPr>
                <w:rFonts w:ascii="Times New Roman" w:hAnsi="Times New Roman" w:cs="Times New Roman"/>
                <w:b/>
              </w:rPr>
            </w:pPr>
            <w:r w:rsidRPr="00DD1CE8">
              <w:rPr>
                <w:rFonts w:ascii="Times New Roman" w:hAnsi="Times New Roman" w:cs="Times New Roman"/>
              </w:rPr>
              <w:t>Со строительным материалом</w:t>
            </w:r>
          </w:p>
        </w:tc>
        <w:tc>
          <w:tcPr>
            <w:tcW w:w="4673" w:type="dxa"/>
          </w:tcPr>
          <w:p w:rsidR="00945150" w:rsidRPr="00DD1CE8" w:rsidRDefault="00945150" w:rsidP="00945150">
            <w:pPr>
              <w:autoSpaceDE w:val="0"/>
              <w:autoSpaceDN w:val="0"/>
              <w:adjustRightInd w:val="0"/>
              <w:jc w:val="center"/>
              <w:rPr>
                <w:rFonts w:ascii="Times New Roman" w:hAnsi="Times New Roman" w:cs="Times New Roman"/>
                <w:b/>
              </w:rPr>
            </w:pPr>
            <w:r w:rsidRPr="00DD1CE8">
              <w:rPr>
                <w:rFonts w:ascii="Times New Roman" w:hAnsi="Times New Roman" w:cs="Times New Roman"/>
                <w:b/>
              </w:rPr>
              <w:t>1</w:t>
            </w:r>
          </w:p>
        </w:tc>
      </w:tr>
      <w:tr w:rsidR="00945150" w:rsidRPr="00DD1CE8" w:rsidTr="00945150">
        <w:tc>
          <w:tcPr>
            <w:tcW w:w="4672" w:type="dxa"/>
          </w:tcPr>
          <w:p w:rsidR="00945150" w:rsidRPr="00DD1CE8" w:rsidRDefault="00945150" w:rsidP="00945150">
            <w:pPr>
              <w:autoSpaceDE w:val="0"/>
              <w:autoSpaceDN w:val="0"/>
              <w:adjustRightInd w:val="0"/>
              <w:rPr>
                <w:rFonts w:ascii="Times New Roman" w:hAnsi="Times New Roman" w:cs="Times New Roman"/>
                <w:b/>
              </w:rPr>
            </w:pPr>
            <w:r w:rsidRPr="00DD1CE8">
              <w:rPr>
                <w:rFonts w:ascii="Times New Roman" w:hAnsi="Times New Roman" w:cs="Times New Roman"/>
              </w:rPr>
              <w:t>С дидактическим материалом</w:t>
            </w:r>
          </w:p>
        </w:tc>
        <w:tc>
          <w:tcPr>
            <w:tcW w:w="4673" w:type="dxa"/>
          </w:tcPr>
          <w:p w:rsidR="00945150" w:rsidRPr="00DD1CE8" w:rsidRDefault="00945150" w:rsidP="00945150">
            <w:pPr>
              <w:autoSpaceDE w:val="0"/>
              <w:autoSpaceDN w:val="0"/>
              <w:adjustRightInd w:val="0"/>
              <w:jc w:val="center"/>
              <w:rPr>
                <w:rFonts w:ascii="Times New Roman" w:hAnsi="Times New Roman" w:cs="Times New Roman"/>
                <w:b/>
              </w:rPr>
            </w:pPr>
            <w:r w:rsidRPr="00DD1CE8">
              <w:rPr>
                <w:rFonts w:ascii="Times New Roman" w:hAnsi="Times New Roman" w:cs="Times New Roman"/>
                <w:b/>
              </w:rPr>
              <w:t>2</w:t>
            </w:r>
          </w:p>
        </w:tc>
      </w:tr>
      <w:tr w:rsidR="00945150" w:rsidRPr="00DD1CE8" w:rsidTr="00945150">
        <w:tc>
          <w:tcPr>
            <w:tcW w:w="4672" w:type="dxa"/>
          </w:tcPr>
          <w:p w:rsidR="00945150" w:rsidRPr="00DD1CE8" w:rsidRDefault="00945150" w:rsidP="00945150">
            <w:pPr>
              <w:autoSpaceDE w:val="0"/>
              <w:autoSpaceDN w:val="0"/>
              <w:adjustRightInd w:val="0"/>
              <w:rPr>
                <w:rFonts w:ascii="Times New Roman" w:hAnsi="Times New Roman" w:cs="Times New Roman"/>
                <w:b/>
              </w:rPr>
            </w:pPr>
            <w:r w:rsidRPr="00DD1CE8">
              <w:rPr>
                <w:rFonts w:ascii="Times New Roman" w:hAnsi="Times New Roman" w:cs="Times New Roman"/>
              </w:rPr>
              <w:t>Музыкальное</w:t>
            </w:r>
          </w:p>
        </w:tc>
        <w:tc>
          <w:tcPr>
            <w:tcW w:w="4673" w:type="dxa"/>
          </w:tcPr>
          <w:p w:rsidR="00945150" w:rsidRPr="00DD1CE8" w:rsidRDefault="00945150" w:rsidP="00945150">
            <w:pPr>
              <w:autoSpaceDE w:val="0"/>
              <w:autoSpaceDN w:val="0"/>
              <w:adjustRightInd w:val="0"/>
              <w:jc w:val="center"/>
              <w:rPr>
                <w:rFonts w:ascii="Times New Roman" w:hAnsi="Times New Roman" w:cs="Times New Roman"/>
                <w:b/>
              </w:rPr>
            </w:pPr>
            <w:r w:rsidRPr="00DD1CE8">
              <w:rPr>
                <w:rFonts w:ascii="Times New Roman" w:hAnsi="Times New Roman" w:cs="Times New Roman"/>
                <w:b/>
              </w:rPr>
              <w:t>2</w:t>
            </w:r>
          </w:p>
        </w:tc>
      </w:tr>
      <w:tr w:rsidR="00945150" w:rsidRPr="00DD1CE8" w:rsidTr="00945150">
        <w:tc>
          <w:tcPr>
            <w:tcW w:w="4672" w:type="dxa"/>
          </w:tcPr>
          <w:p w:rsidR="00945150" w:rsidRPr="00DD1CE8" w:rsidRDefault="00945150" w:rsidP="00945150">
            <w:pPr>
              <w:autoSpaceDE w:val="0"/>
              <w:autoSpaceDN w:val="0"/>
              <w:adjustRightInd w:val="0"/>
              <w:rPr>
                <w:rFonts w:ascii="Times New Roman" w:hAnsi="Times New Roman" w:cs="Times New Roman"/>
              </w:rPr>
            </w:pPr>
            <w:r w:rsidRPr="00DD1CE8">
              <w:rPr>
                <w:rFonts w:ascii="Times New Roman" w:hAnsi="Times New Roman" w:cs="Times New Roman"/>
              </w:rPr>
              <w:t>Общее количество игр-занятий</w:t>
            </w:r>
          </w:p>
        </w:tc>
        <w:tc>
          <w:tcPr>
            <w:tcW w:w="4673" w:type="dxa"/>
          </w:tcPr>
          <w:p w:rsidR="00945150" w:rsidRPr="00DD1CE8" w:rsidRDefault="00945150" w:rsidP="00945150">
            <w:pPr>
              <w:autoSpaceDE w:val="0"/>
              <w:autoSpaceDN w:val="0"/>
              <w:adjustRightInd w:val="0"/>
              <w:jc w:val="center"/>
              <w:rPr>
                <w:rFonts w:ascii="Times New Roman" w:hAnsi="Times New Roman" w:cs="Times New Roman"/>
                <w:b/>
              </w:rPr>
            </w:pPr>
            <w:r w:rsidRPr="00DD1CE8">
              <w:rPr>
                <w:rFonts w:ascii="Times New Roman" w:hAnsi="Times New Roman" w:cs="Times New Roman"/>
                <w:b/>
              </w:rPr>
              <w:t>10</w:t>
            </w:r>
          </w:p>
        </w:tc>
      </w:tr>
    </w:tbl>
    <w:p w:rsidR="004C6F98" w:rsidRDefault="004C6F98" w:rsidP="004C6F98">
      <w:pPr>
        <w:autoSpaceDE w:val="0"/>
        <w:autoSpaceDN w:val="0"/>
        <w:adjustRightInd w:val="0"/>
        <w:spacing w:after="0"/>
        <w:ind w:firstLine="708"/>
        <w:jc w:val="center"/>
        <w:rPr>
          <w:rFonts w:ascii="Times New Roman" w:hAnsi="Times New Roman" w:cs="Times New Roman"/>
          <w:b/>
          <w:sz w:val="28"/>
          <w:szCs w:val="28"/>
        </w:rPr>
      </w:pPr>
    </w:p>
    <w:p w:rsidR="00D2107E" w:rsidRDefault="004C6F98" w:rsidP="004C6F98">
      <w:pPr>
        <w:autoSpaceDE w:val="0"/>
        <w:autoSpaceDN w:val="0"/>
        <w:adjustRightInd w:val="0"/>
        <w:spacing w:after="0"/>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Задачи воспитания и обучения детей раннего возраста по основным видам игр-занятий</w:t>
      </w:r>
    </w:p>
    <w:tbl>
      <w:tblPr>
        <w:tblStyle w:val="a3"/>
        <w:tblW w:w="0" w:type="auto"/>
        <w:tblLook w:val="04A0" w:firstRow="1" w:lastRow="0" w:firstColumn="1" w:lastColumn="0" w:noHBand="0" w:noVBand="1"/>
      </w:tblPr>
      <w:tblGrid>
        <w:gridCol w:w="4672"/>
        <w:gridCol w:w="4673"/>
      </w:tblGrid>
      <w:tr w:rsidR="00D2107E" w:rsidRPr="00D2107E" w:rsidTr="00B31C3F">
        <w:tc>
          <w:tcPr>
            <w:tcW w:w="4672" w:type="dxa"/>
            <w:shd w:val="clear" w:color="auto" w:fill="BDD6EE" w:themeFill="accent1" w:themeFillTint="66"/>
          </w:tcPr>
          <w:p w:rsidR="00D2107E" w:rsidRPr="00D2107E" w:rsidRDefault="00D2107E" w:rsidP="00D2107E">
            <w:pPr>
              <w:autoSpaceDE w:val="0"/>
              <w:autoSpaceDN w:val="0"/>
              <w:adjustRightInd w:val="0"/>
              <w:jc w:val="center"/>
              <w:rPr>
                <w:rFonts w:ascii="Times New Roman" w:hAnsi="Times New Roman" w:cs="Times New Roman"/>
                <w:b/>
              </w:rPr>
            </w:pPr>
            <w:r w:rsidRPr="00D2107E">
              <w:rPr>
                <w:rFonts w:ascii="Times New Roman" w:hAnsi="Times New Roman" w:cs="Times New Roman"/>
                <w:b/>
              </w:rPr>
              <w:t>От 1 года до 1 года 6 мес.</w:t>
            </w:r>
          </w:p>
        </w:tc>
        <w:tc>
          <w:tcPr>
            <w:tcW w:w="4673" w:type="dxa"/>
            <w:shd w:val="clear" w:color="auto" w:fill="BDD6EE" w:themeFill="accent1" w:themeFillTint="66"/>
          </w:tcPr>
          <w:p w:rsidR="00D2107E" w:rsidRPr="00D2107E" w:rsidRDefault="00D2107E" w:rsidP="00D2107E">
            <w:pPr>
              <w:autoSpaceDE w:val="0"/>
              <w:autoSpaceDN w:val="0"/>
              <w:adjustRightInd w:val="0"/>
              <w:jc w:val="center"/>
              <w:rPr>
                <w:rFonts w:ascii="Times New Roman" w:hAnsi="Times New Roman" w:cs="Times New Roman"/>
                <w:b/>
              </w:rPr>
            </w:pPr>
            <w:r w:rsidRPr="00D2107E">
              <w:rPr>
                <w:rFonts w:ascii="Times New Roman" w:hAnsi="Times New Roman" w:cs="Times New Roman"/>
                <w:b/>
              </w:rPr>
              <w:t>От 1 года 6 мес. до 2 лет</w:t>
            </w:r>
          </w:p>
        </w:tc>
      </w:tr>
      <w:tr w:rsidR="00D2107E" w:rsidRPr="00D2107E" w:rsidTr="00B31C3F">
        <w:tc>
          <w:tcPr>
            <w:tcW w:w="9345" w:type="dxa"/>
            <w:gridSpan w:val="2"/>
            <w:shd w:val="clear" w:color="auto" w:fill="BDD6EE" w:themeFill="accent1" w:themeFillTint="66"/>
          </w:tcPr>
          <w:p w:rsidR="00D2107E" w:rsidRPr="00D2107E" w:rsidRDefault="00D2107E" w:rsidP="00D2107E">
            <w:pPr>
              <w:tabs>
                <w:tab w:val="left" w:pos="2865"/>
              </w:tabs>
              <w:autoSpaceDE w:val="0"/>
              <w:autoSpaceDN w:val="0"/>
              <w:adjustRightInd w:val="0"/>
              <w:jc w:val="center"/>
              <w:rPr>
                <w:rFonts w:ascii="Times New Roman" w:hAnsi="Times New Roman" w:cs="Times New Roman"/>
                <w:b/>
              </w:rPr>
            </w:pPr>
            <w:r w:rsidRPr="00D2107E">
              <w:rPr>
                <w:rFonts w:ascii="Times New Roman" w:hAnsi="Times New Roman" w:cs="Times New Roman"/>
                <w:b/>
              </w:rPr>
              <w:t>Развитие речи</w:t>
            </w:r>
          </w:p>
        </w:tc>
      </w:tr>
      <w:tr w:rsidR="00D2107E" w:rsidRPr="00D2107E" w:rsidTr="00B31C3F">
        <w:tc>
          <w:tcPr>
            <w:tcW w:w="9345" w:type="dxa"/>
            <w:gridSpan w:val="2"/>
            <w:shd w:val="clear" w:color="auto" w:fill="DEEAF6" w:themeFill="accent1" w:themeFillTint="33"/>
          </w:tcPr>
          <w:p w:rsidR="00D2107E" w:rsidRPr="00D2107E" w:rsidRDefault="00D2107E" w:rsidP="00D2107E">
            <w:pPr>
              <w:autoSpaceDE w:val="0"/>
              <w:autoSpaceDN w:val="0"/>
              <w:adjustRightInd w:val="0"/>
              <w:jc w:val="center"/>
              <w:rPr>
                <w:rFonts w:ascii="Times New Roman" w:hAnsi="Times New Roman" w:cs="Times New Roman"/>
                <w:i/>
              </w:rPr>
            </w:pPr>
            <w:r w:rsidRPr="00D2107E">
              <w:rPr>
                <w:rFonts w:ascii="Times New Roman" w:hAnsi="Times New Roman" w:cs="Times New Roman"/>
                <w:i/>
              </w:rPr>
              <w:t>Понимание речи</w:t>
            </w:r>
          </w:p>
        </w:tc>
      </w:tr>
      <w:tr w:rsidR="00D2107E" w:rsidRPr="00D2107E" w:rsidTr="00D2107E">
        <w:tc>
          <w:tcPr>
            <w:tcW w:w="4672" w:type="dxa"/>
          </w:tcPr>
          <w:p w:rsidR="00D2107E" w:rsidRPr="00D2107E" w:rsidRDefault="00D2107E" w:rsidP="00D2107E">
            <w:pPr>
              <w:autoSpaceDE w:val="0"/>
              <w:autoSpaceDN w:val="0"/>
              <w:adjustRightInd w:val="0"/>
              <w:ind w:firstLine="567"/>
              <w:rPr>
                <w:rFonts w:ascii="Times New Roman" w:hAnsi="Times New Roman" w:cs="Times New Roman"/>
              </w:rPr>
            </w:pPr>
            <w:r w:rsidRPr="00D2107E">
              <w:rPr>
                <w:rFonts w:ascii="Times New Roman" w:hAnsi="Times New Roman" w:cs="Times New Roman"/>
              </w:rPr>
              <w:t xml:space="preserve">Расширять запас понимаемых слов. 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 </w:t>
            </w:r>
          </w:p>
          <w:p w:rsidR="00D2107E" w:rsidRPr="00D2107E" w:rsidRDefault="00D2107E" w:rsidP="00D2107E">
            <w:pPr>
              <w:autoSpaceDE w:val="0"/>
              <w:autoSpaceDN w:val="0"/>
              <w:adjustRightInd w:val="0"/>
              <w:ind w:firstLine="567"/>
              <w:rPr>
                <w:rFonts w:ascii="Times New Roman" w:hAnsi="Times New Roman" w:cs="Times New Roman"/>
              </w:rPr>
            </w:pPr>
            <w:r w:rsidRPr="00D2107E">
              <w:rPr>
                <w:rFonts w:ascii="Times New Roman" w:hAnsi="Times New Roman" w:cs="Times New Roman"/>
              </w:rPr>
              <w:t xml:space="preserve">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 </w:t>
            </w:r>
          </w:p>
          <w:p w:rsidR="00D2107E" w:rsidRPr="00D2107E" w:rsidRDefault="00D2107E" w:rsidP="00D2107E">
            <w:pPr>
              <w:autoSpaceDE w:val="0"/>
              <w:autoSpaceDN w:val="0"/>
              <w:adjustRightInd w:val="0"/>
              <w:rPr>
                <w:rFonts w:ascii="Times New Roman" w:hAnsi="Times New Roman" w:cs="Times New Roman"/>
                <w:b/>
              </w:rPr>
            </w:pPr>
            <w:r w:rsidRPr="00D2107E">
              <w:rPr>
                <w:rFonts w:ascii="Times New Roman" w:hAnsi="Times New Roman" w:cs="Times New Roman"/>
              </w:rPr>
              <w:t>Приучать детей понимать простые по конструкции и содержанию фразы, которыми взрослый сопровождает показ игрушек, свои действия.</w:t>
            </w:r>
          </w:p>
        </w:tc>
        <w:tc>
          <w:tcPr>
            <w:tcW w:w="4673" w:type="dxa"/>
          </w:tcPr>
          <w:p w:rsidR="001B68B5" w:rsidRDefault="00D2107E" w:rsidP="00D2107E">
            <w:pPr>
              <w:autoSpaceDE w:val="0"/>
              <w:autoSpaceDN w:val="0"/>
              <w:adjustRightInd w:val="0"/>
              <w:rPr>
                <w:rFonts w:ascii="Times New Roman" w:hAnsi="Times New Roman" w:cs="Times New Roman"/>
              </w:rPr>
            </w:pPr>
            <w:r w:rsidRPr="00D2107E">
              <w:rPr>
                <w:rFonts w:ascii="Times New Roman" w:hAnsi="Times New Roman" w:cs="Times New Roman"/>
              </w:rPr>
              <w:t xml:space="preserve">Расширять запас понимаемых слов, обозначающих части тела ребенка и его лица. </w:t>
            </w:r>
          </w:p>
          <w:p w:rsidR="001B68B5" w:rsidRDefault="00D2107E" w:rsidP="001B68B5">
            <w:pPr>
              <w:autoSpaceDE w:val="0"/>
              <w:autoSpaceDN w:val="0"/>
              <w:adjustRightInd w:val="0"/>
              <w:ind w:firstLine="318"/>
              <w:rPr>
                <w:rFonts w:ascii="Times New Roman" w:hAnsi="Times New Roman" w:cs="Times New Roman"/>
              </w:rPr>
            </w:pPr>
            <w:r w:rsidRPr="00D2107E">
              <w:rPr>
                <w:rFonts w:ascii="Times New Roman" w:hAnsi="Times New Roman" w:cs="Times New Roman"/>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w:t>
            </w:r>
          </w:p>
          <w:p w:rsidR="001B68B5" w:rsidRDefault="00D2107E" w:rsidP="001B68B5">
            <w:pPr>
              <w:autoSpaceDE w:val="0"/>
              <w:autoSpaceDN w:val="0"/>
              <w:adjustRightInd w:val="0"/>
              <w:ind w:firstLine="318"/>
              <w:rPr>
                <w:rFonts w:ascii="Times New Roman" w:hAnsi="Times New Roman" w:cs="Times New Roman"/>
              </w:rPr>
            </w:pPr>
            <w:r w:rsidRPr="00D2107E">
              <w:rPr>
                <w:rFonts w:ascii="Times New Roman" w:hAnsi="Times New Roman" w:cs="Times New Roman"/>
              </w:rPr>
              <w:t xml:space="preserve">Закреплять умение детей с помощью взрослого подбирать знакомые предметы по цвету. </w:t>
            </w:r>
          </w:p>
          <w:p w:rsidR="001B68B5" w:rsidRDefault="00D2107E" w:rsidP="001B68B5">
            <w:pPr>
              <w:autoSpaceDE w:val="0"/>
              <w:autoSpaceDN w:val="0"/>
              <w:adjustRightInd w:val="0"/>
              <w:ind w:firstLine="318"/>
              <w:rPr>
                <w:rFonts w:ascii="Times New Roman" w:hAnsi="Times New Roman" w:cs="Times New Roman"/>
              </w:rPr>
            </w:pPr>
            <w:r w:rsidRPr="00D2107E">
              <w:rPr>
                <w:rFonts w:ascii="Times New Roman" w:hAnsi="Times New Roman" w:cs="Times New Roman"/>
              </w:rPr>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
          <w:p w:rsidR="001B68B5" w:rsidRDefault="00D2107E" w:rsidP="001B68B5">
            <w:pPr>
              <w:autoSpaceDE w:val="0"/>
              <w:autoSpaceDN w:val="0"/>
              <w:adjustRightInd w:val="0"/>
              <w:ind w:firstLine="318"/>
              <w:rPr>
                <w:rFonts w:ascii="Times New Roman" w:hAnsi="Times New Roman" w:cs="Times New Roman"/>
              </w:rPr>
            </w:pPr>
            <w:r w:rsidRPr="00D2107E">
              <w:rPr>
                <w:rFonts w:ascii="Times New Roman" w:hAnsi="Times New Roman" w:cs="Times New Roman"/>
              </w:rPr>
              <w:t xml:space="preserve">Развивать умение понимать предложения с предлогами в, на. </w:t>
            </w:r>
          </w:p>
          <w:p w:rsidR="001B68B5" w:rsidRDefault="00D2107E" w:rsidP="001B68B5">
            <w:pPr>
              <w:autoSpaceDE w:val="0"/>
              <w:autoSpaceDN w:val="0"/>
              <w:adjustRightInd w:val="0"/>
              <w:ind w:firstLine="318"/>
              <w:rPr>
                <w:rFonts w:ascii="Times New Roman" w:hAnsi="Times New Roman" w:cs="Times New Roman"/>
              </w:rPr>
            </w:pPr>
            <w:r w:rsidRPr="00D2107E">
              <w:rPr>
                <w:rFonts w:ascii="Times New Roman" w:hAnsi="Times New Roman" w:cs="Times New Roman"/>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D2107E" w:rsidRPr="00D2107E" w:rsidRDefault="00D2107E" w:rsidP="001B68B5">
            <w:pPr>
              <w:autoSpaceDE w:val="0"/>
              <w:autoSpaceDN w:val="0"/>
              <w:adjustRightInd w:val="0"/>
              <w:ind w:firstLine="318"/>
              <w:rPr>
                <w:rFonts w:ascii="Times New Roman" w:hAnsi="Times New Roman" w:cs="Times New Roman"/>
                <w:b/>
              </w:rPr>
            </w:pPr>
            <w:r w:rsidRPr="00D2107E">
              <w:rPr>
                <w:rFonts w:ascii="Times New Roman" w:hAnsi="Times New Roman" w:cs="Times New Roman"/>
              </w:rPr>
              <w:t>Содействовать пониманию сюжетов небольших инсценировок с игрушками, спектаклей кукольного театра о событиях, знакомых детям по личному опыту.</w:t>
            </w:r>
          </w:p>
        </w:tc>
      </w:tr>
      <w:tr w:rsidR="00D2107E" w:rsidRPr="00D2107E" w:rsidTr="00B31C3F">
        <w:tc>
          <w:tcPr>
            <w:tcW w:w="9345" w:type="dxa"/>
            <w:gridSpan w:val="2"/>
            <w:shd w:val="clear" w:color="auto" w:fill="DEEAF6" w:themeFill="accent1" w:themeFillTint="33"/>
          </w:tcPr>
          <w:p w:rsidR="00D2107E" w:rsidRPr="001B68B5" w:rsidRDefault="00D2107E" w:rsidP="001B68B5">
            <w:pPr>
              <w:autoSpaceDE w:val="0"/>
              <w:autoSpaceDN w:val="0"/>
              <w:adjustRightInd w:val="0"/>
              <w:jc w:val="center"/>
              <w:rPr>
                <w:rFonts w:ascii="Times New Roman" w:hAnsi="Times New Roman" w:cs="Times New Roman"/>
                <w:i/>
              </w:rPr>
            </w:pPr>
            <w:r w:rsidRPr="001B68B5">
              <w:rPr>
                <w:rFonts w:ascii="Times New Roman" w:hAnsi="Times New Roman" w:cs="Times New Roman"/>
                <w:i/>
              </w:rPr>
              <w:t>Активная речь</w:t>
            </w:r>
          </w:p>
        </w:tc>
      </w:tr>
      <w:tr w:rsidR="00D2107E" w:rsidRPr="00D2107E" w:rsidTr="00D2107E">
        <w:tc>
          <w:tcPr>
            <w:tcW w:w="4672" w:type="dxa"/>
          </w:tcPr>
          <w:p w:rsidR="00D2107E" w:rsidRPr="00D2107E" w:rsidRDefault="00D2107E" w:rsidP="00D2107E">
            <w:pPr>
              <w:autoSpaceDE w:val="0"/>
              <w:autoSpaceDN w:val="0"/>
              <w:adjustRightInd w:val="0"/>
              <w:rPr>
                <w:rFonts w:ascii="Times New Roman" w:hAnsi="Times New Roman" w:cs="Times New Roman"/>
                <w:b/>
              </w:rPr>
            </w:pPr>
            <w:r w:rsidRPr="00D2107E">
              <w:rPr>
                <w:rFonts w:ascii="Times New Roman" w:hAnsi="Times New Roman" w:cs="Times New Roman"/>
              </w:rPr>
              <w:t>Совершенствовать умение детей подражать звукосочетаниям и словам. Пополнять активный словарь названиями известных действий (спи, иди, упал и т. п.). 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Формировать умение отвечать на вопросы «Кто это?», «Что делает?». 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tc>
        <w:tc>
          <w:tcPr>
            <w:tcW w:w="4673" w:type="dxa"/>
          </w:tcPr>
          <w:p w:rsidR="001B68B5" w:rsidRDefault="001B68B5" w:rsidP="001B68B5">
            <w:pPr>
              <w:autoSpaceDE w:val="0"/>
              <w:autoSpaceDN w:val="0"/>
              <w:adjustRightInd w:val="0"/>
              <w:ind w:firstLine="460"/>
              <w:rPr>
                <w:rFonts w:ascii="Times New Roman" w:hAnsi="Times New Roman" w:cs="Times New Roman"/>
              </w:rPr>
            </w:pPr>
            <w:r w:rsidRPr="001B68B5">
              <w:rPr>
                <w:rFonts w:ascii="Times New Roman" w:hAnsi="Times New Roman" w:cs="Times New Roman"/>
              </w:rPr>
              <w:t xml:space="preserve">Поощрять замену звукоподражательных слов общеупотребительными (вместо </w:t>
            </w:r>
            <w:proofErr w:type="spellStart"/>
            <w:r w:rsidRPr="001B68B5">
              <w:rPr>
                <w:rFonts w:ascii="Times New Roman" w:hAnsi="Times New Roman" w:cs="Times New Roman"/>
              </w:rPr>
              <w:t>ав-ав</w:t>
            </w:r>
            <w:proofErr w:type="spellEnd"/>
            <w:r w:rsidRPr="001B68B5">
              <w:rPr>
                <w:rFonts w:ascii="Times New Roman" w:hAnsi="Times New Roman" w:cs="Times New Roman"/>
              </w:rPr>
              <w:t xml:space="preserve"> — собака и т. п.). </w:t>
            </w:r>
          </w:p>
          <w:p w:rsidR="001B68B5" w:rsidRDefault="001B68B5" w:rsidP="001B68B5">
            <w:pPr>
              <w:autoSpaceDE w:val="0"/>
              <w:autoSpaceDN w:val="0"/>
              <w:adjustRightInd w:val="0"/>
              <w:ind w:firstLine="460"/>
              <w:rPr>
                <w:rFonts w:ascii="Times New Roman" w:hAnsi="Times New Roman" w:cs="Times New Roman"/>
              </w:rPr>
            </w:pPr>
            <w:r w:rsidRPr="001B68B5">
              <w:rPr>
                <w:rFonts w:ascii="Times New Roman" w:hAnsi="Times New Roman" w:cs="Times New Roman"/>
              </w:rPr>
              <w:t xml:space="preserve">Предлагать образцы правильного произношения слов, побуждать детей к подражанию. </w:t>
            </w:r>
          </w:p>
          <w:p w:rsidR="001B68B5" w:rsidRDefault="001B68B5" w:rsidP="001B68B5">
            <w:pPr>
              <w:autoSpaceDE w:val="0"/>
              <w:autoSpaceDN w:val="0"/>
              <w:adjustRightInd w:val="0"/>
              <w:ind w:firstLine="460"/>
              <w:rPr>
                <w:rFonts w:ascii="Times New Roman" w:hAnsi="Times New Roman" w:cs="Times New Roman"/>
              </w:rPr>
            </w:pPr>
            <w:r w:rsidRPr="001B68B5">
              <w:rPr>
                <w:rFonts w:ascii="Times New Roman" w:hAnsi="Times New Roman" w:cs="Times New Roman"/>
              </w:rPr>
              <w:t>Продолжать расширять и обогащать словарный запас:</w:t>
            </w:r>
          </w:p>
          <w:p w:rsidR="001B68B5" w:rsidRDefault="001B68B5" w:rsidP="001B68B5">
            <w:pPr>
              <w:autoSpaceDE w:val="0"/>
              <w:autoSpaceDN w:val="0"/>
              <w:adjustRightInd w:val="0"/>
              <w:ind w:firstLine="460"/>
              <w:rPr>
                <w:rFonts w:ascii="Times New Roman" w:hAnsi="Times New Roman" w:cs="Times New Roman"/>
              </w:rPr>
            </w:pPr>
            <w:r w:rsidRPr="001B68B5">
              <w:rPr>
                <w:rFonts w:ascii="Times New Roman" w:hAnsi="Times New Roman" w:cs="Times New Roman"/>
              </w:rPr>
              <w:t xml:space="preserve"> • существительными, обозначающими названия игрушек, одежды, обуви, посуды, наименования транспортных средств; </w:t>
            </w:r>
          </w:p>
          <w:p w:rsidR="001B68B5" w:rsidRDefault="001B68B5" w:rsidP="001B68B5">
            <w:pPr>
              <w:autoSpaceDE w:val="0"/>
              <w:autoSpaceDN w:val="0"/>
              <w:adjustRightInd w:val="0"/>
              <w:ind w:firstLine="460"/>
              <w:rPr>
                <w:rFonts w:ascii="Times New Roman" w:hAnsi="Times New Roman" w:cs="Times New Roman"/>
              </w:rPr>
            </w:pPr>
            <w:r w:rsidRPr="001B68B5">
              <w:rPr>
                <w:rFonts w:ascii="Times New Roman" w:hAnsi="Times New Roman" w:cs="Times New Roman"/>
              </w:rPr>
              <w:t>•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w:t>
            </w:r>
          </w:p>
          <w:p w:rsidR="001B68B5" w:rsidRDefault="001B68B5" w:rsidP="001B68B5">
            <w:pPr>
              <w:autoSpaceDE w:val="0"/>
              <w:autoSpaceDN w:val="0"/>
              <w:adjustRightInd w:val="0"/>
              <w:ind w:firstLine="460"/>
              <w:rPr>
                <w:rFonts w:ascii="Times New Roman" w:hAnsi="Times New Roman" w:cs="Times New Roman"/>
              </w:rPr>
            </w:pPr>
            <w:r w:rsidRPr="001B68B5">
              <w:rPr>
                <w:rFonts w:ascii="Times New Roman" w:hAnsi="Times New Roman" w:cs="Times New Roman"/>
              </w:rPr>
              <w:t xml:space="preserve"> • прилагательными, обозначающими цвет, величину предметов;</w:t>
            </w:r>
          </w:p>
          <w:p w:rsidR="001B68B5" w:rsidRDefault="001B68B5" w:rsidP="001B68B5">
            <w:pPr>
              <w:autoSpaceDE w:val="0"/>
              <w:autoSpaceDN w:val="0"/>
              <w:adjustRightInd w:val="0"/>
              <w:ind w:firstLine="460"/>
              <w:rPr>
                <w:rFonts w:ascii="Times New Roman" w:hAnsi="Times New Roman" w:cs="Times New Roman"/>
              </w:rPr>
            </w:pPr>
            <w:r w:rsidRPr="001B68B5">
              <w:rPr>
                <w:rFonts w:ascii="Times New Roman" w:hAnsi="Times New Roman" w:cs="Times New Roman"/>
              </w:rPr>
              <w:t xml:space="preserve"> • наречиями (высоко, низко, тихо). </w:t>
            </w:r>
          </w:p>
          <w:p w:rsidR="001B68B5" w:rsidRDefault="001B68B5" w:rsidP="001B68B5">
            <w:pPr>
              <w:autoSpaceDE w:val="0"/>
              <w:autoSpaceDN w:val="0"/>
              <w:adjustRightInd w:val="0"/>
              <w:ind w:firstLine="460"/>
              <w:rPr>
                <w:rFonts w:ascii="Times New Roman" w:hAnsi="Times New Roman" w:cs="Times New Roman"/>
              </w:rPr>
            </w:pPr>
            <w:r w:rsidRPr="001B68B5">
              <w:rPr>
                <w:rFonts w:ascii="Times New Roman" w:hAnsi="Times New Roman" w:cs="Times New Roman"/>
              </w:rPr>
              <w:lastRenderedPageBreak/>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w:t>
            </w:r>
          </w:p>
          <w:p w:rsidR="00D2107E" w:rsidRPr="001B68B5" w:rsidRDefault="001B68B5" w:rsidP="001B68B5">
            <w:pPr>
              <w:autoSpaceDE w:val="0"/>
              <w:autoSpaceDN w:val="0"/>
              <w:adjustRightInd w:val="0"/>
              <w:ind w:firstLine="460"/>
              <w:rPr>
                <w:rFonts w:ascii="Times New Roman" w:hAnsi="Times New Roman" w:cs="Times New Roman"/>
                <w:b/>
              </w:rPr>
            </w:pPr>
            <w:r w:rsidRPr="001B68B5">
              <w:rPr>
                <w:rFonts w:ascii="Times New Roman" w:hAnsi="Times New Roman" w:cs="Times New Roman"/>
              </w:rPr>
              <w:t>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tc>
      </w:tr>
      <w:tr w:rsidR="00D2107E" w:rsidRPr="00D2107E" w:rsidTr="00B31C3F">
        <w:tc>
          <w:tcPr>
            <w:tcW w:w="9345" w:type="dxa"/>
            <w:gridSpan w:val="2"/>
            <w:shd w:val="clear" w:color="auto" w:fill="BDD6EE" w:themeFill="accent1" w:themeFillTint="66"/>
          </w:tcPr>
          <w:p w:rsidR="00D2107E" w:rsidRPr="00D2107E" w:rsidRDefault="001B68B5" w:rsidP="001B68B5">
            <w:pPr>
              <w:autoSpaceDE w:val="0"/>
              <w:autoSpaceDN w:val="0"/>
              <w:adjustRightInd w:val="0"/>
              <w:jc w:val="center"/>
              <w:rPr>
                <w:rFonts w:ascii="Times New Roman" w:hAnsi="Times New Roman" w:cs="Times New Roman"/>
                <w:b/>
              </w:rPr>
            </w:pPr>
            <w:r>
              <w:rPr>
                <w:rFonts w:ascii="Times New Roman" w:hAnsi="Times New Roman" w:cs="Times New Roman"/>
                <w:b/>
              </w:rPr>
              <w:lastRenderedPageBreak/>
              <w:t>Развитие движений</w:t>
            </w:r>
          </w:p>
        </w:tc>
      </w:tr>
      <w:tr w:rsidR="001B68B5" w:rsidRPr="00D2107E" w:rsidTr="00B31C3F">
        <w:tc>
          <w:tcPr>
            <w:tcW w:w="9345" w:type="dxa"/>
            <w:gridSpan w:val="2"/>
            <w:shd w:val="clear" w:color="auto" w:fill="DEEAF6" w:themeFill="accent1" w:themeFillTint="33"/>
          </w:tcPr>
          <w:p w:rsidR="001B68B5" w:rsidRPr="001B68B5" w:rsidRDefault="001B68B5" w:rsidP="001B68B5">
            <w:pPr>
              <w:autoSpaceDE w:val="0"/>
              <w:autoSpaceDN w:val="0"/>
              <w:adjustRightInd w:val="0"/>
              <w:jc w:val="center"/>
              <w:rPr>
                <w:rFonts w:ascii="Times New Roman" w:hAnsi="Times New Roman" w:cs="Times New Roman"/>
                <w:b/>
                <w:i/>
              </w:rPr>
            </w:pPr>
            <w:r w:rsidRPr="001B68B5">
              <w:rPr>
                <w:rFonts w:ascii="Times New Roman" w:hAnsi="Times New Roman" w:cs="Times New Roman"/>
                <w:i/>
              </w:rPr>
              <w:t>Ходьба и упражнения в равновесии</w:t>
            </w:r>
          </w:p>
        </w:tc>
      </w:tr>
      <w:tr w:rsidR="00D2107E" w:rsidRPr="00D2107E" w:rsidTr="00D2107E">
        <w:tc>
          <w:tcPr>
            <w:tcW w:w="4672" w:type="dxa"/>
          </w:tcPr>
          <w:p w:rsidR="00D2107E" w:rsidRPr="001B68B5" w:rsidRDefault="001B68B5" w:rsidP="001B68B5">
            <w:pPr>
              <w:autoSpaceDE w:val="0"/>
              <w:autoSpaceDN w:val="0"/>
              <w:adjustRightInd w:val="0"/>
              <w:rPr>
                <w:rFonts w:ascii="Times New Roman" w:hAnsi="Times New Roman" w:cs="Times New Roman"/>
                <w:b/>
              </w:rPr>
            </w:pPr>
            <w:r w:rsidRPr="001B68B5">
              <w:rPr>
                <w:rFonts w:ascii="Times New Roman" w:hAnsi="Times New Roman" w:cs="Times New Roman"/>
              </w:rPr>
              <w:t xml:space="preserve">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w:t>
            </w:r>
            <w:r w:rsidRPr="001B68B5">
              <w:rPr>
                <w:rFonts w:ascii="Times New Roman" w:hAnsi="Times New Roman" w:cs="Times New Roman"/>
              </w:rPr>
              <w:sym w:font="Symbol" w:char="F0B4"/>
            </w:r>
            <w:r w:rsidRPr="001B68B5">
              <w:rPr>
                <w:rFonts w:ascii="Times New Roman" w:hAnsi="Times New Roman" w:cs="Times New Roman"/>
              </w:rPr>
              <w:sym w:font="Symbol" w:char="F020"/>
            </w:r>
            <w:r w:rsidRPr="001B68B5">
              <w:rPr>
                <w:rFonts w:ascii="Times New Roman" w:hAnsi="Times New Roman" w:cs="Times New Roman"/>
              </w:rPr>
              <w:t xml:space="preserve">50 </w:t>
            </w:r>
            <w:r w:rsidRPr="001B68B5">
              <w:rPr>
                <w:rFonts w:ascii="Times New Roman" w:hAnsi="Times New Roman" w:cs="Times New Roman"/>
              </w:rPr>
              <w:sym w:font="Symbol" w:char="F0B4"/>
            </w:r>
            <w:r w:rsidRPr="001B68B5">
              <w:rPr>
                <w:rFonts w:ascii="Times New Roman" w:hAnsi="Times New Roman" w:cs="Times New Roman"/>
              </w:rPr>
              <w:sym w:font="Symbol" w:char="F020"/>
            </w:r>
            <w:r w:rsidRPr="001B68B5">
              <w:rPr>
                <w:rFonts w:ascii="Times New Roman" w:hAnsi="Times New Roman" w:cs="Times New Roman"/>
              </w:rPr>
              <w:t>10 см) и спуск с него. Перешагивание через веревку, положенную на землю, или палку, приподнятую от пола на 5–10 см</w:t>
            </w:r>
          </w:p>
        </w:tc>
        <w:tc>
          <w:tcPr>
            <w:tcW w:w="4673" w:type="dxa"/>
          </w:tcPr>
          <w:p w:rsidR="00D2107E" w:rsidRPr="001B68B5" w:rsidRDefault="001B68B5" w:rsidP="00D2107E">
            <w:pPr>
              <w:autoSpaceDE w:val="0"/>
              <w:autoSpaceDN w:val="0"/>
              <w:adjustRightInd w:val="0"/>
              <w:rPr>
                <w:rFonts w:ascii="Times New Roman" w:hAnsi="Times New Roman" w:cs="Times New Roman"/>
                <w:b/>
              </w:rPr>
            </w:pPr>
            <w:r w:rsidRPr="001B68B5">
              <w:rPr>
                <w:rFonts w:ascii="Times New Roman" w:hAnsi="Times New Roman" w:cs="Times New Roman"/>
              </w:rPr>
              <w:t xml:space="preserve">Ходьба стайкой, ходьба по доске (ширина 20 см, длина 1,5–2 м), приподнятой одним концом от пола на 15–20 см. Подъем на опрокинутый вверх дном ящик (50 </w:t>
            </w:r>
            <w:r w:rsidRPr="001B68B5">
              <w:rPr>
                <w:rFonts w:ascii="Times New Roman" w:hAnsi="Times New Roman" w:cs="Times New Roman"/>
              </w:rPr>
              <w:sym w:font="Symbol" w:char="F0B4"/>
            </w:r>
            <w:r w:rsidRPr="001B68B5">
              <w:rPr>
                <w:rFonts w:ascii="Times New Roman" w:hAnsi="Times New Roman" w:cs="Times New Roman"/>
              </w:rPr>
              <w:sym w:font="Symbol" w:char="F020"/>
            </w:r>
            <w:r w:rsidRPr="001B68B5">
              <w:rPr>
                <w:rFonts w:ascii="Times New Roman" w:hAnsi="Times New Roman" w:cs="Times New Roman"/>
              </w:rPr>
              <w:t xml:space="preserve">50 </w:t>
            </w:r>
            <w:r w:rsidRPr="001B68B5">
              <w:rPr>
                <w:rFonts w:ascii="Times New Roman" w:hAnsi="Times New Roman" w:cs="Times New Roman"/>
              </w:rPr>
              <w:sym w:font="Symbol" w:char="F0B4"/>
            </w:r>
            <w:r w:rsidRPr="001B68B5">
              <w:rPr>
                <w:rFonts w:ascii="Times New Roman" w:hAnsi="Times New Roman" w:cs="Times New Roman"/>
              </w:rPr>
              <w:sym w:font="Symbol" w:char="F020"/>
            </w:r>
            <w:r w:rsidRPr="001B68B5">
              <w:rPr>
                <w:rFonts w:ascii="Times New Roman" w:hAnsi="Times New Roman" w:cs="Times New Roman"/>
              </w:rPr>
              <w:t>15 см) и спуск с него. Перешагивание через веревку или палку, приподнятую от пола на 12–18 см.</w:t>
            </w:r>
          </w:p>
        </w:tc>
      </w:tr>
      <w:tr w:rsidR="001B68B5" w:rsidRPr="00D2107E" w:rsidTr="00B31C3F">
        <w:tc>
          <w:tcPr>
            <w:tcW w:w="9345" w:type="dxa"/>
            <w:gridSpan w:val="2"/>
            <w:shd w:val="clear" w:color="auto" w:fill="DEEAF6" w:themeFill="accent1" w:themeFillTint="33"/>
          </w:tcPr>
          <w:p w:rsidR="001B68B5" w:rsidRPr="001B68B5" w:rsidRDefault="001B68B5" w:rsidP="001B68B5">
            <w:pPr>
              <w:autoSpaceDE w:val="0"/>
              <w:autoSpaceDN w:val="0"/>
              <w:adjustRightInd w:val="0"/>
              <w:jc w:val="center"/>
              <w:rPr>
                <w:rFonts w:ascii="Times New Roman" w:hAnsi="Times New Roman" w:cs="Times New Roman"/>
                <w:b/>
                <w:i/>
              </w:rPr>
            </w:pPr>
            <w:r w:rsidRPr="001B68B5">
              <w:rPr>
                <w:rFonts w:ascii="Times New Roman" w:hAnsi="Times New Roman" w:cs="Times New Roman"/>
                <w:i/>
              </w:rPr>
              <w:t>Ползание, лазанье</w:t>
            </w:r>
          </w:p>
        </w:tc>
      </w:tr>
      <w:tr w:rsidR="00D2107E" w:rsidRPr="00D2107E" w:rsidTr="00D2107E">
        <w:tc>
          <w:tcPr>
            <w:tcW w:w="4672" w:type="dxa"/>
          </w:tcPr>
          <w:p w:rsidR="00D2107E" w:rsidRPr="001B68B5" w:rsidRDefault="001B68B5" w:rsidP="00D2107E">
            <w:pPr>
              <w:autoSpaceDE w:val="0"/>
              <w:autoSpaceDN w:val="0"/>
              <w:adjustRightInd w:val="0"/>
              <w:rPr>
                <w:rFonts w:ascii="Times New Roman" w:hAnsi="Times New Roman" w:cs="Times New Roman"/>
                <w:b/>
              </w:rPr>
            </w:pPr>
            <w:r w:rsidRPr="001B68B5">
              <w:rPr>
                <w:rFonts w:ascii="Times New Roman" w:hAnsi="Times New Roman" w:cs="Times New Roman"/>
              </w:rPr>
              <w:t xml:space="preserve">Ползание на расстояние до 2 м, </w:t>
            </w:r>
            <w:proofErr w:type="spellStart"/>
            <w:r w:rsidRPr="001B68B5">
              <w:rPr>
                <w:rFonts w:ascii="Times New Roman" w:hAnsi="Times New Roman" w:cs="Times New Roman"/>
              </w:rPr>
              <w:t>подлезание</w:t>
            </w:r>
            <w:proofErr w:type="spellEnd"/>
            <w:r w:rsidRPr="001B68B5">
              <w:rPr>
                <w:rFonts w:ascii="Times New Roman" w:hAnsi="Times New Roman" w:cs="Times New Roman"/>
              </w:rPr>
              <w:t xml:space="preserve"> под веревку (высота 50 см), </w:t>
            </w:r>
            <w:proofErr w:type="spellStart"/>
            <w:r w:rsidRPr="001B68B5">
              <w:rPr>
                <w:rFonts w:ascii="Times New Roman" w:hAnsi="Times New Roman" w:cs="Times New Roman"/>
              </w:rPr>
              <w:t>пролезание</w:t>
            </w:r>
            <w:proofErr w:type="spellEnd"/>
            <w:r w:rsidRPr="001B68B5">
              <w:rPr>
                <w:rFonts w:ascii="Times New Roman" w:hAnsi="Times New Roman" w:cs="Times New Roman"/>
              </w:rPr>
              <w:t xml:space="preserve"> в обруч (диаметр 50 см). Лазанье по лесенке-стремянке вверх и вниз (высота 1 м).</w:t>
            </w:r>
          </w:p>
        </w:tc>
        <w:tc>
          <w:tcPr>
            <w:tcW w:w="4673" w:type="dxa"/>
          </w:tcPr>
          <w:p w:rsidR="00D2107E" w:rsidRPr="001B68B5" w:rsidRDefault="001B68B5" w:rsidP="00D2107E">
            <w:pPr>
              <w:autoSpaceDE w:val="0"/>
              <w:autoSpaceDN w:val="0"/>
              <w:adjustRightInd w:val="0"/>
              <w:rPr>
                <w:rFonts w:ascii="Times New Roman" w:hAnsi="Times New Roman" w:cs="Times New Roman"/>
                <w:b/>
              </w:rPr>
            </w:pPr>
            <w:proofErr w:type="spellStart"/>
            <w:r w:rsidRPr="001B68B5">
              <w:rPr>
                <w:rFonts w:ascii="Times New Roman" w:hAnsi="Times New Roman" w:cs="Times New Roman"/>
              </w:rPr>
              <w:t>Перелезание</w:t>
            </w:r>
            <w:proofErr w:type="spellEnd"/>
            <w:r w:rsidRPr="001B68B5">
              <w:rPr>
                <w:rFonts w:ascii="Times New Roman" w:hAnsi="Times New Roman" w:cs="Times New Roman"/>
              </w:rPr>
              <w:t xml:space="preserve"> через бревно (диаметр 15–20 см), </w:t>
            </w:r>
            <w:proofErr w:type="spellStart"/>
            <w:r w:rsidRPr="001B68B5">
              <w:rPr>
                <w:rFonts w:ascii="Times New Roman" w:hAnsi="Times New Roman" w:cs="Times New Roman"/>
              </w:rPr>
              <w:t>подлезание</w:t>
            </w:r>
            <w:proofErr w:type="spellEnd"/>
            <w:r w:rsidRPr="001B68B5">
              <w:rPr>
                <w:rFonts w:ascii="Times New Roman" w:hAnsi="Times New Roman" w:cs="Times New Roman"/>
              </w:rPr>
              <w:t xml:space="preserve"> под веревку, поднятую на высоту 35–40 см, </w:t>
            </w:r>
            <w:proofErr w:type="spellStart"/>
            <w:r w:rsidRPr="001B68B5">
              <w:rPr>
                <w:rFonts w:ascii="Times New Roman" w:hAnsi="Times New Roman" w:cs="Times New Roman"/>
              </w:rPr>
              <w:t>пролезание</w:t>
            </w:r>
            <w:proofErr w:type="spellEnd"/>
            <w:r w:rsidRPr="001B68B5">
              <w:rPr>
                <w:rFonts w:ascii="Times New Roman" w:hAnsi="Times New Roman" w:cs="Times New Roman"/>
              </w:rPr>
              <w:t xml:space="preserve"> в обруч (диаметр 45 см). Лазанье по лесенке-стремянке вверх и вниз (высота 1,5 м).</w:t>
            </w:r>
          </w:p>
        </w:tc>
      </w:tr>
      <w:tr w:rsidR="001B68B5" w:rsidRPr="00D2107E" w:rsidTr="00B31C3F">
        <w:tc>
          <w:tcPr>
            <w:tcW w:w="9345" w:type="dxa"/>
            <w:gridSpan w:val="2"/>
            <w:shd w:val="clear" w:color="auto" w:fill="DEEAF6" w:themeFill="accent1" w:themeFillTint="33"/>
          </w:tcPr>
          <w:p w:rsidR="001B68B5" w:rsidRPr="001B68B5" w:rsidRDefault="001B68B5" w:rsidP="001B68B5">
            <w:pPr>
              <w:autoSpaceDE w:val="0"/>
              <w:autoSpaceDN w:val="0"/>
              <w:adjustRightInd w:val="0"/>
              <w:jc w:val="center"/>
              <w:rPr>
                <w:rFonts w:ascii="Times New Roman" w:hAnsi="Times New Roman" w:cs="Times New Roman"/>
                <w:i/>
              </w:rPr>
            </w:pPr>
            <w:r w:rsidRPr="001B68B5">
              <w:rPr>
                <w:rFonts w:ascii="Times New Roman" w:hAnsi="Times New Roman" w:cs="Times New Roman"/>
                <w:i/>
              </w:rPr>
              <w:t>Катание, бросание</w:t>
            </w:r>
          </w:p>
        </w:tc>
      </w:tr>
      <w:tr w:rsidR="001B68B5" w:rsidRPr="00D2107E" w:rsidTr="00D2107E">
        <w:tc>
          <w:tcPr>
            <w:tcW w:w="4672" w:type="dxa"/>
          </w:tcPr>
          <w:p w:rsidR="001B68B5" w:rsidRPr="001B68B5" w:rsidRDefault="001B68B5" w:rsidP="00D2107E">
            <w:pPr>
              <w:autoSpaceDE w:val="0"/>
              <w:autoSpaceDN w:val="0"/>
              <w:adjustRightInd w:val="0"/>
              <w:rPr>
                <w:rFonts w:ascii="Times New Roman" w:hAnsi="Times New Roman" w:cs="Times New Roman"/>
              </w:rPr>
            </w:pPr>
            <w:r w:rsidRPr="001B68B5">
              <w:rPr>
                <w:rFonts w:ascii="Times New Roman" w:hAnsi="Times New Roman" w:cs="Times New Roman"/>
              </w:rPr>
              <w:t>Катание мяча (диаметр 25 см) вперед (из исходного положения сидя, стоя). Бросание мяча (диаметр 6–8 см) вниз, вдаль.</w:t>
            </w:r>
          </w:p>
        </w:tc>
        <w:tc>
          <w:tcPr>
            <w:tcW w:w="4673" w:type="dxa"/>
          </w:tcPr>
          <w:p w:rsidR="001B68B5" w:rsidRPr="001B68B5" w:rsidRDefault="001B68B5" w:rsidP="00D2107E">
            <w:pPr>
              <w:autoSpaceDE w:val="0"/>
              <w:autoSpaceDN w:val="0"/>
              <w:adjustRightInd w:val="0"/>
              <w:rPr>
                <w:rFonts w:ascii="Times New Roman" w:hAnsi="Times New Roman" w:cs="Times New Roman"/>
              </w:rPr>
            </w:pPr>
            <w:r w:rsidRPr="001B68B5">
              <w:rPr>
                <w:rFonts w:ascii="Times New Roman" w:hAnsi="Times New Roman" w:cs="Times New Roman"/>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r>
              <w:t>.</w:t>
            </w:r>
          </w:p>
        </w:tc>
      </w:tr>
      <w:tr w:rsidR="001B68B5" w:rsidRPr="00D2107E" w:rsidTr="00B31C3F">
        <w:tc>
          <w:tcPr>
            <w:tcW w:w="9345" w:type="dxa"/>
            <w:gridSpan w:val="2"/>
            <w:shd w:val="clear" w:color="auto" w:fill="DEEAF6" w:themeFill="accent1" w:themeFillTint="33"/>
          </w:tcPr>
          <w:p w:rsidR="001B68B5" w:rsidRPr="001B68B5" w:rsidRDefault="001B68B5" w:rsidP="001B68B5">
            <w:pPr>
              <w:autoSpaceDE w:val="0"/>
              <w:autoSpaceDN w:val="0"/>
              <w:adjustRightInd w:val="0"/>
              <w:jc w:val="center"/>
              <w:rPr>
                <w:rFonts w:ascii="Times New Roman" w:hAnsi="Times New Roman" w:cs="Times New Roman"/>
                <w:i/>
              </w:rPr>
            </w:pPr>
            <w:r w:rsidRPr="001B68B5">
              <w:rPr>
                <w:rFonts w:ascii="Times New Roman" w:hAnsi="Times New Roman" w:cs="Times New Roman"/>
                <w:i/>
              </w:rPr>
              <w:t>Общеразвивающие упражнения</w:t>
            </w:r>
          </w:p>
        </w:tc>
      </w:tr>
      <w:tr w:rsidR="00D2107E" w:rsidRPr="00D2107E" w:rsidTr="00D2107E">
        <w:tc>
          <w:tcPr>
            <w:tcW w:w="4672" w:type="dxa"/>
          </w:tcPr>
          <w:p w:rsidR="00D2107E" w:rsidRPr="00D2107E" w:rsidRDefault="00D2107E" w:rsidP="00D2107E">
            <w:pPr>
              <w:autoSpaceDE w:val="0"/>
              <w:autoSpaceDN w:val="0"/>
              <w:adjustRightInd w:val="0"/>
              <w:rPr>
                <w:rFonts w:ascii="Times New Roman" w:hAnsi="Times New Roman" w:cs="Times New Roman"/>
                <w:b/>
              </w:rPr>
            </w:pPr>
          </w:p>
        </w:tc>
        <w:tc>
          <w:tcPr>
            <w:tcW w:w="4673" w:type="dxa"/>
          </w:tcPr>
          <w:p w:rsidR="00D2107E" w:rsidRPr="001B68B5" w:rsidRDefault="001B68B5" w:rsidP="00D2107E">
            <w:pPr>
              <w:autoSpaceDE w:val="0"/>
              <w:autoSpaceDN w:val="0"/>
              <w:adjustRightInd w:val="0"/>
              <w:rPr>
                <w:rFonts w:ascii="Times New Roman" w:hAnsi="Times New Roman" w:cs="Times New Roman"/>
                <w:b/>
              </w:rPr>
            </w:pPr>
            <w:r w:rsidRPr="001B68B5">
              <w:rPr>
                <w:rFonts w:ascii="Times New Roman" w:hAnsi="Times New Roman" w:cs="Times New Roman"/>
              </w:rPr>
              <w:t xml:space="preserve">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w:t>
            </w:r>
            <w:proofErr w:type="spellStart"/>
            <w:r w:rsidRPr="001B68B5">
              <w:rPr>
                <w:rFonts w:ascii="Times New Roman" w:hAnsi="Times New Roman" w:cs="Times New Roman"/>
              </w:rPr>
              <w:t>полунаклоны</w:t>
            </w:r>
            <w:proofErr w:type="spellEnd"/>
            <w:r w:rsidRPr="001B68B5">
              <w:rPr>
                <w:rFonts w:ascii="Times New Roman" w:hAnsi="Times New Roman" w:cs="Times New Roman"/>
              </w:rPr>
              <w:t xml:space="preserve"> вперед и выпрямление; при поддержке взрослого </w:t>
            </w:r>
            <w:proofErr w:type="spellStart"/>
            <w:r w:rsidRPr="001B68B5">
              <w:rPr>
                <w:rFonts w:ascii="Times New Roman" w:hAnsi="Times New Roman" w:cs="Times New Roman"/>
              </w:rPr>
              <w:t>полунаклоны</w:t>
            </w:r>
            <w:proofErr w:type="spellEnd"/>
            <w:r w:rsidRPr="001B68B5">
              <w:rPr>
                <w:rFonts w:ascii="Times New Roman" w:hAnsi="Times New Roman" w:cs="Times New Roman"/>
              </w:rPr>
              <w:t xml:space="preserve"> вперед, перегибаясь через палку (40–45 см от пола). Приседания с поддержкой взрослого.</w:t>
            </w:r>
          </w:p>
        </w:tc>
      </w:tr>
      <w:tr w:rsidR="00C45AF7" w:rsidRPr="00D2107E" w:rsidTr="00B31C3F">
        <w:tc>
          <w:tcPr>
            <w:tcW w:w="9345" w:type="dxa"/>
            <w:gridSpan w:val="2"/>
            <w:shd w:val="clear" w:color="auto" w:fill="BDD6EE" w:themeFill="accent1" w:themeFillTint="66"/>
          </w:tcPr>
          <w:p w:rsidR="00C45AF7" w:rsidRPr="00C45AF7" w:rsidRDefault="00C45AF7" w:rsidP="00C45AF7">
            <w:pPr>
              <w:autoSpaceDE w:val="0"/>
              <w:autoSpaceDN w:val="0"/>
              <w:adjustRightInd w:val="0"/>
              <w:jc w:val="center"/>
              <w:rPr>
                <w:rFonts w:ascii="Times New Roman" w:hAnsi="Times New Roman" w:cs="Times New Roman"/>
                <w:b/>
              </w:rPr>
            </w:pPr>
            <w:r w:rsidRPr="00C45AF7">
              <w:rPr>
                <w:rFonts w:ascii="Times New Roman" w:hAnsi="Times New Roman" w:cs="Times New Roman"/>
                <w:b/>
              </w:rPr>
              <w:t>Подвижные игры</w:t>
            </w:r>
          </w:p>
        </w:tc>
      </w:tr>
      <w:tr w:rsidR="00C45AF7" w:rsidRPr="00D2107E" w:rsidTr="00377D70">
        <w:tc>
          <w:tcPr>
            <w:tcW w:w="9345" w:type="dxa"/>
            <w:gridSpan w:val="2"/>
          </w:tcPr>
          <w:p w:rsidR="00C45AF7" w:rsidRPr="00C45AF7" w:rsidRDefault="00C45AF7" w:rsidP="00D2107E">
            <w:pPr>
              <w:autoSpaceDE w:val="0"/>
              <w:autoSpaceDN w:val="0"/>
              <w:adjustRightInd w:val="0"/>
              <w:rPr>
                <w:rFonts w:ascii="Times New Roman" w:hAnsi="Times New Roman" w:cs="Times New Roman"/>
              </w:rPr>
            </w:pPr>
            <w:r w:rsidRPr="00C45AF7">
              <w:rPr>
                <w:rFonts w:ascii="Times New Roman" w:hAnsi="Times New Roman" w:cs="Times New Roman"/>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C45AF7" w:rsidRPr="00C45AF7" w:rsidRDefault="00C45AF7" w:rsidP="00C45AF7">
            <w:pPr>
              <w:autoSpaceDE w:val="0"/>
              <w:autoSpaceDN w:val="0"/>
              <w:adjustRightInd w:val="0"/>
              <w:rPr>
                <w:rFonts w:ascii="Times New Roman" w:hAnsi="Times New Roman" w:cs="Times New Roman"/>
              </w:rPr>
            </w:pPr>
            <w:r w:rsidRPr="00C45AF7">
              <w:rPr>
                <w:rFonts w:ascii="Times New Roman" w:hAnsi="Times New Roman" w:cs="Times New Roman"/>
              </w:rPr>
              <w:t>С детьми 1 года — 1 года 6 месяцев подвижные игры проводятся индивидуально. С детьми старше 1 года 6 месяцев — индивидуально и по подгруппам (2–3 человека).</w:t>
            </w:r>
          </w:p>
          <w:p w:rsidR="00C45AF7" w:rsidRPr="00C45AF7" w:rsidRDefault="00C45AF7" w:rsidP="00C45AF7">
            <w:pPr>
              <w:autoSpaceDE w:val="0"/>
              <w:autoSpaceDN w:val="0"/>
              <w:adjustRightInd w:val="0"/>
              <w:rPr>
                <w:rFonts w:ascii="Times New Roman" w:hAnsi="Times New Roman" w:cs="Times New Roman"/>
              </w:rPr>
            </w:pPr>
            <w:r w:rsidRPr="00C45AF7">
              <w:rPr>
                <w:rFonts w:ascii="Times New Roman" w:hAnsi="Times New Roman" w:cs="Times New Roman"/>
              </w:rPr>
              <w:t xml:space="preserve">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w:t>
            </w:r>
            <w:r w:rsidRPr="00C45AF7">
              <w:rPr>
                <w:rFonts w:ascii="Times New Roman" w:hAnsi="Times New Roman" w:cs="Times New Roman"/>
              </w:rPr>
              <w:lastRenderedPageBreak/>
              <w:t>умение внимательно слушать взрос</w:t>
            </w:r>
            <w:r>
              <w:rPr>
                <w:rFonts w:ascii="Times New Roman" w:hAnsi="Times New Roman" w:cs="Times New Roman"/>
              </w:rPr>
              <w:t>лого, дейст</w:t>
            </w:r>
            <w:r w:rsidRPr="00C45AF7">
              <w:rPr>
                <w:rFonts w:ascii="Times New Roman" w:hAnsi="Times New Roman" w:cs="Times New Roman"/>
              </w:rPr>
              <w:t>вовать по сигналу. Примерный список подвижных игр «Догони мяч», «Передай мяч», «Доползи до погремушки», «Догони собачку», «Маленькие и большие», «Поймай бабочку», «Где пищит мышонок?» и др. Самостоятельные игры детей с игрушками, стимулирующими двигательную активность: с каталками, тележками, автомобилями и пр.</w:t>
            </w:r>
          </w:p>
        </w:tc>
      </w:tr>
      <w:tr w:rsidR="001B68B5" w:rsidRPr="00D2107E" w:rsidTr="00B31C3F">
        <w:tc>
          <w:tcPr>
            <w:tcW w:w="9345" w:type="dxa"/>
            <w:gridSpan w:val="2"/>
            <w:shd w:val="clear" w:color="auto" w:fill="BDD6EE" w:themeFill="accent1" w:themeFillTint="66"/>
          </w:tcPr>
          <w:p w:rsidR="001B68B5" w:rsidRPr="001B68B5" w:rsidRDefault="001B68B5" w:rsidP="001B68B5">
            <w:pPr>
              <w:autoSpaceDE w:val="0"/>
              <w:autoSpaceDN w:val="0"/>
              <w:adjustRightInd w:val="0"/>
              <w:jc w:val="center"/>
              <w:rPr>
                <w:rFonts w:ascii="Times New Roman" w:hAnsi="Times New Roman" w:cs="Times New Roman"/>
                <w:b/>
              </w:rPr>
            </w:pPr>
            <w:r w:rsidRPr="001B68B5">
              <w:rPr>
                <w:rFonts w:ascii="Times New Roman" w:hAnsi="Times New Roman" w:cs="Times New Roman"/>
                <w:b/>
              </w:rPr>
              <w:lastRenderedPageBreak/>
              <w:t>Игры-занятия с дидактическим материалом</w:t>
            </w:r>
          </w:p>
        </w:tc>
      </w:tr>
      <w:tr w:rsidR="001B68B5" w:rsidRPr="00D2107E" w:rsidTr="00D2107E">
        <w:tc>
          <w:tcPr>
            <w:tcW w:w="4672" w:type="dxa"/>
          </w:tcPr>
          <w:p w:rsidR="001B68B5" w:rsidRPr="00C45AF7" w:rsidRDefault="00C45AF7" w:rsidP="00D2107E">
            <w:pPr>
              <w:autoSpaceDE w:val="0"/>
              <w:autoSpaceDN w:val="0"/>
              <w:adjustRightInd w:val="0"/>
              <w:rPr>
                <w:rFonts w:ascii="Times New Roman" w:hAnsi="Times New Roman" w:cs="Times New Roman"/>
                <w:b/>
              </w:rPr>
            </w:pPr>
            <w:r w:rsidRPr="00C45AF7">
              <w:rPr>
                <w:rFonts w:ascii="Times New Roman" w:hAnsi="Times New Roman" w:cs="Times New Roman"/>
              </w:rPr>
              <w:t>Продолжать обогащать сенсорный опыт детей. 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w:t>
            </w:r>
            <w:proofErr w:type="spellStart"/>
            <w:r w:rsidRPr="00C45AF7">
              <w:rPr>
                <w:rFonts w:ascii="Times New Roman" w:hAnsi="Times New Roman" w:cs="Times New Roman"/>
              </w:rPr>
              <w:t>шаробросы</w:t>
            </w:r>
            <w:proofErr w:type="spellEnd"/>
            <w:r w:rsidRPr="00C45AF7">
              <w:rPr>
                <w:rFonts w:ascii="Times New Roman" w:hAnsi="Times New Roman" w:cs="Times New Roman"/>
              </w:rPr>
              <w:t xml:space="preserve">, дидактические коробки, грибки и </w:t>
            </w:r>
            <w:proofErr w:type="spellStart"/>
            <w:r w:rsidRPr="00C45AF7">
              <w:rPr>
                <w:rFonts w:ascii="Times New Roman" w:hAnsi="Times New Roman" w:cs="Times New Roman"/>
              </w:rPr>
              <w:t>втулочки</w:t>
            </w:r>
            <w:proofErr w:type="spellEnd"/>
            <w:r w:rsidRPr="00C45AF7">
              <w:rPr>
                <w:rFonts w:ascii="Times New Roman" w:hAnsi="Times New Roman" w:cs="Times New Roman"/>
              </w:rPr>
              <w:t xml:space="preserve"> со столиками к ним и т. д.).</w:t>
            </w:r>
          </w:p>
        </w:tc>
        <w:tc>
          <w:tcPr>
            <w:tcW w:w="4673" w:type="dxa"/>
          </w:tcPr>
          <w:p w:rsidR="001B68B5" w:rsidRPr="00C45AF7" w:rsidRDefault="00C45AF7" w:rsidP="00D2107E">
            <w:pPr>
              <w:autoSpaceDE w:val="0"/>
              <w:autoSpaceDN w:val="0"/>
              <w:adjustRightInd w:val="0"/>
              <w:rPr>
                <w:rFonts w:ascii="Times New Roman" w:hAnsi="Times New Roman" w:cs="Times New Roman"/>
              </w:rPr>
            </w:pPr>
            <w:r w:rsidRPr="00C45AF7">
              <w:rPr>
                <w:rFonts w:ascii="Times New Roman" w:hAnsi="Times New Roman" w:cs="Times New Roman"/>
              </w:rPr>
              <w:t xml:space="preserve">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 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w:t>
            </w:r>
            <w:proofErr w:type="spellStart"/>
            <w:r w:rsidRPr="00C45AF7">
              <w:rPr>
                <w:rFonts w:ascii="Times New Roman" w:hAnsi="Times New Roman" w:cs="Times New Roman"/>
              </w:rPr>
              <w:t>втулочек</w:t>
            </w:r>
            <w:proofErr w:type="spellEnd"/>
            <w:r w:rsidRPr="00C45AF7">
              <w:rPr>
                <w:rFonts w:ascii="Times New Roman" w:hAnsi="Times New Roman" w:cs="Times New Roman"/>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tc>
      </w:tr>
      <w:tr w:rsidR="00C45AF7" w:rsidRPr="00D2107E" w:rsidTr="00B31C3F">
        <w:tc>
          <w:tcPr>
            <w:tcW w:w="9345" w:type="dxa"/>
            <w:gridSpan w:val="2"/>
            <w:shd w:val="clear" w:color="auto" w:fill="DEEAF6" w:themeFill="accent1" w:themeFillTint="33"/>
          </w:tcPr>
          <w:p w:rsidR="00C45AF7" w:rsidRPr="00C45AF7" w:rsidRDefault="00C45AF7" w:rsidP="00C45AF7">
            <w:pPr>
              <w:autoSpaceDE w:val="0"/>
              <w:autoSpaceDN w:val="0"/>
              <w:adjustRightInd w:val="0"/>
              <w:jc w:val="center"/>
              <w:rPr>
                <w:rFonts w:ascii="Times New Roman" w:hAnsi="Times New Roman" w:cs="Times New Roman"/>
                <w:i/>
              </w:rPr>
            </w:pPr>
            <w:r w:rsidRPr="00C45AF7">
              <w:rPr>
                <w:rFonts w:ascii="Times New Roman" w:hAnsi="Times New Roman" w:cs="Times New Roman"/>
                <w:i/>
              </w:rPr>
              <w:t>Игры-занятия со строительным материалом (настольным, напольным)</w:t>
            </w:r>
          </w:p>
        </w:tc>
      </w:tr>
      <w:tr w:rsidR="00C45AF7" w:rsidRPr="00D2107E" w:rsidTr="00D2107E">
        <w:tc>
          <w:tcPr>
            <w:tcW w:w="4672" w:type="dxa"/>
          </w:tcPr>
          <w:p w:rsidR="00C45AF7" w:rsidRPr="00C45AF7" w:rsidRDefault="00C45AF7" w:rsidP="00D2107E">
            <w:pPr>
              <w:autoSpaceDE w:val="0"/>
              <w:autoSpaceDN w:val="0"/>
              <w:adjustRightInd w:val="0"/>
              <w:rPr>
                <w:rFonts w:ascii="Times New Roman" w:hAnsi="Times New Roman" w:cs="Times New Roman"/>
                <w:b/>
              </w:rPr>
            </w:pPr>
            <w:r w:rsidRPr="00C45AF7">
              <w:rPr>
                <w:rFonts w:ascii="Times New Roman" w:hAnsi="Times New Roman" w:cs="Times New Roman"/>
              </w:rPr>
              <w:t>Знакомить детей с некоторыми формами (кубик, кирпичик, призма), «</w:t>
            </w:r>
            <w:proofErr w:type="spellStart"/>
            <w:r w:rsidRPr="00C45AF7">
              <w:rPr>
                <w:rFonts w:ascii="Times New Roman" w:hAnsi="Times New Roman" w:cs="Times New Roman"/>
              </w:rPr>
              <w:t>опредмечивая</w:t>
            </w:r>
            <w:proofErr w:type="spellEnd"/>
            <w:r w:rsidRPr="00C45AF7">
              <w:rPr>
                <w:rFonts w:ascii="Times New Roman" w:hAnsi="Times New Roman" w:cs="Times New Roman"/>
              </w:rPr>
              <w:t>» их (призма — крыша). Совместно с взрослым обыгрывать постройки с использованием сюжетных игрушек.</w:t>
            </w:r>
          </w:p>
        </w:tc>
        <w:tc>
          <w:tcPr>
            <w:tcW w:w="4673" w:type="dxa"/>
          </w:tcPr>
          <w:p w:rsidR="00C45AF7" w:rsidRPr="00C45AF7" w:rsidRDefault="00C45AF7" w:rsidP="00D2107E">
            <w:pPr>
              <w:autoSpaceDE w:val="0"/>
              <w:autoSpaceDN w:val="0"/>
              <w:adjustRightInd w:val="0"/>
              <w:rPr>
                <w:rFonts w:ascii="Times New Roman" w:hAnsi="Times New Roman" w:cs="Times New Roman"/>
              </w:rPr>
            </w:pPr>
            <w:r w:rsidRPr="00C45AF7">
              <w:rPr>
                <w:rFonts w:ascii="Times New Roman" w:hAnsi="Times New Roman" w:cs="Times New Roman"/>
              </w:rPr>
              <w:t>Продолжать знакомить детей с некоторыми формами (кубик, кирпичик, призма, цилиндр), «</w:t>
            </w:r>
            <w:proofErr w:type="spellStart"/>
            <w:r w:rsidRPr="00C45AF7">
              <w:rPr>
                <w:rFonts w:ascii="Times New Roman" w:hAnsi="Times New Roman" w:cs="Times New Roman"/>
              </w:rPr>
              <w:t>опредмечивая</w:t>
            </w:r>
            <w:proofErr w:type="spellEnd"/>
            <w:r w:rsidRPr="00C45AF7">
              <w:rPr>
                <w:rFonts w:ascii="Times New Roman" w:hAnsi="Times New Roman" w:cs="Times New Roman"/>
              </w:rPr>
              <w:t xml:space="preserve">»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w:t>
            </w:r>
            <w:r w:rsidRPr="00C45AF7">
              <w:rPr>
                <w:rFonts w:ascii="Times New Roman" w:hAnsi="Times New Roman" w:cs="Times New Roman"/>
              </w:rPr>
              <w:lastRenderedPageBreak/>
              <w:t>включение детьми в сюжетные игры природного материала в качестве предметов-заместителей (листик — тарелка).</w:t>
            </w:r>
          </w:p>
        </w:tc>
      </w:tr>
      <w:tr w:rsidR="00C45AF7" w:rsidRPr="00D2107E" w:rsidTr="00B31C3F">
        <w:tc>
          <w:tcPr>
            <w:tcW w:w="9345" w:type="dxa"/>
            <w:gridSpan w:val="2"/>
            <w:shd w:val="clear" w:color="auto" w:fill="BDD6EE" w:themeFill="accent1" w:themeFillTint="66"/>
          </w:tcPr>
          <w:p w:rsidR="00C45AF7" w:rsidRPr="00C45AF7" w:rsidRDefault="00C45AF7" w:rsidP="00C45AF7">
            <w:pPr>
              <w:autoSpaceDE w:val="0"/>
              <w:autoSpaceDN w:val="0"/>
              <w:adjustRightInd w:val="0"/>
              <w:jc w:val="center"/>
              <w:rPr>
                <w:rFonts w:ascii="Times New Roman" w:hAnsi="Times New Roman" w:cs="Times New Roman"/>
                <w:b/>
              </w:rPr>
            </w:pPr>
            <w:r w:rsidRPr="00C45AF7">
              <w:rPr>
                <w:rFonts w:ascii="Times New Roman" w:hAnsi="Times New Roman" w:cs="Times New Roman"/>
                <w:b/>
              </w:rPr>
              <w:lastRenderedPageBreak/>
              <w:t>Музыкальное воспитание</w:t>
            </w:r>
          </w:p>
        </w:tc>
      </w:tr>
      <w:tr w:rsidR="00C45AF7" w:rsidRPr="00D2107E" w:rsidTr="00D2107E">
        <w:tc>
          <w:tcPr>
            <w:tcW w:w="4672" w:type="dxa"/>
          </w:tcPr>
          <w:p w:rsidR="00C45AF7" w:rsidRPr="00C45AF7" w:rsidRDefault="00C45AF7" w:rsidP="00D2107E">
            <w:pPr>
              <w:autoSpaceDE w:val="0"/>
              <w:autoSpaceDN w:val="0"/>
              <w:adjustRightInd w:val="0"/>
              <w:rPr>
                <w:rFonts w:ascii="Times New Roman" w:hAnsi="Times New Roman" w:cs="Times New Roman"/>
                <w:b/>
              </w:rPr>
            </w:pPr>
            <w:r w:rsidRPr="00C45AF7">
              <w:rPr>
                <w:rFonts w:ascii="Times New Roman" w:hAnsi="Times New Roman" w:cs="Times New Roman"/>
              </w:rPr>
              <w:t xml:space="preserve">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 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 Развивать умение ходить под музыку, выполнять простейшие плясовые движения (пружинка, притопывание ногой, переступание с ноги на ногу, </w:t>
            </w:r>
            <w:proofErr w:type="spellStart"/>
            <w:r w:rsidRPr="00C45AF7">
              <w:rPr>
                <w:rFonts w:ascii="Times New Roman" w:hAnsi="Times New Roman" w:cs="Times New Roman"/>
              </w:rPr>
              <w:t>прихлопывание</w:t>
            </w:r>
            <w:proofErr w:type="spellEnd"/>
            <w:r w:rsidRPr="00C45AF7">
              <w:rPr>
                <w:rFonts w:ascii="Times New Roman" w:hAnsi="Times New Roman" w:cs="Times New Roman"/>
              </w:rPr>
              <w:t xml:space="preserve">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tc>
        <w:tc>
          <w:tcPr>
            <w:tcW w:w="4673" w:type="dxa"/>
          </w:tcPr>
          <w:p w:rsidR="00C45AF7" w:rsidRPr="00C45AF7" w:rsidRDefault="00C45AF7" w:rsidP="00D2107E">
            <w:pPr>
              <w:autoSpaceDE w:val="0"/>
              <w:autoSpaceDN w:val="0"/>
              <w:adjustRightInd w:val="0"/>
              <w:rPr>
                <w:rFonts w:ascii="Times New Roman" w:hAnsi="Times New Roman" w:cs="Times New Roman"/>
              </w:rPr>
            </w:pPr>
            <w:r w:rsidRPr="00C45AF7">
              <w:rPr>
                <w:rFonts w:ascii="Times New Roman" w:hAnsi="Times New Roman" w:cs="Times New Roman"/>
              </w:rPr>
              <w:t xml:space="preserve">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w:t>
            </w:r>
            <w:proofErr w:type="spellStart"/>
            <w:r w:rsidRPr="00C45AF7">
              <w:rPr>
                <w:rFonts w:ascii="Times New Roman" w:hAnsi="Times New Roman" w:cs="Times New Roman"/>
              </w:rPr>
              <w:t>попевок</w:t>
            </w:r>
            <w:proofErr w:type="spellEnd"/>
            <w:r w:rsidRPr="00C45AF7">
              <w:rPr>
                <w:rFonts w:ascii="Times New Roman" w:hAnsi="Times New Roman" w:cs="Times New Roman"/>
              </w:rPr>
              <w:t xml:space="preserve"> и песенок). 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tc>
      </w:tr>
      <w:tr w:rsidR="00C45AF7" w:rsidRPr="00D2107E" w:rsidTr="00B31C3F">
        <w:tc>
          <w:tcPr>
            <w:tcW w:w="9345" w:type="dxa"/>
            <w:gridSpan w:val="2"/>
            <w:shd w:val="clear" w:color="auto" w:fill="BDD6EE" w:themeFill="accent1" w:themeFillTint="66"/>
          </w:tcPr>
          <w:p w:rsidR="00C45AF7" w:rsidRPr="00C45AF7" w:rsidRDefault="00C45AF7" w:rsidP="00C45AF7">
            <w:pPr>
              <w:autoSpaceDE w:val="0"/>
              <w:autoSpaceDN w:val="0"/>
              <w:adjustRightInd w:val="0"/>
              <w:jc w:val="center"/>
              <w:rPr>
                <w:rFonts w:ascii="Times New Roman" w:hAnsi="Times New Roman" w:cs="Times New Roman"/>
                <w:b/>
              </w:rPr>
            </w:pPr>
            <w:r w:rsidRPr="00C45AF7">
              <w:rPr>
                <w:rFonts w:ascii="Times New Roman" w:hAnsi="Times New Roman" w:cs="Times New Roman"/>
                <w:b/>
              </w:rPr>
              <w:t>Чтение художественной литературы</w:t>
            </w:r>
          </w:p>
        </w:tc>
      </w:tr>
      <w:tr w:rsidR="00C45AF7" w:rsidRPr="00D2107E" w:rsidTr="00377D70">
        <w:tc>
          <w:tcPr>
            <w:tcW w:w="9345" w:type="dxa"/>
            <w:gridSpan w:val="2"/>
          </w:tcPr>
          <w:p w:rsidR="00C45AF7" w:rsidRPr="00C45AF7" w:rsidRDefault="00C45AF7" w:rsidP="00D2107E">
            <w:pPr>
              <w:autoSpaceDE w:val="0"/>
              <w:autoSpaceDN w:val="0"/>
              <w:adjustRightInd w:val="0"/>
              <w:rPr>
                <w:rFonts w:ascii="Times New Roman" w:hAnsi="Times New Roman" w:cs="Times New Roman"/>
              </w:rPr>
            </w:pPr>
            <w:r w:rsidRPr="00C45AF7">
              <w:rPr>
                <w:rFonts w:ascii="Times New Roman" w:hAnsi="Times New Roman" w:cs="Times New Roman"/>
              </w:rPr>
              <w:t xml:space="preserve">Приучать слушать и понимать короткие, доступные по содержанию народные песенки, </w:t>
            </w:r>
            <w:proofErr w:type="spellStart"/>
            <w:r w:rsidRPr="00C45AF7">
              <w:rPr>
                <w:rFonts w:ascii="Times New Roman" w:hAnsi="Times New Roman" w:cs="Times New Roman"/>
              </w:rPr>
              <w:t>потешки</w:t>
            </w:r>
            <w:proofErr w:type="spellEnd"/>
            <w:r w:rsidRPr="00C45AF7">
              <w:rPr>
                <w:rFonts w:ascii="Times New Roman" w:hAnsi="Times New Roman" w:cs="Times New Roman"/>
              </w:rPr>
              <w:t>,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tc>
      </w:tr>
    </w:tbl>
    <w:p w:rsidR="00401EEA" w:rsidRDefault="00401EEA" w:rsidP="00D2107E">
      <w:pPr>
        <w:autoSpaceDE w:val="0"/>
        <w:autoSpaceDN w:val="0"/>
        <w:adjustRightInd w:val="0"/>
        <w:spacing w:after="0"/>
        <w:jc w:val="both"/>
        <w:rPr>
          <w:rFonts w:ascii="PetersburgC" w:hAnsi="PetersburgC" w:cs="PetersburgC"/>
        </w:rPr>
      </w:pPr>
    </w:p>
    <w:p w:rsidR="008A1B50" w:rsidRDefault="00401EEA" w:rsidP="00E02061">
      <w:pPr>
        <w:pStyle w:val="a4"/>
        <w:numPr>
          <w:ilvl w:val="1"/>
          <w:numId w:val="19"/>
        </w:numPr>
        <w:autoSpaceDE w:val="0"/>
        <w:autoSpaceDN w:val="0"/>
        <w:adjustRightInd w:val="0"/>
        <w:spacing w:after="0" w:line="240" w:lineRule="auto"/>
        <w:ind w:left="426" w:hanging="426"/>
        <w:rPr>
          <w:rFonts w:ascii="Times New Roman" w:hAnsi="Times New Roman" w:cs="Times New Roman"/>
          <w:b/>
          <w:sz w:val="28"/>
          <w:szCs w:val="28"/>
        </w:rPr>
      </w:pPr>
      <w:r w:rsidRPr="00401EEA">
        <w:rPr>
          <w:rFonts w:ascii="Times New Roman" w:hAnsi="Times New Roman" w:cs="Times New Roman"/>
          <w:b/>
          <w:sz w:val="28"/>
          <w:szCs w:val="28"/>
        </w:rPr>
        <w:t>Содержание психолого-педагогической работы с детьми 2-</w:t>
      </w:r>
      <w:r w:rsidR="0050627B">
        <w:rPr>
          <w:rFonts w:ascii="Times New Roman" w:hAnsi="Times New Roman" w:cs="Times New Roman"/>
          <w:b/>
          <w:sz w:val="28"/>
          <w:szCs w:val="28"/>
        </w:rPr>
        <w:t>8</w:t>
      </w:r>
      <w:r w:rsidRPr="00401EEA">
        <w:rPr>
          <w:rFonts w:ascii="Times New Roman" w:hAnsi="Times New Roman" w:cs="Times New Roman"/>
          <w:b/>
          <w:sz w:val="28"/>
          <w:szCs w:val="28"/>
        </w:rPr>
        <w:t xml:space="preserve"> лет</w:t>
      </w:r>
      <w:r w:rsidR="008A1B50" w:rsidRPr="00401EEA">
        <w:rPr>
          <w:rFonts w:ascii="Times New Roman" w:hAnsi="Times New Roman" w:cs="Times New Roman"/>
          <w:b/>
          <w:sz w:val="28"/>
          <w:szCs w:val="28"/>
        </w:rPr>
        <w:t xml:space="preserve"> </w:t>
      </w:r>
    </w:p>
    <w:p w:rsidR="00401EEA" w:rsidRPr="00401EEA" w:rsidRDefault="00401EEA" w:rsidP="00401EEA">
      <w:pPr>
        <w:spacing w:after="0"/>
        <w:ind w:firstLine="567"/>
        <w:jc w:val="both"/>
        <w:rPr>
          <w:rFonts w:ascii="Times New Roman" w:hAnsi="Times New Roman" w:cs="Times New Roman"/>
          <w:sz w:val="28"/>
          <w:szCs w:val="28"/>
        </w:rPr>
      </w:pPr>
      <w:r w:rsidRPr="00401EEA">
        <w:rPr>
          <w:rFonts w:ascii="Times New Roman" w:hAnsi="Times New Roman" w:cs="Times New Roman"/>
          <w:sz w:val="28"/>
          <w:szCs w:val="28"/>
        </w:rPr>
        <w:t>Содержание психолого-педагогической работы с детьми 2–</w:t>
      </w:r>
      <w:r w:rsidR="0050627B">
        <w:rPr>
          <w:rFonts w:ascii="Times New Roman" w:hAnsi="Times New Roman" w:cs="Times New Roman"/>
          <w:sz w:val="28"/>
          <w:szCs w:val="28"/>
        </w:rPr>
        <w:t>8</w:t>
      </w:r>
      <w:r w:rsidRPr="00401EEA">
        <w:rPr>
          <w:rFonts w:ascii="Times New Roman" w:hAnsi="Times New Roman" w:cs="Times New Roman"/>
          <w:sz w:val="28"/>
          <w:szCs w:val="28"/>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01EEA" w:rsidRPr="00401EEA" w:rsidRDefault="00401EEA" w:rsidP="00401EEA">
      <w:pPr>
        <w:autoSpaceDE w:val="0"/>
        <w:autoSpaceDN w:val="0"/>
        <w:adjustRightInd w:val="0"/>
        <w:spacing w:after="0" w:line="240" w:lineRule="auto"/>
        <w:rPr>
          <w:rFonts w:ascii="Times New Roman" w:hAnsi="Times New Roman" w:cs="Times New Roman"/>
          <w:b/>
          <w:sz w:val="28"/>
          <w:szCs w:val="28"/>
        </w:rPr>
      </w:pPr>
    </w:p>
    <w:p w:rsidR="008A1B50" w:rsidRPr="006E003B" w:rsidRDefault="008A1B50" w:rsidP="008A1B50">
      <w:pPr>
        <w:autoSpaceDE w:val="0"/>
        <w:autoSpaceDN w:val="0"/>
        <w:adjustRightInd w:val="0"/>
        <w:spacing w:after="0" w:line="240" w:lineRule="auto"/>
        <w:rPr>
          <w:rFonts w:ascii="Times New Roman" w:hAnsi="Times New Roman" w:cs="Times New Roman"/>
          <w:b/>
          <w:sz w:val="28"/>
          <w:szCs w:val="28"/>
        </w:rPr>
      </w:pPr>
      <w:r w:rsidRPr="008A1B50">
        <w:rPr>
          <w:rFonts w:ascii="Times New Roman" w:hAnsi="Times New Roman" w:cs="Times New Roman"/>
          <w:b/>
          <w:sz w:val="28"/>
          <w:szCs w:val="28"/>
        </w:rPr>
        <w:t>2.</w:t>
      </w:r>
      <w:r w:rsidR="00401EEA">
        <w:rPr>
          <w:rFonts w:ascii="Times New Roman" w:hAnsi="Times New Roman" w:cs="Times New Roman"/>
          <w:b/>
          <w:sz w:val="28"/>
          <w:szCs w:val="28"/>
        </w:rPr>
        <w:t>2</w:t>
      </w:r>
      <w:r w:rsidRPr="008A1B50">
        <w:rPr>
          <w:rFonts w:ascii="Times New Roman" w:hAnsi="Times New Roman" w:cs="Times New Roman"/>
          <w:b/>
          <w:sz w:val="28"/>
          <w:szCs w:val="28"/>
        </w:rPr>
        <w:t>.1. Образовательная обл</w:t>
      </w:r>
      <w:r w:rsidR="005E307E">
        <w:rPr>
          <w:rFonts w:ascii="Times New Roman" w:hAnsi="Times New Roman" w:cs="Times New Roman"/>
          <w:b/>
          <w:sz w:val="28"/>
          <w:szCs w:val="28"/>
        </w:rPr>
        <w:t xml:space="preserve">асть «Социально-коммуникативное </w:t>
      </w:r>
      <w:r w:rsidRPr="008A1B50">
        <w:rPr>
          <w:rFonts w:ascii="Times New Roman" w:hAnsi="Times New Roman" w:cs="Times New Roman"/>
          <w:b/>
          <w:sz w:val="28"/>
          <w:szCs w:val="28"/>
        </w:rPr>
        <w:t>развитие»</w:t>
      </w:r>
    </w:p>
    <w:p w:rsidR="008A1B50" w:rsidRPr="008A1B50" w:rsidRDefault="008A1B50" w:rsidP="008A1B50">
      <w:pPr>
        <w:autoSpaceDE w:val="0"/>
        <w:autoSpaceDN w:val="0"/>
        <w:adjustRightInd w:val="0"/>
        <w:spacing w:after="0"/>
        <w:ind w:firstLine="709"/>
        <w:jc w:val="both"/>
        <w:rPr>
          <w:rFonts w:ascii="Times New Roman" w:hAnsi="Times New Roman" w:cs="Times New Roman"/>
          <w:i/>
          <w:sz w:val="28"/>
          <w:szCs w:val="28"/>
        </w:rPr>
      </w:pPr>
      <w:r w:rsidRPr="008A1B50">
        <w:rPr>
          <w:rFonts w:ascii="Times New Roman" w:hAnsi="Times New Roman" w:cs="Times New Roman"/>
          <w:i/>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A1B50">
        <w:rPr>
          <w:rFonts w:ascii="Times New Roman" w:hAnsi="Times New Roman" w:cs="Times New Roman"/>
          <w:i/>
          <w:sz w:val="28"/>
          <w:szCs w:val="28"/>
        </w:rPr>
        <w:t>саморегуляции</w:t>
      </w:r>
      <w:proofErr w:type="spellEnd"/>
      <w:r w:rsidRPr="008A1B50">
        <w:rPr>
          <w:rFonts w:ascii="Times New Roman" w:hAnsi="Times New Roman" w:cs="Times New Roman"/>
          <w:i/>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8A1B50">
        <w:rPr>
          <w:rFonts w:ascii="Times New Roman" w:hAnsi="Times New Roman" w:cs="Times New Roman"/>
          <w:i/>
          <w:sz w:val="28"/>
          <w:szCs w:val="28"/>
        </w:rPr>
        <w:lastRenderedPageBreak/>
        <w:t>позитивных установок к различным видам труда и творчества; формирование основ безопасного поведения в быту, социуме, природе».</w:t>
      </w:r>
    </w:p>
    <w:p w:rsidR="008A1B50" w:rsidRDefault="008A1B50" w:rsidP="008A1B50">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
          <w:bCs/>
          <w:sz w:val="28"/>
          <w:szCs w:val="28"/>
        </w:rPr>
        <w:t>Цель</w:t>
      </w:r>
      <w:r w:rsidRPr="008A1B50">
        <w:rPr>
          <w:rFonts w:ascii="Times New Roman" w:hAnsi="Times New Roman" w:cs="Times New Roman"/>
          <w:b/>
          <w:bCs/>
          <w:sz w:val="28"/>
          <w:szCs w:val="28"/>
        </w:rPr>
        <w:t>:</w:t>
      </w:r>
      <w:r w:rsidRPr="008A1B50">
        <w:rPr>
          <w:rFonts w:ascii="Times New Roman" w:hAnsi="Times New Roman" w:cs="Times New Roman"/>
          <w:bCs/>
          <w:sz w:val="28"/>
          <w:szCs w:val="28"/>
        </w:rPr>
        <w:t xml:space="preserve"> позитивная социализ</w:t>
      </w:r>
      <w:r>
        <w:rPr>
          <w:rFonts w:ascii="Times New Roman" w:hAnsi="Times New Roman" w:cs="Times New Roman"/>
          <w:bCs/>
          <w:sz w:val="28"/>
          <w:szCs w:val="28"/>
        </w:rPr>
        <w:t>а</w:t>
      </w:r>
      <w:r w:rsidRPr="008A1B50">
        <w:rPr>
          <w:rFonts w:ascii="Times New Roman" w:hAnsi="Times New Roman" w:cs="Times New Roman"/>
          <w:bCs/>
          <w:sz w:val="28"/>
          <w:szCs w:val="28"/>
        </w:rPr>
        <w:t>ция детей дошкольного возраста, приобщение детей к социокультурным нормам, традициям семьи, общества и государства</w:t>
      </w:r>
      <w:r>
        <w:rPr>
          <w:rFonts w:ascii="Times New Roman" w:hAnsi="Times New Roman" w:cs="Times New Roman"/>
          <w:bCs/>
          <w:sz w:val="28"/>
          <w:szCs w:val="28"/>
        </w:rPr>
        <w:t>.</w:t>
      </w:r>
    </w:p>
    <w:p w:rsidR="008A1B50" w:rsidRDefault="008A1B50" w:rsidP="008A1B50">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Задачи:</w:t>
      </w:r>
    </w:p>
    <w:p w:rsidR="008A1B50" w:rsidRDefault="008A1B50" w:rsidP="00E02061">
      <w:pPr>
        <w:pStyle w:val="a4"/>
        <w:numPr>
          <w:ilvl w:val="0"/>
          <w:numId w:val="20"/>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Способствовать усвоению норм и ценностей, принятых в обществе, включая моральные и нравственные ценности.</w:t>
      </w:r>
    </w:p>
    <w:p w:rsidR="008A1B50" w:rsidRDefault="008A1B50" w:rsidP="00E02061">
      <w:pPr>
        <w:pStyle w:val="a4"/>
        <w:numPr>
          <w:ilvl w:val="0"/>
          <w:numId w:val="20"/>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Развивать общение и взаимодействие ребенка со взрослыми и сверстниками.</w:t>
      </w:r>
    </w:p>
    <w:p w:rsidR="008A1B50" w:rsidRDefault="008A1B50" w:rsidP="00E02061">
      <w:pPr>
        <w:pStyle w:val="a4"/>
        <w:numPr>
          <w:ilvl w:val="0"/>
          <w:numId w:val="20"/>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Способствовать становлению самостоятельности, целенаправленности и </w:t>
      </w:r>
      <w:proofErr w:type="spellStart"/>
      <w:r>
        <w:rPr>
          <w:rFonts w:ascii="Times New Roman" w:hAnsi="Times New Roman" w:cs="Times New Roman"/>
          <w:bCs/>
          <w:sz w:val="28"/>
          <w:szCs w:val="28"/>
        </w:rPr>
        <w:t>саморегуляции</w:t>
      </w:r>
      <w:proofErr w:type="spellEnd"/>
      <w:r>
        <w:rPr>
          <w:rFonts w:ascii="Times New Roman" w:hAnsi="Times New Roman" w:cs="Times New Roman"/>
          <w:bCs/>
          <w:sz w:val="28"/>
          <w:szCs w:val="28"/>
        </w:rPr>
        <w:t xml:space="preserve"> собственных действий.</w:t>
      </w:r>
    </w:p>
    <w:p w:rsidR="008A1B50" w:rsidRDefault="008A1B50" w:rsidP="00E02061">
      <w:pPr>
        <w:pStyle w:val="a4"/>
        <w:numPr>
          <w:ilvl w:val="0"/>
          <w:numId w:val="20"/>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Формировать готовность к совместной деятельности со сверстниками.</w:t>
      </w:r>
    </w:p>
    <w:p w:rsidR="008A1B50" w:rsidRDefault="008A1B50" w:rsidP="00E02061">
      <w:pPr>
        <w:pStyle w:val="a4"/>
        <w:numPr>
          <w:ilvl w:val="0"/>
          <w:numId w:val="20"/>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Развивать социальные и эмоциональный интеллект, эмоциональную отзывчивость, сопереживание.</w:t>
      </w:r>
    </w:p>
    <w:p w:rsidR="008A1B50" w:rsidRDefault="008A1B50" w:rsidP="00E02061">
      <w:pPr>
        <w:pStyle w:val="a4"/>
        <w:numPr>
          <w:ilvl w:val="0"/>
          <w:numId w:val="20"/>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Формировать уважительное отношение и чувство принадлежности к своей семье и сообществу детей и взрослых в дошкольной организации.</w:t>
      </w:r>
    </w:p>
    <w:p w:rsidR="008A1B50" w:rsidRDefault="008A1B50" w:rsidP="00E02061">
      <w:pPr>
        <w:pStyle w:val="a4"/>
        <w:numPr>
          <w:ilvl w:val="0"/>
          <w:numId w:val="20"/>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Формировать позитивные установки к различным видам труда и творчества.</w:t>
      </w:r>
    </w:p>
    <w:p w:rsidR="008A1B50" w:rsidRDefault="008A1B50" w:rsidP="00E02061">
      <w:pPr>
        <w:pStyle w:val="a4"/>
        <w:numPr>
          <w:ilvl w:val="0"/>
          <w:numId w:val="20"/>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Формировать основы безопасного поведения в быту, социуме, природе.</w:t>
      </w:r>
    </w:p>
    <w:p w:rsidR="008A1B50" w:rsidRDefault="008A1B50" w:rsidP="008A1B50">
      <w:pPr>
        <w:pStyle w:val="a4"/>
        <w:autoSpaceDE w:val="0"/>
        <w:autoSpaceDN w:val="0"/>
        <w:adjustRightInd w:val="0"/>
        <w:spacing w:after="0"/>
        <w:jc w:val="both"/>
        <w:rPr>
          <w:rFonts w:ascii="Times New Roman" w:hAnsi="Times New Roman" w:cs="Times New Roman"/>
          <w:bCs/>
          <w:sz w:val="28"/>
          <w:szCs w:val="28"/>
        </w:rPr>
      </w:pPr>
    </w:p>
    <w:tbl>
      <w:tblPr>
        <w:tblStyle w:val="a3"/>
        <w:tblW w:w="0" w:type="auto"/>
        <w:tblInd w:w="-431" w:type="dxa"/>
        <w:tblLook w:val="04A0" w:firstRow="1" w:lastRow="0" w:firstColumn="1" w:lastColumn="0" w:noHBand="0" w:noVBand="1"/>
      </w:tblPr>
      <w:tblGrid>
        <w:gridCol w:w="3304"/>
        <w:gridCol w:w="6472"/>
      </w:tblGrid>
      <w:tr w:rsidR="00F32786" w:rsidRPr="00F32786" w:rsidTr="00E01D87">
        <w:tc>
          <w:tcPr>
            <w:tcW w:w="3304" w:type="dxa"/>
            <w:shd w:val="clear" w:color="auto" w:fill="BDD6EE" w:themeFill="accent1" w:themeFillTint="66"/>
          </w:tcPr>
          <w:p w:rsidR="00F32786" w:rsidRPr="00F32786" w:rsidRDefault="00F32786" w:rsidP="00F32786">
            <w:pPr>
              <w:pStyle w:val="a4"/>
              <w:autoSpaceDE w:val="0"/>
              <w:autoSpaceDN w:val="0"/>
              <w:adjustRightInd w:val="0"/>
              <w:ind w:left="0"/>
              <w:jc w:val="center"/>
              <w:rPr>
                <w:rFonts w:ascii="Times New Roman" w:hAnsi="Times New Roman" w:cs="Times New Roman"/>
                <w:bCs/>
              </w:rPr>
            </w:pPr>
            <w:r w:rsidRPr="00F32786">
              <w:rPr>
                <w:rFonts w:ascii="Times New Roman" w:hAnsi="Times New Roman" w:cs="Times New Roman"/>
                <w:bCs/>
              </w:rPr>
              <w:t>Задачи</w:t>
            </w:r>
          </w:p>
        </w:tc>
        <w:tc>
          <w:tcPr>
            <w:tcW w:w="6472" w:type="dxa"/>
            <w:shd w:val="clear" w:color="auto" w:fill="BDD6EE" w:themeFill="accent1" w:themeFillTint="66"/>
          </w:tcPr>
          <w:p w:rsidR="00F32786" w:rsidRPr="00F32786" w:rsidRDefault="00F32786" w:rsidP="00F32786">
            <w:pPr>
              <w:pStyle w:val="a4"/>
              <w:autoSpaceDE w:val="0"/>
              <w:autoSpaceDN w:val="0"/>
              <w:adjustRightInd w:val="0"/>
              <w:ind w:left="0"/>
              <w:jc w:val="center"/>
              <w:rPr>
                <w:rFonts w:ascii="Times New Roman" w:hAnsi="Times New Roman" w:cs="Times New Roman"/>
                <w:bCs/>
              </w:rPr>
            </w:pPr>
            <w:r w:rsidRPr="00F32786">
              <w:rPr>
                <w:rFonts w:ascii="Times New Roman" w:hAnsi="Times New Roman" w:cs="Times New Roman"/>
                <w:bCs/>
              </w:rPr>
              <w:t>Содержание работы</w:t>
            </w:r>
          </w:p>
        </w:tc>
      </w:tr>
      <w:tr w:rsidR="00F32786" w:rsidRPr="00F32786" w:rsidTr="00E01D87">
        <w:tc>
          <w:tcPr>
            <w:tcW w:w="9776" w:type="dxa"/>
            <w:gridSpan w:val="2"/>
            <w:shd w:val="clear" w:color="auto" w:fill="BDD6EE" w:themeFill="accent1" w:themeFillTint="66"/>
          </w:tcPr>
          <w:p w:rsidR="00F32786" w:rsidRPr="00F32786" w:rsidRDefault="00F32786" w:rsidP="00F32786">
            <w:pPr>
              <w:pStyle w:val="a4"/>
              <w:autoSpaceDE w:val="0"/>
              <w:autoSpaceDN w:val="0"/>
              <w:adjustRightInd w:val="0"/>
              <w:ind w:left="0"/>
              <w:jc w:val="center"/>
              <w:rPr>
                <w:rFonts w:ascii="Times New Roman" w:hAnsi="Times New Roman" w:cs="Times New Roman"/>
                <w:bCs/>
              </w:rPr>
            </w:pPr>
            <w:r w:rsidRPr="00F32786">
              <w:rPr>
                <w:rFonts w:ascii="Times New Roman" w:hAnsi="Times New Roman" w:cs="Times New Roman"/>
                <w:bCs/>
              </w:rPr>
              <w:t>Непосредственно образовательная деятельность, осуществляемая в ходе режимных моментов, самостоятельная деятельность детей</w:t>
            </w:r>
          </w:p>
        </w:tc>
      </w:tr>
      <w:tr w:rsidR="00F32786" w:rsidRPr="00F32786" w:rsidTr="00E01D87">
        <w:tc>
          <w:tcPr>
            <w:tcW w:w="3304" w:type="dxa"/>
            <w:shd w:val="clear" w:color="auto" w:fill="DEEAF6" w:themeFill="accent1" w:themeFillTint="33"/>
          </w:tcPr>
          <w:p w:rsidR="00F32786" w:rsidRPr="00F32786" w:rsidRDefault="00F32786" w:rsidP="00F32786">
            <w:pPr>
              <w:pStyle w:val="a4"/>
              <w:autoSpaceDE w:val="0"/>
              <w:autoSpaceDN w:val="0"/>
              <w:adjustRightInd w:val="0"/>
              <w:ind w:left="0"/>
              <w:rPr>
                <w:rFonts w:ascii="Times New Roman" w:hAnsi="Times New Roman" w:cs="Times New Roman"/>
                <w:b/>
                <w:bCs/>
              </w:rPr>
            </w:pPr>
            <w:r w:rsidRPr="00F32786">
              <w:rPr>
                <w:rFonts w:ascii="Times New Roman" w:hAnsi="Times New Roman" w:cs="Times New Roman"/>
                <w:b/>
                <w:bCs/>
              </w:rPr>
              <w:t>Социализация, развитие общения, нравственное воспитание.</w:t>
            </w:r>
          </w:p>
          <w:p w:rsidR="00F32786" w:rsidRPr="00F32786" w:rsidRDefault="00F32786" w:rsidP="00F32786">
            <w:pPr>
              <w:pStyle w:val="a4"/>
              <w:autoSpaceDE w:val="0"/>
              <w:autoSpaceDN w:val="0"/>
              <w:adjustRightInd w:val="0"/>
              <w:ind w:left="0"/>
              <w:rPr>
                <w:rFonts w:ascii="Times New Roman" w:hAnsi="Times New Roman" w:cs="Times New Roman"/>
                <w:b/>
                <w:bCs/>
              </w:rPr>
            </w:pPr>
          </w:p>
        </w:tc>
        <w:tc>
          <w:tcPr>
            <w:tcW w:w="6472" w:type="dxa"/>
          </w:tcPr>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32786" w:rsidRPr="00F32786" w:rsidRDefault="00F32786" w:rsidP="00F32786">
            <w:pPr>
              <w:pStyle w:val="a4"/>
              <w:autoSpaceDE w:val="0"/>
              <w:autoSpaceDN w:val="0"/>
              <w:adjustRightInd w:val="0"/>
              <w:ind w:left="0"/>
              <w:jc w:val="both"/>
              <w:rPr>
                <w:rFonts w:ascii="Times New Roman" w:hAnsi="Times New Roman" w:cs="Times New Roman"/>
                <w:b/>
                <w:bCs/>
              </w:rPr>
            </w:pPr>
            <w:r w:rsidRPr="00F32786">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32786" w:rsidRPr="00F32786" w:rsidRDefault="00F32786" w:rsidP="008A1B50">
            <w:pPr>
              <w:pStyle w:val="a4"/>
              <w:autoSpaceDE w:val="0"/>
              <w:autoSpaceDN w:val="0"/>
              <w:adjustRightInd w:val="0"/>
              <w:ind w:left="0"/>
              <w:jc w:val="both"/>
              <w:rPr>
                <w:rFonts w:ascii="Times New Roman" w:hAnsi="Times New Roman" w:cs="Times New Roman"/>
                <w:bCs/>
              </w:rPr>
            </w:pPr>
          </w:p>
        </w:tc>
      </w:tr>
      <w:tr w:rsidR="00F32786" w:rsidRPr="00F32786" w:rsidTr="00E01D87">
        <w:tc>
          <w:tcPr>
            <w:tcW w:w="3304" w:type="dxa"/>
            <w:shd w:val="clear" w:color="auto" w:fill="DEEAF6" w:themeFill="accent1" w:themeFillTint="33"/>
          </w:tcPr>
          <w:p w:rsidR="00F32786" w:rsidRPr="00F32786" w:rsidRDefault="00F32786" w:rsidP="00F32786">
            <w:pPr>
              <w:pStyle w:val="a4"/>
              <w:autoSpaceDE w:val="0"/>
              <w:autoSpaceDN w:val="0"/>
              <w:adjustRightInd w:val="0"/>
              <w:ind w:left="0"/>
              <w:rPr>
                <w:rFonts w:ascii="Times New Roman" w:hAnsi="Times New Roman" w:cs="Times New Roman"/>
                <w:b/>
                <w:bCs/>
              </w:rPr>
            </w:pPr>
            <w:r w:rsidRPr="00F32786">
              <w:rPr>
                <w:rFonts w:ascii="Times New Roman" w:hAnsi="Times New Roman" w:cs="Times New Roman"/>
                <w:b/>
                <w:bCs/>
              </w:rPr>
              <w:t>Ребенок в семье и сообществе, патриотическое воспитание</w:t>
            </w:r>
          </w:p>
          <w:p w:rsidR="00F32786" w:rsidRPr="00F32786" w:rsidRDefault="00F32786" w:rsidP="00F32786">
            <w:pPr>
              <w:autoSpaceDE w:val="0"/>
              <w:autoSpaceDN w:val="0"/>
              <w:adjustRightInd w:val="0"/>
              <w:rPr>
                <w:rFonts w:ascii="Times New Roman" w:hAnsi="Times New Roman" w:cs="Times New Roman"/>
                <w:bCs/>
              </w:rPr>
            </w:pPr>
          </w:p>
        </w:tc>
        <w:tc>
          <w:tcPr>
            <w:tcW w:w="6472" w:type="dxa"/>
          </w:tcPr>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 xml:space="preserve">Формирование образа </w:t>
            </w:r>
            <w:proofErr w:type="gramStart"/>
            <w:r w:rsidRPr="00F32786">
              <w:rPr>
                <w:rFonts w:ascii="Times New Roman" w:hAnsi="Times New Roman" w:cs="Times New Roman"/>
              </w:rPr>
              <w:t>Я</w:t>
            </w:r>
            <w:proofErr w:type="gramEnd"/>
            <w:r w:rsidRPr="00F32786">
              <w:rPr>
                <w:rFonts w:ascii="Times New Roman" w:hAnsi="Times New Roman" w:cs="Times New Roman"/>
              </w:rPr>
              <w:t>,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32786" w:rsidRPr="00F32786" w:rsidRDefault="00F32786" w:rsidP="008A1B50">
            <w:pPr>
              <w:pStyle w:val="a4"/>
              <w:autoSpaceDE w:val="0"/>
              <w:autoSpaceDN w:val="0"/>
              <w:adjustRightInd w:val="0"/>
              <w:ind w:left="0"/>
              <w:jc w:val="both"/>
              <w:rPr>
                <w:rFonts w:ascii="Times New Roman" w:hAnsi="Times New Roman" w:cs="Times New Roman"/>
                <w:bCs/>
              </w:rPr>
            </w:pPr>
          </w:p>
        </w:tc>
      </w:tr>
      <w:tr w:rsidR="00F32786" w:rsidRPr="00F32786" w:rsidTr="00E01D87">
        <w:tc>
          <w:tcPr>
            <w:tcW w:w="3304" w:type="dxa"/>
            <w:shd w:val="clear" w:color="auto" w:fill="DEEAF6" w:themeFill="accent1" w:themeFillTint="33"/>
          </w:tcPr>
          <w:p w:rsidR="00F32786" w:rsidRPr="00F32786" w:rsidRDefault="00F32786" w:rsidP="00F32786">
            <w:pPr>
              <w:pStyle w:val="a4"/>
              <w:autoSpaceDE w:val="0"/>
              <w:autoSpaceDN w:val="0"/>
              <w:adjustRightInd w:val="0"/>
              <w:ind w:left="0"/>
              <w:rPr>
                <w:rFonts w:ascii="Times New Roman" w:hAnsi="Times New Roman" w:cs="Times New Roman"/>
                <w:b/>
                <w:bCs/>
              </w:rPr>
            </w:pPr>
            <w:r w:rsidRPr="00F32786">
              <w:rPr>
                <w:rFonts w:ascii="Times New Roman" w:hAnsi="Times New Roman" w:cs="Times New Roman"/>
                <w:b/>
                <w:bCs/>
              </w:rPr>
              <w:t>Самообслуживание, самостоятельность, трудовое воспитание</w:t>
            </w:r>
          </w:p>
          <w:p w:rsidR="00F32786" w:rsidRPr="00F32786" w:rsidRDefault="00F32786" w:rsidP="00F32786">
            <w:pPr>
              <w:pStyle w:val="a4"/>
              <w:autoSpaceDE w:val="0"/>
              <w:autoSpaceDN w:val="0"/>
              <w:adjustRightInd w:val="0"/>
              <w:ind w:left="0"/>
              <w:rPr>
                <w:rFonts w:ascii="Times New Roman" w:hAnsi="Times New Roman" w:cs="Times New Roman"/>
                <w:b/>
                <w:bCs/>
              </w:rPr>
            </w:pPr>
          </w:p>
        </w:tc>
        <w:tc>
          <w:tcPr>
            <w:tcW w:w="6472" w:type="dxa"/>
          </w:tcPr>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 xml:space="preserve">Развитие навыков самообслуживания; становление самостоятельности, целенаправленности и </w:t>
            </w:r>
            <w:proofErr w:type="spellStart"/>
            <w:r w:rsidRPr="00F32786">
              <w:rPr>
                <w:rFonts w:ascii="Times New Roman" w:hAnsi="Times New Roman" w:cs="Times New Roman"/>
              </w:rPr>
              <w:t>саморегуляции</w:t>
            </w:r>
            <w:proofErr w:type="spellEnd"/>
            <w:r w:rsidRPr="00F32786">
              <w:rPr>
                <w:rFonts w:ascii="Times New Roman" w:hAnsi="Times New Roman" w:cs="Times New Roman"/>
              </w:rPr>
              <w:t xml:space="preserve"> собственных действий.</w:t>
            </w:r>
          </w:p>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Воспитание культурно-гигиенических навыков.</w:t>
            </w:r>
          </w:p>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Формирование позитивных установок к различным видам труда и творчества, воспитание положительного отношения к труду, желания</w:t>
            </w:r>
          </w:p>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трудиться.</w:t>
            </w:r>
          </w:p>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32786" w:rsidRPr="00F32786" w:rsidRDefault="00F32786" w:rsidP="00F32786">
            <w:pPr>
              <w:pStyle w:val="a4"/>
              <w:autoSpaceDE w:val="0"/>
              <w:autoSpaceDN w:val="0"/>
              <w:adjustRightInd w:val="0"/>
              <w:ind w:left="0"/>
              <w:jc w:val="both"/>
              <w:rPr>
                <w:rFonts w:ascii="Times New Roman" w:hAnsi="Times New Roman" w:cs="Times New Roman"/>
                <w:b/>
                <w:bCs/>
              </w:rPr>
            </w:pPr>
            <w:r w:rsidRPr="00F32786">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rsidR="00F32786" w:rsidRPr="00F32786" w:rsidRDefault="00F32786" w:rsidP="008A1B50">
            <w:pPr>
              <w:pStyle w:val="a4"/>
              <w:autoSpaceDE w:val="0"/>
              <w:autoSpaceDN w:val="0"/>
              <w:adjustRightInd w:val="0"/>
              <w:ind w:left="0"/>
              <w:jc w:val="both"/>
              <w:rPr>
                <w:rFonts w:ascii="Times New Roman" w:hAnsi="Times New Roman" w:cs="Times New Roman"/>
                <w:bCs/>
              </w:rPr>
            </w:pPr>
          </w:p>
        </w:tc>
      </w:tr>
      <w:tr w:rsidR="00F32786" w:rsidRPr="00F32786" w:rsidTr="00E01D87">
        <w:tc>
          <w:tcPr>
            <w:tcW w:w="3304" w:type="dxa"/>
            <w:shd w:val="clear" w:color="auto" w:fill="DEEAF6" w:themeFill="accent1" w:themeFillTint="33"/>
          </w:tcPr>
          <w:p w:rsidR="00F32786" w:rsidRPr="00F32786" w:rsidRDefault="00F32786" w:rsidP="00F32786">
            <w:pPr>
              <w:pStyle w:val="a4"/>
              <w:autoSpaceDE w:val="0"/>
              <w:autoSpaceDN w:val="0"/>
              <w:adjustRightInd w:val="0"/>
              <w:ind w:left="0"/>
              <w:rPr>
                <w:rFonts w:ascii="Times New Roman" w:hAnsi="Times New Roman" w:cs="Times New Roman"/>
                <w:b/>
                <w:bCs/>
              </w:rPr>
            </w:pPr>
            <w:r w:rsidRPr="00F32786">
              <w:rPr>
                <w:rFonts w:ascii="Times New Roman" w:hAnsi="Times New Roman" w:cs="Times New Roman"/>
                <w:b/>
                <w:bCs/>
              </w:rPr>
              <w:lastRenderedPageBreak/>
              <w:t>Формирование основ безопасности</w:t>
            </w:r>
          </w:p>
          <w:p w:rsidR="00F32786" w:rsidRPr="00F32786" w:rsidRDefault="00F32786" w:rsidP="00F32786">
            <w:pPr>
              <w:autoSpaceDE w:val="0"/>
              <w:autoSpaceDN w:val="0"/>
              <w:adjustRightInd w:val="0"/>
              <w:rPr>
                <w:rFonts w:ascii="Times New Roman" w:hAnsi="Times New Roman" w:cs="Times New Roman"/>
                <w:bCs/>
              </w:rPr>
            </w:pPr>
          </w:p>
        </w:tc>
        <w:tc>
          <w:tcPr>
            <w:tcW w:w="6472" w:type="dxa"/>
          </w:tcPr>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Формирование осторожного и осмотрительного отношения к потенциально опасным для человека и окружающего мира природы ситуациям.</w:t>
            </w:r>
          </w:p>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Формирование представлений о некоторых типичных опасных ситуациях и способах поведения в них.</w:t>
            </w:r>
          </w:p>
          <w:p w:rsidR="00F32786" w:rsidRPr="00F32786" w:rsidRDefault="00F32786" w:rsidP="00F32786">
            <w:pPr>
              <w:autoSpaceDE w:val="0"/>
              <w:autoSpaceDN w:val="0"/>
              <w:adjustRightInd w:val="0"/>
              <w:jc w:val="both"/>
              <w:rPr>
                <w:rFonts w:ascii="Times New Roman" w:hAnsi="Times New Roman" w:cs="Times New Roman"/>
              </w:rPr>
            </w:pPr>
            <w:r w:rsidRPr="00F32786">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32786" w:rsidRPr="00F32786" w:rsidRDefault="00F32786" w:rsidP="008A1B50">
            <w:pPr>
              <w:pStyle w:val="a4"/>
              <w:autoSpaceDE w:val="0"/>
              <w:autoSpaceDN w:val="0"/>
              <w:adjustRightInd w:val="0"/>
              <w:ind w:left="0"/>
              <w:jc w:val="both"/>
              <w:rPr>
                <w:rFonts w:ascii="Times New Roman" w:hAnsi="Times New Roman" w:cs="Times New Roman"/>
                <w:bCs/>
              </w:rPr>
            </w:pPr>
          </w:p>
        </w:tc>
      </w:tr>
    </w:tbl>
    <w:p w:rsidR="00F32786" w:rsidRPr="008A1B50" w:rsidRDefault="00F32786" w:rsidP="008A1B50">
      <w:pPr>
        <w:pStyle w:val="a4"/>
        <w:autoSpaceDE w:val="0"/>
        <w:autoSpaceDN w:val="0"/>
        <w:adjustRightInd w:val="0"/>
        <w:spacing w:after="0"/>
        <w:jc w:val="both"/>
        <w:rPr>
          <w:rFonts w:ascii="Times New Roman" w:hAnsi="Times New Roman" w:cs="Times New Roman"/>
          <w:bCs/>
          <w:sz w:val="28"/>
          <w:szCs w:val="28"/>
        </w:rPr>
      </w:pPr>
    </w:p>
    <w:p w:rsidR="00F32786" w:rsidRPr="00CE66D4" w:rsidRDefault="00F32786" w:rsidP="00F32786">
      <w:pPr>
        <w:spacing w:after="0"/>
        <w:ind w:hanging="142"/>
        <w:jc w:val="center"/>
        <w:rPr>
          <w:rFonts w:ascii="Times New Roman" w:hAnsi="Times New Roman"/>
          <w:b/>
          <w:bCs/>
          <w:color w:val="000000"/>
          <w:spacing w:val="-9"/>
          <w:sz w:val="28"/>
          <w:szCs w:val="28"/>
        </w:rPr>
      </w:pPr>
      <w:r w:rsidRPr="00CE66D4">
        <w:rPr>
          <w:rFonts w:ascii="Times New Roman" w:hAnsi="Times New Roman"/>
          <w:b/>
          <w:bCs/>
          <w:color w:val="000000"/>
          <w:spacing w:val="-9"/>
          <w:sz w:val="28"/>
          <w:szCs w:val="28"/>
        </w:rPr>
        <w:t xml:space="preserve">Формы </w:t>
      </w:r>
      <w:r>
        <w:rPr>
          <w:rFonts w:ascii="Times New Roman" w:hAnsi="Times New Roman"/>
          <w:b/>
          <w:bCs/>
          <w:color w:val="000000"/>
          <w:spacing w:val="-9"/>
          <w:sz w:val="28"/>
          <w:szCs w:val="28"/>
        </w:rPr>
        <w:t xml:space="preserve">и приемы </w:t>
      </w:r>
      <w:r w:rsidRPr="00CE66D4">
        <w:rPr>
          <w:rFonts w:ascii="Times New Roman" w:hAnsi="Times New Roman"/>
          <w:b/>
          <w:bCs/>
          <w:color w:val="000000"/>
          <w:spacing w:val="-9"/>
          <w:sz w:val="28"/>
          <w:szCs w:val="28"/>
        </w:rPr>
        <w:t xml:space="preserve">организации </w:t>
      </w:r>
      <w:proofErr w:type="spellStart"/>
      <w:r w:rsidRPr="00CE66D4">
        <w:rPr>
          <w:rFonts w:ascii="Times New Roman" w:hAnsi="Times New Roman"/>
          <w:b/>
          <w:bCs/>
          <w:color w:val="000000"/>
          <w:spacing w:val="-9"/>
          <w:sz w:val="28"/>
          <w:szCs w:val="28"/>
        </w:rPr>
        <w:t>воспитательно</w:t>
      </w:r>
      <w:proofErr w:type="spellEnd"/>
      <w:r w:rsidRPr="00CE66D4">
        <w:rPr>
          <w:rFonts w:ascii="Times New Roman" w:hAnsi="Times New Roman"/>
          <w:b/>
          <w:bCs/>
          <w:color w:val="000000"/>
          <w:spacing w:val="-9"/>
          <w:sz w:val="28"/>
          <w:szCs w:val="28"/>
        </w:rPr>
        <w:t>-образовательного процесса</w:t>
      </w:r>
    </w:p>
    <w:p w:rsidR="00F32786" w:rsidRPr="000C47FD" w:rsidRDefault="00F32786" w:rsidP="00F32786">
      <w:pPr>
        <w:spacing w:after="0"/>
        <w:ind w:hanging="142"/>
        <w:jc w:val="center"/>
        <w:rPr>
          <w:rFonts w:ascii="Times New Roman" w:hAnsi="Times New Roman"/>
          <w:b/>
          <w:bCs/>
          <w:color w:val="000000"/>
          <w:spacing w:val="-9"/>
          <w:sz w:val="28"/>
          <w:szCs w:val="28"/>
        </w:rPr>
      </w:pPr>
      <w:r w:rsidRPr="00CE66D4">
        <w:rPr>
          <w:rFonts w:ascii="Times New Roman" w:hAnsi="Times New Roman"/>
          <w:b/>
          <w:bCs/>
          <w:color w:val="000000"/>
          <w:spacing w:val="-9"/>
          <w:sz w:val="28"/>
          <w:szCs w:val="28"/>
        </w:rPr>
        <w:t>по образовательной области «</w:t>
      </w:r>
      <w:r>
        <w:rPr>
          <w:rFonts w:ascii="Times New Roman" w:hAnsi="Times New Roman"/>
          <w:b/>
          <w:bCs/>
          <w:color w:val="000000"/>
          <w:spacing w:val="-9"/>
          <w:sz w:val="28"/>
          <w:szCs w:val="28"/>
        </w:rPr>
        <w:t>Социально-коммуникативное развитие</w:t>
      </w:r>
      <w:r w:rsidRPr="00CE66D4">
        <w:rPr>
          <w:rFonts w:ascii="Times New Roman" w:hAnsi="Times New Roman"/>
          <w:b/>
          <w:bCs/>
          <w:color w:val="000000"/>
          <w:spacing w:val="-9"/>
          <w:sz w:val="28"/>
          <w:szCs w:val="28"/>
        </w:rPr>
        <w:t>»</w:t>
      </w:r>
    </w:p>
    <w:p w:rsidR="00F32786" w:rsidRDefault="00F32786" w:rsidP="00F32786">
      <w:pPr>
        <w:autoSpaceDE w:val="0"/>
        <w:autoSpaceDN w:val="0"/>
        <w:adjustRightInd w:val="0"/>
        <w:spacing w:after="0"/>
        <w:jc w:val="both"/>
        <w:rPr>
          <w:rFonts w:ascii="Times New Roman" w:hAnsi="Times New Roman" w:cs="Times New Roman"/>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567"/>
        <w:gridCol w:w="2693"/>
        <w:gridCol w:w="2658"/>
      </w:tblGrid>
      <w:tr w:rsidR="00F32786" w:rsidRPr="000F7C54" w:rsidTr="00E01D87">
        <w:tc>
          <w:tcPr>
            <w:tcW w:w="9570" w:type="dxa"/>
            <w:gridSpan w:val="5"/>
            <w:shd w:val="clear" w:color="auto" w:fill="BDD6EE" w:themeFill="accent1" w:themeFillTint="66"/>
            <w:vAlign w:val="center"/>
          </w:tcPr>
          <w:p w:rsidR="00F32786" w:rsidRPr="000F7C54" w:rsidRDefault="00F32786" w:rsidP="00A1778B">
            <w:pPr>
              <w:pStyle w:val="ad"/>
              <w:jc w:val="center"/>
              <w:rPr>
                <w:b/>
              </w:rPr>
            </w:pPr>
            <w:r w:rsidRPr="000F7C54">
              <w:rPr>
                <w:b/>
              </w:rPr>
              <w:t>Организация образовательной деятельности</w:t>
            </w:r>
          </w:p>
          <w:p w:rsidR="00F32786" w:rsidRPr="000F7C54" w:rsidRDefault="00F32786" w:rsidP="00A1778B">
            <w:pPr>
              <w:pStyle w:val="ad"/>
              <w:jc w:val="center"/>
              <w:rPr>
                <w:b/>
              </w:rPr>
            </w:pPr>
          </w:p>
        </w:tc>
      </w:tr>
      <w:tr w:rsidR="00F32786" w:rsidRPr="000F7C54" w:rsidTr="00E01D87">
        <w:tc>
          <w:tcPr>
            <w:tcW w:w="3652" w:type="dxa"/>
            <w:gridSpan w:val="2"/>
            <w:shd w:val="clear" w:color="auto" w:fill="BDD6EE" w:themeFill="accent1" w:themeFillTint="66"/>
            <w:vAlign w:val="center"/>
          </w:tcPr>
          <w:p w:rsidR="00F32786" w:rsidRPr="000F7C54" w:rsidRDefault="00F32786" w:rsidP="00A1778B">
            <w:pPr>
              <w:pStyle w:val="ad"/>
              <w:jc w:val="center"/>
              <w:rPr>
                <w:b/>
                <w:sz w:val="20"/>
                <w:szCs w:val="20"/>
              </w:rPr>
            </w:pPr>
            <w:r w:rsidRPr="00E01D87">
              <w:rPr>
                <w:b/>
                <w:sz w:val="20"/>
                <w:szCs w:val="20"/>
                <w:shd w:val="clear" w:color="auto" w:fill="BDD6EE" w:themeFill="accent1" w:themeFillTint="66"/>
              </w:rPr>
              <w:t>Базовые виды деятельности</w:t>
            </w:r>
            <w:r w:rsidRPr="000F7C54">
              <w:rPr>
                <w:b/>
                <w:sz w:val="20"/>
                <w:szCs w:val="20"/>
              </w:rPr>
              <w:t>/</w:t>
            </w:r>
          </w:p>
          <w:p w:rsidR="00F32786" w:rsidRPr="000F7C54" w:rsidRDefault="00F32786" w:rsidP="00A1778B">
            <w:pPr>
              <w:pStyle w:val="ad"/>
              <w:jc w:val="center"/>
              <w:rPr>
                <w:b/>
                <w:sz w:val="20"/>
                <w:szCs w:val="20"/>
              </w:rPr>
            </w:pPr>
            <w:r w:rsidRPr="000F7C54">
              <w:rPr>
                <w:b/>
                <w:sz w:val="20"/>
                <w:szCs w:val="20"/>
              </w:rPr>
              <w:t>периодичность</w:t>
            </w:r>
          </w:p>
        </w:tc>
        <w:tc>
          <w:tcPr>
            <w:tcW w:w="5918" w:type="dxa"/>
            <w:gridSpan w:val="3"/>
            <w:shd w:val="clear" w:color="auto" w:fill="BDD6EE" w:themeFill="accent1" w:themeFillTint="66"/>
            <w:vAlign w:val="center"/>
          </w:tcPr>
          <w:p w:rsidR="00F32786" w:rsidRPr="000F7C54" w:rsidRDefault="00F32786" w:rsidP="00A1778B">
            <w:pPr>
              <w:pStyle w:val="ad"/>
              <w:jc w:val="center"/>
              <w:rPr>
                <w:b/>
                <w:sz w:val="20"/>
                <w:szCs w:val="20"/>
              </w:rPr>
            </w:pPr>
            <w:r w:rsidRPr="000F7C54">
              <w:rPr>
                <w:b/>
                <w:sz w:val="20"/>
                <w:szCs w:val="20"/>
              </w:rPr>
              <w:t>Формы и приемы</w:t>
            </w:r>
          </w:p>
        </w:tc>
      </w:tr>
      <w:tr w:rsidR="00F32786" w:rsidRPr="000F7C54" w:rsidTr="00E01D87">
        <w:tc>
          <w:tcPr>
            <w:tcW w:w="3652" w:type="dxa"/>
            <w:gridSpan w:val="2"/>
            <w:shd w:val="clear" w:color="auto" w:fill="BDD6EE" w:themeFill="accent1" w:themeFillTint="66"/>
            <w:vAlign w:val="center"/>
          </w:tcPr>
          <w:p w:rsidR="00F32786" w:rsidRPr="000F7C54" w:rsidRDefault="00F32786" w:rsidP="00A1778B">
            <w:pPr>
              <w:pStyle w:val="ad"/>
              <w:jc w:val="both"/>
              <w:rPr>
                <w:b/>
              </w:rPr>
            </w:pPr>
            <w:r w:rsidRPr="000F7C54">
              <w:rPr>
                <w:b/>
              </w:rPr>
              <w:t>Совместная образовательная деятельность педагогов и детей</w:t>
            </w:r>
          </w:p>
          <w:p w:rsidR="00F32786" w:rsidRPr="000F7C54" w:rsidRDefault="00F32786" w:rsidP="00A1778B">
            <w:pPr>
              <w:autoSpaceDE w:val="0"/>
              <w:autoSpaceDN w:val="0"/>
              <w:adjustRightInd w:val="0"/>
              <w:spacing w:after="0" w:line="240" w:lineRule="auto"/>
              <w:rPr>
                <w:rFonts w:ascii="Times New Roman" w:hAnsi="Times New Roman" w:cs="Times New Roman"/>
                <w:b/>
                <w:bCs/>
                <w:sz w:val="20"/>
                <w:szCs w:val="20"/>
              </w:rPr>
            </w:pPr>
          </w:p>
        </w:tc>
        <w:tc>
          <w:tcPr>
            <w:tcW w:w="5918" w:type="dxa"/>
            <w:gridSpan w:val="3"/>
            <w:shd w:val="clear" w:color="auto" w:fill="FFFFFF" w:themeFill="background1"/>
            <w:vAlign w:val="center"/>
          </w:tcPr>
          <w:p w:rsidR="00F32786" w:rsidRPr="000F7C54" w:rsidRDefault="00F32786"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Занятия.</w:t>
            </w:r>
          </w:p>
          <w:p w:rsidR="00F32786" w:rsidRPr="000F7C54" w:rsidRDefault="00F32786" w:rsidP="00A1778B">
            <w:pPr>
              <w:pStyle w:val="23"/>
              <w:shd w:val="clear" w:color="auto" w:fill="FFFFFF" w:themeFill="background1"/>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Экскурсии, наблюдения.</w:t>
            </w:r>
          </w:p>
          <w:p w:rsidR="00F32786" w:rsidRPr="000F7C54" w:rsidRDefault="00F32786" w:rsidP="00A1778B">
            <w:pPr>
              <w:pStyle w:val="23"/>
              <w:shd w:val="clear" w:color="auto" w:fill="FFFFFF" w:themeFill="background1"/>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Беседа.</w:t>
            </w:r>
          </w:p>
          <w:p w:rsidR="00F32786" w:rsidRPr="000F7C54" w:rsidRDefault="00F32786" w:rsidP="00A1778B">
            <w:pPr>
              <w:pStyle w:val="23"/>
              <w:shd w:val="clear" w:color="auto" w:fill="FFFFFF" w:themeFill="background1"/>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Чтение.</w:t>
            </w:r>
          </w:p>
          <w:p w:rsidR="00F32786" w:rsidRPr="000F7C54" w:rsidRDefault="00F32786" w:rsidP="00A1778B">
            <w:pPr>
              <w:pStyle w:val="23"/>
              <w:shd w:val="clear" w:color="auto" w:fill="FFFFFF" w:themeFill="background1"/>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Объяснение.</w:t>
            </w:r>
          </w:p>
          <w:p w:rsidR="00F32786" w:rsidRPr="000F7C54" w:rsidRDefault="00F32786" w:rsidP="00A1778B">
            <w:pPr>
              <w:pStyle w:val="23"/>
              <w:shd w:val="clear" w:color="auto" w:fill="FFFFFF" w:themeFill="background1"/>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Обучение.</w:t>
            </w:r>
          </w:p>
          <w:p w:rsidR="00F32786" w:rsidRPr="000F7C54" w:rsidRDefault="00F32786" w:rsidP="00A1778B">
            <w:pPr>
              <w:pStyle w:val="23"/>
              <w:shd w:val="clear" w:color="auto" w:fill="FFFFFF" w:themeFill="background1"/>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Напоминание.</w:t>
            </w:r>
          </w:p>
          <w:p w:rsidR="00F32786" w:rsidRPr="000F7C54" w:rsidRDefault="00F32786" w:rsidP="00A1778B">
            <w:pPr>
              <w:pStyle w:val="23"/>
              <w:shd w:val="clear" w:color="auto" w:fill="FFFFFF" w:themeFill="background1"/>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Упражнения.</w:t>
            </w:r>
          </w:p>
          <w:p w:rsidR="00F32786" w:rsidRDefault="00F32786" w:rsidP="00A1778B">
            <w:pPr>
              <w:pStyle w:val="23"/>
              <w:shd w:val="clear" w:color="auto" w:fill="FFFFFF" w:themeFill="background1"/>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Рассказ.</w:t>
            </w:r>
          </w:p>
          <w:p w:rsidR="00F32786" w:rsidRPr="006E25A1" w:rsidRDefault="00F32786" w:rsidP="00255DDB">
            <w:pPr>
              <w:pStyle w:val="23"/>
              <w:shd w:val="clear" w:color="auto" w:fill="FFFFFF" w:themeFill="background1"/>
              <w:spacing w:line="240" w:lineRule="auto"/>
              <w:rPr>
                <w:rFonts w:ascii="Times New Roman" w:eastAsia="Calibri" w:hAnsi="Times New Roman" w:cs="Times New Roman"/>
                <w:sz w:val="20"/>
                <w:szCs w:val="20"/>
              </w:rPr>
            </w:pPr>
            <w:r w:rsidRPr="006E25A1">
              <w:rPr>
                <w:rFonts w:ascii="Times New Roman" w:hAnsi="Times New Roman" w:cs="Times New Roman"/>
                <w:sz w:val="20"/>
                <w:szCs w:val="20"/>
              </w:rPr>
              <w:t xml:space="preserve">Ситуативный разговор. Творческие задания. Дидактическая игра. Проблемные ситуации. Продуктивная деятельность. Рассматривание иллюстраций. </w:t>
            </w:r>
          </w:p>
        </w:tc>
      </w:tr>
      <w:tr w:rsidR="00F32786" w:rsidRPr="000F7C54" w:rsidTr="00E01D87">
        <w:tc>
          <w:tcPr>
            <w:tcW w:w="9570" w:type="dxa"/>
            <w:gridSpan w:val="5"/>
            <w:shd w:val="clear" w:color="auto" w:fill="9CC2E5" w:themeFill="accent1" w:themeFillTint="99"/>
          </w:tcPr>
          <w:p w:rsidR="00F32786" w:rsidRPr="000F7C54" w:rsidRDefault="00F32786" w:rsidP="00A1778B">
            <w:pPr>
              <w:pStyle w:val="ad"/>
              <w:jc w:val="center"/>
              <w:rPr>
                <w:b/>
              </w:rPr>
            </w:pPr>
            <w:r w:rsidRPr="000F7C54">
              <w:rPr>
                <w:b/>
              </w:rPr>
              <w:t>Образовательная деятельность в ходе режимных моментов</w:t>
            </w:r>
          </w:p>
        </w:tc>
      </w:tr>
      <w:tr w:rsidR="00F32786" w:rsidRPr="000F7C54" w:rsidTr="00E01D87">
        <w:tc>
          <w:tcPr>
            <w:tcW w:w="3652" w:type="dxa"/>
            <w:gridSpan w:val="2"/>
            <w:shd w:val="clear" w:color="auto" w:fill="FFFFFF" w:themeFill="background1"/>
          </w:tcPr>
          <w:p w:rsidR="00F32786" w:rsidRPr="000F7C54" w:rsidRDefault="00F32786" w:rsidP="00A1778B">
            <w:pPr>
              <w:pStyle w:val="ad"/>
              <w:rPr>
                <w:sz w:val="20"/>
                <w:szCs w:val="20"/>
              </w:rPr>
            </w:pPr>
            <w:r w:rsidRPr="000F7C54">
              <w:rPr>
                <w:sz w:val="20"/>
                <w:szCs w:val="20"/>
              </w:rPr>
              <w:t>Утренняя гимнастика</w:t>
            </w:r>
          </w:p>
          <w:p w:rsidR="00F32786" w:rsidRPr="000F7C54" w:rsidRDefault="00F32786" w:rsidP="00A1778B">
            <w:pPr>
              <w:pStyle w:val="ad"/>
              <w:rPr>
                <w:sz w:val="20"/>
                <w:szCs w:val="20"/>
              </w:rPr>
            </w:pPr>
            <w:r w:rsidRPr="000F7C54">
              <w:rPr>
                <w:sz w:val="20"/>
                <w:szCs w:val="20"/>
              </w:rPr>
              <w:t>Комплекс закаливающих процедур</w:t>
            </w:r>
          </w:p>
          <w:p w:rsidR="00F32786" w:rsidRPr="000F7C54" w:rsidRDefault="00F32786" w:rsidP="00A1778B">
            <w:pPr>
              <w:pStyle w:val="ad"/>
              <w:rPr>
                <w:sz w:val="20"/>
                <w:szCs w:val="20"/>
              </w:rPr>
            </w:pPr>
            <w:r w:rsidRPr="000F7C54">
              <w:rPr>
                <w:sz w:val="20"/>
                <w:szCs w:val="20"/>
              </w:rPr>
              <w:t>Гигиенически процедуры</w:t>
            </w:r>
          </w:p>
          <w:p w:rsidR="00F32786" w:rsidRPr="000F7C54" w:rsidRDefault="00F32786" w:rsidP="00A1778B">
            <w:pPr>
              <w:pStyle w:val="ad"/>
              <w:rPr>
                <w:sz w:val="20"/>
                <w:szCs w:val="20"/>
              </w:rPr>
            </w:pPr>
            <w:r w:rsidRPr="000F7C54">
              <w:rPr>
                <w:sz w:val="20"/>
                <w:szCs w:val="20"/>
              </w:rPr>
              <w:t>Ситуативные беседы при проведении режимных моментов</w:t>
            </w:r>
          </w:p>
          <w:p w:rsidR="00F32786" w:rsidRPr="000F7C54" w:rsidRDefault="00F32786" w:rsidP="00A1778B">
            <w:pPr>
              <w:pStyle w:val="ad"/>
              <w:rPr>
                <w:sz w:val="20"/>
                <w:szCs w:val="20"/>
              </w:rPr>
            </w:pPr>
            <w:r w:rsidRPr="000F7C54">
              <w:rPr>
                <w:sz w:val="20"/>
                <w:szCs w:val="20"/>
              </w:rPr>
              <w:t>Дежурство</w:t>
            </w:r>
          </w:p>
          <w:p w:rsidR="00F32786" w:rsidRDefault="00F32786" w:rsidP="00A1778B">
            <w:pPr>
              <w:pStyle w:val="ad"/>
              <w:rPr>
                <w:sz w:val="20"/>
                <w:szCs w:val="20"/>
              </w:rPr>
            </w:pPr>
            <w:r>
              <w:rPr>
                <w:sz w:val="20"/>
                <w:szCs w:val="20"/>
              </w:rPr>
              <w:t>Прогулки</w:t>
            </w:r>
          </w:p>
          <w:p w:rsidR="00F32786" w:rsidRPr="000F7C54" w:rsidRDefault="00F32786" w:rsidP="00A1778B">
            <w:pPr>
              <w:pStyle w:val="ad"/>
              <w:rPr>
                <w:sz w:val="20"/>
                <w:szCs w:val="20"/>
              </w:rPr>
            </w:pPr>
          </w:p>
        </w:tc>
        <w:tc>
          <w:tcPr>
            <w:tcW w:w="5918" w:type="dxa"/>
            <w:gridSpan w:val="3"/>
            <w:shd w:val="clear" w:color="auto" w:fill="FFFFFF" w:themeFill="background1"/>
          </w:tcPr>
          <w:p w:rsidR="00F32786" w:rsidRPr="000F7C54" w:rsidRDefault="00F32786" w:rsidP="00A1778B">
            <w:pPr>
              <w:pStyle w:val="ad"/>
              <w:jc w:val="both"/>
              <w:rPr>
                <w:sz w:val="20"/>
                <w:szCs w:val="20"/>
              </w:rPr>
            </w:pPr>
            <w:r w:rsidRPr="000F7C54">
              <w:rPr>
                <w:sz w:val="20"/>
                <w:szCs w:val="20"/>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r w:rsidR="005E307E" w:rsidRPr="000F7C54">
              <w:rPr>
                <w:sz w:val="20"/>
                <w:szCs w:val="20"/>
              </w:rPr>
              <w:t>); формирование</w:t>
            </w:r>
            <w:r w:rsidRPr="000F7C54">
              <w:rPr>
                <w:sz w:val="20"/>
                <w:szCs w:val="20"/>
              </w:rPr>
              <w:t xml:space="preserve"> навыков безопасного поведения при проведении режимных моментов.</w:t>
            </w:r>
          </w:p>
        </w:tc>
      </w:tr>
      <w:tr w:rsidR="00F32786" w:rsidRPr="000F7C54" w:rsidTr="00E01D87">
        <w:tc>
          <w:tcPr>
            <w:tcW w:w="9570" w:type="dxa"/>
            <w:gridSpan w:val="5"/>
            <w:shd w:val="clear" w:color="auto" w:fill="9CC2E5" w:themeFill="accent1" w:themeFillTint="99"/>
          </w:tcPr>
          <w:p w:rsidR="00F32786" w:rsidRPr="00F32786" w:rsidRDefault="005E307E" w:rsidP="00F32786">
            <w:pPr>
              <w:pStyle w:val="ad"/>
              <w:jc w:val="center"/>
              <w:rPr>
                <w:b/>
              </w:rPr>
            </w:pPr>
            <w:r w:rsidRPr="000F7C54">
              <w:rPr>
                <w:b/>
              </w:rPr>
              <w:lastRenderedPageBreak/>
              <w:t>Самостоятельная деятельность детей</w:t>
            </w:r>
          </w:p>
        </w:tc>
      </w:tr>
      <w:tr w:rsidR="00F32786" w:rsidRPr="000F7C54" w:rsidTr="00E01D87">
        <w:tc>
          <w:tcPr>
            <w:tcW w:w="3652" w:type="dxa"/>
            <w:gridSpan w:val="2"/>
            <w:shd w:val="clear" w:color="auto" w:fill="FFFFFF" w:themeFill="background1"/>
          </w:tcPr>
          <w:p w:rsidR="00F32786" w:rsidRPr="000F7C54" w:rsidRDefault="00F32786" w:rsidP="00A1778B">
            <w:pPr>
              <w:pStyle w:val="ad"/>
              <w:rPr>
                <w:sz w:val="20"/>
                <w:szCs w:val="20"/>
              </w:rPr>
            </w:pPr>
            <w:r w:rsidRPr="000F7C54">
              <w:rPr>
                <w:sz w:val="20"/>
                <w:szCs w:val="20"/>
              </w:rPr>
              <w:t>Игра</w:t>
            </w:r>
          </w:p>
          <w:p w:rsidR="00F32786" w:rsidRPr="000F7C54" w:rsidRDefault="00F32786" w:rsidP="00A1778B">
            <w:pPr>
              <w:pStyle w:val="ad"/>
              <w:rPr>
                <w:sz w:val="20"/>
                <w:szCs w:val="20"/>
              </w:rPr>
            </w:pPr>
            <w:r w:rsidRPr="000F7C54">
              <w:rPr>
                <w:sz w:val="20"/>
                <w:szCs w:val="20"/>
              </w:rPr>
              <w:t>Самостоятельная деятельность в центрах развития</w:t>
            </w:r>
          </w:p>
        </w:tc>
        <w:tc>
          <w:tcPr>
            <w:tcW w:w="5918" w:type="dxa"/>
            <w:gridSpan w:val="3"/>
            <w:shd w:val="clear" w:color="auto" w:fill="FFFFFF" w:themeFill="background1"/>
          </w:tcPr>
          <w:p w:rsidR="00F32786" w:rsidRPr="006E25A1" w:rsidRDefault="00F32786" w:rsidP="00A1778B">
            <w:pPr>
              <w:pStyle w:val="ad"/>
              <w:jc w:val="both"/>
              <w:rPr>
                <w:sz w:val="20"/>
                <w:szCs w:val="20"/>
              </w:rPr>
            </w:pPr>
            <w:r w:rsidRPr="000F7C54">
              <w:rPr>
                <w:sz w:val="20"/>
                <w:szCs w:val="20"/>
              </w:rPr>
              <w:t>Индивидуальные игры, совместные игры, все виды самостоятельной деятельности, предполагающие общение со сверстниками. Самообслуживание. Рассматривание</w:t>
            </w:r>
            <w:r>
              <w:rPr>
                <w:sz w:val="20"/>
                <w:szCs w:val="20"/>
              </w:rPr>
              <w:t xml:space="preserve"> </w:t>
            </w:r>
            <w:r w:rsidRPr="000F7C54">
              <w:rPr>
                <w:rFonts w:eastAsia="Calibri"/>
                <w:sz w:val="20"/>
                <w:szCs w:val="20"/>
              </w:rPr>
              <w:t>иллюстраций. Продуктивная деятельность.</w:t>
            </w:r>
          </w:p>
        </w:tc>
      </w:tr>
      <w:tr w:rsidR="00F32786" w:rsidRPr="000F7C54" w:rsidTr="00E01D87">
        <w:tc>
          <w:tcPr>
            <w:tcW w:w="9570" w:type="dxa"/>
            <w:gridSpan w:val="5"/>
            <w:shd w:val="clear" w:color="auto" w:fill="9CC2E5" w:themeFill="accent1" w:themeFillTint="99"/>
          </w:tcPr>
          <w:p w:rsidR="00F32786" w:rsidRPr="000F7C54" w:rsidRDefault="005E307E" w:rsidP="00A1778B">
            <w:pPr>
              <w:pStyle w:val="ad"/>
              <w:jc w:val="center"/>
              <w:rPr>
                <w:b/>
              </w:rPr>
            </w:pPr>
            <w:r>
              <w:rPr>
                <w:b/>
              </w:rPr>
              <w:t>Взаимодействие</w:t>
            </w:r>
            <w:r w:rsidR="00255DDB">
              <w:rPr>
                <w:b/>
              </w:rPr>
              <w:t xml:space="preserve"> с семьями воспитанников</w:t>
            </w:r>
          </w:p>
        </w:tc>
      </w:tr>
      <w:tr w:rsidR="00F32786" w:rsidRPr="000F7C54" w:rsidTr="00A1778B">
        <w:tc>
          <w:tcPr>
            <w:tcW w:w="1668" w:type="dxa"/>
            <w:shd w:val="clear" w:color="auto" w:fill="FFFFFF" w:themeFill="background1"/>
          </w:tcPr>
          <w:p w:rsidR="00F32786" w:rsidRPr="000F7C54" w:rsidRDefault="00F32786" w:rsidP="00255DDB">
            <w:pPr>
              <w:pStyle w:val="ad"/>
              <w:spacing w:before="0" w:beforeAutospacing="0" w:after="0" w:afterAutospacing="0"/>
              <w:jc w:val="center"/>
              <w:rPr>
                <w:sz w:val="20"/>
                <w:szCs w:val="20"/>
              </w:rPr>
            </w:pPr>
            <w:r w:rsidRPr="000F7C54">
              <w:rPr>
                <w:sz w:val="20"/>
                <w:szCs w:val="20"/>
              </w:rPr>
              <w:t>Знакомство</w:t>
            </w:r>
          </w:p>
          <w:p w:rsidR="00F32786" w:rsidRPr="000F7C54" w:rsidRDefault="00F32786" w:rsidP="00255DDB">
            <w:pPr>
              <w:pStyle w:val="ad"/>
              <w:spacing w:before="0" w:beforeAutospacing="0" w:after="0" w:afterAutospacing="0"/>
              <w:jc w:val="center"/>
              <w:rPr>
                <w:sz w:val="20"/>
                <w:szCs w:val="20"/>
              </w:rPr>
            </w:pPr>
            <w:r w:rsidRPr="000F7C54">
              <w:rPr>
                <w:sz w:val="20"/>
                <w:szCs w:val="20"/>
              </w:rPr>
              <w:t>с семьёй</w:t>
            </w:r>
          </w:p>
        </w:tc>
        <w:tc>
          <w:tcPr>
            <w:tcW w:w="2551" w:type="dxa"/>
            <w:gridSpan w:val="2"/>
            <w:shd w:val="clear" w:color="auto" w:fill="FFFFFF" w:themeFill="background1"/>
          </w:tcPr>
          <w:p w:rsidR="00F32786" w:rsidRPr="000F7C54" w:rsidRDefault="00F32786" w:rsidP="00255DDB">
            <w:pPr>
              <w:pStyle w:val="ad"/>
              <w:spacing w:before="0" w:beforeAutospacing="0" w:after="0" w:afterAutospacing="0"/>
              <w:jc w:val="center"/>
              <w:rPr>
                <w:sz w:val="20"/>
                <w:szCs w:val="20"/>
              </w:rPr>
            </w:pPr>
            <w:r w:rsidRPr="000F7C54">
              <w:rPr>
                <w:sz w:val="20"/>
                <w:szCs w:val="20"/>
              </w:rPr>
              <w:t>Информирование родителей о ходе образовательного процесса</w:t>
            </w:r>
          </w:p>
        </w:tc>
        <w:tc>
          <w:tcPr>
            <w:tcW w:w="2693" w:type="dxa"/>
            <w:shd w:val="clear" w:color="auto" w:fill="FFFFFF" w:themeFill="background1"/>
          </w:tcPr>
          <w:p w:rsidR="00F32786" w:rsidRPr="000F7C54" w:rsidRDefault="00F32786" w:rsidP="00255DDB">
            <w:pPr>
              <w:pStyle w:val="ad"/>
              <w:spacing w:before="0" w:beforeAutospacing="0" w:after="0" w:afterAutospacing="0"/>
              <w:jc w:val="center"/>
              <w:rPr>
                <w:sz w:val="20"/>
                <w:szCs w:val="20"/>
              </w:rPr>
            </w:pPr>
            <w:r w:rsidRPr="000F7C54">
              <w:rPr>
                <w:sz w:val="20"/>
                <w:szCs w:val="20"/>
              </w:rPr>
              <w:t>Образование родителей</w:t>
            </w:r>
          </w:p>
        </w:tc>
        <w:tc>
          <w:tcPr>
            <w:tcW w:w="2658" w:type="dxa"/>
            <w:shd w:val="clear" w:color="auto" w:fill="FFFFFF" w:themeFill="background1"/>
          </w:tcPr>
          <w:p w:rsidR="00F32786" w:rsidRPr="000F7C54" w:rsidRDefault="00F32786" w:rsidP="00255DDB">
            <w:pPr>
              <w:pStyle w:val="ad"/>
              <w:spacing w:before="0" w:beforeAutospacing="0" w:after="0" w:afterAutospacing="0"/>
              <w:jc w:val="center"/>
              <w:rPr>
                <w:sz w:val="20"/>
                <w:szCs w:val="20"/>
              </w:rPr>
            </w:pPr>
            <w:r w:rsidRPr="000F7C54">
              <w:rPr>
                <w:sz w:val="20"/>
                <w:szCs w:val="20"/>
              </w:rPr>
              <w:t>Совместная</w:t>
            </w:r>
          </w:p>
          <w:p w:rsidR="00F32786" w:rsidRPr="000F7C54" w:rsidRDefault="00F32786" w:rsidP="00255DDB">
            <w:pPr>
              <w:pStyle w:val="ad"/>
              <w:spacing w:before="0" w:beforeAutospacing="0" w:after="0" w:afterAutospacing="0"/>
              <w:jc w:val="center"/>
              <w:rPr>
                <w:sz w:val="20"/>
                <w:szCs w:val="20"/>
              </w:rPr>
            </w:pPr>
            <w:r w:rsidRPr="000F7C54">
              <w:rPr>
                <w:sz w:val="20"/>
                <w:szCs w:val="20"/>
              </w:rPr>
              <w:t>деятельность</w:t>
            </w:r>
          </w:p>
        </w:tc>
      </w:tr>
      <w:tr w:rsidR="00F32786" w:rsidRPr="000F7C54" w:rsidTr="00A1778B">
        <w:tc>
          <w:tcPr>
            <w:tcW w:w="1668" w:type="dxa"/>
            <w:shd w:val="clear" w:color="auto" w:fill="FFFFFF" w:themeFill="background1"/>
          </w:tcPr>
          <w:p w:rsidR="00F32786" w:rsidRPr="000F7C54" w:rsidRDefault="00F32786" w:rsidP="00A1778B">
            <w:pPr>
              <w:pStyle w:val="ad"/>
              <w:rPr>
                <w:sz w:val="20"/>
                <w:szCs w:val="20"/>
              </w:rPr>
            </w:pPr>
            <w:r w:rsidRPr="000F7C54">
              <w:rPr>
                <w:sz w:val="20"/>
                <w:szCs w:val="20"/>
              </w:rPr>
              <w:t>Встречи-знакомства</w:t>
            </w:r>
          </w:p>
          <w:p w:rsidR="00F32786" w:rsidRPr="000F7C54" w:rsidRDefault="00F32786" w:rsidP="00A1778B">
            <w:pPr>
              <w:pStyle w:val="ad"/>
              <w:rPr>
                <w:sz w:val="20"/>
                <w:szCs w:val="20"/>
              </w:rPr>
            </w:pPr>
            <w:r w:rsidRPr="000F7C54">
              <w:rPr>
                <w:sz w:val="20"/>
                <w:szCs w:val="20"/>
              </w:rPr>
              <w:t>Анкетирование семей</w:t>
            </w:r>
          </w:p>
        </w:tc>
        <w:tc>
          <w:tcPr>
            <w:tcW w:w="2551" w:type="dxa"/>
            <w:gridSpan w:val="2"/>
            <w:shd w:val="clear" w:color="auto" w:fill="FFFFFF" w:themeFill="background1"/>
          </w:tcPr>
          <w:p w:rsidR="00F32786" w:rsidRPr="000F7C54" w:rsidRDefault="00F32786" w:rsidP="00A1778B">
            <w:pPr>
              <w:pStyle w:val="ad"/>
              <w:jc w:val="both"/>
              <w:rPr>
                <w:sz w:val="20"/>
                <w:szCs w:val="20"/>
              </w:rPr>
            </w:pPr>
            <w:r w:rsidRPr="000F7C54">
              <w:rPr>
                <w:sz w:val="20"/>
                <w:szCs w:val="20"/>
              </w:rPr>
              <w:t>Дни открытых дверей</w:t>
            </w:r>
          </w:p>
          <w:p w:rsidR="00F32786" w:rsidRPr="000F7C54" w:rsidRDefault="00F32786" w:rsidP="00A1778B">
            <w:pPr>
              <w:pStyle w:val="ad"/>
              <w:jc w:val="both"/>
              <w:rPr>
                <w:sz w:val="20"/>
                <w:szCs w:val="20"/>
              </w:rPr>
            </w:pPr>
            <w:r w:rsidRPr="000F7C54">
              <w:rPr>
                <w:sz w:val="20"/>
                <w:szCs w:val="20"/>
              </w:rPr>
              <w:t>Индивидуальные и подгрупповые консультации</w:t>
            </w:r>
          </w:p>
          <w:p w:rsidR="00F32786" w:rsidRPr="000F7C54" w:rsidRDefault="00F32786" w:rsidP="00A1778B">
            <w:pPr>
              <w:pStyle w:val="ad"/>
              <w:jc w:val="both"/>
              <w:rPr>
                <w:sz w:val="20"/>
                <w:szCs w:val="20"/>
              </w:rPr>
            </w:pPr>
            <w:r w:rsidRPr="000F7C54">
              <w:rPr>
                <w:sz w:val="20"/>
                <w:szCs w:val="20"/>
              </w:rPr>
              <w:t>Родительские собрания</w:t>
            </w:r>
          </w:p>
          <w:p w:rsidR="00F32786" w:rsidRPr="000F7C54" w:rsidRDefault="00F32786" w:rsidP="00A1778B">
            <w:pPr>
              <w:pStyle w:val="ad"/>
              <w:jc w:val="both"/>
              <w:rPr>
                <w:sz w:val="20"/>
                <w:szCs w:val="20"/>
              </w:rPr>
            </w:pPr>
            <w:r w:rsidRPr="000F7C54">
              <w:rPr>
                <w:sz w:val="20"/>
                <w:szCs w:val="20"/>
              </w:rPr>
              <w:t>Оформление информационных стендов</w:t>
            </w:r>
          </w:p>
          <w:p w:rsidR="00F32786" w:rsidRPr="000F7C54" w:rsidRDefault="00F32786" w:rsidP="00A1778B">
            <w:pPr>
              <w:pStyle w:val="ad"/>
              <w:jc w:val="both"/>
              <w:rPr>
                <w:sz w:val="20"/>
                <w:szCs w:val="20"/>
              </w:rPr>
            </w:pPr>
            <w:r w:rsidRPr="000F7C54">
              <w:rPr>
                <w:sz w:val="20"/>
                <w:szCs w:val="20"/>
              </w:rPr>
              <w:t>Приглашение родителей на праздники</w:t>
            </w:r>
          </w:p>
          <w:p w:rsidR="00F32786" w:rsidRPr="000F7C54" w:rsidRDefault="00F32786" w:rsidP="00A1778B">
            <w:pPr>
              <w:pStyle w:val="ad"/>
              <w:jc w:val="both"/>
              <w:rPr>
                <w:sz w:val="20"/>
                <w:szCs w:val="20"/>
              </w:rPr>
            </w:pPr>
            <w:r w:rsidRPr="000F7C54">
              <w:rPr>
                <w:sz w:val="20"/>
                <w:szCs w:val="20"/>
              </w:rPr>
              <w:t>Создание памяток</w:t>
            </w:r>
          </w:p>
        </w:tc>
        <w:tc>
          <w:tcPr>
            <w:tcW w:w="2693" w:type="dxa"/>
            <w:shd w:val="clear" w:color="auto" w:fill="FFFFFF" w:themeFill="background1"/>
          </w:tcPr>
          <w:p w:rsidR="00F32786" w:rsidRPr="000F7C54" w:rsidRDefault="00F32786" w:rsidP="00A1778B">
            <w:pPr>
              <w:pStyle w:val="ad"/>
              <w:jc w:val="both"/>
              <w:rPr>
                <w:sz w:val="20"/>
                <w:szCs w:val="20"/>
              </w:rPr>
            </w:pPr>
            <w:r w:rsidRPr="000F7C54">
              <w:rPr>
                <w:sz w:val="20"/>
                <w:szCs w:val="20"/>
              </w:rPr>
              <w:t>Семинары, семинары-практикумы, мастер-классы</w:t>
            </w:r>
          </w:p>
          <w:p w:rsidR="00F32786" w:rsidRPr="000F7C54" w:rsidRDefault="00F32786" w:rsidP="00A1778B">
            <w:pPr>
              <w:pStyle w:val="ad"/>
              <w:jc w:val="both"/>
              <w:rPr>
                <w:sz w:val="20"/>
                <w:szCs w:val="20"/>
              </w:rPr>
            </w:pPr>
            <w:r w:rsidRPr="000F7C54">
              <w:rPr>
                <w:sz w:val="20"/>
                <w:szCs w:val="20"/>
              </w:rPr>
              <w:t>Создание библиотеки (</w:t>
            </w:r>
            <w:proofErr w:type="spellStart"/>
            <w:r w:rsidRPr="000F7C54">
              <w:rPr>
                <w:sz w:val="20"/>
                <w:szCs w:val="20"/>
              </w:rPr>
              <w:t>медиотеки</w:t>
            </w:r>
            <w:proofErr w:type="spellEnd"/>
            <w:r w:rsidRPr="000F7C54">
              <w:rPr>
                <w:sz w:val="20"/>
                <w:szCs w:val="20"/>
              </w:rPr>
              <w:t>)</w:t>
            </w:r>
          </w:p>
        </w:tc>
        <w:tc>
          <w:tcPr>
            <w:tcW w:w="2658" w:type="dxa"/>
            <w:shd w:val="clear" w:color="auto" w:fill="FFFFFF" w:themeFill="background1"/>
          </w:tcPr>
          <w:p w:rsidR="00F32786" w:rsidRPr="000F7C54" w:rsidRDefault="00F32786" w:rsidP="00A1778B">
            <w:pPr>
              <w:pStyle w:val="ad"/>
              <w:jc w:val="both"/>
              <w:rPr>
                <w:sz w:val="20"/>
                <w:szCs w:val="20"/>
              </w:rPr>
            </w:pPr>
            <w:r w:rsidRPr="000F7C54">
              <w:rPr>
                <w:sz w:val="20"/>
                <w:szCs w:val="20"/>
              </w:rPr>
              <w:t>Привлечение родителей к организации праздников, семейные объединения (секции)</w:t>
            </w:r>
          </w:p>
          <w:p w:rsidR="00F32786" w:rsidRPr="000F7C54" w:rsidRDefault="00F32786" w:rsidP="00A1778B">
            <w:pPr>
              <w:pStyle w:val="ad"/>
              <w:jc w:val="both"/>
              <w:rPr>
                <w:sz w:val="20"/>
                <w:szCs w:val="20"/>
              </w:rPr>
            </w:pPr>
            <w:r w:rsidRPr="000F7C54">
              <w:rPr>
                <w:sz w:val="20"/>
                <w:szCs w:val="20"/>
              </w:rPr>
              <w:t>Семейные праздники, прогулки</w:t>
            </w:r>
          </w:p>
          <w:p w:rsidR="00F32786" w:rsidRPr="000F7C54" w:rsidRDefault="00F32786" w:rsidP="00A1778B">
            <w:pPr>
              <w:pStyle w:val="ad"/>
              <w:jc w:val="both"/>
              <w:rPr>
                <w:sz w:val="20"/>
                <w:szCs w:val="20"/>
              </w:rPr>
            </w:pPr>
            <w:r w:rsidRPr="000F7C54">
              <w:rPr>
                <w:sz w:val="20"/>
                <w:szCs w:val="20"/>
              </w:rPr>
              <w:t>Привлечение родителей к проектной деятельности</w:t>
            </w:r>
          </w:p>
          <w:p w:rsidR="00F32786" w:rsidRPr="000F7C54" w:rsidRDefault="00F32786"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Беседа</w:t>
            </w:r>
          </w:p>
          <w:p w:rsidR="00F32786" w:rsidRPr="000F7C54" w:rsidRDefault="00F32786"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Личный пример</w:t>
            </w:r>
          </w:p>
          <w:p w:rsidR="00F32786" w:rsidRPr="000F7C54" w:rsidRDefault="00F32786"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Рассказ</w:t>
            </w:r>
          </w:p>
          <w:p w:rsidR="00F32786" w:rsidRPr="000F7C54" w:rsidRDefault="00F32786"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Объяснение</w:t>
            </w:r>
          </w:p>
          <w:p w:rsidR="00F32786" w:rsidRPr="000F7C54" w:rsidRDefault="00F32786"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Напоминание</w:t>
            </w:r>
          </w:p>
          <w:p w:rsidR="00F32786" w:rsidRPr="000F7C54" w:rsidRDefault="00F32786"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Запреты</w:t>
            </w:r>
          </w:p>
          <w:p w:rsidR="00F32786" w:rsidRPr="000F7C54" w:rsidRDefault="00F32786"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Похвала</w:t>
            </w:r>
          </w:p>
          <w:p w:rsidR="00F32786" w:rsidRPr="000F7C54" w:rsidRDefault="00F32786"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 xml:space="preserve">Чтение произведений художественной литературы </w:t>
            </w:r>
          </w:p>
        </w:tc>
      </w:tr>
    </w:tbl>
    <w:p w:rsidR="008A1B50" w:rsidRPr="00255DDB" w:rsidRDefault="008A1B50" w:rsidP="0033300B">
      <w:pPr>
        <w:autoSpaceDE w:val="0"/>
        <w:autoSpaceDN w:val="0"/>
        <w:adjustRightInd w:val="0"/>
        <w:spacing w:after="0"/>
        <w:ind w:firstLine="708"/>
        <w:jc w:val="both"/>
        <w:rPr>
          <w:rFonts w:ascii="Times New Roman" w:hAnsi="Times New Roman" w:cs="Times New Roman"/>
          <w:sz w:val="28"/>
          <w:szCs w:val="28"/>
        </w:rPr>
      </w:pPr>
    </w:p>
    <w:p w:rsidR="00255DDB" w:rsidRPr="00255DDB" w:rsidRDefault="00255DDB" w:rsidP="00255DDB">
      <w:pPr>
        <w:pStyle w:val="af"/>
        <w:spacing w:after="240"/>
        <w:ind w:left="709"/>
        <w:jc w:val="center"/>
        <w:outlineLvl w:val="0"/>
        <w:rPr>
          <w:rFonts w:ascii="Times New Roman" w:eastAsia="Arial Unicode MS" w:hAnsi="Times New Roman" w:cs="Times New Roman"/>
          <w:b/>
          <w:sz w:val="28"/>
          <w:szCs w:val="28"/>
        </w:rPr>
      </w:pPr>
      <w:r w:rsidRPr="00255DDB">
        <w:rPr>
          <w:rFonts w:ascii="Times New Roman" w:hAnsi="Times New Roman" w:cs="Times New Roman"/>
          <w:b/>
          <w:sz w:val="28"/>
          <w:szCs w:val="28"/>
        </w:rPr>
        <w:t>Формы</w:t>
      </w:r>
      <w:r w:rsidRPr="00255DDB">
        <w:rPr>
          <w:rFonts w:ascii="Times New Roman" w:eastAsia="Arial Unicode MS" w:hAnsi="Times New Roman" w:cs="Times New Roman"/>
          <w:b/>
          <w:sz w:val="28"/>
          <w:szCs w:val="28"/>
        </w:rPr>
        <w:t xml:space="preserve"> работы с детьми по </w:t>
      </w:r>
      <w:r w:rsidRPr="00255DDB">
        <w:rPr>
          <w:rFonts w:ascii="Times New Roman" w:hAnsi="Times New Roman" w:cs="Times New Roman"/>
          <w:b/>
          <w:bCs/>
          <w:sz w:val="28"/>
          <w:szCs w:val="28"/>
        </w:rPr>
        <w:t>формированию основ безопасности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477"/>
        <w:gridCol w:w="2586"/>
        <w:gridCol w:w="2375"/>
      </w:tblGrid>
      <w:tr w:rsidR="00255DDB" w:rsidRPr="00255DDB" w:rsidTr="00E01D87">
        <w:tc>
          <w:tcPr>
            <w:tcW w:w="1025" w:type="dxa"/>
            <w:vMerge w:val="restart"/>
            <w:shd w:val="clear" w:color="auto" w:fill="BDD6EE" w:themeFill="accent1" w:themeFillTint="66"/>
            <w:vAlign w:val="center"/>
          </w:tcPr>
          <w:p w:rsidR="00255DDB" w:rsidRPr="00255DDB" w:rsidRDefault="00255DDB" w:rsidP="00A1778B">
            <w:pPr>
              <w:pStyle w:val="af"/>
              <w:spacing w:after="0"/>
              <w:ind w:left="-142" w:right="-108"/>
              <w:jc w:val="center"/>
              <w:outlineLvl w:val="0"/>
              <w:rPr>
                <w:rFonts w:ascii="Times New Roman" w:eastAsia="Arial Unicode MS" w:hAnsi="Times New Roman" w:cs="Times New Roman"/>
                <w:b/>
              </w:rPr>
            </w:pPr>
            <w:r w:rsidRPr="00255DDB">
              <w:rPr>
                <w:rFonts w:ascii="Times New Roman" w:eastAsia="Arial Unicode MS" w:hAnsi="Times New Roman" w:cs="Times New Roman"/>
                <w:b/>
              </w:rPr>
              <w:t>Возраст</w:t>
            </w:r>
          </w:p>
        </w:tc>
        <w:tc>
          <w:tcPr>
            <w:tcW w:w="6063" w:type="dxa"/>
            <w:gridSpan w:val="2"/>
            <w:shd w:val="clear" w:color="auto" w:fill="BDD6EE" w:themeFill="accent1" w:themeFillTint="66"/>
            <w:vAlign w:val="center"/>
          </w:tcPr>
          <w:p w:rsidR="00255DDB" w:rsidRPr="00255DDB" w:rsidRDefault="00255DDB" w:rsidP="00A1778B">
            <w:pPr>
              <w:pStyle w:val="af"/>
              <w:spacing w:after="0"/>
              <w:jc w:val="center"/>
              <w:outlineLvl w:val="0"/>
              <w:rPr>
                <w:rFonts w:ascii="Times New Roman" w:eastAsia="Arial Unicode MS" w:hAnsi="Times New Roman" w:cs="Times New Roman"/>
                <w:b/>
              </w:rPr>
            </w:pPr>
            <w:r w:rsidRPr="00255DDB">
              <w:rPr>
                <w:rFonts w:ascii="Times New Roman" w:eastAsia="Arial Unicode MS" w:hAnsi="Times New Roman" w:cs="Times New Roman"/>
                <w:b/>
              </w:rPr>
              <w:t>Совместная деятельность взрослого и детей</w:t>
            </w:r>
          </w:p>
        </w:tc>
        <w:tc>
          <w:tcPr>
            <w:tcW w:w="2375" w:type="dxa"/>
            <w:vMerge w:val="restart"/>
            <w:shd w:val="clear" w:color="auto" w:fill="BDD6EE" w:themeFill="accent1" w:themeFillTint="66"/>
            <w:vAlign w:val="center"/>
          </w:tcPr>
          <w:p w:rsidR="00255DDB" w:rsidRPr="00255DDB" w:rsidRDefault="00255DDB" w:rsidP="00A1778B">
            <w:pPr>
              <w:pStyle w:val="af"/>
              <w:spacing w:after="0"/>
              <w:ind w:left="-108" w:right="-143"/>
              <w:jc w:val="center"/>
              <w:outlineLvl w:val="0"/>
              <w:rPr>
                <w:rFonts w:ascii="Times New Roman" w:eastAsia="Arial Unicode MS" w:hAnsi="Times New Roman" w:cs="Times New Roman"/>
                <w:b/>
              </w:rPr>
            </w:pPr>
            <w:r w:rsidRPr="00255DDB">
              <w:rPr>
                <w:rFonts w:ascii="Times New Roman" w:eastAsia="Arial Unicode MS" w:hAnsi="Times New Roman" w:cs="Times New Roman"/>
                <w:b/>
              </w:rPr>
              <w:t>Самостоятельная деятельность детей</w:t>
            </w:r>
          </w:p>
        </w:tc>
      </w:tr>
      <w:tr w:rsidR="00255DDB" w:rsidRPr="00255DDB" w:rsidTr="00E01D87">
        <w:tc>
          <w:tcPr>
            <w:tcW w:w="1025" w:type="dxa"/>
            <w:vMerge/>
            <w:shd w:val="clear" w:color="auto" w:fill="AEAAAA" w:themeFill="background2" w:themeFillShade="BF"/>
            <w:vAlign w:val="center"/>
          </w:tcPr>
          <w:p w:rsidR="00255DDB" w:rsidRPr="00255DDB" w:rsidRDefault="00255DDB" w:rsidP="00A1778B">
            <w:pPr>
              <w:pStyle w:val="af"/>
              <w:spacing w:after="0"/>
              <w:jc w:val="center"/>
              <w:outlineLvl w:val="0"/>
              <w:rPr>
                <w:rFonts w:ascii="Times New Roman" w:eastAsia="Arial Unicode MS" w:hAnsi="Times New Roman" w:cs="Times New Roman"/>
              </w:rPr>
            </w:pPr>
          </w:p>
        </w:tc>
        <w:tc>
          <w:tcPr>
            <w:tcW w:w="3477" w:type="dxa"/>
            <w:shd w:val="clear" w:color="auto" w:fill="BDD6EE" w:themeFill="accent1" w:themeFillTint="66"/>
            <w:vAlign w:val="center"/>
          </w:tcPr>
          <w:p w:rsidR="00255DDB" w:rsidRPr="00255DDB" w:rsidRDefault="00255DDB" w:rsidP="00A1778B">
            <w:pPr>
              <w:pStyle w:val="af"/>
              <w:snapToGrid w:val="0"/>
              <w:spacing w:after="0"/>
              <w:jc w:val="center"/>
              <w:rPr>
                <w:rFonts w:ascii="Times New Roman" w:eastAsia="Arial Unicode MS" w:hAnsi="Times New Roman" w:cs="Times New Roman"/>
                <w:b/>
              </w:rPr>
            </w:pPr>
            <w:r w:rsidRPr="00255DDB">
              <w:rPr>
                <w:rFonts w:ascii="Times New Roman" w:eastAsia="Arial Unicode MS" w:hAnsi="Times New Roman" w:cs="Times New Roman"/>
                <w:b/>
              </w:rPr>
              <w:t>Образовательная деятельность, осуществляемая в процессе организации различных видов детской деятельности</w:t>
            </w:r>
          </w:p>
          <w:p w:rsidR="00255DDB" w:rsidRPr="00255DDB" w:rsidRDefault="00255DDB" w:rsidP="00A1778B">
            <w:pPr>
              <w:pStyle w:val="af"/>
              <w:spacing w:after="0"/>
              <w:jc w:val="center"/>
              <w:outlineLvl w:val="0"/>
              <w:rPr>
                <w:rFonts w:ascii="Times New Roman" w:eastAsia="Arial Unicode MS" w:hAnsi="Times New Roman" w:cs="Times New Roman"/>
                <w:b/>
              </w:rPr>
            </w:pPr>
            <w:r w:rsidRPr="00255DDB">
              <w:rPr>
                <w:rFonts w:ascii="Times New Roman" w:eastAsia="Arial Unicode MS" w:hAnsi="Times New Roman" w:cs="Times New Roman"/>
                <w:b/>
              </w:rPr>
              <w:t>(групповая, подгрупповая)</w:t>
            </w:r>
          </w:p>
        </w:tc>
        <w:tc>
          <w:tcPr>
            <w:tcW w:w="2586" w:type="dxa"/>
            <w:shd w:val="clear" w:color="auto" w:fill="BDD6EE" w:themeFill="accent1" w:themeFillTint="66"/>
            <w:vAlign w:val="center"/>
          </w:tcPr>
          <w:p w:rsidR="00255DDB" w:rsidRPr="00255DDB" w:rsidRDefault="00255DDB" w:rsidP="00A1778B">
            <w:pPr>
              <w:pStyle w:val="af"/>
              <w:spacing w:after="0"/>
              <w:jc w:val="center"/>
              <w:outlineLvl w:val="0"/>
              <w:rPr>
                <w:rFonts w:ascii="Times New Roman" w:eastAsia="Arial Unicode MS" w:hAnsi="Times New Roman" w:cs="Times New Roman"/>
                <w:b/>
              </w:rPr>
            </w:pPr>
            <w:r w:rsidRPr="00255DDB">
              <w:rPr>
                <w:rFonts w:ascii="Times New Roman" w:eastAsia="Arial Unicode MS" w:hAnsi="Times New Roman" w:cs="Times New Roman"/>
                <w:b/>
              </w:rPr>
              <w:t>Образовательная деятельность, осуществляемая в ходе режимных моментов</w:t>
            </w:r>
          </w:p>
        </w:tc>
        <w:tc>
          <w:tcPr>
            <w:tcW w:w="2375" w:type="dxa"/>
            <w:vMerge/>
            <w:shd w:val="clear" w:color="auto" w:fill="AEAAAA" w:themeFill="background2" w:themeFillShade="BF"/>
            <w:vAlign w:val="center"/>
          </w:tcPr>
          <w:p w:rsidR="00255DDB" w:rsidRPr="00255DDB" w:rsidRDefault="00255DDB" w:rsidP="00A1778B">
            <w:pPr>
              <w:pStyle w:val="af"/>
              <w:spacing w:after="0"/>
              <w:outlineLvl w:val="0"/>
              <w:rPr>
                <w:rFonts w:ascii="Times New Roman" w:eastAsia="Arial Unicode MS" w:hAnsi="Times New Roman" w:cs="Times New Roman"/>
              </w:rPr>
            </w:pPr>
          </w:p>
        </w:tc>
      </w:tr>
      <w:tr w:rsidR="00255DDB" w:rsidRPr="00255DDB" w:rsidTr="00E01D87">
        <w:tc>
          <w:tcPr>
            <w:tcW w:w="1025" w:type="dxa"/>
            <w:shd w:val="clear" w:color="auto" w:fill="DEEAF6" w:themeFill="accent1" w:themeFillTint="33"/>
            <w:vAlign w:val="center"/>
          </w:tcPr>
          <w:p w:rsidR="00255DDB" w:rsidRPr="00255DDB" w:rsidRDefault="00255DDB" w:rsidP="00A1778B">
            <w:pPr>
              <w:pStyle w:val="af"/>
              <w:snapToGrid w:val="0"/>
              <w:spacing w:after="0"/>
              <w:jc w:val="center"/>
              <w:rPr>
                <w:rFonts w:ascii="Times New Roman" w:eastAsia="Arial Unicode MS" w:hAnsi="Times New Roman" w:cs="Times New Roman"/>
              </w:rPr>
            </w:pPr>
            <w:r w:rsidRPr="00255DDB">
              <w:rPr>
                <w:rFonts w:ascii="Times New Roman" w:eastAsia="Arial Unicode MS" w:hAnsi="Times New Roman" w:cs="Times New Roman"/>
              </w:rPr>
              <w:t>2-3 года</w:t>
            </w:r>
          </w:p>
        </w:tc>
        <w:tc>
          <w:tcPr>
            <w:tcW w:w="3477"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Наблюдение, игры-</w:t>
            </w:r>
            <w:r w:rsidR="005E307E" w:rsidRPr="00255DDB">
              <w:rPr>
                <w:rFonts w:ascii="Times New Roman" w:eastAsia="Arial Unicode MS" w:hAnsi="Times New Roman" w:cs="Times New Roman"/>
              </w:rPr>
              <w:t>забавы, чтение</w:t>
            </w:r>
            <w:r w:rsidRPr="00255DDB">
              <w:rPr>
                <w:rFonts w:ascii="Times New Roman" w:eastAsia="Arial Unicode MS" w:hAnsi="Times New Roman" w:cs="Times New Roman"/>
              </w:rPr>
              <w:t xml:space="preserve"> художественной литературы, сюжетные игры, дидактические игры</w:t>
            </w:r>
          </w:p>
          <w:p w:rsidR="00255DDB" w:rsidRPr="00255DDB" w:rsidRDefault="00255DDB" w:rsidP="00A1778B">
            <w:pPr>
              <w:pStyle w:val="af"/>
              <w:snapToGrid w:val="0"/>
              <w:spacing w:after="0"/>
              <w:jc w:val="both"/>
              <w:rPr>
                <w:rFonts w:ascii="Times New Roman" w:hAnsi="Times New Roman" w:cs="Times New Roman"/>
              </w:rPr>
            </w:pPr>
          </w:p>
        </w:tc>
        <w:tc>
          <w:tcPr>
            <w:tcW w:w="2586"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Индивидуальная работа при воспитании культурно-гигиенических навыков, художественное слово при организации режимных моментов</w:t>
            </w:r>
          </w:p>
        </w:tc>
        <w:tc>
          <w:tcPr>
            <w:tcW w:w="2375"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Сюжетные и дидактические игры в развивающей среде</w:t>
            </w:r>
          </w:p>
        </w:tc>
      </w:tr>
      <w:tr w:rsidR="00255DDB" w:rsidRPr="00255DDB" w:rsidTr="00E01D87">
        <w:tc>
          <w:tcPr>
            <w:tcW w:w="1025" w:type="dxa"/>
            <w:shd w:val="clear" w:color="auto" w:fill="DEEAF6" w:themeFill="accent1" w:themeFillTint="33"/>
            <w:vAlign w:val="center"/>
          </w:tcPr>
          <w:p w:rsidR="00255DDB" w:rsidRPr="00255DDB" w:rsidRDefault="00255DDB" w:rsidP="00A1778B">
            <w:pPr>
              <w:pStyle w:val="af"/>
              <w:snapToGrid w:val="0"/>
              <w:spacing w:after="0"/>
              <w:jc w:val="center"/>
              <w:rPr>
                <w:rFonts w:ascii="Times New Roman" w:eastAsia="Arial Unicode MS" w:hAnsi="Times New Roman" w:cs="Times New Roman"/>
              </w:rPr>
            </w:pPr>
            <w:r w:rsidRPr="00255DDB">
              <w:rPr>
                <w:rFonts w:ascii="Times New Roman" w:eastAsia="Arial Unicode MS" w:hAnsi="Times New Roman" w:cs="Times New Roman"/>
              </w:rPr>
              <w:t>3-4 года</w:t>
            </w:r>
          </w:p>
        </w:tc>
        <w:tc>
          <w:tcPr>
            <w:tcW w:w="3477"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Наблюдение, беседы, чтение художественной литературы, сюжетные игры, дидактические игры</w:t>
            </w:r>
          </w:p>
        </w:tc>
        <w:tc>
          <w:tcPr>
            <w:tcW w:w="2586"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Индивидуальная работа при воспитании культурно-гигиенических навыков, художественное слово при организации режимных моментов</w:t>
            </w:r>
          </w:p>
        </w:tc>
        <w:tc>
          <w:tcPr>
            <w:tcW w:w="2375"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 xml:space="preserve"> Сюжетные и дидактические игры в развивающей среде</w:t>
            </w:r>
          </w:p>
        </w:tc>
      </w:tr>
      <w:tr w:rsidR="00255DDB" w:rsidRPr="00255DDB" w:rsidTr="00E01D87">
        <w:tc>
          <w:tcPr>
            <w:tcW w:w="1025" w:type="dxa"/>
            <w:shd w:val="clear" w:color="auto" w:fill="DEEAF6" w:themeFill="accent1" w:themeFillTint="33"/>
            <w:vAlign w:val="center"/>
          </w:tcPr>
          <w:p w:rsidR="00255DDB" w:rsidRPr="00255DDB" w:rsidRDefault="00255DDB" w:rsidP="00A1778B">
            <w:pPr>
              <w:pStyle w:val="af"/>
              <w:snapToGrid w:val="0"/>
              <w:spacing w:after="0"/>
              <w:jc w:val="center"/>
              <w:rPr>
                <w:rFonts w:ascii="Times New Roman" w:eastAsia="Arial Unicode MS" w:hAnsi="Times New Roman" w:cs="Times New Roman"/>
              </w:rPr>
            </w:pPr>
            <w:r w:rsidRPr="00255DDB">
              <w:rPr>
                <w:rFonts w:ascii="Times New Roman" w:eastAsia="Arial Unicode MS" w:hAnsi="Times New Roman" w:cs="Times New Roman"/>
              </w:rPr>
              <w:lastRenderedPageBreak/>
              <w:t>4-5 лет</w:t>
            </w:r>
          </w:p>
        </w:tc>
        <w:tc>
          <w:tcPr>
            <w:tcW w:w="3477"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Наблюдение, игры-</w:t>
            </w:r>
            <w:r w:rsidR="005E307E" w:rsidRPr="00255DDB">
              <w:rPr>
                <w:rFonts w:ascii="Times New Roman" w:eastAsia="Arial Unicode MS" w:hAnsi="Times New Roman" w:cs="Times New Roman"/>
              </w:rPr>
              <w:t>забавы, чтение</w:t>
            </w:r>
            <w:r w:rsidRPr="00255DDB">
              <w:rPr>
                <w:rFonts w:ascii="Times New Roman" w:eastAsia="Arial Unicode MS" w:hAnsi="Times New Roman" w:cs="Times New Roman"/>
              </w:rPr>
              <w:t xml:space="preserve"> художественной литературы, сюжетные игры, дидактические игры, развлечения, экскурсии —1 раз в квартал</w:t>
            </w:r>
          </w:p>
        </w:tc>
        <w:tc>
          <w:tcPr>
            <w:tcW w:w="2586"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Индивидуальная работа по закреплению навыков и умений, использование игровых методов, наблюдения, беседы</w:t>
            </w:r>
          </w:p>
        </w:tc>
        <w:tc>
          <w:tcPr>
            <w:tcW w:w="2375"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Оформление в группе «Уголка безопасности», сюжетные и дидактические игры в развивающей среде</w:t>
            </w:r>
          </w:p>
        </w:tc>
      </w:tr>
      <w:tr w:rsidR="00255DDB" w:rsidRPr="00255DDB" w:rsidTr="00E01D87">
        <w:tc>
          <w:tcPr>
            <w:tcW w:w="1025" w:type="dxa"/>
            <w:shd w:val="clear" w:color="auto" w:fill="DEEAF6" w:themeFill="accent1" w:themeFillTint="33"/>
            <w:vAlign w:val="center"/>
          </w:tcPr>
          <w:p w:rsidR="00255DDB" w:rsidRPr="00255DDB" w:rsidRDefault="00255DDB" w:rsidP="00A1778B">
            <w:pPr>
              <w:pStyle w:val="af"/>
              <w:snapToGrid w:val="0"/>
              <w:spacing w:after="0"/>
              <w:jc w:val="center"/>
              <w:rPr>
                <w:rFonts w:ascii="Times New Roman" w:eastAsia="Arial Unicode MS" w:hAnsi="Times New Roman" w:cs="Times New Roman"/>
              </w:rPr>
            </w:pPr>
            <w:r w:rsidRPr="00255DDB">
              <w:rPr>
                <w:rFonts w:ascii="Times New Roman" w:eastAsia="Arial Unicode MS" w:hAnsi="Times New Roman" w:cs="Times New Roman"/>
              </w:rPr>
              <w:t>5-6 лет</w:t>
            </w:r>
          </w:p>
        </w:tc>
        <w:tc>
          <w:tcPr>
            <w:tcW w:w="3477"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 xml:space="preserve">Праздники, </w:t>
            </w:r>
            <w:r w:rsidR="005E307E" w:rsidRPr="00255DDB">
              <w:rPr>
                <w:rFonts w:ascii="Times New Roman" w:eastAsia="Arial Unicode MS" w:hAnsi="Times New Roman" w:cs="Times New Roman"/>
              </w:rPr>
              <w:t>развлечения, беседы</w:t>
            </w:r>
            <w:r w:rsidRPr="00255DDB">
              <w:rPr>
                <w:rFonts w:ascii="Times New Roman" w:eastAsia="Arial Unicode MS" w:hAnsi="Times New Roman" w:cs="Times New Roman"/>
              </w:rPr>
              <w:t xml:space="preserve">, чтение, экскурсии, встречи с интересными людьми, наблюдения, беседы, реализация проектов </w:t>
            </w:r>
          </w:p>
        </w:tc>
        <w:tc>
          <w:tcPr>
            <w:tcW w:w="2586"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 xml:space="preserve">Индивидуальная работа по закреплению навыков и умений, использование игровых методов </w:t>
            </w:r>
          </w:p>
        </w:tc>
        <w:tc>
          <w:tcPr>
            <w:tcW w:w="2375"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Оформление в группе «Уголка безопасности», сюжетные, дидактические игры в развивающей среде, игры с правилами</w:t>
            </w:r>
          </w:p>
        </w:tc>
      </w:tr>
      <w:tr w:rsidR="00255DDB" w:rsidRPr="00255DDB" w:rsidTr="00E01D87">
        <w:tc>
          <w:tcPr>
            <w:tcW w:w="1025" w:type="dxa"/>
            <w:shd w:val="clear" w:color="auto" w:fill="DEEAF6" w:themeFill="accent1" w:themeFillTint="33"/>
            <w:vAlign w:val="center"/>
          </w:tcPr>
          <w:p w:rsidR="00255DDB" w:rsidRPr="00255DDB" w:rsidRDefault="00255DDB" w:rsidP="0050627B">
            <w:pPr>
              <w:pStyle w:val="af"/>
              <w:snapToGrid w:val="0"/>
              <w:spacing w:after="0"/>
              <w:jc w:val="center"/>
              <w:rPr>
                <w:rFonts w:ascii="Times New Roman" w:eastAsia="Arial Unicode MS" w:hAnsi="Times New Roman" w:cs="Times New Roman"/>
              </w:rPr>
            </w:pPr>
            <w:r w:rsidRPr="00255DDB">
              <w:rPr>
                <w:rFonts w:ascii="Times New Roman" w:eastAsia="Arial Unicode MS" w:hAnsi="Times New Roman" w:cs="Times New Roman"/>
              </w:rPr>
              <w:t>6-</w:t>
            </w:r>
            <w:r w:rsidR="0050627B">
              <w:rPr>
                <w:rFonts w:ascii="Times New Roman" w:eastAsia="Arial Unicode MS" w:hAnsi="Times New Roman" w:cs="Times New Roman"/>
              </w:rPr>
              <w:t>8</w:t>
            </w:r>
            <w:r w:rsidRPr="00255DDB">
              <w:rPr>
                <w:rFonts w:ascii="Times New Roman" w:eastAsia="Arial Unicode MS" w:hAnsi="Times New Roman" w:cs="Times New Roman"/>
              </w:rPr>
              <w:t xml:space="preserve"> лет</w:t>
            </w:r>
          </w:p>
        </w:tc>
        <w:tc>
          <w:tcPr>
            <w:tcW w:w="3477"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 xml:space="preserve">Праздники - 1 раз в квартал, </w:t>
            </w:r>
            <w:r w:rsidR="005E307E" w:rsidRPr="00255DDB">
              <w:rPr>
                <w:rFonts w:ascii="Times New Roman" w:eastAsia="Arial Unicode MS" w:hAnsi="Times New Roman" w:cs="Times New Roman"/>
              </w:rPr>
              <w:t>развлечения, беседы</w:t>
            </w:r>
            <w:r w:rsidRPr="00255DDB">
              <w:rPr>
                <w:rFonts w:ascii="Times New Roman" w:eastAsia="Arial Unicode MS" w:hAnsi="Times New Roman" w:cs="Times New Roman"/>
              </w:rPr>
              <w:t xml:space="preserve">, чтение, экскурсии — 1 раз в месяц, встречи с интересными людьми, проекты </w:t>
            </w:r>
          </w:p>
        </w:tc>
        <w:tc>
          <w:tcPr>
            <w:tcW w:w="2586"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Индивидуальная работа по закреплению навыков и умений, использование игровых методов, наблюдения</w:t>
            </w:r>
          </w:p>
        </w:tc>
        <w:tc>
          <w:tcPr>
            <w:tcW w:w="2375" w:type="dxa"/>
          </w:tcPr>
          <w:p w:rsidR="00255DDB" w:rsidRPr="00255DDB" w:rsidRDefault="00255DDB" w:rsidP="00A1778B">
            <w:pPr>
              <w:pStyle w:val="af"/>
              <w:snapToGrid w:val="0"/>
              <w:spacing w:after="0"/>
              <w:jc w:val="both"/>
              <w:rPr>
                <w:rFonts w:ascii="Times New Roman" w:eastAsia="Arial Unicode MS" w:hAnsi="Times New Roman" w:cs="Times New Roman"/>
              </w:rPr>
            </w:pPr>
            <w:r w:rsidRPr="00255DDB">
              <w:rPr>
                <w:rFonts w:ascii="Times New Roman" w:eastAsia="Arial Unicode MS" w:hAnsi="Times New Roman" w:cs="Times New Roman"/>
              </w:rPr>
              <w:t>Оформление в группе «Уголка безопасности», сюжетные, дидактические игры в развивающей среде, игры с правилами</w:t>
            </w:r>
          </w:p>
        </w:tc>
      </w:tr>
    </w:tbl>
    <w:p w:rsidR="0033300B" w:rsidRPr="009A6AFD" w:rsidRDefault="0033300B" w:rsidP="009A6AFD">
      <w:pPr>
        <w:spacing w:after="0"/>
        <w:ind w:firstLine="284"/>
        <w:jc w:val="both"/>
        <w:rPr>
          <w:rFonts w:ascii="Times New Roman" w:hAnsi="Times New Roman" w:cs="Times New Roman"/>
          <w:sz w:val="28"/>
          <w:szCs w:val="28"/>
        </w:rPr>
      </w:pPr>
    </w:p>
    <w:p w:rsidR="00D464B1" w:rsidRPr="001F0333" w:rsidRDefault="00D464B1" w:rsidP="00C85F05">
      <w:pPr>
        <w:tabs>
          <w:tab w:val="left" w:pos="360"/>
          <w:tab w:val="left" w:pos="9540"/>
          <w:tab w:val="left" w:pos="9999"/>
        </w:tabs>
        <w:spacing w:after="0"/>
        <w:ind w:firstLine="709"/>
        <w:jc w:val="both"/>
        <w:rPr>
          <w:rFonts w:ascii="Times New Roman" w:eastAsia="Times New Roman" w:hAnsi="Times New Roman"/>
          <w:b/>
          <w:sz w:val="28"/>
          <w:szCs w:val="24"/>
        </w:rPr>
      </w:pPr>
    </w:p>
    <w:p w:rsidR="00255DDB" w:rsidRPr="000F7C54" w:rsidRDefault="00255DDB" w:rsidP="00255DDB">
      <w:pPr>
        <w:pStyle w:val="af"/>
        <w:spacing w:after="240"/>
        <w:outlineLvl w:val="0"/>
        <w:rPr>
          <w:rFonts w:ascii="Times New Roman" w:eastAsia="Arial Unicode MS" w:hAnsi="Times New Roman" w:cs="Times New Roman"/>
          <w:b/>
          <w:sz w:val="28"/>
          <w:szCs w:val="28"/>
        </w:rPr>
      </w:pPr>
      <w:r w:rsidRPr="000F7C54">
        <w:rPr>
          <w:rFonts w:ascii="Times New Roman" w:hAnsi="Times New Roman" w:cs="Times New Roman"/>
          <w:b/>
          <w:sz w:val="28"/>
          <w:szCs w:val="28"/>
        </w:rPr>
        <w:t>Формы</w:t>
      </w:r>
      <w:r w:rsidRPr="000F7C54">
        <w:rPr>
          <w:rFonts w:ascii="Times New Roman" w:eastAsia="Arial Unicode MS" w:hAnsi="Times New Roman" w:cs="Times New Roman"/>
          <w:b/>
          <w:sz w:val="28"/>
          <w:szCs w:val="28"/>
        </w:rPr>
        <w:t xml:space="preserve"> работы с детьми по самообслуживанию и трудовому воспитанию</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2944"/>
        <w:gridCol w:w="3119"/>
        <w:gridCol w:w="2375"/>
      </w:tblGrid>
      <w:tr w:rsidR="00255DDB" w:rsidRPr="000F7C54" w:rsidTr="000034A2">
        <w:tc>
          <w:tcPr>
            <w:tcW w:w="1025" w:type="dxa"/>
            <w:vMerge w:val="restart"/>
            <w:shd w:val="clear" w:color="auto" w:fill="BDD6EE" w:themeFill="accent1" w:themeFillTint="66"/>
            <w:vAlign w:val="center"/>
          </w:tcPr>
          <w:p w:rsidR="00255DDB" w:rsidRPr="000F7C54" w:rsidRDefault="00255DDB" w:rsidP="00A1778B">
            <w:pPr>
              <w:pStyle w:val="af"/>
              <w:spacing w:after="0"/>
              <w:ind w:left="-142" w:right="-108"/>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Возраст</w:t>
            </w:r>
          </w:p>
        </w:tc>
        <w:tc>
          <w:tcPr>
            <w:tcW w:w="6063" w:type="dxa"/>
            <w:gridSpan w:val="2"/>
            <w:shd w:val="clear" w:color="auto" w:fill="BDD6EE" w:themeFill="accent1" w:themeFillTint="66"/>
            <w:vAlign w:val="center"/>
          </w:tcPr>
          <w:p w:rsidR="00255DDB" w:rsidRPr="000F7C54" w:rsidRDefault="00255DDB" w:rsidP="00A1778B">
            <w:pPr>
              <w:pStyle w:val="af"/>
              <w:spacing w:after="0"/>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Совместная деятельность взрослого и детей</w:t>
            </w:r>
          </w:p>
        </w:tc>
        <w:tc>
          <w:tcPr>
            <w:tcW w:w="2375" w:type="dxa"/>
            <w:vMerge w:val="restart"/>
            <w:shd w:val="clear" w:color="auto" w:fill="BDD6EE" w:themeFill="accent1" w:themeFillTint="66"/>
            <w:vAlign w:val="center"/>
          </w:tcPr>
          <w:p w:rsidR="00255DDB" w:rsidRPr="000F7C54" w:rsidRDefault="00255DDB" w:rsidP="00A1778B">
            <w:pPr>
              <w:pStyle w:val="af"/>
              <w:spacing w:after="0"/>
              <w:ind w:left="-108" w:right="-143"/>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Самостоятельная деятельность детей</w:t>
            </w:r>
          </w:p>
        </w:tc>
      </w:tr>
      <w:tr w:rsidR="00255DDB" w:rsidRPr="000F7C54" w:rsidTr="000034A2">
        <w:tc>
          <w:tcPr>
            <w:tcW w:w="1025" w:type="dxa"/>
            <w:vMerge/>
            <w:shd w:val="clear" w:color="auto" w:fill="BDD6EE" w:themeFill="accent1" w:themeFillTint="66"/>
            <w:vAlign w:val="center"/>
          </w:tcPr>
          <w:p w:rsidR="00255DDB" w:rsidRPr="000F7C54" w:rsidRDefault="00255DDB" w:rsidP="00A1778B">
            <w:pPr>
              <w:pStyle w:val="af"/>
              <w:spacing w:after="0"/>
              <w:jc w:val="center"/>
              <w:outlineLvl w:val="0"/>
              <w:rPr>
                <w:rFonts w:ascii="Times New Roman" w:eastAsia="Arial Unicode MS" w:hAnsi="Times New Roman" w:cs="Times New Roman"/>
              </w:rPr>
            </w:pPr>
          </w:p>
        </w:tc>
        <w:tc>
          <w:tcPr>
            <w:tcW w:w="2944" w:type="dxa"/>
            <w:shd w:val="clear" w:color="auto" w:fill="BDD6EE" w:themeFill="accent1" w:themeFillTint="66"/>
            <w:vAlign w:val="center"/>
          </w:tcPr>
          <w:p w:rsidR="00255DDB" w:rsidRPr="000F7C54" w:rsidRDefault="00255DDB" w:rsidP="00A1778B">
            <w:pPr>
              <w:pStyle w:val="af"/>
              <w:snapToGrid w:val="0"/>
              <w:spacing w:after="0"/>
              <w:jc w:val="center"/>
              <w:rPr>
                <w:rFonts w:ascii="Times New Roman" w:eastAsia="Arial Unicode MS" w:hAnsi="Times New Roman" w:cs="Times New Roman"/>
                <w:b/>
              </w:rPr>
            </w:pPr>
            <w:r w:rsidRPr="000F7C54">
              <w:rPr>
                <w:rFonts w:ascii="Times New Roman" w:eastAsia="Arial Unicode MS" w:hAnsi="Times New Roman" w:cs="Times New Roman"/>
                <w:b/>
              </w:rPr>
              <w:t>Образовательная деятельность, осуществляемая в процессе организации различных видов детской деятельности</w:t>
            </w:r>
          </w:p>
          <w:p w:rsidR="00255DDB" w:rsidRPr="000F7C54" w:rsidRDefault="00255DDB" w:rsidP="00A1778B">
            <w:pPr>
              <w:pStyle w:val="af"/>
              <w:spacing w:after="0"/>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(групповая, подгрупповая)</w:t>
            </w:r>
          </w:p>
        </w:tc>
        <w:tc>
          <w:tcPr>
            <w:tcW w:w="3119" w:type="dxa"/>
            <w:shd w:val="clear" w:color="auto" w:fill="BDD6EE" w:themeFill="accent1" w:themeFillTint="66"/>
            <w:vAlign w:val="center"/>
          </w:tcPr>
          <w:p w:rsidR="00255DDB" w:rsidRPr="000F7C54" w:rsidRDefault="00255DDB" w:rsidP="00A1778B">
            <w:pPr>
              <w:pStyle w:val="af"/>
              <w:spacing w:after="0"/>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Образовательная деятельность, осуществляемая в ходе режимных моментов</w:t>
            </w:r>
          </w:p>
        </w:tc>
        <w:tc>
          <w:tcPr>
            <w:tcW w:w="2375" w:type="dxa"/>
            <w:vMerge/>
            <w:shd w:val="clear" w:color="auto" w:fill="BDD6EE" w:themeFill="accent1" w:themeFillTint="66"/>
            <w:vAlign w:val="center"/>
          </w:tcPr>
          <w:p w:rsidR="00255DDB" w:rsidRPr="000F7C54" w:rsidRDefault="00255DDB" w:rsidP="00A1778B">
            <w:pPr>
              <w:pStyle w:val="af"/>
              <w:spacing w:after="0"/>
              <w:outlineLvl w:val="0"/>
              <w:rPr>
                <w:rFonts w:ascii="Times New Roman" w:eastAsia="Arial Unicode MS" w:hAnsi="Times New Roman" w:cs="Times New Roman"/>
              </w:rPr>
            </w:pPr>
          </w:p>
        </w:tc>
      </w:tr>
      <w:tr w:rsidR="00255DDB" w:rsidRPr="000F7C54" w:rsidTr="000034A2">
        <w:tc>
          <w:tcPr>
            <w:tcW w:w="1025" w:type="dxa"/>
            <w:shd w:val="clear" w:color="auto" w:fill="DEEAF6" w:themeFill="accent1" w:themeFillTint="33"/>
            <w:vAlign w:val="center"/>
          </w:tcPr>
          <w:p w:rsidR="00255DDB" w:rsidRPr="000F7C54" w:rsidRDefault="00255DDB" w:rsidP="00255DD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2-3 года</w:t>
            </w:r>
          </w:p>
        </w:tc>
        <w:tc>
          <w:tcPr>
            <w:tcW w:w="2944"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Наблюдение, игры-</w:t>
            </w:r>
            <w:r w:rsidR="005E307E" w:rsidRPr="000F7C54">
              <w:rPr>
                <w:rFonts w:ascii="Times New Roman" w:eastAsia="Arial Unicode MS" w:hAnsi="Times New Roman" w:cs="Times New Roman"/>
              </w:rPr>
              <w:t>забавы, чтение</w:t>
            </w:r>
            <w:r w:rsidRPr="000F7C54">
              <w:rPr>
                <w:rFonts w:ascii="Times New Roman" w:eastAsia="Arial Unicode MS" w:hAnsi="Times New Roman" w:cs="Times New Roman"/>
              </w:rPr>
              <w:t xml:space="preserve"> художественной литературы, сюжетные игры</w:t>
            </w:r>
          </w:p>
        </w:tc>
        <w:tc>
          <w:tcPr>
            <w:tcW w:w="3119"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Индивидуальная работа при воспитании культурно-гигиенических навыков, навыков самообслуживания, художественное слово при организации режимных моментов, наблюдение</w:t>
            </w:r>
          </w:p>
        </w:tc>
        <w:tc>
          <w:tcPr>
            <w:tcW w:w="2375"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Самообслуживание, КГН</w:t>
            </w:r>
          </w:p>
        </w:tc>
      </w:tr>
      <w:tr w:rsidR="00255DDB" w:rsidRPr="000F7C54" w:rsidTr="000034A2">
        <w:tc>
          <w:tcPr>
            <w:tcW w:w="1025" w:type="dxa"/>
            <w:shd w:val="clear" w:color="auto" w:fill="DEEAF6" w:themeFill="accent1" w:themeFillTint="33"/>
            <w:vAlign w:val="center"/>
          </w:tcPr>
          <w:p w:rsidR="00255DDB" w:rsidRPr="000F7C54" w:rsidRDefault="00255DDB" w:rsidP="00255DD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3-4 года</w:t>
            </w:r>
          </w:p>
        </w:tc>
        <w:tc>
          <w:tcPr>
            <w:tcW w:w="2944"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Наблюдение, беседы, чтение художественной литературы, сюжетные игры, экскурсии, поручения,</w:t>
            </w:r>
          </w:p>
        </w:tc>
        <w:tc>
          <w:tcPr>
            <w:tcW w:w="3119"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Индивидуальная работа при воспитании культурно-гигиенических навыков, навыков самообслуживания, художественное слово при организации режимных моментов, наблюдение</w:t>
            </w:r>
          </w:p>
        </w:tc>
        <w:tc>
          <w:tcPr>
            <w:tcW w:w="2375"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 Самообслуживание </w:t>
            </w:r>
          </w:p>
        </w:tc>
      </w:tr>
      <w:tr w:rsidR="00255DDB" w:rsidRPr="000F7C54" w:rsidTr="000034A2">
        <w:tc>
          <w:tcPr>
            <w:tcW w:w="1025" w:type="dxa"/>
            <w:shd w:val="clear" w:color="auto" w:fill="DEEAF6" w:themeFill="accent1" w:themeFillTint="33"/>
            <w:vAlign w:val="center"/>
          </w:tcPr>
          <w:p w:rsidR="00255DDB" w:rsidRPr="000F7C54" w:rsidRDefault="00255DDB" w:rsidP="00255DD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4-5 лет</w:t>
            </w:r>
          </w:p>
        </w:tc>
        <w:tc>
          <w:tcPr>
            <w:tcW w:w="2944"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Наблюдение, беседы, чтение художественной </w:t>
            </w:r>
            <w:r w:rsidRPr="000F7C54">
              <w:rPr>
                <w:rFonts w:ascii="Times New Roman" w:eastAsia="Arial Unicode MS" w:hAnsi="Times New Roman" w:cs="Times New Roman"/>
              </w:rPr>
              <w:lastRenderedPageBreak/>
              <w:t xml:space="preserve">литературы, сюжетные игры, экскурсии, поручения, создание альбомов о </w:t>
            </w:r>
            <w:proofErr w:type="gramStart"/>
            <w:r w:rsidRPr="000F7C54">
              <w:rPr>
                <w:rFonts w:ascii="Times New Roman" w:eastAsia="Arial Unicode MS" w:hAnsi="Times New Roman" w:cs="Times New Roman"/>
              </w:rPr>
              <w:t>профессиях,  художественный</w:t>
            </w:r>
            <w:proofErr w:type="gramEnd"/>
            <w:r w:rsidRPr="000F7C54">
              <w:rPr>
                <w:rFonts w:ascii="Times New Roman" w:eastAsia="Arial Unicode MS" w:hAnsi="Times New Roman" w:cs="Times New Roman"/>
              </w:rPr>
              <w:t xml:space="preserve"> и ручной труд </w:t>
            </w:r>
          </w:p>
        </w:tc>
        <w:tc>
          <w:tcPr>
            <w:tcW w:w="3119"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lastRenderedPageBreak/>
              <w:t xml:space="preserve">Индивидуальная работа по закреплению навыков и </w:t>
            </w:r>
            <w:r w:rsidRPr="000F7C54">
              <w:rPr>
                <w:rFonts w:ascii="Times New Roman" w:eastAsia="Arial Unicode MS" w:hAnsi="Times New Roman" w:cs="Times New Roman"/>
              </w:rPr>
              <w:lastRenderedPageBreak/>
              <w:t xml:space="preserve">умений самообслуживания, использование игровых методов, наблюдения, беседы, художественное слово </w:t>
            </w:r>
          </w:p>
        </w:tc>
        <w:tc>
          <w:tcPr>
            <w:tcW w:w="2375"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lastRenderedPageBreak/>
              <w:t xml:space="preserve">Самообслуживание, художественный и </w:t>
            </w:r>
            <w:r w:rsidRPr="000F7C54">
              <w:rPr>
                <w:rFonts w:ascii="Times New Roman" w:eastAsia="Arial Unicode MS" w:hAnsi="Times New Roman" w:cs="Times New Roman"/>
              </w:rPr>
              <w:lastRenderedPageBreak/>
              <w:t>ручной труд - в уголке ИЗО, труд на участке, в группе, в уголке природы</w:t>
            </w:r>
          </w:p>
        </w:tc>
      </w:tr>
      <w:tr w:rsidR="00255DDB" w:rsidRPr="000F7C54" w:rsidTr="000034A2">
        <w:tc>
          <w:tcPr>
            <w:tcW w:w="1025" w:type="dxa"/>
            <w:shd w:val="clear" w:color="auto" w:fill="DEEAF6" w:themeFill="accent1" w:themeFillTint="33"/>
            <w:vAlign w:val="center"/>
          </w:tcPr>
          <w:p w:rsidR="00255DDB" w:rsidRPr="000F7C54" w:rsidRDefault="00255DDB" w:rsidP="00255DD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lastRenderedPageBreak/>
              <w:t>5-6 лет</w:t>
            </w:r>
          </w:p>
        </w:tc>
        <w:tc>
          <w:tcPr>
            <w:tcW w:w="2944"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Наблюдение, беседы, чтение художественной </w:t>
            </w:r>
            <w:proofErr w:type="gramStart"/>
            <w:r w:rsidRPr="000F7C54">
              <w:rPr>
                <w:rFonts w:ascii="Times New Roman" w:eastAsia="Arial Unicode MS" w:hAnsi="Times New Roman" w:cs="Times New Roman"/>
              </w:rPr>
              <w:t>литературы,  экскурсии</w:t>
            </w:r>
            <w:proofErr w:type="gramEnd"/>
            <w:r w:rsidRPr="000F7C54">
              <w:rPr>
                <w:rFonts w:ascii="Times New Roman" w:eastAsia="Arial Unicode MS" w:hAnsi="Times New Roman" w:cs="Times New Roman"/>
              </w:rPr>
              <w:t xml:space="preserve">,  создание альбомов о профессиях, помощь детям младшего возраста, проекты, участие в создании развивающей среды,  посильный ремонт, художественный и ручной труд </w:t>
            </w:r>
          </w:p>
        </w:tc>
        <w:tc>
          <w:tcPr>
            <w:tcW w:w="3119"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Индивидуальная работа по закреплению навыков и умений, использование игровых методов, наблюдения, беседы, реализация проектов, сюжетные игры, индивидуальные, подгрупповые поручения </w:t>
            </w:r>
          </w:p>
        </w:tc>
        <w:tc>
          <w:tcPr>
            <w:tcW w:w="2375"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Самообслуживание, художественный и ручной труд - в уголке ИЗО, труд на участке, в группе, в уголке природы</w:t>
            </w:r>
          </w:p>
          <w:p w:rsidR="00255DDB" w:rsidRPr="000F7C54" w:rsidRDefault="00255DDB" w:rsidP="00255DDB">
            <w:pPr>
              <w:pStyle w:val="af"/>
              <w:spacing w:after="0"/>
              <w:jc w:val="both"/>
              <w:rPr>
                <w:rFonts w:ascii="Times New Roman" w:eastAsia="Arial Unicode MS" w:hAnsi="Times New Roman" w:cs="Times New Roman"/>
              </w:rPr>
            </w:pPr>
          </w:p>
        </w:tc>
      </w:tr>
      <w:tr w:rsidR="00255DDB" w:rsidRPr="000F7C54" w:rsidTr="000034A2">
        <w:tc>
          <w:tcPr>
            <w:tcW w:w="1025" w:type="dxa"/>
            <w:shd w:val="clear" w:color="auto" w:fill="DEEAF6" w:themeFill="accent1" w:themeFillTint="33"/>
            <w:vAlign w:val="center"/>
          </w:tcPr>
          <w:p w:rsidR="00255DDB" w:rsidRPr="000F7C54" w:rsidRDefault="00255DDB" w:rsidP="0050627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6-</w:t>
            </w:r>
            <w:r w:rsidR="0050627B">
              <w:rPr>
                <w:rFonts w:ascii="Times New Roman" w:eastAsia="Arial Unicode MS" w:hAnsi="Times New Roman" w:cs="Times New Roman"/>
              </w:rPr>
              <w:t>8</w:t>
            </w:r>
            <w:r w:rsidRPr="000F7C54">
              <w:rPr>
                <w:rFonts w:ascii="Times New Roman" w:eastAsia="Arial Unicode MS" w:hAnsi="Times New Roman" w:cs="Times New Roman"/>
              </w:rPr>
              <w:t xml:space="preserve"> лет</w:t>
            </w:r>
          </w:p>
        </w:tc>
        <w:tc>
          <w:tcPr>
            <w:tcW w:w="2944"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Наблюдение, </w:t>
            </w:r>
            <w:proofErr w:type="gramStart"/>
            <w:r w:rsidRPr="000F7C54">
              <w:rPr>
                <w:rFonts w:ascii="Times New Roman" w:eastAsia="Arial Unicode MS" w:hAnsi="Times New Roman" w:cs="Times New Roman"/>
              </w:rPr>
              <w:t>беседы,  экскурсии</w:t>
            </w:r>
            <w:proofErr w:type="gramEnd"/>
            <w:r w:rsidRPr="000F7C54">
              <w:rPr>
                <w:rFonts w:ascii="Times New Roman" w:eastAsia="Arial Unicode MS" w:hAnsi="Times New Roman" w:cs="Times New Roman"/>
              </w:rPr>
              <w:t xml:space="preserve">,  создание альбомов о профессиях, помощь детям младшего возраста, проекты, посильный ремонт, художественный и ручной труд </w:t>
            </w:r>
          </w:p>
        </w:tc>
        <w:tc>
          <w:tcPr>
            <w:tcW w:w="3119"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Индивидуальная работа по закреплению навыков и умений, использование игровых методов, наблюдения, беседы, реализация </w:t>
            </w:r>
            <w:proofErr w:type="gramStart"/>
            <w:r w:rsidRPr="000F7C54">
              <w:rPr>
                <w:rFonts w:ascii="Times New Roman" w:eastAsia="Arial Unicode MS" w:hAnsi="Times New Roman" w:cs="Times New Roman"/>
              </w:rPr>
              <w:t>проектов,  участие</w:t>
            </w:r>
            <w:proofErr w:type="gramEnd"/>
            <w:r w:rsidRPr="000F7C54">
              <w:rPr>
                <w:rFonts w:ascii="Times New Roman" w:eastAsia="Arial Unicode MS" w:hAnsi="Times New Roman" w:cs="Times New Roman"/>
              </w:rPr>
              <w:t xml:space="preserve"> в создании развивающей среды,  сюжетные игры, чтение художественной литературы, индивидуальные, подгрупповые поручения </w:t>
            </w:r>
          </w:p>
        </w:tc>
        <w:tc>
          <w:tcPr>
            <w:tcW w:w="2375" w:type="dxa"/>
          </w:tcPr>
          <w:p w:rsidR="00255DDB" w:rsidRPr="000F7C54" w:rsidRDefault="00255DDB" w:rsidP="00255DD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Общественно-полезный труд, культурно-гигиенические навыки, самообслуживание,</w:t>
            </w:r>
          </w:p>
          <w:p w:rsidR="00255DDB" w:rsidRPr="000F7C54" w:rsidRDefault="00255DDB" w:rsidP="00255DD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художественный и ручной труд в уголке ИЗО, труд в </w:t>
            </w:r>
            <w:proofErr w:type="gramStart"/>
            <w:r w:rsidRPr="000F7C54">
              <w:rPr>
                <w:rFonts w:ascii="Times New Roman" w:eastAsia="Arial Unicode MS" w:hAnsi="Times New Roman" w:cs="Times New Roman"/>
              </w:rPr>
              <w:t>группе,  в</w:t>
            </w:r>
            <w:proofErr w:type="gramEnd"/>
            <w:r w:rsidRPr="000F7C54">
              <w:rPr>
                <w:rFonts w:ascii="Times New Roman" w:eastAsia="Arial Unicode MS" w:hAnsi="Times New Roman" w:cs="Times New Roman"/>
              </w:rPr>
              <w:t xml:space="preserve"> уголке природы</w:t>
            </w:r>
          </w:p>
          <w:p w:rsidR="00255DDB" w:rsidRPr="000F7C54" w:rsidRDefault="00255DDB" w:rsidP="00255DDB">
            <w:pPr>
              <w:pStyle w:val="af"/>
              <w:spacing w:after="0"/>
              <w:jc w:val="both"/>
              <w:rPr>
                <w:rFonts w:ascii="Times New Roman" w:eastAsia="Arial Unicode MS" w:hAnsi="Times New Roman" w:cs="Times New Roman"/>
              </w:rPr>
            </w:pPr>
          </w:p>
        </w:tc>
      </w:tr>
    </w:tbl>
    <w:p w:rsidR="000034A2" w:rsidRPr="00B116E0" w:rsidRDefault="00255DDB" w:rsidP="000034A2">
      <w:pPr>
        <w:pStyle w:val="ad"/>
        <w:spacing w:line="276" w:lineRule="auto"/>
        <w:jc w:val="both"/>
        <w:rPr>
          <w:i/>
          <w:sz w:val="28"/>
          <w:szCs w:val="28"/>
        </w:rPr>
      </w:pPr>
      <w:r w:rsidRPr="00B116E0">
        <w:rPr>
          <w:i/>
          <w:sz w:val="28"/>
          <w:szCs w:val="28"/>
        </w:rPr>
        <w:t>Содержание психолого-педагогической работы в разных возрастных группах</w:t>
      </w:r>
      <w:r w:rsidR="000034A2" w:rsidRPr="00B116E0">
        <w:rPr>
          <w:i/>
          <w:sz w:val="28"/>
          <w:szCs w:val="28"/>
        </w:rPr>
        <w:t xml:space="preserve"> по образовательной области «Социально-коммуникативное развитие» описано в основной образовательной программе дошкольного образования «От рождения до школы» под ред. Н.Е. Вераксы, Т.С. Комаровой, М.А. Васильевой</w:t>
      </w:r>
    </w:p>
    <w:p w:rsidR="00B116E0" w:rsidRDefault="00B116E0" w:rsidP="000034A2">
      <w:pPr>
        <w:pStyle w:val="ad"/>
        <w:spacing w:line="276" w:lineRule="auto"/>
        <w:jc w:val="both"/>
        <w:rPr>
          <w:sz w:val="28"/>
          <w:szCs w:val="28"/>
        </w:rPr>
      </w:pPr>
    </w:p>
    <w:p w:rsidR="00B116E0" w:rsidRDefault="00B116E0" w:rsidP="000034A2">
      <w:pPr>
        <w:pStyle w:val="ad"/>
        <w:spacing w:line="276" w:lineRule="auto"/>
        <w:jc w:val="both"/>
        <w:rPr>
          <w:sz w:val="28"/>
          <w:szCs w:val="28"/>
        </w:rPr>
      </w:pPr>
    </w:p>
    <w:p w:rsidR="00B116E0" w:rsidRDefault="00B116E0" w:rsidP="000034A2">
      <w:pPr>
        <w:pStyle w:val="ad"/>
        <w:spacing w:line="276" w:lineRule="auto"/>
        <w:jc w:val="both"/>
        <w:rPr>
          <w:sz w:val="28"/>
          <w:szCs w:val="28"/>
        </w:rPr>
      </w:pPr>
    </w:p>
    <w:p w:rsidR="00B116E0" w:rsidRDefault="00B116E0" w:rsidP="000034A2">
      <w:pPr>
        <w:pStyle w:val="ad"/>
        <w:spacing w:line="276" w:lineRule="auto"/>
        <w:jc w:val="both"/>
        <w:rPr>
          <w:sz w:val="28"/>
          <w:szCs w:val="28"/>
        </w:rPr>
      </w:pPr>
    </w:p>
    <w:p w:rsidR="00B116E0" w:rsidRDefault="00B116E0" w:rsidP="000034A2">
      <w:pPr>
        <w:pStyle w:val="ad"/>
        <w:spacing w:line="276" w:lineRule="auto"/>
        <w:jc w:val="both"/>
        <w:rPr>
          <w:sz w:val="28"/>
          <w:szCs w:val="28"/>
        </w:rPr>
      </w:pPr>
    </w:p>
    <w:p w:rsidR="00B116E0" w:rsidRPr="00B116E0" w:rsidRDefault="00255DDB" w:rsidP="000034A2">
      <w:pPr>
        <w:pStyle w:val="ad"/>
        <w:spacing w:line="276" w:lineRule="auto"/>
        <w:jc w:val="both"/>
        <w:rPr>
          <w:b/>
          <w:sz w:val="28"/>
          <w:szCs w:val="28"/>
        </w:rPr>
      </w:pPr>
      <w:r w:rsidRPr="00B116E0">
        <w:rPr>
          <w:b/>
          <w:sz w:val="28"/>
          <w:szCs w:val="28"/>
        </w:rPr>
        <w:lastRenderedPageBreak/>
        <w:t>Интеграция образовательной области «Социально-коммуникативное развитие» с другими образовательными областями</w:t>
      </w:r>
    </w:p>
    <w:tbl>
      <w:tblPr>
        <w:tblStyle w:val="a3"/>
        <w:tblW w:w="0" w:type="auto"/>
        <w:tblLook w:val="04A0" w:firstRow="1" w:lastRow="0" w:firstColumn="1" w:lastColumn="0" w:noHBand="0" w:noVBand="1"/>
      </w:tblPr>
      <w:tblGrid>
        <w:gridCol w:w="2422"/>
        <w:gridCol w:w="6923"/>
      </w:tblGrid>
      <w:tr w:rsidR="00B116E0" w:rsidRPr="000034A2" w:rsidTr="00AD388E">
        <w:tc>
          <w:tcPr>
            <w:tcW w:w="0" w:type="auto"/>
            <w:shd w:val="clear" w:color="auto" w:fill="BDD6EE" w:themeFill="accent1" w:themeFillTint="66"/>
          </w:tcPr>
          <w:p w:rsidR="00B116E0" w:rsidRPr="000034A2" w:rsidRDefault="00B116E0" w:rsidP="007D6341">
            <w:pPr>
              <w:rPr>
                <w:rFonts w:ascii="Times New Roman" w:hAnsi="Times New Roman" w:cs="Times New Roman"/>
                <w:b/>
              </w:rPr>
            </w:pPr>
            <w:r w:rsidRPr="000034A2">
              <w:rPr>
                <w:rFonts w:ascii="Times New Roman" w:hAnsi="Times New Roman" w:cs="Times New Roman"/>
                <w:b/>
              </w:rPr>
              <w:t>Образовательные области</w:t>
            </w:r>
          </w:p>
        </w:tc>
        <w:tc>
          <w:tcPr>
            <w:tcW w:w="0" w:type="auto"/>
            <w:shd w:val="clear" w:color="auto" w:fill="BDD6EE" w:themeFill="accent1" w:themeFillTint="66"/>
          </w:tcPr>
          <w:p w:rsidR="00B116E0" w:rsidRPr="000034A2" w:rsidRDefault="00B116E0" w:rsidP="007D6341">
            <w:pPr>
              <w:rPr>
                <w:rFonts w:ascii="Times New Roman" w:hAnsi="Times New Roman" w:cs="Times New Roman"/>
                <w:b/>
              </w:rPr>
            </w:pPr>
            <w:r w:rsidRPr="000034A2">
              <w:rPr>
                <w:rFonts w:ascii="Times New Roman" w:hAnsi="Times New Roman" w:cs="Times New Roman"/>
                <w:b/>
              </w:rPr>
              <w:t>Задачи</w:t>
            </w:r>
          </w:p>
        </w:tc>
      </w:tr>
      <w:tr w:rsidR="00B116E0" w:rsidRPr="000034A2" w:rsidTr="007D6341">
        <w:trPr>
          <w:trHeight w:val="5142"/>
        </w:trPr>
        <w:tc>
          <w:tcPr>
            <w:tcW w:w="0" w:type="auto"/>
          </w:tcPr>
          <w:p w:rsidR="00B116E0" w:rsidRPr="000034A2" w:rsidRDefault="00B116E0" w:rsidP="007D6341">
            <w:pPr>
              <w:rPr>
                <w:rFonts w:ascii="Times New Roman" w:hAnsi="Times New Roman" w:cs="Times New Roman"/>
              </w:rPr>
            </w:pPr>
            <w:r w:rsidRPr="000034A2">
              <w:rPr>
                <w:rFonts w:ascii="Times New Roman" w:hAnsi="Times New Roman" w:cs="Times New Roman"/>
                <w:iCs/>
              </w:rPr>
              <w:t>«Речевое развитие»</w:t>
            </w:r>
          </w:p>
        </w:tc>
        <w:tc>
          <w:tcPr>
            <w:tcW w:w="0" w:type="auto"/>
          </w:tcPr>
          <w:p w:rsidR="00B116E0" w:rsidRPr="000034A2" w:rsidRDefault="00B116E0" w:rsidP="007D6341">
            <w:pPr>
              <w:rPr>
                <w:rFonts w:ascii="Times New Roman" w:hAnsi="Times New Roman" w:cs="Times New Roman"/>
              </w:rPr>
            </w:pPr>
            <w:r w:rsidRPr="000034A2">
              <w:rPr>
                <w:rFonts w:ascii="Times New Roman" w:hAnsi="Times New Roman" w:cs="Times New Roman"/>
              </w:rPr>
              <w:t>-развитие свободного общения со взрослыми и детьми в процессе трудовой деятельности, знакомства с трудом взрослых;</w:t>
            </w:r>
          </w:p>
          <w:p w:rsidR="00B116E0" w:rsidRPr="000034A2" w:rsidRDefault="00B116E0" w:rsidP="007D6341">
            <w:pPr>
              <w:rPr>
                <w:rFonts w:ascii="Times New Roman" w:hAnsi="Times New Roman" w:cs="Times New Roman"/>
              </w:rPr>
            </w:pPr>
            <w:r w:rsidRPr="000034A2">
              <w:rPr>
                <w:rFonts w:ascii="Times New Roman" w:hAnsi="Times New Roman" w:cs="Times New Roman"/>
              </w:rPr>
              <w:t>-развитие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B116E0" w:rsidRPr="000034A2" w:rsidRDefault="00B116E0" w:rsidP="007D6341">
            <w:pPr>
              <w:rPr>
                <w:rFonts w:ascii="Times New Roman" w:hAnsi="Times New Roman" w:cs="Times New Roman"/>
              </w:rPr>
            </w:pPr>
            <w:r w:rsidRPr="000034A2">
              <w:rPr>
                <w:rFonts w:ascii="Times New Roman" w:hAnsi="Times New Roman" w:cs="Times New Roman"/>
              </w:rPr>
              <w:t>-развитие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B116E0" w:rsidRPr="000034A2" w:rsidRDefault="00B116E0" w:rsidP="007D6341">
            <w:pPr>
              <w:rPr>
                <w:rFonts w:ascii="Times New Roman" w:hAnsi="Times New Roman" w:cs="Times New Roman"/>
              </w:rPr>
            </w:pPr>
            <w:r w:rsidRPr="000034A2">
              <w:rPr>
                <w:rFonts w:ascii="Times New Roman" w:hAnsi="Times New Roman" w:cs="Times New Roman"/>
              </w:rPr>
              <w:t>-использование художественных произведений для формирования ценностных представлений, связанных с трудовой деятельностью взрослых и детей;</w:t>
            </w:r>
          </w:p>
          <w:p w:rsidR="00B116E0" w:rsidRPr="000034A2" w:rsidRDefault="00B116E0" w:rsidP="007D6341">
            <w:pPr>
              <w:rPr>
                <w:rFonts w:ascii="Times New Roman" w:hAnsi="Times New Roman" w:cs="Times New Roman"/>
              </w:rPr>
            </w:pPr>
            <w:r w:rsidRPr="000034A2">
              <w:rPr>
                <w:rFonts w:ascii="Times New Roman" w:hAnsi="Times New Roman" w:cs="Times New Roman"/>
              </w:rPr>
              <w:t>-использование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B116E0" w:rsidRPr="000034A2" w:rsidRDefault="00B116E0" w:rsidP="007D6341">
            <w:pPr>
              <w:rPr>
                <w:rFonts w:ascii="Times New Roman" w:hAnsi="Times New Roman" w:cs="Times New Roman"/>
              </w:rPr>
            </w:pPr>
            <w:r w:rsidRPr="000034A2">
              <w:rPr>
                <w:rFonts w:ascii="Times New Roman" w:hAnsi="Times New Roman" w:cs="Times New Roman"/>
              </w:rPr>
              <w:t>- использование художественных произведений для формирования основ безопасности собственной жизнедеятельности и безо</w:t>
            </w:r>
            <w:r>
              <w:rPr>
                <w:rFonts w:ascii="Times New Roman" w:hAnsi="Times New Roman" w:cs="Times New Roman"/>
              </w:rPr>
              <w:t>пасности окружающего мира.</w:t>
            </w:r>
          </w:p>
        </w:tc>
      </w:tr>
      <w:tr w:rsidR="00B116E0" w:rsidRPr="000034A2" w:rsidTr="007D6341">
        <w:tc>
          <w:tcPr>
            <w:tcW w:w="0" w:type="auto"/>
          </w:tcPr>
          <w:p w:rsidR="00B116E0" w:rsidRPr="000034A2" w:rsidRDefault="00B116E0" w:rsidP="007D6341">
            <w:pPr>
              <w:rPr>
                <w:rFonts w:ascii="Times New Roman" w:hAnsi="Times New Roman" w:cs="Times New Roman"/>
              </w:rPr>
            </w:pPr>
            <w:r w:rsidRPr="000034A2">
              <w:rPr>
                <w:rFonts w:ascii="Times New Roman" w:hAnsi="Times New Roman" w:cs="Times New Roman"/>
                <w:iCs/>
              </w:rPr>
              <w:t>«Познавательное развитие»</w:t>
            </w:r>
          </w:p>
        </w:tc>
        <w:tc>
          <w:tcPr>
            <w:tcW w:w="0" w:type="auto"/>
          </w:tcPr>
          <w:p w:rsidR="00B116E0" w:rsidRPr="000034A2" w:rsidRDefault="00B116E0" w:rsidP="007D6341">
            <w:pPr>
              <w:rPr>
                <w:rFonts w:ascii="Times New Roman" w:hAnsi="Times New Roman" w:cs="Times New Roman"/>
              </w:rPr>
            </w:pPr>
            <w:r w:rsidRPr="000034A2">
              <w:rPr>
                <w:rFonts w:ascii="Times New Roman" w:hAnsi="Times New Roman" w:cs="Times New Roman"/>
              </w:rPr>
              <w:t>-формирование целостной картины мира и расширение кругозора в части представлений о труде взрослых, детей;</w:t>
            </w:r>
          </w:p>
          <w:p w:rsidR="00B116E0" w:rsidRPr="000034A2" w:rsidRDefault="00B116E0" w:rsidP="007D6341">
            <w:pPr>
              <w:rPr>
                <w:rFonts w:ascii="Times New Roman" w:hAnsi="Times New Roman" w:cs="Times New Roman"/>
              </w:rPr>
            </w:pPr>
            <w:r w:rsidRPr="000034A2">
              <w:rPr>
                <w:rFonts w:ascii="Times New Roman" w:hAnsi="Times New Roman" w:cs="Times New Roman"/>
              </w:rPr>
              <w:t>-формирование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B116E0" w:rsidRPr="000034A2" w:rsidRDefault="00B116E0" w:rsidP="007D6341">
            <w:pPr>
              <w:rPr>
                <w:rFonts w:ascii="Times New Roman" w:hAnsi="Times New Roman" w:cs="Times New Roman"/>
              </w:rPr>
            </w:pPr>
            <w:r w:rsidRPr="000034A2">
              <w:rPr>
                <w:rFonts w:ascii="Times New Roman" w:hAnsi="Times New Roman" w:cs="Times New Roman"/>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B116E0" w:rsidRPr="000034A2" w:rsidRDefault="00B116E0" w:rsidP="007D6341">
            <w:pPr>
              <w:rPr>
                <w:rFonts w:ascii="Times New Roman" w:hAnsi="Times New Roman" w:cs="Times New Roman"/>
              </w:rPr>
            </w:pPr>
          </w:p>
        </w:tc>
      </w:tr>
      <w:tr w:rsidR="00B116E0" w:rsidRPr="000034A2" w:rsidTr="007D6341">
        <w:tc>
          <w:tcPr>
            <w:tcW w:w="0" w:type="auto"/>
          </w:tcPr>
          <w:p w:rsidR="00B116E0" w:rsidRPr="000034A2" w:rsidRDefault="00B116E0" w:rsidP="007D6341">
            <w:pPr>
              <w:rPr>
                <w:rFonts w:ascii="Times New Roman" w:hAnsi="Times New Roman" w:cs="Times New Roman"/>
              </w:rPr>
            </w:pPr>
            <w:r w:rsidRPr="000034A2">
              <w:rPr>
                <w:rFonts w:ascii="Times New Roman" w:hAnsi="Times New Roman" w:cs="Times New Roman"/>
                <w:iCs/>
              </w:rPr>
              <w:t>«Физическое развитие»</w:t>
            </w:r>
          </w:p>
        </w:tc>
        <w:tc>
          <w:tcPr>
            <w:tcW w:w="0" w:type="auto"/>
          </w:tcPr>
          <w:p w:rsidR="00B116E0" w:rsidRPr="000034A2" w:rsidRDefault="00B116E0" w:rsidP="007D6341">
            <w:pPr>
              <w:rPr>
                <w:rFonts w:ascii="Times New Roman" w:hAnsi="Times New Roman" w:cs="Times New Roman"/>
              </w:rPr>
            </w:pPr>
            <w:r w:rsidRPr="000034A2">
              <w:rPr>
                <w:rFonts w:ascii="Times New Roman" w:hAnsi="Times New Roman" w:cs="Times New Roman"/>
              </w:rPr>
              <w:t>-развитие физических качеств ребенка в процессе освоения разных видов труда;</w:t>
            </w:r>
          </w:p>
          <w:p w:rsidR="00B116E0" w:rsidRPr="000034A2" w:rsidRDefault="00B116E0" w:rsidP="007D6341">
            <w:pPr>
              <w:rPr>
                <w:rFonts w:ascii="Times New Roman" w:hAnsi="Times New Roman" w:cs="Times New Roman"/>
              </w:rPr>
            </w:pPr>
            <w:r w:rsidRPr="000034A2">
              <w:rPr>
                <w:rFonts w:ascii="Times New Roman" w:hAnsi="Times New Roman" w:cs="Times New Roman"/>
              </w:rPr>
              <w:t>- развитие игровой деятельности в части подвижных игр с правилами;</w:t>
            </w:r>
          </w:p>
          <w:p w:rsidR="00B116E0" w:rsidRPr="000034A2" w:rsidRDefault="00B116E0" w:rsidP="007D6341">
            <w:pPr>
              <w:rPr>
                <w:rFonts w:ascii="Times New Roman" w:hAnsi="Times New Roman" w:cs="Times New Roman"/>
              </w:rPr>
            </w:pPr>
            <w:r w:rsidRPr="000034A2">
              <w:rPr>
                <w:rFonts w:ascii="Times New Roman" w:hAnsi="Times New Roman" w:cs="Times New Roman"/>
              </w:rPr>
              <w:t>- формирование первичных ценностных представлений о здоровье и здоровом образе жизни человека</w:t>
            </w:r>
          </w:p>
        </w:tc>
      </w:tr>
      <w:tr w:rsidR="00B116E0" w:rsidRPr="000034A2" w:rsidTr="007D6341">
        <w:tc>
          <w:tcPr>
            <w:tcW w:w="0" w:type="auto"/>
          </w:tcPr>
          <w:p w:rsidR="00B116E0" w:rsidRPr="000034A2" w:rsidRDefault="00B116E0" w:rsidP="007D6341">
            <w:pPr>
              <w:rPr>
                <w:rFonts w:ascii="Times New Roman" w:hAnsi="Times New Roman" w:cs="Times New Roman"/>
                <w:iCs/>
              </w:rPr>
            </w:pPr>
            <w:r w:rsidRPr="000034A2">
              <w:rPr>
                <w:rFonts w:ascii="Times New Roman" w:hAnsi="Times New Roman" w:cs="Times New Roman"/>
                <w:iCs/>
              </w:rPr>
              <w:t>«Художественно-эстетическое развитие»</w:t>
            </w:r>
          </w:p>
        </w:tc>
        <w:tc>
          <w:tcPr>
            <w:tcW w:w="0" w:type="auto"/>
          </w:tcPr>
          <w:p w:rsidR="00B116E0" w:rsidRPr="000034A2" w:rsidRDefault="00B116E0" w:rsidP="007D6341">
            <w:pPr>
              <w:rPr>
                <w:rFonts w:ascii="Times New Roman" w:hAnsi="Times New Roman" w:cs="Times New Roman"/>
              </w:rPr>
            </w:pPr>
            <w:r w:rsidRPr="000034A2">
              <w:rPr>
                <w:rFonts w:ascii="Times New Roman" w:hAnsi="Times New Roman" w:cs="Times New Roman"/>
              </w:rPr>
              <w:t xml:space="preserve">--использование музыкальных произведений, продуктивной деятельности </w:t>
            </w:r>
            <w:proofErr w:type="gramStart"/>
            <w:r w:rsidRPr="000034A2">
              <w:rPr>
                <w:rFonts w:ascii="Times New Roman" w:hAnsi="Times New Roman" w:cs="Times New Roman"/>
              </w:rPr>
              <w:t>детей  для</w:t>
            </w:r>
            <w:proofErr w:type="gramEnd"/>
            <w:r w:rsidRPr="000034A2">
              <w:rPr>
                <w:rFonts w:ascii="Times New Roman" w:hAnsi="Times New Roman" w:cs="Times New Roman"/>
              </w:rPr>
              <w:t xml:space="preserve"> обогащения содержания области «социально-коммуникативное развитие»</w:t>
            </w:r>
          </w:p>
        </w:tc>
      </w:tr>
    </w:tbl>
    <w:p w:rsidR="00B116E0" w:rsidRDefault="00B116E0" w:rsidP="009279F0">
      <w:pPr>
        <w:spacing w:after="0"/>
        <w:jc w:val="center"/>
        <w:rPr>
          <w:rFonts w:ascii="Times New Roman" w:hAnsi="Times New Roman" w:cs="Times New Roman"/>
          <w:b/>
          <w:sz w:val="28"/>
          <w:szCs w:val="28"/>
        </w:rPr>
      </w:pPr>
    </w:p>
    <w:p w:rsidR="00B116E0" w:rsidRDefault="00B116E0" w:rsidP="009279F0">
      <w:pPr>
        <w:spacing w:after="0"/>
        <w:jc w:val="center"/>
        <w:rPr>
          <w:rFonts w:ascii="Times New Roman" w:hAnsi="Times New Roman" w:cs="Times New Roman"/>
          <w:b/>
          <w:sz w:val="28"/>
          <w:szCs w:val="28"/>
        </w:rPr>
      </w:pPr>
    </w:p>
    <w:p w:rsidR="009279F0" w:rsidRPr="007A21FB" w:rsidRDefault="009279F0" w:rsidP="009279F0">
      <w:pPr>
        <w:spacing w:after="0"/>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по о</w:t>
      </w:r>
      <w:r w:rsidRPr="007A21FB">
        <w:rPr>
          <w:rFonts w:ascii="Times New Roman" w:hAnsi="Times New Roman" w:cs="Times New Roman"/>
          <w:b/>
          <w:sz w:val="28"/>
          <w:szCs w:val="28"/>
        </w:rPr>
        <w:t>бразовательн</w:t>
      </w:r>
      <w:r>
        <w:rPr>
          <w:rFonts w:ascii="Times New Roman" w:hAnsi="Times New Roman" w:cs="Times New Roman"/>
          <w:b/>
          <w:sz w:val="28"/>
          <w:szCs w:val="28"/>
        </w:rPr>
        <w:t>ой</w:t>
      </w:r>
      <w:r w:rsidRPr="007A21FB">
        <w:rPr>
          <w:rFonts w:ascii="Times New Roman" w:hAnsi="Times New Roman" w:cs="Times New Roman"/>
          <w:b/>
          <w:sz w:val="28"/>
          <w:szCs w:val="28"/>
        </w:rPr>
        <w:t xml:space="preserve"> област</w:t>
      </w:r>
      <w:r>
        <w:rPr>
          <w:rFonts w:ascii="Times New Roman" w:hAnsi="Times New Roman" w:cs="Times New Roman"/>
          <w:b/>
          <w:sz w:val="28"/>
          <w:szCs w:val="28"/>
        </w:rPr>
        <w:t>и</w:t>
      </w:r>
      <w:r w:rsidRPr="007A21FB">
        <w:rPr>
          <w:rFonts w:ascii="Times New Roman" w:hAnsi="Times New Roman" w:cs="Times New Roman"/>
          <w:b/>
          <w:sz w:val="28"/>
          <w:szCs w:val="28"/>
        </w:rPr>
        <w:t xml:space="preserve"> «Социально-коммуникативное развитие»</w:t>
      </w:r>
    </w:p>
    <w:p w:rsidR="009279F0" w:rsidRPr="007A21FB" w:rsidRDefault="009279F0" w:rsidP="009279F0">
      <w:pPr>
        <w:spacing w:after="0"/>
        <w:ind w:firstLine="709"/>
        <w:rPr>
          <w:rFonts w:ascii="Times New Roman" w:hAnsi="Times New Roman" w:cs="Times New Roman"/>
          <w:b/>
          <w:sz w:val="28"/>
          <w:szCs w:val="28"/>
        </w:rPr>
      </w:pPr>
      <w:r w:rsidRPr="007A21FB">
        <w:rPr>
          <w:rFonts w:ascii="Times New Roman" w:hAnsi="Times New Roman" w:cs="Times New Roman"/>
          <w:b/>
          <w:sz w:val="28"/>
          <w:szCs w:val="28"/>
        </w:rPr>
        <w:t>Ранний возраст</w:t>
      </w:r>
    </w:p>
    <w:p w:rsidR="009279F0" w:rsidRPr="007A21FB" w:rsidRDefault="009279F0" w:rsidP="009279F0">
      <w:pPr>
        <w:spacing w:after="0"/>
        <w:ind w:firstLine="709"/>
        <w:rPr>
          <w:rFonts w:ascii="Times New Roman" w:hAnsi="Times New Roman" w:cs="Times New Roman"/>
          <w:b/>
          <w:sz w:val="28"/>
          <w:szCs w:val="28"/>
        </w:rPr>
      </w:pPr>
      <w:r w:rsidRPr="007A21FB">
        <w:rPr>
          <w:rFonts w:ascii="Times New Roman" w:hAnsi="Times New Roman" w:cs="Times New Roman"/>
          <w:b/>
          <w:sz w:val="28"/>
          <w:szCs w:val="28"/>
        </w:rPr>
        <w:t>2-3г:</w:t>
      </w:r>
    </w:p>
    <w:p w:rsidR="009279F0" w:rsidRPr="007A21FB" w:rsidRDefault="009279F0" w:rsidP="00E02061">
      <w:pPr>
        <w:pStyle w:val="a4"/>
        <w:numPr>
          <w:ilvl w:val="0"/>
          <w:numId w:val="4"/>
        </w:numPr>
        <w:tabs>
          <w:tab w:val="left" w:pos="426"/>
        </w:tabs>
        <w:spacing w:after="0" w:line="276" w:lineRule="auto"/>
        <w:ind w:left="0" w:firstLine="0"/>
        <w:jc w:val="both"/>
        <w:rPr>
          <w:rFonts w:ascii="Times New Roman" w:hAnsi="Times New Roman" w:cs="Times New Roman"/>
          <w:sz w:val="28"/>
          <w:szCs w:val="28"/>
        </w:rPr>
      </w:pPr>
      <w:r w:rsidRPr="007A21FB">
        <w:rPr>
          <w:rFonts w:ascii="Times New Roman" w:hAnsi="Times New Roman" w:cs="Times New Roman"/>
          <w:sz w:val="28"/>
          <w:szCs w:val="28"/>
        </w:rPr>
        <w:t xml:space="preserve">называет своё имя; </w:t>
      </w:r>
    </w:p>
    <w:p w:rsidR="009279F0" w:rsidRPr="007A21FB" w:rsidRDefault="009279F0" w:rsidP="00E02061">
      <w:pPr>
        <w:pStyle w:val="a4"/>
        <w:numPr>
          <w:ilvl w:val="0"/>
          <w:numId w:val="4"/>
        </w:numPr>
        <w:tabs>
          <w:tab w:val="left" w:pos="426"/>
        </w:tabs>
        <w:spacing w:after="0" w:line="276" w:lineRule="auto"/>
        <w:ind w:left="0" w:firstLine="0"/>
        <w:jc w:val="both"/>
        <w:rPr>
          <w:rFonts w:ascii="Times New Roman" w:hAnsi="Times New Roman" w:cs="Times New Roman"/>
          <w:sz w:val="28"/>
          <w:szCs w:val="28"/>
        </w:rPr>
      </w:pPr>
      <w:r w:rsidRPr="007A21FB">
        <w:rPr>
          <w:rFonts w:ascii="Times New Roman" w:hAnsi="Times New Roman" w:cs="Times New Roman"/>
          <w:sz w:val="28"/>
          <w:szCs w:val="28"/>
        </w:rPr>
        <w:t xml:space="preserve">узнает себя в зеркале; </w:t>
      </w:r>
    </w:p>
    <w:p w:rsidR="009279F0" w:rsidRPr="007A21FB" w:rsidRDefault="009279F0" w:rsidP="00E02061">
      <w:pPr>
        <w:pStyle w:val="a4"/>
        <w:numPr>
          <w:ilvl w:val="0"/>
          <w:numId w:val="4"/>
        </w:numPr>
        <w:tabs>
          <w:tab w:val="left" w:pos="426"/>
        </w:tabs>
        <w:spacing w:after="0" w:line="276" w:lineRule="auto"/>
        <w:ind w:left="0" w:firstLine="0"/>
        <w:jc w:val="both"/>
        <w:rPr>
          <w:rFonts w:ascii="Times New Roman" w:hAnsi="Times New Roman" w:cs="Times New Roman"/>
          <w:sz w:val="28"/>
          <w:szCs w:val="28"/>
        </w:rPr>
      </w:pPr>
      <w:r w:rsidRPr="007A21FB">
        <w:rPr>
          <w:rFonts w:ascii="Times New Roman" w:hAnsi="Times New Roman" w:cs="Times New Roman"/>
          <w:sz w:val="28"/>
          <w:szCs w:val="28"/>
        </w:rPr>
        <w:t xml:space="preserve">узнает себя на фотографии; </w:t>
      </w:r>
    </w:p>
    <w:p w:rsidR="009279F0" w:rsidRPr="007A21FB" w:rsidRDefault="009279F0" w:rsidP="00E02061">
      <w:pPr>
        <w:pStyle w:val="a4"/>
        <w:numPr>
          <w:ilvl w:val="0"/>
          <w:numId w:val="4"/>
        </w:numPr>
        <w:tabs>
          <w:tab w:val="left" w:pos="426"/>
        </w:tabs>
        <w:spacing w:after="0" w:line="276" w:lineRule="auto"/>
        <w:ind w:left="0" w:firstLine="0"/>
        <w:jc w:val="both"/>
        <w:rPr>
          <w:rFonts w:ascii="Times New Roman" w:hAnsi="Times New Roman" w:cs="Times New Roman"/>
          <w:sz w:val="28"/>
          <w:szCs w:val="28"/>
        </w:rPr>
      </w:pPr>
      <w:r w:rsidRPr="007A21FB">
        <w:rPr>
          <w:rFonts w:ascii="Times New Roman" w:hAnsi="Times New Roman" w:cs="Times New Roman"/>
          <w:sz w:val="28"/>
          <w:szCs w:val="28"/>
        </w:rPr>
        <w:lastRenderedPageBreak/>
        <w:t xml:space="preserve">откликается на свою фамилию; </w:t>
      </w:r>
    </w:p>
    <w:p w:rsidR="009279F0" w:rsidRPr="007A21FB" w:rsidRDefault="009279F0" w:rsidP="00E02061">
      <w:pPr>
        <w:pStyle w:val="a4"/>
        <w:numPr>
          <w:ilvl w:val="0"/>
          <w:numId w:val="4"/>
        </w:numPr>
        <w:tabs>
          <w:tab w:val="left" w:pos="426"/>
        </w:tabs>
        <w:spacing w:after="0" w:line="276" w:lineRule="auto"/>
        <w:ind w:left="0" w:firstLine="0"/>
        <w:jc w:val="both"/>
        <w:rPr>
          <w:rFonts w:ascii="Times New Roman" w:hAnsi="Times New Roman" w:cs="Times New Roman"/>
          <w:sz w:val="28"/>
          <w:szCs w:val="28"/>
        </w:rPr>
      </w:pPr>
      <w:r w:rsidRPr="007A21FB">
        <w:rPr>
          <w:rFonts w:ascii="Times New Roman" w:hAnsi="Times New Roman" w:cs="Times New Roman"/>
          <w:sz w:val="28"/>
          <w:szCs w:val="28"/>
        </w:rPr>
        <w:t xml:space="preserve">показывает части своего тела и лица по называнию взрослых; выделяет основные части своего тела: голову, туловище («тело»), руки, ноги; показывает на лице глаза, рот, нос, уши; на голове волосы; </w:t>
      </w:r>
    </w:p>
    <w:p w:rsidR="009279F0" w:rsidRPr="007A21FB" w:rsidRDefault="009279F0" w:rsidP="00E02061">
      <w:pPr>
        <w:pStyle w:val="a4"/>
        <w:numPr>
          <w:ilvl w:val="0"/>
          <w:numId w:val="4"/>
        </w:numPr>
        <w:tabs>
          <w:tab w:val="left" w:pos="426"/>
        </w:tabs>
        <w:spacing w:after="0" w:line="276" w:lineRule="auto"/>
        <w:ind w:left="0" w:firstLine="0"/>
        <w:jc w:val="both"/>
        <w:rPr>
          <w:rFonts w:ascii="Times New Roman" w:hAnsi="Times New Roman" w:cs="Times New Roman"/>
          <w:sz w:val="28"/>
          <w:szCs w:val="28"/>
        </w:rPr>
      </w:pPr>
      <w:r w:rsidRPr="007A21FB">
        <w:rPr>
          <w:rFonts w:ascii="Times New Roman" w:hAnsi="Times New Roman" w:cs="Times New Roman"/>
          <w:sz w:val="28"/>
          <w:szCs w:val="28"/>
        </w:rPr>
        <w:t xml:space="preserve">самостоятельно садится, сидит, ложиться в определённых ситуациях, заданных взрослым (сидеть на своём стуле, спать на своей постели, класть вещи в свой шкафчик и брать их из него и т. п.); </w:t>
      </w:r>
    </w:p>
    <w:p w:rsidR="009279F0" w:rsidRPr="007A21FB" w:rsidRDefault="009279F0" w:rsidP="009279F0">
      <w:pPr>
        <w:pStyle w:val="a4"/>
        <w:spacing w:after="0"/>
        <w:ind w:left="0"/>
        <w:jc w:val="both"/>
        <w:rPr>
          <w:rFonts w:ascii="Times New Roman" w:hAnsi="Times New Roman" w:cs="Times New Roman"/>
          <w:sz w:val="28"/>
          <w:szCs w:val="28"/>
          <w:u w:val="single"/>
        </w:rPr>
      </w:pPr>
      <w:r w:rsidRPr="007A21FB">
        <w:rPr>
          <w:rFonts w:ascii="Times New Roman" w:hAnsi="Times New Roman" w:cs="Times New Roman"/>
          <w:sz w:val="28"/>
          <w:szCs w:val="28"/>
          <w:u w:val="single"/>
        </w:rPr>
        <w:t xml:space="preserve">в формировании отношения к другим людям: </w:t>
      </w:r>
    </w:p>
    <w:p w:rsidR="009279F0" w:rsidRPr="007A21FB" w:rsidRDefault="009279F0" w:rsidP="00E02061">
      <w:pPr>
        <w:pStyle w:val="a4"/>
        <w:numPr>
          <w:ilvl w:val="0"/>
          <w:numId w:val="5"/>
        </w:numPr>
        <w:spacing w:after="0" w:line="276" w:lineRule="auto"/>
        <w:rPr>
          <w:rFonts w:ascii="Times New Roman" w:hAnsi="Times New Roman" w:cs="Times New Roman"/>
          <w:sz w:val="28"/>
          <w:szCs w:val="28"/>
        </w:rPr>
      </w:pPr>
      <w:r w:rsidRPr="007A21FB">
        <w:rPr>
          <w:rFonts w:ascii="Times New Roman" w:hAnsi="Times New Roman" w:cs="Times New Roman"/>
          <w:sz w:val="28"/>
          <w:szCs w:val="28"/>
        </w:rPr>
        <w:t xml:space="preserve">выделяет свою маму среди других людей (в том случае, когда матери нет, взрослого, её заменяющего); </w:t>
      </w:r>
    </w:p>
    <w:p w:rsidR="009279F0" w:rsidRPr="007A21FB" w:rsidRDefault="009279F0" w:rsidP="00E02061">
      <w:pPr>
        <w:pStyle w:val="a4"/>
        <w:numPr>
          <w:ilvl w:val="0"/>
          <w:numId w:val="5"/>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проявляет тактильно-эмоциональные способы выражения чувства привязанности к матери и членам семьи: обнимает, целует, держит за руку, улыбается; наблюдает за действиями другого ребёнка; </w:t>
      </w:r>
    </w:p>
    <w:p w:rsidR="009279F0" w:rsidRPr="007A21FB" w:rsidRDefault="009279F0" w:rsidP="00E02061">
      <w:pPr>
        <w:pStyle w:val="a4"/>
        <w:numPr>
          <w:ilvl w:val="0"/>
          <w:numId w:val="5"/>
        </w:numPr>
        <w:spacing w:after="20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эмоционально реагирует на сверстника и его действия; </w:t>
      </w:r>
    </w:p>
    <w:p w:rsidR="009279F0" w:rsidRPr="007A21FB" w:rsidRDefault="009279F0" w:rsidP="009279F0">
      <w:pPr>
        <w:pStyle w:val="a4"/>
        <w:jc w:val="both"/>
        <w:rPr>
          <w:rFonts w:ascii="Times New Roman" w:hAnsi="Times New Roman" w:cs="Times New Roman"/>
          <w:sz w:val="28"/>
          <w:szCs w:val="28"/>
        </w:rPr>
      </w:pPr>
      <w:r w:rsidRPr="007A21FB">
        <w:rPr>
          <w:rFonts w:ascii="Times New Roman" w:hAnsi="Times New Roman" w:cs="Times New Roman"/>
          <w:sz w:val="28"/>
          <w:szCs w:val="28"/>
          <w:u w:val="single"/>
        </w:rPr>
        <w:t>в формировании отношения к окружающему миру:</w:t>
      </w:r>
      <w:r w:rsidRPr="007A21FB">
        <w:rPr>
          <w:rFonts w:ascii="Times New Roman" w:hAnsi="Times New Roman" w:cs="Times New Roman"/>
          <w:sz w:val="28"/>
          <w:szCs w:val="28"/>
        </w:rPr>
        <w:t xml:space="preserve"> </w:t>
      </w:r>
    </w:p>
    <w:p w:rsidR="009279F0" w:rsidRPr="007A21FB" w:rsidRDefault="009279F0" w:rsidP="00E02061">
      <w:pPr>
        <w:pStyle w:val="a4"/>
        <w:numPr>
          <w:ilvl w:val="0"/>
          <w:numId w:val="6"/>
        </w:numPr>
        <w:spacing w:after="200" w:line="276" w:lineRule="auto"/>
        <w:ind w:left="709" w:hanging="283"/>
        <w:jc w:val="both"/>
        <w:rPr>
          <w:rFonts w:ascii="Times New Roman" w:hAnsi="Times New Roman" w:cs="Times New Roman"/>
          <w:sz w:val="28"/>
          <w:szCs w:val="28"/>
        </w:rPr>
      </w:pPr>
      <w:proofErr w:type="gramStart"/>
      <w:r w:rsidRPr="007A21FB">
        <w:rPr>
          <w:rFonts w:ascii="Times New Roman" w:hAnsi="Times New Roman" w:cs="Times New Roman"/>
          <w:sz w:val="28"/>
          <w:szCs w:val="28"/>
        </w:rPr>
        <w:t>проявляет  непосредственный</w:t>
      </w:r>
      <w:proofErr w:type="gramEnd"/>
      <w:r w:rsidRPr="007A21FB">
        <w:rPr>
          <w:rFonts w:ascii="Times New Roman" w:hAnsi="Times New Roman" w:cs="Times New Roman"/>
          <w:sz w:val="28"/>
          <w:szCs w:val="28"/>
        </w:rPr>
        <w:t xml:space="preserve"> интерес к игрушкам, предметам и действиям с ними; инициативную улыбку и двигательное оживление на красочный, эмоциональный стимул, предмет; </w:t>
      </w:r>
    </w:p>
    <w:p w:rsidR="009279F0" w:rsidRPr="007A21FB" w:rsidRDefault="009279F0" w:rsidP="00E02061">
      <w:pPr>
        <w:pStyle w:val="a4"/>
        <w:numPr>
          <w:ilvl w:val="0"/>
          <w:numId w:val="6"/>
        </w:numPr>
        <w:spacing w:after="200" w:line="276" w:lineRule="auto"/>
        <w:ind w:left="709" w:hanging="283"/>
        <w:jc w:val="both"/>
        <w:rPr>
          <w:rFonts w:ascii="Times New Roman" w:hAnsi="Times New Roman" w:cs="Times New Roman"/>
          <w:sz w:val="28"/>
          <w:szCs w:val="28"/>
        </w:rPr>
      </w:pPr>
      <w:r w:rsidRPr="007A21FB">
        <w:rPr>
          <w:rFonts w:ascii="Times New Roman" w:hAnsi="Times New Roman" w:cs="Times New Roman"/>
          <w:sz w:val="28"/>
          <w:szCs w:val="28"/>
        </w:rPr>
        <w:t xml:space="preserve">фиксирует взор на движущейся игрушке (предмете), прослеживает взором результат её движения; </w:t>
      </w:r>
    </w:p>
    <w:p w:rsidR="009279F0" w:rsidRPr="007A21FB" w:rsidRDefault="009279F0" w:rsidP="00E02061">
      <w:pPr>
        <w:pStyle w:val="a4"/>
        <w:numPr>
          <w:ilvl w:val="0"/>
          <w:numId w:val="6"/>
        </w:numPr>
        <w:spacing w:after="200" w:line="276" w:lineRule="auto"/>
        <w:ind w:left="709" w:hanging="283"/>
        <w:jc w:val="both"/>
        <w:rPr>
          <w:rFonts w:ascii="Times New Roman" w:hAnsi="Times New Roman" w:cs="Times New Roman"/>
          <w:sz w:val="28"/>
          <w:szCs w:val="28"/>
        </w:rPr>
      </w:pPr>
      <w:r w:rsidRPr="007A21FB">
        <w:rPr>
          <w:rFonts w:ascii="Times New Roman" w:hAnsi="Times New Roman" w:cs="Times New Roman"/>
          <w:sz w:val="28"/>
          <w:szCs w:val="28"/>
        </w:rPr>
        <w:t>выполняет действия с предметами (неспецифические и специфические манипуляции):</w:t>
      </w:r>
    </w:p>
    <w:p w:rsidR="009279F0" w:rsidRPr="007A21FB" w:rsidRDefault="009279F0" w:rsidP="009279F0">
      <w:pPr>
        <w:pStyle w:val="a4"/>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берет предмет в руки, стучит им, удерживает предмет в руке; </w:t>
      </w:r>
    </w:p>
    <w:p w:rsidR="009279F0" w:rsidRPr="007A21FB" w:rsidRDefault="009279F0" w:rsidP="00E02061">
      <w:pPr>
        <w:pStyle w:val="a4"/>
        <w:numPr>
          <w:ilvl w:val="0"/>
          <w:numId w:val="6"/>
        </w:numPr>
        <w:spacing w:after="200" w:line="276" w:lineRule="auto"/>
        <w:ind w:left="709" w:hanging="283"/>
        <w:jc w:val="both"/>
        <w:rPr>
          <w:rFonts w:ascii="Times New Roman" w:hAnsi="Times New Roman" w:cs="Times New Roman"/>
          <w:sz w:val="28"/>
          <w:szCs w:val="28"/>
        </w:rPr>
      </w:pPr>
      <w:r w:rsidRPr="007A21FB">
        <w:rPr>
          <w:rFonts w:ascii="Times New Roman" w:hAnsi="Times New Roman" w:cs="Times New Roman"/>
          <w:sz w:val="28"/>
          <w:szCs w:val="28"/>
        </w:rPr>
        <w:t xml:space="preserve">испытывает эмоциональное удовольствие от красивой игрушки, от качеств материала (пушистый, мягкий, тёплый, гладкий); </w:t>
      </w:r>
    </w:p>
    <w:p w:rsidR="009279F0" w:rsidRPr="007A21FB" w:rsidRDefault="009279F0" w:rsidP="00E02061">
      <w:pPr>
        <w:pStyle w:val="a4"/>
        <w:numPr>
          <w:ilvl w:val="0"/>
          <w:numId w:val="6"/>
        </w:numPr>
        <w:spacing w:after="0" w:line="276" w:lineRule="auto"/>
        <w:ind w:left="709" w:hanging="283"/>
        <w:jc w:val="both"/>
        <w:rPr>
          <w:rFonts w:ascii="Times New Roman" w:hAnsi="Times New Roman" w:cs="Times New Roman"/>
          <w:sz w:val="28"/>
          <w:szCs w:val="28"/>
        </w:rPr>
      </w:pPr>
      <w:r w:rsidRPr="007A21FB">
        <w:rPr>
          <w:rFonts w:ascii="Times New Roman" w:hAnsi="Times New Roman" w:cs="Times New Roman"/>
          <w:sz w:val="28"/>
          <w:szCs w:val="28"/>
        </w:rPr>
        <w:t xml:space="preserve">эмоционально реагирует на мелодичную музыку, ритмический рисунок мелодии, звуки природы. </w:t>
      </w:r>
    </w:p>
    <w:p w:rsidR="009279F0" w:rsidRPr="007A21FB" w:rsidRDefault="009279F0" w:rsidP="009279F0">
      <w:pPr>
        <w:pStyle w:val="a4"/>
        <w:spacing w:after="0"/>
        <w:ind w:left="709"/>
        <w:jc w:val="both"/>
        <w:rPr>
          <w:rFonts w:ascii="Times New Roman" w:hAnsi="Times New Roman" w:cs="Times New Roman"/>
          <w:sz w:val="28"/>
          <w:szCs w:val="28"/>
        </w:rPr>
      </w:pPr>
      <w:r w:rsidRPr="007A21FB">
        <w:rPr>
          <w:rFonts w:ascii="Times New Roman" w:hAnsi="Times New Roman" w:cs="Times New Roman"/>
          <w:b/>
          <w:sz w:val="28"/>
          <w:szCs w:val="28"/>
        </w:rPr>
        <w:t>Дошкольный возраст</w:t>
      </w:r>
    </w:p>
    <w:p w:rsidR="009279F0" w:rsidRPr="007A21FB" w:rsidRDefault="009279F0" w:rsidP="009279F0">
      <w:pPr>
        <w:spacing w:after="0"/>
        <w:ind w:firstLine="360"/>
        <w:rPr>
          <w:rFonts w:ascii="Times New Roman" w:hAnsi="Times New Roman" w:cs="Times New Roman"/>
          <w:b/>
          <w:sz w:val="28"/>
          <w:szCs w:val="28"/>
        </w:rPr>
      </w:pPr>
      <w:r w:rsidRPr="007A21FB">
        <w:rPr>
          <w:rFonts w:ascii="Times New Roman" w:hAnsi="Times New Roman" w:cs="Times New Roman"/>
          <w:b/>
          <w:sz w:val="28"/>
          <w:szCs w:val="28"/>
        </w:rPr>
        <w:t>5-6 л:</w:t>
      </w:r>
    </w:p>
    <w:p w:rsidR="009279F0" w:rsidRPr="007A21FB" w:rsidRDefault="009279F0" w:rsidP="00E02061">
      <w:pPr>
        <w:pStyle w:val="a4"/>
        <w:numPr>
          <w:ilvl w:val="0"/>
          <w:numId w:val="8"/>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сформировано положительное отношение к труду взрослых; </w:t>
      </w:r>
    </w:p>
    <w:p w:rsidR="009279F0" w:rsidRPr="007A21FB" w:rsidRDefault="009279F0" w:rsidP="00E02061">
      <w:pPr>
        <w:pStyle w:val="a4"/>
        <w:numPr>
          <w:ilvl w:val="0"/>
          <w:numId w:val="8"/>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сформировано умение называть себя и членов своей семьи по имени и фамилии в ситуации знакомства или представления; </w:t>
      </w:r>
    </w:p>
    <w:p w:rsidR="009279F0" w:rsidRPr="007A21FB" w:rsidRDefault="009279F0" w:rsidP="00E02061">
      <w:pPr>
        <w:pStyle w:val="a4"/>
        <w:numPr>
          <w:ilvl w:val="0"/>
          <w:numId w:val="8"/>
        </w:numPr>
        <w:spacing w:after="0" w:line="276" w:lineRule="auto"/>
        <w:jc w:val="both"/>
        <w:rPr>
          <w:rFonts w:ascii="Times New Roman" w:hAnsi="Times New Roman" w:cs="Times New Roman"/>
          <w:sz w:val="28"/>
          <w:szCs w:val="28"/>
        </w:rPr>
      </w:pPr>
      <w:proofErr w:type="gramStart"/>
      <w:r w:rsidRPr="007A21FB">
        <w:rPr>
          <w:rFonts w:ascii="Times New Roman" w:hAnsi="Times New Roman" w:cs="Times New Roman"/>
          <w:sz w:val="28"/>
          <w:szCs w:val="28"/>
        </w:rPr>
        <w:t>обращается  к</w:t>
      </w:r>
      <w:proofErr w:type="gramEnd"/>
      <w:r w:rsidRPr="007A21FB">
        <w:rPr>
          <w:rFonts w:ascii="Times New Roman" w:hAnsi="Times New Roman" w:cs="Times New Roman"/>
          <w:sz w:val="28"/>
          <w:szCs w:val="28"/>
        </w:rPr>
        <w:t xml:space="preserve"> своим друзьям по имени в процессе игры или общения;</w:t>
      </w:r>
    </w:p>
    <w:p w:rsidR="009279F0" w:rsidRPr="007A21FB" w:rsidRDefault="009279F0" w:rsidP="00E02061">
      <w:pPr>
        <w:pStyle w:val="a4"/>
        <w:numPr>
          <w:ilvl w:val="0"/>
          <w:numId w:val="8"/>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 высказывает свои просьбы и желания взрослым, обращаясь к ним по имени и отчеству; </w:t>
      </w:r>
    </w:p>
    <w:p w:rsidR="009279F0" w:rsidRPr="007A21FB" w:rsidRDefault="009279F0" w:rsidP="00E02061">
      <w:pPr>
        <w:pStyle w:val="a4"/>
        <w:numPr>
          <w:ilvl w:val="0"/>
          <w:numId w:val="8"/>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называет свой адрес при необходимости или запросе взрослого; </w:t>
      </w:r>
    </w:p>
    <w:p w:rsidR="009279F0" w:rsidRPr="007A21FB" w:rsidRDefault="009279F0" w:rsidP="00E02061">
      <w:pPr>
        <w:pStyle w:val="a4"/>
        <w:numPr>
          <w:ilvl w:val="0"/>
          <w:numId w:val="8"/>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называет по имени всех членов своей семьи и их родственные позиции в семье (мама, папа, бабушка, дедушка, брат, сестра);</w:t>
      </w:r>
    </w:p>
    <w:p w:rsidR="009279F0" w:rsidRPr="007A21FB" w:rsidRDefault="009279F0" w:rsidP="00E02061">
      <w:pPr>
        <w:pStyle w:val="a4"/>
        <w:numPr>
          <w:ilvl w:val="0"/>
          <w:numId w:val="8"/>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называет время своего рождения (летом, зимой); </w:t>
      </w:r>
    </w:p>
    <w:p w:rsidR="009279F0" w:rsidRPr="007A21FB" w:rsidRDefault="009279F0" w:rsidP="009279F0">
      <w:pPr>
        <w:spacing w:after="0"/>
        <w:ind w:firstLine="360"/>
        <w:rPr>
          <w:rFonts w:ascii="Times New Roman" w:hAnsi="Times New Roman" w:cs="Times New Roman"/>
          <w:b/>
          <w:sz w:val="28"/>
          <w:szCs w:val="28"/>
        </w:rPr>
      </w:pPr>
      <w:r w:rsidRPr="007A21FB">
        <w:rPr>
          <w:rFonts w:ascii="Times New Roman" w:hAnsi="Times New Roman" w:cs="Times New Roman"/>
          <w:b/>
          <w:sz w:val="28"/>
          <w:szCs w:val="28"/>
        </w:rPr>
        <w:lastRenderedPageBreak/>
        <w:t>6-8л:</w:t>
      </w:r>
    </w:p>
    <w:p w:rsidR="009279F0" w:rsidRPr="007A21FB" w:rsidRDefault="009279F0" w:rsidP="00E02061">
      <w:pPr>
        <w:pStyle w:val="a4"/>
        <w:numPr>
          <w:ilvl w:val="0"/>
          <w:numId w:val="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ребенок называет свое полное имя, фамилию, возраст, домашний адрес,</w:t>
      </w:r>
    </w:p>
    <w:p w:rsidR="009279F0" w:rsidRPr="007A21FB" w:rsidRDefault="009279F0" w:rsidP="00E02061">
      <w:pPr>
        <w:pStyle w:val="a4"/>
        <w:numPr>
          <w:ilvl w:val="0"/>
          <w:numId w:val="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рассказывает о семье, называет имя и отчество мамы, папы, место работы родителей,</w:t>
      </w:r>
    </w:p>
    <w:p w:rsidR="009279F0" w:rsidRPr="007A21FB" w:rsidRDefault="009279F0" w:rsidP="00E02061">
      <w:pPr>
        <w:pStyle w:val="a4"/>
        <w:numPr>
          <w:ilvl w:val="0"/>
          <w:numId w:val="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называет имя и отчество близких взрослых, имена сверстников,</w:t>
      </w:r>
    </w:p>
    <w:p w:rsidR="009279F0" w:rsidRPr="007A21FB" w:rsidRDefault="009279F0" w:rsidP="00E02061">
      <w:pPr>
        <w:pStyle w:val="a4"/>
        <w:numPr>
          <w:ilvl w:val="0"/>
          <w:numId w:val="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рассказывает об основных правилах поведения на улице, в общественных местах, о любимом занятии дома,</w:t>
      </w:r>
    </w:p>
    <w:p w:rsidR="009279F0" w:rsidRPr="007A21FB" w:rsidRDefault="009279F0" w:rsidP="00E02061">
      <w:pPr>
        <w:pStyle w:val="a4"/>
        <w:numPr>
          <w:ilvl w:val="0"/>
          <w:numId w:val="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пользуется ложкой, вилкой, чашкой, салфеткой, соблюдает опрятность при приеме пищи, выражает благодарность после приема пищи,</w:t>
      </w:r>
    </w:p>
    <w:p w:rsidR="009279F0" w:rsidRPr="007A21FB" w:rsidRDefault="009279F0" w:rsidP="00E02061">
      <w:pPr>
        <w:pStyle w:val="a4"/>
        <w:numPr>
          <w:ilvl w:val="0"/>
          <w:numId w:val="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выполняет утренние и вечерние гигиенические процедуры, пользуется туалетными принадлежностями, носовым платком, выражает благодарность за оказываемые виды помощи,</w:t>
      </w:r>
    </w:p>
    <w:p w:rsidR="009279F0" w:rsidRPr="007A21FB" w:rsidRDefault="009279F0" w:rsidP="00E02061">
      <w:pPr>
        <w:pStyle w:val="a4"/>
        <w:numPr>
          <w:ilvl w:val="0"/>
          <w:numId w:val="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различает разные виды одежды по их функциональному использованию, соблюдает порядок последовательности одевания и раздевания, хранит в соответствующих местах разные предметы одежды, выбирает одежду по погоде и сезону, контролирует опрятность своего внешнего вида с помощью зеркала, инструкций воспитателя,</w:t>
      </w:r>
    </w:p>
    <w:p w:rsidR="009279F0" w:rsidRPr="007A21FB" w:rsidRDefault="009279F0" w:rsidP="00E02061">
      <w:pPr>
        <w:pStyle w:val="a4"/>
        <w:numPr>
          <w:ilvl w:val="0"/>
          <w:numId w:val="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называет трудовые действия, профессии, некоторые орудия труда,</w:t>
      </w:r>
    </w:p>
    <w:p w:rsidR="009279F0" w:rsidRPr="007A21FB" w:rsidRDefault="009279F0" w:rsidP="00E02061">
      <w:pPr>
        <w:pStyle w:val="a4"/>
        <w:numPr>
          <w:ilvl w:val="0"/>
          <w:numId w:val="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осуществляет уход за растениями и животными,</w:t>
      </w:r>
    </w:p>
    <w:p w:rsidR="009279F0" w:rsidRPr="007A21FB" w:rsidRDefault="009279F0" w:rsidP="00E02061">
      <w:pPr>
        <w:pStyle w:val="a4"/>
        <w:numPr>
          <w:ilvl w:val="0"/>
          <w:numId w:val="9"/>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определяет эмоциональное состояние человека по картинке и фотографии: радость, обиду, гнев, страх, стыд, удивление, печаль; </w:t>
      </w:r>
    </w:p>
    <w:p w:rsidR="009279F0" w:rsidRPr="007A21FB" w:rsidRDefault="009279F0" w:rsidP="00E02061">
      <w:pPr>
        <w:pStyle w:val="a4"/>
        <w:numPr>
          <w:ilvl w:val="0"/>
          <w:numId w:val="9"/>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определяет доброжелательность и недоброжелательность со стороны окружающих людей; </w:t>
      </w:r>
    </w:p>
    <w:p w:rsidR="009279F0" w:rsidRDefault="009279F0" w:rsidP="00E02061">
      <w:pPr>
        <w:pStyle w:val="a4"/>
        <w:numPr>
          <w:ilvl w:val="0"/>
          <w:numId w:val="9"/>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знаком со способами предотвращения и прекращения конфликтных ситуаций. </w:t>
      </w:r>
    </w:p>
    <w:p w:rsidR="009279F0" w:rsidRPr="009279F0" w:rsidRDefault="009279F0" w:rsidP="009279F0">
      <w:pPr>
        <w:autoSpaceDE w:val="0"/>
        <w:autoSpaceDN w:val="0"/>
        <w:adjustRightInd w:val="0"/>
        <w:spacing w:after="0"/>
        <w:ind w:left="360"/>
        <w:rPr>
          <w:rFonts w:ascii="Times New Roman" w:hAnsi="Times New Roman" w:cs="Times New Roman"/>
          <w:b/>
          <w:sz w:val="24"/>
          <w:szCs w:val="24"/>
        </w:rPr>
      </w:pPr>
    </w:p>
    <w:p w:rsidR="009279F0" w:rsidRPr="009279F0" w:rsidRDefault="009279F0" w:rsidP="00401EEA">
      <w:pPr>
        <w:pStyle w:val="a4"/>
        <w:autoSpaceDE w:val="0"/>
        <w:autoSpaceDN w:val="0"/>
        <w:adjustRightInd w:val="0"/>
        <w:spacing w:after="0"/>
        <w:ind w:left="0"/>
        <w:rPr>
          <w:rFonts w:ascii="Times New Roman" w:hAnsi="Times New Roman" w:cs="Times New Roman"/>
          <w:b/>
          <w:sz w:val="28"/>
          <w:szCs w:val="28"/>
        </w:rPr>
      </w:pPr>
      <w:r w:rsidRPr="009279F0">
        <w:rPr>
          <w:rFonts w:ascii="Times New Roman" w:hAnsi="Times New Roman" w:cs="Times New Roman"/>
          <w:b/>
          <w:sz w:val="28"/>
          <w:szCs w:val="28"/>
        </w:rPr>
        <w:t>2.</w:t>
      </w:r>
      <w:r w:rsidR="00401EEA">
        <w:rPr>
          <w:rFonts w:ascii="Times New Roman" w:hAnsi="Times New Roman" w:cs="Times New Roman"/>
          <w:b/>
          <w:sz w:val="28"/>
          <w:szCs w:val="28"/>
        </w:rPr>
        <w:t>2.</w:t>
      </w:r>
      <w:r w:rsidRPr="009279F0">
        <w:rPr>
          <w:rFonts w:ascii="Times New Roman" w:hAnsi="Times New Roman" w:cs="Times New Roman"/>
          <w:b/>
          <w:sz w:val="28"/>
          <w:szCs w:val="28"/>
        </w:rPr>
        <w:t xml:space="preserve">2.Образовательная область «Познавательное развитие» </w:t>
      </w:r>
    </w:p>
    <w:p w:rsidR="009279F0" w:rsidRDefault="009279F0" w:rsidP="009279F0">
      <w:pPr>
        <w:pStyle w:val="a4"/>
        <w:autoSpaceDE w:val="0"/>
        <w:autoSpaceDN w:val="0"/>
        <w:adjustRightInd w:val="0"/>
        <w:spacing w:after="0"/>
        <w:ind w:left="0" w:firstLine="567"/>
        <w:jc w:val="both"/>
        <w:rPr>
          <w:rFonts w:ascii="Times New Roman" w:hAnsi="Times New Roman" w:cs="Times New Roman"/>
          <w:i/>
          <w:sz w:val="28"/>
          <w:szCs w:val="28"/>
        </w:rPr>
      </w:pPr>
      <w:r w:rsidRPr="009279F0">
        <w:rPr>
          <w:rFonts w:ascii="Times New Roman" w:hAnsi="Times New Roman" w:cs="Times New Roman"/>
          <w:i/>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001CE" w:rsidRDefault="000001CE" w:rsidP="009279F0">
      <w:pPr>
        <w:pStyle w:val="a4"/>
        <w:autoSpaceDE w:val="0"/>
        <w:autoSpaceDN w:val="0"/>
        <w:adjustRightInd w:val="0"/>
        <w:spacing w:after="0"/>
        <w:ind w:left="0" w:firstLine="567"/>
        <w:jc w:val="both"/>
        <w:rPr>
          <w:rFonts w:ascii="Times New Roman" w:hAnsi="Times New Roman" w:cs="Times New Roman"/>
          <w:sz w:val="28"/>
          <w:szCs w:val="28"/>
        </w:rPr>
      </w:pPr>
      <w:r w:rsidRPr="000001CE">
        <w:rPr>
          <w:rFonts w:ascii="Times New Roman" w:hAnsi="Times New Roman" w:cs="Times New Roman"/>
          <w:b/>
          <w:sz w:val="28"/>
          <w:szCs w:val="28"/>
        </w:rPr>
        <w:lastRenderedPageBreak/>
        <w:t>Цель:</w:t>
      </w:r>
      <w:r>
        <w:rPr>
          <w:rFonts w:ascii="Times New Roman" w:hAnsi="Times New Roman" w:cs="Times New Roman"/>
          <w:sz w:val="28"/>
          <w:szCs w:val="28"/>
        </w:rPr>
        <w:t xml:space="preserve"> развитие познавательных интересов и познавательных способностей детей (сенсорных, интеллектуально-познав</w:t>
      </w:r>
      <w:r w:rsidR="008E0DCF">
        <w:rPr>
          <w:rFonts w:ascii="Times New Roman" w:hAnsi="Times New Roman" w:cs="Times New Roman"/>
          <w:sz w:val="28"/>
          <w:szCs w:val="28"/>
        </w:rPr>
        <w:t>а</w:t>
      </w:r>
      <w:r>
        <w:rPr>
          <w:rFonts w:ascii="Times New Roman" w:hAnsi="Times New Roman" w:cs="Times New Roman"/>
          <w:sz w:val="28"/>
          <w:szCs w:val="28"/>
        </w:rPr>
        <w:t>тельных, интеллектуально-творческих)</w:t>
      </w:r>
    </w:p>
    <w:p w:rsidR="000001CE" w:rsidRDefault="000001CE" w:rsidP="009279F0">
      <w:pPr>
        <w:pStyle w:val="a4"/>
        <w:autoSpaceDE w:val="0"/>
        <w:autoSpaceDN w:val="0"/>
        <w:adjustRightInd w:val="0"/>
        <w:spacing w:after="0"/>
        <w:ind w:left="0" w:firstLine="567"/>
        <w:jc w:val="both"/>
        <w:rPr>
          <w:rFonts w:ascii="Times New Roman" w:hAnsi="Times New Roman" w:cs="Times New Roman"/>
          <w:b/>
          <w:sz w:val="28"/>
          <w:szCs w:val="28"/>
        </w:rPr>
      </w:pPr>
      <w:r w:rsidRPr="000001CE">
        <w:rPr>
          <w:rFonts w:ascii="Times New Roman" w:hAnsi="Times New Roman" w:cs="Times New Roman"/>
          <w:b/>
          <w:sz w:val="28"/>
          <w:szCs w:val="28"/>
        </w:rPr>
        <w:t>Задачи:</w:t>
      </w:r>
    </w:p>
    <w:p w:rsidR="000001CE" w:rsidRDefault="008E0DCF" w:rsidP="00E02061">
      <w:pPr>
        <w:pStyle w:val="a4"/>
        <w:numPr>
          <w:ilvl w:val="0"/>
          <w:numId w:val="21"/>
        </w:numPr>
        <w:autoSpaceDE w:val="0"/>
        <w:autoSpaceDN w:val="0"/>
        <w:adjustRightInd w:val="0"/>
        <w:spacing w:after="0"/>
        <w:jc w:val="both"/>
        <w:rPr>
          <w:rFonts w:ascii="Times New Roman" w:hAnsi="Times New Roman" w:cs="Times New Roman"/>
          <w:sz w:val="28"/>
          <w:szCs w:val="28"/>
        </w:rPr>
      </w:pPr>
      <w:r w:rsidRPr="008E0DCF">
        <w:rPr>
          <w:rFonts w:ascii="Times New Roman" w:hAnsi="Times New Roman" w:cs="Times New Roman"/>
          <w:sz w:val="28"/>
          <w:szCs w:val="28"/>
        </w:rPr>
        <w:t>Развивать интересы детей</w:t>
      </w:r>
      <w:r>
        <w:rPr>
          <w:rFonts w:ascii="Times New Roman" w:hAnsi="Times New Roman" w:cs="Times New Roman"/>
          <w:sz w:val="28"/>
          <w:szCs w:val="28"/>
        </w:rPr>
        <w:t>, любознательность и познавательную мотивацию.</w:t>
      </w:r>
    </w:p>
    <w:p w:rsidR="008E0DCF" w:rsidRDefault="008E0DCF" w:rsidP="00E02061">
      <w:pPr>
        <w:pStyle w:val="a4"/>
        <w:numPr>
          <w:ilvl w:val="0"/>
          <w:numId w:val="21"/>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Формировать познавательные действия.</w:t>
      </w:r>
    </w:p>
    <w:p w:rsidR="008E0DCF" w:rsidRDefault="008E0DCF" w:rsidP="00E02061">
      <w:pPr>
        <w:pStyle w:val="a4"/>
        <w:numPr>
          <w:ilvl w:val="0"/>
          <w:numId w:val="21"/>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Развивать воображение и творческую активность.</w:t>
      </w:r>
    </w:p>
    <w:p w:rsidR="008E0DCF" w:rsidRDefault="008E0DCF" w:rsidP="00E02061">
      <w:pPr>
        <w:pStyle w:val="a4"/>
        <w:numPr>
          <w:ilvl w:val="0"/>
          <w:numId w:val="21"/>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Формировать первичные представления:</w:t>
      </w:r>
    </w:p>
    <w:p w:rsidR="008E0DCF" w:rsidRDefault="008E0DCF" w:rsidP="008E0DCF">
      <w:pPr>
        <w:pStyle w:val="a4"/>
        <w:autoSpaceDE w:val="0"/>
        <w:autoSpaceDN w:val="0"/>
        <w:adjustRightInd w:val="0"/>
        <w:spacing w:after="0"/>
        <w:ind w:left="1070"/>
        <w:jc w:val="both"/>
        <w:rPr>
          <w:rFonts w:ascii="Times New Roman" w:hAnsi="Times New Roman" w:cs="Times New Roman"/>
          <w:sz w:val="28"/>
          <w:szCs w:val="28"/>
        </w:rPr>
      </w:pPr>
      <w:r>
        <w:rPr>
          <w:rFonts w:ascii="Times New Roman" w:hAnsi="Times New Roman" w:cs="Times New Roman"/>
          <w:sz w:val="28"/>
          <w:szCs w:val="28"/>
        </w:rPr>
        <w:t>-о себе, других людях, объектах окружающего мира</w:t>
      </w:r>
    </w:p>
    <w:p w:rsidR="008E0DCF" w:rsidRDefault="008E0DCF" w:rsidP="008E0DCF">
      <w:pPr>
        <w:pStyle w:val="a4"/>
        <w:autoSpaceDE w:val="0"/>
        <w:autoSpaceDN w:val="0"/>
        <w:adjustRightInd w:val="0"/>
        <w:spacing w:after="0"/>
        <w:ind w:left="1070"/>
        <w:jc w:val="both"/>
        <w:rPr>
          <w:rFonts w:ascii="Times New Roman" w:hAnsi="Times New Roman" w:cs="Times New Roman"/>
          <w:sz w:val="28"/>
          <w:szCs w:val="28"/>
        </w:rPr>
      </w:pPr>
      <w:r>
        <w:rPr>
          <w:rFonts w:ascii="Times New Roman" w:hAnsi="Times New Roman" w:cs="Times New Roman"/>
          <w:sz w:val="28"/>
          <w:szCs w:val="28"/>
        </w:rPr>
        <w:t>-о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E0DCF" w:rsidRDefault="008E0DCF" w:rsidP="008E0DCF">
      <w:pPr>
        <w:pStyle w:val="a4"/>
        <w:autoSpaceDE w:val="0"/>
        <w:autoSpaceDN w:val="0"/>
        <w:adjustRightInd w:val="0"/>
        <w:spacing w:after="0"/>
        <w:ind w:left="1070"/>
        <w:jc w:val="both"/>
        <w:rPr>
          <w:rFonts w:ascii="Times New Roman" w:hAnsi="Times New Roman" w:cs="Times New Roman"/>
          <w:sz w:val="28"/>
          <w:szCs w:val="28"/>
        </w:rPr>
      </w:pPr>
      <w:r>
        <w:rPr>
          <w:rFonts w:ascii="Times New Roman" w:hAnsi="Times New Roman" w:cs="Times New Roman"/>
          <w:sz w:val="28"/>
          <w:szCs w:val="28"/>
        </w:rPr>
        <w:t>-о малой Родине и Отечестве</w:t>
      </w:r>
    </w:p>
    <w:p w:rsidR="008E0DCF" w:rsidRDefault="008E0DCF" w:rsidP="008E0DCF">
      <w:pPr>
        <w:pStyle w:val="a4"/>
        <w:autoSpaceDE w:val="0"/>
        <w:autoSpaceDN w:val="0"/>
        <w:adjustRightInd w:val="0"/>
        <w:spacing w:after="0"/>
        <w:ind w:left="1070"/>
        <w:jc w:val="both"/>
        <w:rPr>
          <w:rFonts w:ascii="Times New Roman" w:hAnsi="Times New Roman" w:cs="Times New Roman"/>
          <w:sz w:val="28"/>
          <w:szCs w:val="28"/>
        </w:rPr>
      </w:pPr>
      <w:r>
        <w:rPr>
          <w:rFonts w:ascii="Times New Roman" w:hAnsi="Times New Roman" w:cs="Times New Roman"/>
          <w:sz w:val="28"/>
          <w:szCs w:val="28"/>
        </w:rPr>
        <w:t>-представлений о социокультурных ценностях нашего народа, об отечественных традициях и праздниках</w:t>
      </w:r>
    </w:p>
    <w:p w:rsidR="008E0DCF" w:rsidRDefault="008E0DCF" w:rsidP="008E0DCF">
      <w:pPr>
        <w:pStyle w:val="a4"/>
        <w:autoSpaceDE w:val="0"/>
        <w:autoSpaceDN w:val="0"/>
        <w:adjustRightInd w:val="0"/>
        <w:spacing w:after="0"/>
        <w:ind w:left="1070"/>
        <w:jc w:val="both"/>
        <w:rPr>
          <w:rFonts w:ascii="Times New Roman" w:hAnsi="Times New Roman" w:cs="Times New Roman"/>
          <w:sz w:val="28"/>
          <w:szCs w:val="28"/>
        </w:rPr>
      </w:pPr>
      <w:r>
        <w:rPr>
          <w:rFonts w:ascii="Times New Roman" w:hAnsi="Times New Roman" w:cs="Times New Roman"/>
          <w:sz w:val="28"/>
          <w:szCs w:val="28"/>
        </w:rPr>
        <w:t>-о планете Земля, как общем доме людей, об особенностях ее природы, многообразии стран и народов</w:t>
      </w:r>
    </w:p>
    <w:p w:rsidR="008E0DCF" w:rsidRDefault="008E0DCF" w:rsidP="008E0DCF">
      <w:pPr>
        <w:pStyle w:val="a4"/>
        <w:autoSpaceDE w:val="0"/>
        <w:autoSpaceDN w:val="0"/>
        <w:adjustRightInd w:val="0"/>
        <w:spacing w:after="0"/>
        <w:ind w:left="1070"/>
        <w:jc w:val="both"/>
        <w:rPr>
          <w:rFonts w:ascii="Times New Roman" w:hAnsi="Times New Roman" w:cs="Times New Roman"/>
          <w:sz w:val="28"/>
          <w:szCs w:val="28"/>
        </w:rPr>
      </w:pPr>
    </w:p>
    <w:tbl>
      <w:tblPr>
        <w:tblStyle w:val="a3"/>
        <w:tblW w:w="0" w:type="auto"/>
        <w:tblInd w:w="-431" w:type="dxa"/>
        <w:tblLook w:val="04A0" w:firstRow="1" w:lastRow="0" w:firstColumn="1" w:lastColumn="0" w:noHBand="0" w:noVBand="1"/>
      </w:tblPr>
      <w:tblGrid>
        <w:gridCol w:w="3304"/>
        <w:gridCol w:w="6472"/>
      </w:tblGrid>
      <w:tr w:rsidR="008E0DCF" w:rsidRPr="008E0DCF" w:rsidTr="00B116E0">
        <w:tc>
          <w:tcPr>
            <w:tcW w:w="3304" w:type="dxa"/>
            <w:shd w:val="clear" w:color="auto" w:fill="BDD6EE" w:themeFill="accent1" w:themeFillTint="66"/>
          </w:tcPr>
          <w:p w:rsidR="008E0DCF" w:rsidRPr="00AD388E" w:rsidRDefault="008E0DCF" w:rsidP="00A1778B">
            <w:pPr>
              <w:pStyle w:val="a4"/>
              <w:autoSpaceDE w:val="0"/>
              <w:autoSpaceDN w:val="0"/>
              <w:adjustRightInd w:val="0"/>
              <w:ind w:left="0"/>
              <w:jc w:val="center"/>
              <w:rPr>
                <w:rFonts w:ascii="Times New Roman" w:hAnsi="Times New Roman" w:cs="Times New Roman"/>
                <w:b/>
                <w:bCs/>
              </w:rPr>
            </w:pPr>
            <w:r w:rsidRPr="00AD388E">
              <w:rPr>
                <w:rFonts w:ascii="Times New Roman" w:hAnsi="Times New Roman" w:cs="Times New Roman"/>
                <w:b/>
                <w:bCs/>
              </w:rPr>
              <w:t>Задачи</w:t>
            </w:r>
          </w:p>
        </w:tc>
        <w:tc>
          <w:tcPr>
            <w:tcW w:w="6472" w:type="dxa"/>
            <w:shd w:val="clear" w:color="auto" w:fill="BDD6EE" w:themeFill="accent1" w:themeFillTint="66"/>
          </w:tcPr>
          <w:p w:rsidR="008E0DCF" w:rsidRPr="00AD388E" w:rsidRDefault="008E0DCF" w:rsidP="00A1778B">
            <w:pPr>
              <w:pStyle w:val="a4"/>
              <w:autoSpaceDE w:val="0"/>
              <w:autoSpaceDN w:val="0"/>
              <w:adjustRightInd w:val="0"/>
              <w:ind w:left="0"/>
              <w:jc w:val="center"/>
              <w:rPr>
                <w:rFonts w:ascii="Times New Roman" w:hAnsi="Times New Roman" w:cs="Times New Roman"/>
                <w:b/>
                <w:bCs/>
              </w:rPr>
            </w:pPr>
            <w:r w:rsidRPr="00AD388E">
              <w:rPr>
                <w:rFonts w:ascii="Times New Roman" w:hAnsi="Times New Roman" w:cs="Times New Roman"/>
                <w:b/>
                <w:bCs/>
              </w:rPr>
              <w:t>Содержание работы</w:t>
            </w:r>
          </w:p>
        </w:tc>
      </w:tr>
      <w:tr w:rsidR="008E0DCF" w:rsidRPr="008E0DCF" w:rsidTr="00B116E0">
        <w:tc>
          <w:tcPr>
            <w:tcW w:w="9776" w:type="dxa"/>
            <w:gridSpan w:val="2"/>
            <w:shd w:val="clear" w:color="auto" w:fill="BDD6EE" w:themeFill="accent1" w:themeFillTint="66"/>
          </w:tcPr>
          <w:p w:rsidR="008E0DCF" w:rsidRPr="00AD388E" w:rsidRDefault="008E0DCF" w:rsidP="00A1778B">
            <w:pPr>
              <w:pStyle w:val="a4"/>
              <w:autoSpaceDE w:val="0"/>
              <w:autoSpaceDN w:val="0"/>
              <w:adjustRightInd w:val="0"/>
              <w:ind w:left="0"/>
              <w:jc w:val="center"/>
              <w:rPr>
                <w:rFonts w:ascii="Times New Roman" w:hAnsi="Times New Roman" w:cs="Times New Roman"/>
                <w:b/>
                <w:bCs/>
              </w:rPr>
            </w:pPr>
            <w:r w:rsidRPr="00AD388E">
              <w:rPr>
                <w:rFonts w:ascii="Times New Roman" w:hAnsi="Times New Roman" w:cs="Times New Roman"/>
                <w:b/>
                <w:bCs/>
              </w:rPr>
              <w:t>Непосредственно образовательная деятельность, осуществляемая в ходе режимных моментов, самостоятельная деятельность детей</w:t>
            </w:r>
          </w:p>
        </w:tc>
      </w:tr>
      <w:tr w:rsidR="008E0DCF" w:rsidRPr="008E0DCF" w:rsidTr="00B116E0">
        <w:tc>
          <w:tcPr>
            <w:tcW w:w="3304" w:type="dxa"/>
            <w:shd w:val="clear" w:color="auto" w:fill="DEEAF6" w:themeFill="accent1" w:themeFillTint="33"/>
          </w:tcPr>
          <w:p w:rsidR="008E0DCF" w:rsidRPr="008E0DCF" w:rsidRDefault="008E0DCF" w:rsidP="008E0DCF">
            <w:pPr>
              <w:autoSpaceDE w:val="0"/>
              <w:autoSpaceDN w:val="0"/>
              <w:adjustRightInd w:val="0"/>
              <w:jc w:val="both"/>
              <w:rPr>
                <w:rFonts w:ascii="Times New Roman" w:hAnsi="Times New Roman" w:cs="Times New Roman"/>
                <w:b/>
                <w:bCs/>
              </w:rPr>
            </w:pPr>
            <w:r w:rsidRPr="008E0DCF">
              <w:rPr>
                <w:rFonts w:ascii="Times New Roman" w:hAnsi="Times New Roman" w:cs="Times New Roman"/>
                <w:b/>
                <w:bCs/>
              </w:rPr>
              <w:t xml:space="preserve">Развитие познавательно-исследовательской деятельности. </w:t>
            </w:r>
          </w:p>
          <w:p w:rsidR="008E0DCF" w:rsidRPr="008E0DCF" w:rsidRDefault="008E0DCF" w:rsidP="008E0DCF">
            <w:pPr>
              <w:pStyle w:val="a4"/>
              <w:autoSpaceDE w:val="0"/>
              <w:autoSpaceDN w:val="0"/>
              <w:adjustRightInd w:val="0"/>
              <w:ind w:left="0"/>
              <w:rPr>
                <w:rFonts w:ascii="Times New Roman" w:hAnsi="Times New Roman" w:cs="Times New Roman"/>
                <w:b/>
                <w:bCs/>
              </w:rPr>
            </w:pPr>
          </w:p>
        </w:tc>
        <w:tc>
          <w:tcPr>
            <w:tcW w:w="6472" w:type="dxa"/>
          </w:tcPr>
          <w:p w:rsidR="008E0DCF" w:rsidRPr="008E0DCF" w:rsidRDefault="008E0DCF" w:rsidP="008E0DCF">
            <w:pPr>
              <w:autoSpaceDE w:val="0"/>
              <w:autoSpaceDN w:val="0"/>
              <w:adjustRightInd w:val="0"/>
              <w:jc w:val="both"/>
              <w:rPr>
                <w:rFonts w:ascii="Times New Roman" w:hAnsi="Times New Roman" w:cs="Times New Roman"/>
              </w:rPr>
            </w:pPr>
            <w:r w:rsidRPr="008E0DCF">
              <w:rPr>
                <w:rFonts w:ascii="Times New Roman" w:hAnsi="Times New Roman" w:cs="Times New Roman"/>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E0DCF" w:rsidRPr="008E0DCF" w:rsidRDefault="008E0DCF" w:rsidP="008E0DCF">
            <w:pPr>
              <w:pStyle w:val="a4"/>
              <w:autoSpaceDE w:val="0"/>
              <w:autoSpaceDN w:val="0"/>
              <w:adjustRightInd w:val="0"/>
              <w:ind w:left="0"/>
              <w:jc w:val="both"/>
              <w:rPr>
                <w:rFonts w:ascii="Times New Roman" w:hAnsi="Times New Roman" w:cs="Times New Roman"/>
                <w:bCs/>
              </w:rPr>
            </w:pPr>
            <w:r w:rsidRPr="008E0DCF">
              <w:rPr>
                <w:rFonts w:ascii="Times New Roman" w:hAnsi="Times New Roman" w:cs="Times New Roman"/>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8E0DCF" w:rsidRPr="008E0DCF" w:rsidTr="00B116E0">
        <w:tc>
          <w:tcPr>
            <w:tcW w:w="3304" w:type="dxa"/>
            <w:shd w:val="clear" w:color="auto" w:fill="DEEAF6" w:themeFill="accent1" w:themeFillTint="33"/>
          </w:tcPr>
          <w:p w:rsidR="008E0DCF" w:rsidRPr="008E0DCF" w:rsidRDefault="008E0DCF" w:rsidP="008E0DCF">
            <w:pPr>
              <w:autoSpaceDE w:val="0"/>
              <w:autoSpaceDN w:val="0"/>
              <w:adjustRightInd w:val="0"/>
              <w:jc w:val="both"/>
              <w:rPr>
                <w:rFonts w:ascii="Times New Roman" w:hAnsi="Times New Roman" w:cs="Times New Roman"/>
                <w:bCs/>
              </w:rPr>
            </w:pPr>
            <w:r w:rsidRPr="008E0DCF">
              <w:rPr>
                <w:rFonts w:ascii="Times New Roman" w:hAnsi="Times New Roman" w:cs="Times New Roman"/>
                <w:b/>
                <w:bCs/>
              </w:rPr>
              <w:t xml:space="preserve">Приобщение к социокультурным ценностям. </w:t>
            </w:r>
          </w:p>
        </w:tc>
        <w:tc>
          <w:tcPr>
            <w:tcW w:w="6472" w:type="dxa"/>
          </w:tcPr>
          <w:p w:rsidR="008E0DCF" w:rsidRPr="008E0DCF" w:rsidRDefault="008E0DCF" w:rsidP="008E0DCF">
            <w:pPr>
              <w:autoSpaceDE w:val="0"/>
              <w:autoSpaceDN w:val="0"/>
              <w:adjustRightInd w:val="0"/>
              <w:jc w:val="both"/>
              <w:rPr>
                <w:rFonts w:ascii="Times New Roman" w:hAnsi="Times New Roman" w:cs="Times New Roman"/>
              </w:rPr>
            </w:pPr>
            <w:r w:rsidRPr="008E0DCF">
              <w:rPr>
                <w:rFonts w:ascii="Times New Roman" w:hAnsi="Times New Roman" w:cs="Times New Roman"/>
              </w:rPr>
              <w:t>Ознакомление с окружающим социальным миром, расширение кругозора детей, формирование целостной картины мира.</w:t>
            </w:r>
          </w:p>
          <w:p w:rsidR="008E0DCF" w:rsidRPr="008E0DCF" w:rsidRDefault="008E0DCF" w:rsidP="008E0DCF">
            <w:pPr>
              <w:autoSpaceDE w:val="0"/>
              <w:autoSpaceDN w:val="0"/>
              <w:adjustRightInd w:val="0"/>
              <w:jc w:val="both"/>
              <w:rPr>
                <w:rFonts w:ascii="Times New Roman" w:hAnsi="Times New Roman" w:cs="Times New Roman"/>
              </w:rPr>
            </w:pPr>
            <w:r w:rsidRPr="008E0DCF">
              <w:rPr>
                <w:rFonts w:ascii="Times New Roman" w:hAnsi="Times New Roman" w:cs="Times New Roman"/>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E0DCF" w:rsidRPr="008E0DCF" w:rsidRDefault="008E0DCF" w:rsidP="008E0DCF">
            <w:pPr>
              <w:autoSpaceDE w:val="0"/>
              <w:autoSpaceDN w:val="0"/>
              <w:adjustRightInd w:val="0"/>
              <w:jc w:val="both"/>
              <w:rPr>
                <w:rFonts w:ascii="Times New Roman" w:hAnsi="Times New Roman" w:cs="Times New Roman"/>
              </w:rPr>
            </w:pPr>
            <w:r w:rsidRPr="008E0DCF">
              <w:rPr>
                <w:rFonts w:ascii="Times New Roman" w:hAnsi="Times New Roman" w:cs="Times New Roman"/>
              </w:rPr>
              <w:t>Формирование элементарных представлений о планете Земля как общем доме людей, о многообразии стран и народов мира.</w:t>
            </w:r>
          </w:p>
          <w:p w:rsidR="008E0DCF" w:rsidRPr="008E0DCF" w:rsidRDefault="008E0DCF" w:rsidP="00A1778B">
            <w:pPr>
              <w:pStyle w:val="a4"/>
              <w:autoSpaceDE w:val="0"/>
              <w:autoSpaceDN w:val="0"/>
              <w:adjustRightInd w:val="0"/>
              <w:ind w:left="0"/>
              <w:jc w:val="both"/>
              <w:rPr>
                <w:rFonts w:ascii="Times New Roman" w:hAnsi="Times New Roman" w:cs="Times New Roman"/>
                <w:bCs/>
              </w:rPr>
            </w:pPr>
          </w:p>
        </w:tc>
      </w:tr>
      <w:tr w:rsidR="008E0DCF" w:rsidRPr="008E0DCF" w:rsidTr="00B116E0">
        <w:tc>
          <w:tcPr>
            <w:tcW w:w="3304" w:type="dxa"/>
            <w:shd w:val="clear" w:color="auto" w:fill="DEEAF6" w:themeFill="accent1" w:themeFillTint="33"/>
          </w:tcPr>
          <w:p w:rsidR="008E0DCF" w:rsidRPr="008E0DCF" w:rsidRDefault="008E0DCF" w:rsidP="008E0DCF">
            <w:pPr>
              <w:autoSpaceDE w:val="0"/>
              <w:autoSpaceDN w:val="0"/>
              <w:adjustRightInd w:val="0"/>
              <w:jc w:val="both"/>
              <w:rPr>
                <w:rFonts w:ascii="Times New Roman" w:hAnsi="Times New Roman" w:cs="Times New Roman"/>
              </w:rPr>
            </w:pPr>
            <w:r w:rsidRPr="008E0DCF">
              <w:rPr>
                <w:rFonts w:ascii="Times New Roman" w:hAnsi="Times New Roman" w:cs="Times New Roman"/>
                <w:b/>
                <w:bCs/>
              </w:rPr>
              <w:t>Формирование элементарных математических представлений.</w:t>
            </w:r>
          </w:p>
          <w:p w:rsidR="008E0DCF" w:rsidRPr="008E0DCF" w:rsidRDefault="008E0DCF" w:rsidP="008E0DCF">
            <w:pPr>
              <w:autoSpaceDE w:val="0"/>
              <w:autoSpaceDN w:val="0"/>
              <w:adjustRightInd w:val="0"/>
              <w:jc w:val="both"/>
              <w:rPr>
                <w:rFonts w:ascii="Times New Roman" w:hAnsi="Times New Roman" w:cs="Times New Roman"/>
              </w:rPr>
            </w:pPr>
          </w:p>
          <w:p w:rsidR="008E0DCF" w:rsidRPr="008E0DCF" w:rsidRDefault="008E0DCF" w:rsidP="00A1778B">
            <w:pPr>
              <w:pStyle w:val="a4"/>
              <w:autoSpaceDE w:val="0"/>
              <w:autoSpaceDN w:val="0"/>
              <w:adjustRightInd w:val="0"/>
              <w:ind w:left="0"/>
              <w:rPr>
                <w:rFonts w:ascii="Times New Roman" w:hAnsi="Times New Roman" w:cs="Times New Roman"/>
                <w:b/>
                <w:bCs/>
              </w:rPr>
            </w:pPr>
          </w:p>
        </w:tc>
        <w:tc>
          <w:tcPr>
            <w:tcW w:w="6472" w:type="dxa"/>
          </w:tcPr>
          <w:p w:rsidR="008E0DCF" w:rsidRPr="008E0DCF" w:rsidRDefault="008E0DCF" w:rsidP="008E0DCF">
            <w:pPr>
              <w:autoSpaceDE w:val="0"/>
              <w:autoSpaceDN w:val="0"/>
              <w:adjustRightInd w:val="0"/>
              <w:jc w:val="both"/>
              <w:rPr>
                <w:rFonts w:ascii="Times New Roman" w:hAnsi="Times New Roman" w:cs="Times New Roman"/>
              </w:rPr>
            </w:pPr>
            <w:r w:rsidRPr="008E0DCF">
              <w:rPr>
                <w:rFonts w:ascii="Times New Roman" w:hAnsi="Times New Roman" w:cs="Times New Roman"/>
              </w:rPr>
              <w:t>Формирование элементарных математических представлений, первичных</w:t>
            </w:r>
          </w:p>
          <w:p w:rsidR="008E0DCF" w:rsidRPr="008E0DCF" w:rsidRDefault="008E0DCF" w:rsidP="008E0DCF">
            <w:pPr>
              <w:pStyle w:val="a4"/>
              <w:autoSpaceDE w:val="0"/>
              <w:autoSpaceDN w:val="0"/>
              <w:adjustRightInd w:val="0"/>
              <w:ind w:left="0"/>
              <w:jc w:val="both"/>
              <w:rPr>
                <w:rFonts w:ascii="Times New Roman" w:hAnsi="Times New Roman" w:cs="Times New Roman"/>
                <w:bCs/>
              </w:rPr>
            </w:pPr>
            <w:r w:rsidRPr="008E0DCF">
              <w:rPr>
                <w:rFonts w:ascii="Times New Roman" w:hAnsi="Times New Roman" w:cs="Times New Roman"/>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8E0DCF" w:rsidRPr="008E0DCF" w:rsidTr="00B116E0">
        <w:tc>
          <w:tcPr>
            <w:tcW w:w="3304" w:type="dxa"/>
            <w:shd w:val="clear" w:color="auto" w:fill="DEEAF6" w:themeFill="accent1" w:themeFillTint="33"/>
          </w:tcPr>
          <w:p w:rsidR="00D07302" w:rsidRPr="00D07302" w:rsidRDefault="00D07302" w:rsidP="00D07302">
            <w:pPr>
              <w:autoSpaceDE w:val="0"/>
              <w:autoSpaceDN w:val="0"/>
              <w:adjustRightInd w:val="0"/>
              <w:jc w:val="both"/>
              <w:rPr>
                <w:rFonts w:ascii="Times New Roman" w:hAnsi="Times New Roman" w:cs="Times New Roman"/>
                <w:color w:val="FF0000"/>
              </w:rPr>
            </w:pPr>
            <w:r w:rsidRPr="00D07302">
              <w:rPr>
                <w:rFonts w:ascii="Times New Roman" w:hAnsi="Times New Roman" w:cs="Times New Roman"/>
                <w:b/>
                <w:bCs/>
              </w:rPr>
              <w:lastRenderedPageBreak/>
              <w:t xml:space="preserve">Ознакомление с миром природы. </w:t>
            </w:r>
          </w:p>
          <w:p w:rsidR="008E0DCF" w:rsidRPr="00D07302" w:rsidRDefault="008E0DCF" w:rsidP="00A1778B">
            <w:pPr>
              <w:autoSpaceDE w:val="0"/>
              <w:autoSpaceDN w:val="0"/>
              <w:adjustRightInd w:val="0"/>
              <w:rPr>
                <w:rFonts w:ascii="Times New Roman" w:hAnsi="Times New Roman" w:cs="Times New Roman"/>
                <w:bCs/>
              </w:rPr>
            </w:pPr>
          </w:p>
        </w:tc>
        <w:tc>
          <w:tcPr>
            <w:tcW w:w="6472" w:type="dxa"/>
          </w:tcPr>
          <w:p w:rsidR="008E0DCF" w:rsidRPr="00D07302" w:rsidRDefault="00D07302" w:rsidP="00A1778B">
            <w:pPr>
              <w:pStyle w:val="a4"/>
              <w:autoSpaceDE w:val="0"/>
              <w:autoSpaceDN w:val="0"/>
              <w:adjustRightInd w:val="0"/>
              <w:ind w:left="0"/>
              <w:jc w:val="both"/>
              <w:rPr>
                <w:rFonts w:ascii="Times New Roman" w:hAnsi="Times New Roman" w:cs="Times New Roman"/>
                <w:bCs/>
              </w:rPr>
            </w:pPr>
            <w:r w:rsidRPr="00D07302">
              <w:rPr>
                <w:rFonts w:ascii="Times New Roman" w:hAnsi="Times New Roman" w:cs="Times New Roman"/>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bl>
    <w:p w:rsidR="008E0DCF" w:rsidRPr="00B116E0" w:rsidRDefault="008E0DCF" w:rsidP="00B116E0">
      <w:pPr>
        <w:autoSpaceDE w:val="0"/>
        <w:autoSpaceDN w:val="0"/>
        <w:adjustRightInd w:val="0"/>
        <w:spacing w:after="0"/>
        <w:jc w:val="both"/>
        <w:rPr>
          <w:rFonts w:ascii="Times New Roman" w:hAnsi="Times New Roman" w:cs="Times New Roman"/>
          <w:sz w:val="28"/>
          <w:szCs w:val="28"/>
        </w:rPr>
      </w:pPr>
    </w:p>
    <w:p w:rsidR="00D07302" w:rsidRDefault="00D07302" w:rsidP="00D07302">
      <w:pPr>
        <w:spacing w:after="0" w:line="240" w:lineRule="auto"/>
        <w:jc w:val="center"/>
        <w:rPr>
          <w:rFonts w:ascii="Times New Roman" w:hAnsi="Times New Roman"/>
          <w:b/>
          <w:bCs/>
          <w:color w:val="000000"/>
          <w:spacing w:val="-9"/>
          <w:sz w:val="28"/>
          <w:szCs w:val="28"/>
        </w:rPr>
      </w:pPr>
    </w:p>
    <w:p w:rsidR="00D07302" w:rsidRPr="00CE66D4" w:rsidRDefault="00D07302" w:rsidP="00D07302">
      <w:pPr>
        <w:spacing w:after="0" w:line="240" w:lineRule="auto"/>
        <w:jc w:val="center"/>
        <w:rPr>
          <w:rFonts w:ascii="Times New Roman" w:hAnsi="Times New Roman"/>
          <w:b/>
          <w:bCs/>
          <w:color w:val="000000"/>
          <w:spacing w:val="-9"/>
          <w:sz w:val="28"/>
          <w:szCs w:val="28"/>
        </w:rPr>
      </w:pPr>
      <w:r w:rsidRPr="00CE66D4">
        <w:rPr>
          <w:rFonts w:ascii="Times New Roman" w:hAnsi="Times New Roman"/>
          <w:b/>
          <w:bCs/>
          <w:color w:val="000000"/>
          <w:spacing w:val="-9"/>
          <w:sz w:val="28"/>
          <w:szCs w:val="28"/>
        </w:rPr>
        <w:t xml:space="preserve">Формы </w:t>
      </w:r>
      <w:r>
        <w:rPr>
          <w:rFonts w:ascii="Times New Roman" w:hAnsi="Times New Roman"/>
          <w:b/>
          <w:bCs/>
          <w:color w:val="000000"/>
          <w:spacing w:val="-9"/>
          <w:sz w:val="28"/>
          <w:szCs w:val="28"/>
        </w:rPr>
        <w:t xml:space="preserve">и приемы </w:t>
      </w:r>
      <w:r w:rsidRPr="00CE66D4">
        <w:rPr>
          <w:rFonts w:ascii="Times New Roman" w:hAnsi="Times New Roman"/>
          <w:b/>
          <w:bCs/>
          <w:color w:val="000000"/>
          <w:spacing w:val="-9"/>
          <w:sz w:val="28"/>
          <w:szCs w:val="28"/>
        </w:rPr>
        <w:t xml:space="preserve">организации </w:t>
      </w:r>
      <w:proofErr w:type="spellStart"/>
      <w:r w:rsidRPr="00CE66D4">
        <w:rPr>
          <w:rFonts w:ascii="Times New Roman" w:hAnsi="Times New Roman"/>
          <w:b/>
          <w:bCs/>
          <w:color w:val="000000"/>
          <w:spacing w:val="-9"/>
          <w:sz w:val="28"/>
          <w:szCs w:val="28"/>
        </w:rPr>
        <w:t>воспитательно</w:t>
      </w:r>
      <w:proofErr w:type="spellEnd"/>
      <w:r w:rsidRPr="00CE66D4">
        <w:rPr>
          <w:rFonts w:ascii="Times New Roman" w:hAnsi="Times New Roman"/>
          <w:b/>
          <w:bCs/>
          <w:color w:val="000000"/>
          <w:spacing w:val="-9"/>
          <w:sz w:val="28"/>
          <w:szCs w:val="28"/>
        </w:rPr>
        <w:t>-образовательного процесса</w:t>
      </w:r>
    </w:p>
    <w:p w:rsidR="00D07302" w:rsidRDefault="00D07302" w:rsidP="00D07302">
      <w:pPr>
        <w:spacing w:after="0" w:line="240" w:lineRule="auto"/>
        <w:jc w:val="center"/>
        <w:rPr>
          <w:rFonts w:ascii="Times New Roman" w:hAnsi="Times New Roman"/>
          <w:b/>
          <w:bCs/>
          <w:color w:val="000000"/>
          <w:spacing w:val="-9"/>
          <w:sz w:val="28"/>
          <w:szCs w:val="28"/>
        </w:rPr>
      </w:pPr>
      <w:r w:rsidRPr="00CE66D4">
        <w:rPr>
          <w:rFonts w:ascii="Times New Roman" w:hAnsi="Times New Roman"/>
          <w:b/>
          <w:bCs/>
          <w:color w:val="000000"/>
          <w:spacing w:val="-9"/>
          <w:sz w:val="28"/>
          <w:szCs w:val="28"/>
        </w:rPr>
        <w:t xml:space="preserve"> по образовательной </w:t>
      </w:r>
      <w:proofErr w:type="gramStart"/>
      <w:r w:rsidRPr="00CE66D4">
        <w:rPr>
          <w:rFonts w:ascii="Times New Roman" w:hAnsi="Times New Roman"/>
          <w:b/>
          <w:bCs/>
          <w:color w:val="000000"/>
          <w:spacing w:val="-9"/>
          <w:sz w:val="28"/>
          <w:szCs w:val="28"/>
        </w:rPr>
        <w:t>области  «</w:t>
      </w:r>
      <w:proofErr w:type="gramEnd"/>
      <w:r>
        <w:rPr>
          <w:rFonts w:ascii="Times New Roman" w:hAnsi="Times New Roman"/>
          <w:b/>
          <w:bCs/>
          <w:color w:val="000000"/>
          <w:spacing w:val="-9"/>
          <w:sz w:val="28"/>
          <w:szCs w:val="28"/>
        </w:rPr>
        <w:t>Познавательное развитие</w:t>
      </w:r>
      <w:r w:rsidRPr="00CE66D4">
        <w:rPr>
          <w:rFonts w:ascii="Times New Roman" w:hAnsi="Times New Roman"/>
          <w:b/>
          <w:bCs/>
          <w:color w:val="000000"/>
          <w:spacing w:val="-9"/>
          <w:sz w:val="28"/>
          <w:szCs w:val="28"/>
        </w:rPr>
        <w:t>»</w:t>
      </w:r>
    </w:p>
    <w:p w:rsidR="00D07302" w:rsidRDefault="00D07302" w:rsidP="00D07302">
      <w:pPr>
        <w:spacing w:after="0" w:line="240" w:lineRule="auto"/>
        <w:jc w:val="center"/>
        <w:rPr>
          <w:rFonts w:ascii="Times New Roman" w:hAnsi="Times New Roman"/>
          <w:b/>
          <w:bCs/>
          <w:color w:val="000000"/>
          <w:spacing w:val="-9"/>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5"/>
        <w:gridCol w:w="1276"/>
        <w:gridCol w:w="2693"/>
        <w:gridCol w:w="2977"/>
      </w:tblGrid>
      <w:tr w:rsidR="00D07302" w:rsidRPr="001314AA" w:rsidTr="00A1778B">
        <w:tc>
          <w:tcPr>
            <w:tcW w:w="9889" w:type="dxa"/>
            <w:gridSpan w:val="5"/>
            <w:shd w:val="clear" w:color="auto" w:fill="DBE5F1"/>
            <w:vAlign w:val="center"/>
          </w:tcPr>
          <w:p w:rsidR="00D07302" w:rsidRPr="004F0D94" w:rsidRDefault="00D07302" w:rsidP="00A1778B">
            <w:pPr>
              <w:pStyle w:val="ad"/>
              <w:jc w:val="center"/>
              <w:rPr>
                <w:b/>
              </w:rPr>
            </w:pPr>
            <w:r w:rsidRPr="004F0D94">
              <w:rPr>
                <w:b/>
              </w:rPr>
              <w:t>Организация образовательной деятельности</w:t>
            </w:r>
          </w:p>
        </w:tc>
      </w:tr>
      <w:tr w:rsidR="00D07302" w:rsidRPr="001314AA" w:rsidTr="00A1778B">
        <w:tc>
          <w:tcPr>
            <w:tcW w:w="2943" w:type="dxa"/>
            <w:gridSpan w:val="2"/>
            <w:shd w:val="clear" w:color="auto" w:fill="DBE5F1"/>
            <w:vAlign w:val="center"/>
          </w:tcPr>
          <w:p w:rsidR="00D07302" w:rsidRPr="00CB339F" w:rsidRDefault="00D07302" w:rsidP="00A1778B">
            <w:pPr>
              <w:pStyle w:val="ad"/>
              <w:jc w:val="center"/>
              <w:rPr>
                <w:b/>
                <w:sz w:val="20"/>
                <w:szCs w:val="20"/>
              </w:rPr>
            </w:pPr>
            <w:r w:rsidRPr="00CB339F">
              <w:rPr>
                <w:b/>
                <w:sz w:val="20"/>
                <w:szCs w:val="20"/>
              </w:rPr>
              <w:t>Базовые виды деятельности/</w:t>
            </w:r>
          </w:p>
          <w:p w:rsidR="00D07302" w:rsidRPr="00CB339F" w:rsidRDefault="00D07302" w:rsidP="00A1778B">
            <w:pPr>
              <w:pStyle w:val="ad"/>
              <w:jc w:val="center"/>
              <w:rPr>
                <w:b/>
                <w:sz w:val="20"/>
                <w:szCs w:val="20"/>
              </w:rPr>
            </w:pPr>
            <w:r w:rsidRPr="00CB339F">
              <w:rPr>
                <w:b/>
                <w:sz w:val="20"/>
                <w:szCs w:val="20"/>
              </w:rPr>
              <w:t>периодичность</w:t>
            </w:r>
          </w:p>
        </w:tc>
        <w:tc>
          <w:tcPr>
            <w:tcW w:w="6946" w:type="dxa"/>
            <w:gridSpan w:val="3"/>
            <w:shd w:val="clear" w:color="auto" w:fill="DBE5F1"/>
            <w:vAlign w:val="center"/>
          </w:tcPr>
          <w:p w:rsidR="00D07302" w:rsidRPr="00CB339F" w:rsidRDefault="00D07302" w:rsidP="00A1778B">
            <w:pPr>
              <w:pStyle w:val="ad"/>
              <w:jc w:val="center"/>
              <w:rPr>
                <w:b/>
                <w:sz w:val="20"/>
                <w:szCs w:val="20"/>
              </w:rPr>
            </w:pPr>
            <w:r w:rsidRPr="00CB339F">
              <w:rPr>
                <w:b/>
                <w:sz w:val="20"/>
                <w:szCs w:val="20"/>
              </w:rPr>
              <w:t>Формы и приемы</w:t>
            </w:r>
          </w:p>
        </w:tc>
      </w:tr>
      <w:tr w:rsidR="00D07302" w:rsidRPr="001314AA" w:rsidTr="00A1778B">
        <w:trPr>
          <w:trHeight w:val="3817"/>
        </w:trPr>
        <w:tc>
          <w:tcPr>
            <w:tcW w:w="2943" w:type="dxa"/>
            <w:gridSpan w:val="2"/>
            <w:shd w:val="clear" w:color="auto" w:fill="DEEAF6" w:themeFill="accent1" w:themeFillTint="33"/>
          </w:tcPr>
          <w:p w:rsidR="00D07302" w:rsidRDefault="00D07302" w:rsidP="00A1778B">
            <w:pPr>
              <w:pStyle w:val="ad"/>
              <w:rPr>
                <w:sz w:val="20"/>
                <w:szCs w:val="20"/>
              </w:rPr>
            </w:pPr>
            <w:r w:rsidRPr="00F728CE">
              <w:rPr>
                <w:b/>
              </w:rPr>
              <w:t>Совместная образовательная деятельность педагогов и детей</w:t>
            </w:r>
            <w:r w:rsidR="001C1B8D">
              <w:rPr>
                <w:b/>
              </w:rPr>
              <w:t xml:space="preserve"> </w:t>
            </w:r>
          </w:p>
          <w:p w:rsidR="00D07302" w:rsidRPr="00630D42" w:rsidRDefault="00D07302" w:rsidP="00A1778B">
            <w:pPr>
              <w:pStyle w:val="ad"/>
              <w:jc w:val="both"/>
              <w:rPr>
                <w:b/>
                <w:sz w:val="20"/>
                <w:szCs w:val="20"/>
              </w:rPr>
            </w:pPr>
            <w:r w:rsidRPr="001314AA">
              <w:rPr>
                <w:sz w:val="20"/>
                <w:szCs w:val="20"/>
              </w:rPr>
              <w:t xml:space="preserve">Познание. </w:t>
            </w:r>
            <w:r w:rsidRPr="00630D42">
              <w:rPr>
                <w:b/>
                <w:i/>
                <w:iCs/>
                <w:sz w:val="20"/>
                <w:szCs w:val="20"/>
              </w:rPr>
              <w:t>Познавательно-исследовательская и продуктивная (конструктивная) деятельность</w:t>
            </w:r>
          </w:p>
          <w:p w:rsidR="00D07302" w:rsidRPr="00630D42" w:rsidRDefault="00D07302" w:rsidP="00A1778B">
            <w:pPr>
              <w:pStyle w:val="ad"/>
              <w:jc w:val="both"/>
              <w:rPr>
                <w:b/>
                <w:sz w:val="20"/>
                <w:szCs w:val="20"/>
              </w:rPr>
            </w:pPr>
            <w:r w:rsidRPr="001314AA">
              <w:rPr>
                <w:sz w:val="20"/>
                <w:szCs w:val="20"/>
              </w:rPr>
              <w:t xml:space="preserve">Познание. </w:t>
            </w:r>
            <w:r w:rsidRPr="00630D42">
              <w:rPr>
                <w:b/>
                <w:i/>
                <w:iCs/>
                <w:sz w:val="20"/>
                <w:szCs w:val="20"/>
              </w:rPr>
              <w:t>Формирование элементарных математических представлений</w:t>
            </w:r>
          </w:p>
          <w:p w:rsidR="00D07302" w:rsidRPr="00630D42" w:rsidRDefault="00D07302" w:rsidP="00A1778B">
            <w:pPr>
              <w:spacing w:after="0" w:line="240" w:lineRule="auto"/>
            </w:pPr>
            <w:r w:rsidRPr="001314AA">
              <w:rPr>
                <w:rFonts w:ascii="Times New Roman" w:hAnsi="Times New Roman"/>
                <w:sz w:val="20"/>
                <w:szCs w:val="20"/>
              </w:rPr>
              <w:t xml:space="preserve">Познание. </w:t>
            </w:r>
            <w:r w:rsidRPr="00630D42">
              <w:rPr>
                <w:rFonts w:ascii="Times New Roman" w:hAnsi="Times New Roman"/>
                <w:b/>
                <w:i/>
                <w:iCs/>
                <w:sz w:val="20"/>
                <w:szCs w:val="20"/>
              </w:rPr>
              <w:t xml:space="preserve">Формирование целостной картины </w:t>
            </w:r>
            <w:proofErr w:type="gramStart"/>
            <w:r w:rsidRPr="00630D42">
              <w:rPr>
                <w:rFonts w:ascii="Times New Roman" w:hAnsi="Times New Roman"/>
                <w:b/>
                <w:i/>
                <w:iCs/>
                <w:sz w:val="20"/>
                <w:szCs w:val="20"/>
              </w:rPr>
              <w:t>мира,  расширение</w:t>
            </w:r>
            <w:proofErr w:type="gramEnd"/>
            <w:r w:rsidRPr="00630D42">
              <w:rPr>
                <w:rFonts w:ascii="Times New Roman" w:hAnsi="Times New Roman"/>
                <w:b/>
                <w:i/>
                <w:iCs/>
                <w:sz w:val="20"/>
                <w:szCs w:val="20"/>
              </w:rPr>
              <w:t xml:space="preserve"> кругозора</w:t>
            </w:r>
          </w:p>
        </w:tc>
        <w:tc>
          <w:tcPr>
            <w:tcW w:w="6946" w:type="dxa"/>
            <w:gridSpan w:val="3"/>
            <w:shd w:val="clear" w:color="auto" w:fill="FFFFFF" w:themeFill="background1"/>
          </w:tcPr>
          <w:p w:rsidR="00D07302" w:rsidRPr="00CB339F" w:rsidRDefault="00D07302" w:rsidP="00A1778B">
            <w:pPr>
              <w:shd w:val="clear" w:color="auto" w:fill="FFFFFF"/>
              <w:spacing w:after="0" w:line="240" w:lineRule="auto"/>
              <w:rPr>
                <w:rFonts w:ascii="Times New Roman" w:eastAsia="Calibri" w:hAnsi="Times New Roman" w:cs="Times New Roman"/>
                <w:sz w:val="20"/>
                <w:szCs w:val="20"/>
              </w:rPr>
            </w:pPr>
            <w:r w:rsidRPr="00CB339F">
              <w:rPr>
                <w:rFonts w:ascii="Times New Roman" w:eastAsia="Calibri" w:hAnsi="Times New Roman" w:cs="Times New Roman"/>
                <w:sz w:val="20"/>
                <w:szCs w:val="20"/>
              </w:rPr>
              <w:t>Показ.</w:t>
            </w:r>
          </w:p>
          <w:p w:rsidR="00D07302" w:rsidRPr="00CB339F" w:rsidRDefault="00D07302" w:rsidP="00A1778B">
            <w:pPr>
              <w:shd w:val="clear" w:color="auto" w:fill="FFFFFF"/>
              <w:spacing w:after="0" w:line="240" w:lineRule="auto"/>
              <w:rPr>
                <w:rFonts w:ascii="Times New Roman" w:eastAsia="Calibri" w:hAnsi="Times New Roman" w:cs="Times New Roman"/>
                <w:sz w:val="20"/>
                <w:szCs w:val="20"/>
              </w:rPr>
            </w:pPr>
            <w:r w:rsidRPr="00CB339F">
              <w:rPr>
                <w:rFonts w:ascii="Times New Roman" w:eastAsia="Calibri" w:hAnsi="Times New Roman" w:cs="Times New Roman"/>
                <w:sz w:val="20"/>
                <w:szCs w:val="20"/>
              </w:rPr>
              <w:t>Экскурсии, наблюдение. Беседа. Занятия.</w:t>
            </w:r>
          </w:p>
          <w:p w:rsidR="00D07302" w:rsidRPr="00CB339F" w:rsidRDefault="00D07302" w:rsidP="00A1778B">
            <w:pPr>
              <w:shd w:val="clear" w:color="auto" w:fill="FFFFFF"/>
              <w:spacing w:after="0" w:line="240" w:lineRule="auto"/>
              <w:rPr>
                <w:rFonts w:ascii="Times New Roman" w:eastAsia="Calibri" w:hAnsi="Times New Roman" w:cs="Times New Roman"/>
                <w:sz w:val="20"/>
                <w:szCs w:val="20"/>
              </w:rPr>
            </w:pPr>
            <w:r w:rsidRPr="00CB339F">
              <w:rPr>
                <w:rFonts w:ascii="Times New Roman" w:eastAsia="Calibri" w:hAnsi="Times New Roman" w:cs="Times New Roman"/>
                <w:sz w:val="20"/>
                <w:szCs w:val="20"/>
              </w:rPr>
              <w:t>Опыты, экспериментиро</w:t>
            </w:r>
            <w:r w:rsidRPr="00CB339F">
              <w:rPr>
                <w:rFonts w:ascii="Times New Roman" w:eastAsia="Calibri" w:hAnsi="Times New Roman" w:cs="Times New Roman"/>
                <w:sz w:val="20"/>
                <w:szCs w:val="20"/>
              </w:rPr>
              <w:softHyphen/>
              <w:t>вание.</w:t>
            </w:r>
          </w:p>
          <w:p w:rsidR="00D07302" w:rsidRPr="00CB339F" w:rsidRDefault="00D07302" w:rsidP="00A1778B">
            <w:pPr>
              <w:shd w:val="clear" w:color="auto" w:fill="FFFFFF"/>
              <w:spacing w:after="0" w:line="240" w:lineRule="auto"/>
              <w:rPr>
                <w:rFonts w:ascii="Times New Roman" w:eastAsia="Calibri" w:hAnsi="Times New Roman" w:cs="Times New Roman"/>
                <w:sz w:val="20"/>
                <w:szCs w:val="20"/>
              </w:rPr>
            </w:pPr>
            <w:r w:rsidRPr="00CB339F">
              <w:rPr>
                <w:rFonts w:ascii="Times New Roman" w:eastAsia="Calibri" w:hAnsi="Times New Roman" w:cs="Times New Roman"/>
                <w:sz w:val="20"/>
                <w:szCs w:val="20"/>
              </w:rPr>
              <w:t>Обучение в условиях специально оборудован</w:t>
            </w:r>
            <w:r w:rsidRPr="00CB339F">
              <w:rPr>
                <w:rFonts w:ascii="Times New Roman" w:eastAsia="Calibri" w:hAnsi="Times New Roman" w:cs="Times New Roman"/>
                <w:sz w:val="20"/>
                <w:szCs w:val="20"/>
              </w:rPr>
              <w:softHyphen/>
              <w:t>ной полифункциональной интерактивной среды. Игровые занятия с использованием    -полифункционального игрового оборудования, сенсорной комнаты. Игровые упражнения. Игры - дидактические, подвижные.</w:t>
            </w:r>
          </w:p>
          <w:p w:rsidR="00D07302" w:rsidRPr="00CB339F" w:rsidRDefault="00D07302" w:rsidP="00A1778B">
            <w:pPr>
              <w:shd w:val="clear" w:color="auto" w:fill="FFFFFF"/>
              <w:spacing w:after="0" w:line="240" w:lineRule="auto"/>
              <w:rPr>
                <w:rFonts w:ascii="Times New Roman" w:eastAsia="Calibri" w:hAnsi="Times New Roman" w:cs="Times New Roman"/>
                <w:sz w:val="20"/>
                <w:szCs w:val="20"/>
              </w:rPr>
            </w:pPr>
            <w:r w:rsidRPr="00CB339F">
              <w:rPr>
                <w:rFonts w:ascii="Times New Roman" w:eastAsia="Calibri" w:hAnsi="Times New Roman" w:cs="Times New Roman"/>
                <w:sz w:val="20"/>
                <w:szCs w:val="20"/>
              </w:rPr>
              <w:t>Проектная деятельность. Продуктивная деятель</w:t>
            </w:r>
            <w:r w:rsidRPr="00CB339F">
              <w:rPr>
                <w:rFonts w:ascii="Times New Roman" w:eastAsia="Calibri" w:hAnsi="Times New Roman" w:cs="Times New Roman"/>
                <w:sz w:val="20"/>
                <w:szCs w:val="20"/>
              </w:rPr>
              <w:softHyphen/>
              <w:t>ность.</w:t>
            </w:r>
          </w:p>
          <w:p w:rsidR="00D07302" w:rsidRPr="001314AA" w:rsidRDefault="00D07302" w:rsidP="00A1778B">
            <w:pPr>
              <w:pStyle w:val="ad"/>
              <w:rPr>
                <w:sz w:val="20"/>
                <w:szCs w:val="20"/>
              </w:rPr>
            </w:pPr>
            <w:r w:rsidRPr="00CB339F">
              <w:rPr>
                <w:sz w:val="20"/>
                <w:szCs w:val="20"/>
              </w:rPr>
              <w:t>Проблемно-поисковые ситуации</w:t>
            </w:r>
            <w:r>
              <w:rPr>
                <w:sz w:val="20"/>
                <w:szCs w:val="20"/>
              </w:rPr>
              <w:t>.</w:t>
            </w:r>
          </w:p>
        </w:tc>
      </w:tr>
      <w:tr w:rsidR="00D07302" w:rsidRPr="001314AA" w:rsidTr="00A1778B">
        <w:tc>
          <w:tcPr>
            <w:tcW w:w="9889" w:type="dxa"/>
            <w:gridSpan w:val="5"/>
            <w:shd w:val="clear" w:color="auto" w:fill="DBE5F1"/>
          </w:tcPr>
          <w:p w:rsidR="00D07302" w:rsidRPr="004F0D94" w:rsidRDefault="00D07302" w:rsidP="00A1778B">
            <w:pPr>
              <w:pStyle w:val="ad"/>
              <w:jc w:val="center"/>
              <w:rPr>
                <w:b/>
              </w:rPr>
            </w:pPr>
            <w:r w:rsidRPr="004F0D94">
              <w:rPr>
                <w:b/>
              </w:rPr>
              <w:t>Образовательная деятельность в ходе режимных моментов</w:t>
            </w:r>
          </w:p>
        </w:tc>
      </w:tr>
      <w:tr w:rsidR="00D07302" w:rsidRPr="001314AA" w:rsidTr="00A1778B">
        <w:tc>
          <w:tcPr>
            <w:tcW w:w="2943" w:type="dxa"/>
            <w:gridSpan w:val="2"/>
            <w:shd w:val="clear" w:color="auto" w:fill="FFFFFF" w:themeFill="background1"/>
          </w:tcPr>
          <w:p w:rsidR="00D07302" w:rsidRPr="001314AA" w:rsidRDefault="00D07302" w:rsidP="00A1778B">
            <w:pPr>
              <w:pStyle w:val="ad"/>
              <w:rPr>
                <w:sz w:val="20"/>
                <w:szCs w:val="20"/>
              </w:rPr>
            </w:pPr>
            <w:r w:rsidRPr="001314AA">
              <w:rPr>
                <w:sz w:val="20"/>
                <w:szCs w:val="20"/>
              </w:rPr>
              <w:t>Утренняя гимнастика</w:t>
            </w:r>
          </w:p>
          <w:p w:rsidR="00D07302" w:rsidRPr="001314AA" w:rsidRDefault="00D07302" w:rsidP="00A1778B">
            <w:pPr>
              <w:pStyle w:val="ad"/>
              <w:rPr>
                <w:sz w:val="20"/>
                <w:szCs w:val="20"/>
              </w:rPr>
            </w:pPr>
            <w:r w:rsidRPr="001314AA">
              <w:rPr>
                <w:sz w:val="20"/>
                <w:szCs w:val="20"/>
              </w:rPr>
              <w:t>Комплекс закаливающих процедур</w:t>
            </w:r>
          </w:p>
          <w:p w:rsidR="00D07302" w:rsidRPr="001314AA" w:rsidRDefault="00D07302" w:rsidP="00A1778B">
            <w:pPr>
              <w:pStyle w:val="ad"/>
              <w:rPr>
                <w:sz w:val="20"/>
                <w:szCs w:val="20"/>
              </w:rPr>
            </w:pPr>
            <w:r w:rsidRPr="001314AA">
              <w:rPr>
                <w:sz w:val="20"/>
                <w:szCs w:val="20"/>
              </w:rPr>
              <w:t>Гигиенически процедуры</w:t>
            </w:r>
          </w:p>
          <w:p w:rsidR="00D07302" w:rsidRPr="001314AA" w:rsidRDefault="00D07302" w:rsidP="00A1778B">
            <w:pPr>
              <w:pStyle w:val="ad"/>
              <w:rPr>
                <w:sz w:val="20"/>
                <w:szCs w:val="20"/>
              </w:rPr>
            </w:pPr>
            <w:r w:rsidRPr="001314AA">
              <w:rPr>
                <w:sz w:val="20"/>
                <w:szCs w:val="20"/>
              </w:rPr>
              <w:t>Ситуативные беседы при проведении режимных моментов</w:t>
            </w:r>
          </w:p>
          <w:p w:rsidR="00D07302" w:rsidRPr="001314AA" w:rsidRDefault="00D07302" w:rsidP="00A1778B">
            <w:pPr>
              <w:pStyle w:val="ad"/>
              <w:rPr>
                <w:sz w:val="20"/>
                <w:szCs w:val="20"/>
              </w:rPr>
            </w:pPr>
            <w:r w:rsidRPr="001314AA">
              <w:rPr>
                <w:sz w:val="20"/>
                <w:szCs w:val="20"/>
              </w:rPr>
              <w:t>Дежурство</w:t>
            </w:r>
          </w:p>
          <w:p w:rsidR="00D07302" w:rsidRPr="001314AA" w:rsidRDefault="00D07302" w:rsidP="00A1778B">
            <w:pPr>
              <w:pStyle w:val="ad"/>
              <w:rPr>
                <w:sz w:val="20"/>
                <w:szCs w:val="20"/>
              </w:rPr>
            </w:pPr>
            <w:r w:rsidRPr="001314AA">
              <w:rPr>
                <w:sz w:val="20"/>
                <w:szCs w:val="20"/>
              </w:rPr>
              <w:t>Прогулки</w:t>
            </w:r>
          </w:p>
        </w:tc>
        <w:tc>
          <w:tcPr>
            <w:tcW w:w="6946" w:type="dxa"/>
            <w:gridSpan w:val="3"/>
            <w:shd w:val="clear" w:color="auto" w:fill="FFFFFF" w:themeFill="background1"/>
          </w:tcPr>
          <w:p w:rsidR="00D07302" w:rsidRPr="001314AA" w:rsidRDefault="00D07302" w:rsidP="00A1778B">
            <w:pPr>
              <w:pStyle w:val="ad"/>
              <w:jc w:val="both"/>
              <w:rPr>
                <w:sz w:val="20"/>
                <w:szCs w:val="20"/>
              </w:rPr>
            </w:pPr>
            <w:r w:rsidRPr="001314AA">
              <w:rPr>
                <w:sz w:val="20"/>
                <w:szCs w:val="20"/>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D07302" w:rsidRPr="001314AA" w:rsidTr="00A1778B">
        <w:tc>
          <w:tcPr>
            <w:tcW w:w="9889" w:type="dxa"/>
            <w:gridSpan w:val="5"/>
            <w:shd w:val="clear" w:color="auto" w:fill="DBE5F1"/>
          </w:tcPr>
          <w:p w:rsidR="00D07302" w:rsidRPr="004F0D94" w:rsidRDefault="00D07302" w:rsidP="00A1778B">
            <w:pPr>
              <w:pStyle w:val="ad"/>
              <w:jc w:val="center"/>
              <w:rPr>
                <w:b/>
              </w:rPr>
            </w:pPr>
            <w:proofErr w:type="gramStart"/>
            <w:r w:rsidRPr="004F0D94">
              <w:rPr>
                <w:b/>
              </w:rPr>
              <w:t>Самостоятельная  деятельность</w:t>
            </w:r>
            <w:proofErr w:type="gramEnd"/>
            <w:r w:rsidRPr="004F0D94">
              <w:rPr>
                <w:b/>
              </w:rPr>
              <w:t xml:space="preserve">  детей</w:t>
            </w:r>
          </w:p>
        </w:tc>
      </w:tr>
      <w:tr w:rsidR="00D07302" w:rsidRPr="001314AA" w:rsidTr="00A1778B">
        <w:tc>
          <w:tcPr>
            <w:tcW w:w="2943" w:type="dxa"/>
            <w:gridSpan w:val="2"/>
            <w:shd w:val="clear" w:color="auto" w:fill="FFFFFF" w:themeFill="background1"/>
          </w:tcPr>
          <w:p w:rsidR="00D07302" w:rsidRPr="001314AA" w:rsidRDefault="00D07302" w:rsidP="00A1778B">
            <w:pPr>
              <w:pStyle w:val="ad"/>
              <w:rPr>
                <w:sz w:val="20"/>
                <w:szCs w:val="20"/>
              </w:rPr>
            </w:pPr>
            <w:r w:rsidRPr="001314AA">
              <w:rPr>
                <w:sz w:val="20"/>
                <w:szCs w:val="20"/>
              </w:rPr>
              <w:lastRenderedPageBreak/>
              <w:t>Игра</w:t>
            </w:r>
          </w:p>
          <w:p w:rsidR="00D07302" w:rsidRPr="001314AA" w:rsidRDefault="00D07302" w:rsidP="00A1778B">
            <w:pPr>
              <w:pStyle w:val="ad"/>
              <w:rPr>
                <w:sz w:val="20"/>
                <w:szCs w:val="20"/>
              </w:rPr>
            </w:pPr>
            <w:r w:rsidRPr="001314AA">
              <w:rPr>
                <w:sz w:val="20"/>
                <w:szCs w:val="20"/>
              </w:rPr>
              <w:t>Самостоятельная деятельность в центрах развития</w:t>
            </w:r>
          </w:p>
          <w:p w:rsidR="00D07302" w:rsidRPr="001314AA" w:rsidRDefault="00D07302" w:rsidP="00A1778B">
            <w:pPr>
              <w:pStyle w:val="ad"/>
              <w:rPr>
                <w:sz w:val="20"/>
                <w:szCs w:val="20"/>
              </w:rPr>
            </w:pPr>
          </w:p>
          <w:p w:rsidR="00D07302" w:rsidRPr="001314AA" w:rsidRDefault="00D07302" w:rsidP="00A1778B">
            <w:pPr>
              <w:pStyle w:val="ad"/>
              <w:rPr>
                <w:sz w:val="20"/>
                <w:szCs w:val="20"/>
              </w:rPr>
            </w:pPr>
          </w:p>
        </w:tc>
        <w:tc>
          <w:tcPr>
            <w:tcW w:w="6946" w:type="dxa"/>
            <w:gridSpan w:val="3"/>
            <w:shd w:val="clear" w:color="auto" w:fill="FFFFFF" w:themeFill="background1"/>
          </w:tcPr>
          <w:p w:rsidR="00D07302" w:rsidRPr="00D314BF" w:rsidRDefault="00D07302" w:rsidP="00A1778B">
            <w:pPr>
              <w:shd w:val="clear" w:color="auto" w:fill="FFFFFF"/>
              <w:spacing w:after="0" w:line="240" w:lineRule="auto"/>
              <w:ind w:firstLine="14"/>
              <w:rPr>
                <w:rFonts w:ascii="Times New Roman" w:hAnsi="Times New Roman" w:cs="Times New Roman"/>
                <w:sz w:val="24"/>
                <w:szCs w:val="24"/>
              </w:rPr>
            </w:pPr>
            <w:r w:rsidRPr="001314AA">
              <w:rPr>
                <w:rFonts w:ascii="Times New Roman" w:hAnsi="Times New Roman"/>
                <w:sz w:val="20"/>
                <w:szCs w:val="20"/>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w:t>
            </w:r>
            <w:r>
              <w:rPr>
                <w:rFonts w:ascii="Times New Roman" w:hAnsi="Times New Roman"/>
                <w:sz w:val="20"/>
                <w:szCs w:val="20"/>
              </w:rPr>
              <w:t xml:space="preserve">аскрашивание «умных раскрасок», </w:t>
            </w:r>
            <w:r w:rsidRPr="001314AA">
              <w:rPr>
                <w:rFonts w:ascii="Times New Roman" w:hAnsi="Times New Roman"/>
                <w:sz w:val="20"/>
                <w:szCs w:val="20"/>
              </w:rPr>
              <w:t xml:space="preserve">развивающие настольно-печатные игры, игры на прогулке, </w:t>
            </w:r>
            <w:proofErr w:type="spellStart"/>
            <w:r w:rsidRPr="001314AA">
              <w:rPr>
                <w:rFonts w:ascii="Times New Roman" w:hAnsi="Times New Roman"/>
                <w:sz w:val="20"/>
                <w:szCs w:val="20"/>
              </w:rPr>
              <w:t>автодидактические</w:t>
            </w:r>
            <w:proofErr w:type="spellEnd"/>
            <w:r w:rsidRPr="001314AA">
              <w:rPr>
                <w:rFonts w:ascii="Times New Roman" w:hAnsi="Times New Roman"/>
                <w:sz w:val="20"/>
                <w:szCs w:val="20"/>
              </w:rPr>
              <w:t xml:space="preserve"> игры (разви</w:t>
            </w:r>
            <w:r w:rsidRPr="001314AA">
              <w:rPr>
                <w:rFonts w:ascii="Times New Roman" w:hAnsi="Times New Roman"/>
                <w:sz w:val="20"/>
                <w:szCs w:val="20"/>
              </w:rPr>
              <w:softHyphen/>
              <w:t xml:space="preserve">вающие </w:t>
            </w:r>
            <w:proofErr w:type="spellStart"/>
            <w:r w:rsidRPr="001314AA">
              <w:rPr>
                <w:rFonts w:ascii="Times New Roman" w:hAnsi="Times New Roman"/>
                <w:sz w:val="20"/>
                <w:szCs w:val="20"/>
              </w:rPr>
              <w:t>пазлы</w:t>
            </w:r>
            <w:proofErr w:type="spellEnd"/>
            <w:r w:rsidRPr="001314AA">
              <w:rPr>
                <w:rFonts w:ascii="Times New Roman" w:hAnsi="Times New Roman"/>
                <w:sz w:val="20"/>
                <w:szCs w:val="20"/>
              </w:rPr>
              <w:t>, рамки-вкладыши, парные картинки</w:t>
            </w:r>
            <w:r>
              <w:rPr>
                <w:rFonts w:ascii="Times New Roman" w:hAnsi="Times New Roman"/>
                <w:sz w:val="20"/>
                <w:szCs w:val="20"/>
              </w:rPr>
              <w:t xml:space="preserve">) </w:t>
            </w:r>
            <w:r w:rsidRPr="00D314BF">
              <w:rPr>
                <w:rFonts w:ascii="Times New Roman" w:hAnsi="Times New Roman"/>
                <w:sz w:val="20"/>
                <w:szCs w:val="20"/>
              </w:rPr>
              <w:t xml:space="preserve">Моделирование. </w:t>
            </w:r>
            <w:r>
              <w:rPr>
                <w:rFonts w:ascii="Times New Roman" w:hAnsi="Times New Roman"/>
                <w:sz w:val="20"/>
                <w:szCs w:val="20"/>
              </w:rPr>
              <w:t xml:space="preserve">Наблюдение. </w:t>
            </w:r>
            <w:r w:rsidRPr="00D314BF">
              <w:rPr>
                <w:rFonts w:ascii="Times New Roman" w:hAnsi="Times New Roman"/>
                <w:sz w:val="20"/>
                <w:szCs w:val="20"/>
              </w:rPr>
              <w:t>Интегрированная детская деятельность: включение ребенком полученного сенсорного опыта в его практическую деятельность - предмет</w:t>
            </w:r>
            <w:r w:rsidRPr="00D314BF">
              <w:rPr>
                <w:rFonts w:ascii="Times New Roman" w:hAnsi="Times New Roman"/>
                <w:sz w:val="20"/>
                <w:szCs w:val="20"/>
              </w:rPr>
              <w:softHyphen/>
              <w:t>ную, продуктивную, игровую.</w:t>
            </w:r>
            <w:r>
              <w:rPr>
                <w:rFonts w:ascii="Times New Roman" w:hAnsi="Times New Roman"/>
                <w:sz w:val="20"/>
                <w:szCs w:val="20"/>
              </w:rPr>
              <w:t xml:space="preserve"> </w:t>
            </w:r>
            <w:r w:rsidRPr="00D314BF">
              <w:rPr>
                <w:rFonts w:ascii="Times New Roman" w:hAnsi="Times New Roman"/>
                <w:sz w:val="20"/>
                <w:szCs w:val="20"/>
              </w:rPr>
              <w:t>Опыты.</w:t>
            </w:r>
            <w:r>
              <w:rPr>
                <w:rFonts w:ascii="Times New Roman" w:hAnsi="Times New Roman"/>
                <w:sz w:val="20"/>
                <w:szCs w:val="20"/>
              </w:rPr>
              <w:t xml:space="preserve"> </w:t>
            </w:r>
            <w:r w:rsidRPr="00D314BF">
              <w:rPr>
                <w:rFonts w:ascii="Times New Roman" w:hAnsi="Times New Roman"/>
                <w:sz w:val="20"/>
                <w:szCs w:val="20"/>
              </w:rPr>
              <w:t>Труд в уголке природы. Продуктивная деятель</w:t>
            </w:r>
            <w:r w:rsidRPr="00D314BF">
              <w:rPr>
                <w:rFonts w:ascii="Times New Roman" w:hAnsi="Times New Roman"/>
                <w:sz w:val="20"/>
                <w:szCs w:val="20"/>
              </w:rPr>
              <w:softHyphen/>
              <w:t>ность</w:t>
            </w:r>
            <w:r>
              <w:rPr>
                <w:rFonts w:ascii="Times New Roman" w:hAnsi="Times New Roman"/>
                <w:sz w:val="20"/>
                <w:szCs w:val="20"/>
              </w:rPr>
              <w:t>.</w:t>
            </w:r>
          </w:p>
        </w:tc>
      </w:tr>
      <w:tr w:rsidR="00D07302" w:rsidRPr="001314AA" w:rsidTr="00A1778B">
        <w:tc>
          <w:tcPr>
            <w:tcW w:w="9889" w:type="dxa"/>
            <w:gridSpan w:val="5"/>
            <w:shd w:val="clear" w:color="auto" w:fill="DBE5F1"/>
          </w:tcPr>
          <w:p w:rsidR="00D07302" w:rsidRPr="004F0D94" w:rsidRDefault="00D07302" w:rsidP="00A1778B">
            <w:pPr>
              <w:pStyle w:val="ad"/>
              <w:jc w:val="center"/>
              <w:rPr>
                <w:b/>
              </w:rPr>
            </w:pPr>
            <w:r w:rsidRPr="004F0D94">
              <w:rPr>
                <w:b/>
              </w:rPr>
              <w:t xml:space="preserve">Совместная деятельность </w:t>
            </w:r>
            <w:r w:rsidRPr="004F0D94">
              <w:rPr>
                <w:b/>
                <w:lang w:val="en-US"/>
              </w:rPr>
              <w:t>c</w:t>
            </w:r>
            <w:r w:rsidRPr="004F0D94">
              <w:rPr>
                <w:b/>
              </w:rPr>
              <w:t xml:space="preserve"> семьей</w:t>
            </w:r>
          </w:p>
        </w:tc>
      </w:tr>
      <w:tr w:rsidR="00D07302" w:rsidRPr="001314AA" w:rsidTr="00A1778B">
        <w:tc>
          <w:tcPr>
            <w:tcW w:w="1668" w:type="dxa"/>
            <w:shd w:val="clear" w:color="auto" w:fill="DBE5F1"/>
          </w:tcPr>
          <w:p w:rsidR="00D07302" w:rsidRPr="001314AA" w:rsidRDefault="00D07302" w:rsidP="00A1778B">
            <w:pPr>
              <w:pStyle w:val="ad"/>
              <w:jc w:val="center"/>
              <w:rPr>
                <w:sz w:val="20"/>
                <w:szCs w:val="20"/>
              </w:rPr>
            </w:pPr>
            <w:r w:rsidRPr="001314AA">
              <w:rPr>
                <w:sz w:val="20"/>
                <w:szCs w:val="20"/>
              </w:rPr>
              <w:t>Знакомство</w:t>
            </w:r>
          </w:p>
          <w:p w:rsidR="00D07302" w:rsidRPr="001314AA" w:rsidRDefault="00D07302" w:rsidP="00A1778B">
            <w:pPr>
              <w:pStyle w:val="ad"/>
              <w:jc w:val="center"/>
              <w:rPr>
                <w:sz w:val="20"/>
                <w:szCs w:val="20"/>
              </w:rPr>
            </w:pPr>
            <w:r w:rsidRPr="001314AA">
              <w:rPr>
                <w:sz w:val="20"/>
                <w:szCs w:val="20"/>
              </w:rPr>
              <w:t>с семьёй</w:t>
            </w:r>
          </w:p>
        </w:tc>
        <w:tc>
          <w:tcPr>
            <w:tcW w:w="2551" w:type="dxa"/>
            <w:gridSpan w:val="2"/>
            <w:shd w:val="clear" w:color="auto" w:fill="DBE5F1"/>
          </w:tcPr>
          <w:p w:rsidR="00D07302" w:rsidRPr="001314AA" w:rsidRDefault="00D07302" w:rsidP="00A1778B">
            <w:pPr>
              <w:pStyle w:val="ad"/>
              <w:jc w:val="center"/>
              <w:rPr>
                <w:sz w:val="20"/>
                <w:szCs w:val="20"/>
              </w:rPr>
            </w:pPr>
            <w:r w:rsidRPr="001314AA">
              <w:rPr>
                <w:sz w:val="20"/>
                <w:szCs w:val="20"/>
              </w:rPr>
              <w:t>Информирование родителей о ходе образовательного процесса</w:t>
            </w:r>
          </w:p>
        </w:tc>
        <w:tc>
          <w:tcPr>
            <w:tcW w:w="2693" w:type="dxa"/>
            <w:shd w:val="clear" w:color="auto" w:fill="DBE5F1"/>
          </w:tcPr>
          <w:p w:rsidR="00D07302" w:rsidRPr="001314AA" w:rsidRDefault="00D07302" w:rsidP="00A1778B">
            <w:pPr>
              <w:pStyle w:val="ad"/>
              <w:jc w:val="center"/>
              <w:rPr>
                <w:sz w:val="20"/>
                <w:szCs w:val="20"/>
              </w:rPr>
            </w:pPr>
            <w:r w:rsidRPr="001314AA">
              <w:rPr>
                <w:sz w:val="20"/>
                <w:szCs w:val="20"/>
              </w:rPr>
              <w:t>Образование родителей</w:t>
            </w:r>
          </w:p>
        </w:tc>
        <w:tc>
          <w:tcPr>
            <w:tcW w:w="2977" w:type="dxa"/>
            <w:shd w:val="clear" w:color="auto" w:fill="DBE5F1"/>
          </w:tcPr>
          <w:p w:rsidR="00D07302" w:rsidRPr="001314AA" w:rsidRDefault="00D07302" w:rsidP="00A1778B">
            <w:pPr>
              <w:pStyle w:val="ad"/>
              <w:jc w:val="center"/>
              <w:rPr>
                <w:sz w:val="20"/>
                <w:szCs w:val="20"/>
              </w:rPr>
            </w:pPr>
            <w:r w:rsidRPr="001314AA">
              <w:rPr>
                <w:sz w:val="20"/>
                <w:szCs w:val="20"/>
              </w:rPr>
              <w:t>Совместная</w:t>
            </w:r>
          </w:p>
          <w:p w:rsidR="00D07302" w:rsidRPr="001314AA" w:rsidRDefault="00D07302" w:rsidP="00A1778B">
            <w:pPr>
              <w:pStyle w:val="ad"/>
              <w:jc w:val="center"/>
              <w:rPr>
                <w:sz w:val="20"/>
                <w:szCs w:val="20"/>
              </w:rPr>
            </w:pPr>
            <w:r w:rsidRPr="001314AA">
              <w:rPr>
                <w:sz w:val="20"/>
                <w:szCs w:val="20"/>
              </w:rPr>
              <w:t>деятельность</w:t>
            </w:r>
          </w:p>
        </w:tc>
      </w:tr>
      <w:tr w:rsidR="00D07302" w:rsidRPr="001314AA" w:rsidTr="00A1778B">
        <w:tc>
          <w:tcPr>
            <w:tcW w:w="1668" w:type="dxa"/>
            <w:shd w:val="clear" w:color="auto" w:fill="FFFFFF" w:themeFill="background1"/>
          </w:tcPr>
          <w:p w:rsidR="00D07302" w:rsidRPr="001314AA" w:rsidRDefault="00D07302" w:rsidP="00A1778B">
            <w:pPr>
              <w:pStyle w:val="ad"/>
              <w:rPr>
                <w:sz w:val="20"/>
                <w:szCs w:val="20"/>
              </w:rPr>
            </w:pPr>
            <w:r w:rsidRPr="001314AA">
              <w:rPr>
                <w:sz w:val="20"/>
                <w:szCs w:val="20"/>
              </w:rPr>
              <w:t>Встречи-знакомства</w:t>
            </w:r>
          </w:p>
          <w:p w:rsidR="00D07302" w:rsidRPr="001314AA" w:rsidRDefault="00D07302" w:rsidP="00A1778B">
            <w:pPr>
              <w:pStyle w:val="ad"/>
              <w:rPr>
                <w:sz w:val="20"/>
                <w:szCs w:val="20"/>
              </w:rPr>
            </w:pPr>
            <w:r w:rsidRPr="001314AA">
              <w:rPr>
                <w:sz w:val="20"/>
                <w:szCs w:val="20"/>
              </w:rPr>
              <w:t>Анкетирование семей</w:t>
            </w:r>
          </w:p>
        </w:tc>
        <w:tc>
          <w:tcPr>
            <w:tcW w:w="2551" w:type="dxa"/>
            <w:gridSpan w:val="2"/>
            <w:shd w:val="clear" w:color="auto" w:fill="FFFFFF" w:themeFill="background1"/>
          </w:tcPr>
          <w:p w:rsidR="00D07302" w:rsidRPr="001314AA" w:rsidRDefault="00D07302" w:rsidP="00A1778B">
            <w:pPr>
              <w:pStyle w:val="ad"/>
              <w:rPr>
                <w:sz w:val="20"/>
                <w:szCs w:val="20"/>
              </w:rPr>
            </w:pPr>
            <w:r w:rsidRPr="001314AA">
              <w:rPr>
                <w:sz w:val="20"/>
                <w:szCs w:val="20"/>
              </w:rPr>
              <w:t>Дни открытых дверей</w:t>
            </w:r>
          </w:p>
          <w:p w:rsidR="00D07302" w:rsidRPr="001314AA" w:rsidRDefault="00D07302" w:rsidP="00A1778B">
            <w:pPr>
              <w:pStyle w:val="ad"/>
              <w:rPr>
                <w:sz w:val="20"/>
                <w:szCs w:val="20"/>
              </w:rPr>
            </w:pPr>
            <w:r w:rsidRPr="001314AA">
              <w:rPr>
                <w:sz w:val="20"/>
                <w:szCs w:val="20"/>
              </w:rPr>
              <w:t>Индивидуальные и подгрупповые консультации</w:t>
            </w:r>
          </w:p>
          <w:p w:rsidR="00D07302" w:rsidRPr="001314AA" w:rsidRDefault="00D07302" w:rsidP="00A1778B">
            <w:pPr>
              <w:pStyle w:val="ad"/>
              <w:rPr>
                <w:sz w:val="20"/>
                <w:szCs w:val="20"/>
              </w:rPr>
            </w:pPr>
            <w:r w:rsidRPr="001314AA">
              <w:rPr>
                <w:sz w:val="20"/>
                <w:szCs w:val="20"/>
              </w:rPr>
              <w:t>Родительские собрания</w:t>
            </w:r>
          </w:p>
          <w:p w:rsidR="00D07302" w:rsidRPr="001314AA" w:rsidRDefault="00D07302" w:rsidP="00A1778B">
            <w:pPr>
              <w:pStyle w:val="ad"/>
              <w:rPr>
                <w:sz w:val="20"/>
                <w:szCs w:val="20"/>
              </w:rPr>
            </w:pPr>
            <w:r w:rsidRPr="001314AA">
              <w:rPr>
                <w:sz w:val="20"/>
                <w:szCs w:val="20"/>
              </w:rPr>
              <w:t>Оформление информационных стендов</w:t>
            </w:r>
          </w:p>
          <w:p w:rsidR="00D07302" w:rsidRPr="001314AA" w:rsidRDefault="00D07302" w:rsidP="00A1778B">
            <w:pPr>
              <w:pStyle w:val="ad"/>
              <w:rPr>
                <w:sz w:val="20"/>
                <w:szCs w:val="20"/>
              </w:rPr>
            </w:pPr>
            <w:r w:rsidRPr="001314AA">
              <w:rPr>
                <w:sz w:val="20"/>
                <w:szCs w:val="20"/>
              </w:rPr>
              <w:t>Приглашение родителей на праздники</w:t>
            </w:r>
          </w:p>
          <w:p w:rsidR="00D07302" w:rsidRPr="001314AA" w:rsidRDefault="00D07302" w:rsidP="00A1778B">
            <w:pPr>
              <w:pStyle w:val="ad"/>
              <w:rPr>
                <w:sz w:val="20"/>
                <w:szCs w:val="20"/>
              </w:rPr>
            </w:pPr>
            <w:r w:rsidRPr="001314AA">
              <w:rPr>
                <w:sz w:val="20"/>
                <w:szCs w:val="20"/>
              </w:rPr>
              <w:t>Создание памяток</w:t>
            </w:r>
          </w:p>
        </w:tc>
        <w:tc>
          <w:tcPr>
            <w:tcW w:w="2693" w:type="dxa"/>
            <w:shd w:val="clear" w:color="auto" w:fill="FFFFFF" w:themeFill="background1"/>
          </w:tcPr>
          <w:p w:rsidR="00D07302" w:rsidRPr="001314AA" w:rsidRDefault="00D07302" w:rsidP="00A1778B">
            <w:pPr>
              <w:pStyle w:val="ad"/>
              <w:rPr>
                <w:sz w:val="20"/>
                <w:szCs w:val="20"/>
              </w:rPr>
            </w:pPr>
            <w:r w:rsidRPr="001314AA">
              <w:rPr>
                <w:sz w:val="20"/>
                <w:szCs w:val="20"/>
              </w:rPr>
              <w:t>Семинары, семинары-практикумы, мастер-классы</w:t>
            </w:r>
          </w:p>
          <w:p w:rsidR="00D07302" w:rsidRPr="001314AA" w:rsidRDefault="00D07302" w:rsidP="00A1778B">
            <w:pPr>
              <w:pStyle w:val="ad"/>
              <w:rPr>
                <w:sz w:val="20"/>
                <w:szCs w:val="20"/>
              </w:rPr>
            </w:pPr>
            <w:r w:rsidRPr="001314AA">
              <w:rPr>
                <w:sz w:val="20"/>
                <w:szCs w:val="20"/>
              </w:rPr>
              <w:t>Создание библиотеки (</w:t>
            </w:r>
            <w:proofErr w:type="spellStart"/>
            <w:r w:rsidRPr="001314AA">
              <w:rPr>
                <w:sz w:val="20"/>
                <w:szCs w:val="20"/>
              </w:rPr>
              <w:t>медиотеки</w:t>
            </w:r>
            <w:proofErr w:type="spellEnd"/>
            <w:r w:rsidRPr="001314AA">
              <w:rPr>
                <w:sz w:val="20"/>
                <w:szCs w:val="20"/>
              </w:rPr>
              <w:t>)</w:t>
            </w:r>
          </w:p>
        </w:tc>
        <w:tc>
          <w:tcPr>
            <w:tcW w:w="2977" w:type="dxa"/>
            <w:shd w:val="clear" w:color="auto" w:fill="FFFFFF" w:themeFill="background1"/>
          </w:tcPr>
          <w:p w:rsidR="00D07302" w:rsidRDefault="00D07302" w:rsidP="00A1778B">
            <w:pPr>
              <w:pStyle w:val="ad"/>
              <w:rPr>
                <w:sz w:val="20"/>
                <w:szCs w:val="20"/>
              </w:rPr>
            </w:pPr>
            <w:r>
              <w:rPr>
                <w:sz w:val="20"/>
                <w:szCs w:val="20"/>
              </w:rPr>
              <w:t>Беседа</w:t>
            </w:r>
          </w:p>
          <w:p w:rsidR="00D07302" w:rsidRPr="001314AA" w:rsidRDefault="00D07302" w:rsidP="00A1778B">
            <w:pPr>
              <w:pStyle w:val="ad"/>
              <w:rPr>
                <w:sz w:val="20"/>
                <w:szCs w:val="20"/>
              </w:rPr>
            </w:pPr>
            <w:r w:rsidRPr="001314AA">
              <w:rPr>
                <w:sz w:val="20"/>
                <w:szCs w:val="20"/>
              </w:rPr>
              <w:t>Привлечение родителей к организации праздников, семейные объединения (секции)</w:t>
            </w:r>
          </w:p>
          <w:p w:rsidR="00D07302" w:rsidRPr="001314AA" w:rsidRDefault="00D07302" w:rsidP="00A1778B">
            <w:pPr>
              <w:pStyle w:val="ad"/>
              <w:rPr>
                <w:sz w:val="20"/>
                <w:szCs w:val="20"/>
              </w:rPr>
            </w:pPr>
            <w:r w:rsidRPr="001314AA">
              <w:rPr>
                <w:sz w:val="20"/>
                <w:szCs w:val="20"/>
              </w:rPr>
              <w:t>Семейные праздники, прогулки</w:t>
            </w:r>
          </w:p>
          <w:p w:rsidR="00D07302" w:rsidRDefault="00D07302" w:rsidP="00A1778B">
            <w:pPr>
              <w:shd w:val="clear" w:color="auto" w:fill="FFFFFF"/>
              <w:spacing w:after="0" w:line="240" w:lineRule="auto"/>
              <w:ind w:firstLine="5"/>
              <w:rPr>
                <w:rFonts w:ascii="Times New Roman" w:eastAsia="Calibri" w:hAnsi="Times New Roman" w:cs="Times New Roman"/>
                <w:sz w:val="20"/>
                <w:szCs w:val="20"/>
              </w:rPr>
            </w:pPr>
            <w:r w:rsidRPr="001314AA">
              <w:rPr>
                <w:rFonts w:ascii="Times New Roman" w:hAnsi="Times New Roman"/>
                <w:sz w:val="20"/>
                <w:szCs w:val="20"/>
              </w:rPr>
              <w:t>Привлечение родителей к проектной деятельности</w:t>
            </w:r>
            <w:r w:rsidRPr="00ED412C">
              <w:rPr>
                <w:rFonts w:ascii="Times New Roman" w:eastAsia="Times New Roman" w:hAnsi="Times New Roman" w:cs="Times New Roman"/>
                <w:spacing w:val="-2"/>
                <w:w w:val="88"/>
                <w:sz w:val="24"/>
                <w:szCs w:val="24"/>
              </w:rPr>
              <w:t xml:space="preserve"> </w:t>
            </w:r>
            <w:r>
              <w:rPr>
                <w:rFonts w:ascii="Times New Roman" w:eastAsia="Calibri" w:hAnsi="Times New Roman" w:cs="Times New Roman"/>
                <w:sz w:val="20"/>
                <w:szCs w:val="20"/>
              </w:rPr>
              <w:t>Коллекционирование</w:t>
            </w:r>
          </w:p>
          <w:p w:rsidR="00D07302" w:rsidRPr="00D314BF" w:rsidRDefault="00D07302" w:rsidP="00A1778B">
            <w:pPr>
              <w:shd w:val="clear" w:color="auto" w:fill="FFFFFF"/>
              <w:spacing w:after="0" w:line="240" w:lineRule="auto"/>
              <w:ind w:firstLine="5"/>
              <w:rPr>
                <w:rFonts w:ascii="Times New Roman" w:eastAsia="Calibri" w:hAnsi="Times New Roman" w:cs="Times New Roman"/>
                <w:sz w:val="20"/>
                <w:szCs w:val="20"/>
              </w:rPr>
            </w:pPr>
            <w:r w:rsidRPr="00D314BF">
              <w:rPr>
                <w:rFonts w:ascii="Times New Roman" w:eastAsia="Calibri" w:hAnsi="Times New Roman" w:cs="Times New Roman"/>
                <w:sz w:val="20"/>
                <w:szCs w:val="20"/>
              </w:rPr>
              <w:t>П</w:t>
            </w:r>
            <w:r>
              <w:rPr>
                <w:rFonts w:ascii="Times New Roman" w:eastAsia="Calibri" w:hAnsi="Times New Roman" w:cs="Times New Roman"/>
                <w:sz w:val="20"/>
                <w:szCs w:val="20"/>
              </w:rPr>
              <w:t>росмотр видеофильмов Прогулки</w:t>
            </w:r>
          </w:p>
          <w:p w:rsidR="00D07302" w:rsidRPr="00D314BF" w:rsidRDefault="00D07302" w:rsidP="00A1778B">
            <w:pPr>
              <w:shd w:val="clear" w:color="auto" w:fill="FFFFFF"/>
              <w:spacing w:after="0" w:line="240" w:lineRule="auto"/>
              <w:ind w:hanging="14"/>
              <w:rPr>
                <w:rFonts w:ascii="Times New Roman" w:eastAsia="Calibri" w:hAnsi="Times New Roman" w:cs="Times New Roman"/>
                <w:sz w:val="20"/>
                <w:szCs w:val="20"/>
              </w:rPr>
            </w:pPr>
            <w:r>
              <w:rPr>
                <w:rFonts w:ascii="Times New Roman" w:eastAsia="Calibri" w:hAnsi="Times New Roman" w:cs="Times New Roman"/>
                <w:sz w:val="20"/>
                <w:szCs w:val="20"/>
              </w:rPr>
              <w:t>Домашнее эксперимен</w:t>
            </w:r>
            <w:r>
              <w:rPr>
                <w:rFonts w:ascii="Times New Roman" w:eastAsia="Calibri" w:hAnsi="Times New Roman" w:cs="Times New Roman"/>
                <w:sz w:val="20"/>
                <w:szCs w:val="20"/>
              </w:rPr>
              <w:softHyphen/>
              <w:t>тирование</w:t>
            </w:r>
          </w:p>
          <w:p w:rsidR="00D07302" w:rsidRPr="00D314BF" w:rsidRDefault="00D07302" w:rsidP="00A1778B">
            <w:pPr>
              <w:shd w:val="clear" w:color="auto" w:fill="FFFFFF"/>
              <w:spacing w:after="0" w:line="240" w:lineRule="auto"/>
              <w:ind w:hanging="14"/>
              <w:rPr>
                <w:rFonts w:ascii="Times New Roman" w:eastAsia="Calibri" w:hAnsi="Times New Roman" w:cs="Times New Roman"/>
                <w:sz w:val="20"/>
                <w:szCs w:val="20"/>
              </w:rPr>
            </w:pPr>
            <w:r>
              <w:rPr>
                <w:rFonts w:ascii="Times New Roman" w:eastAsia="Calibri" w:hAnsi="Times New Roman" w:cs="Times New Roman"/>
                <w:sz w:val="20"/>
                <w:szCs w:val="20"/>
              </w:rPr>
              <w:t>Уход за животными и растениями</w:t>
            </w:r>
          </w:p>
          <w:p w:rsidR="00D07302" w:rsidRPr="00D314BF" w:rsidRDefault="00D07302" w:rsidP="00A1778B">
            <w:pPr>
              <w:shd w:val="clear" w:color="auto" w:fill="FFFFFF"/>
              <w:spacing w:after="0" w:line="240" w:lineRule="auto"/>
              <w:ind w:hanging="14"/>
              <w:rPr>
                <w:rFonts w:ascii="Times New Roman" w:eastAsia="Calibri" w:hAnsi="Times New Roman" w:cs="Times New Roman"/>
                <w:sz w:val="20"/>
                <w:szCs w:val="20"/>
              </w:rPr>
            </w:pPr>
            <w:r w:rsidRPr="00D314BF">
              <w:rPr>
                <w:rFonts w:ascii="Times New Roman" w:eastAsia="Calibri" w:hAnsi="Times New Roman" w:cs="Times New Roman"/>
                <w:sz w:val="20"/>
                <w:szCs w:val="20"/>
              </w:rPr>
              <w:t>Совмес</w:t>
            </w:r>
            <w:r>
              <w:rPr>
                <w:rFonts w:ascii="Times New Roman" w:eastAsia="Calibri" w:hAnsi="Times New Roman" w:cs="Times New Roman"/>
                <w:sz w:val="20"/>
                <w:szCs w:val="20"/>
              </w:rPr>
              <w:t>тное конструктивное творчество</w:t>
            </w:r>
          </w:p>
        </w:tc>
      </w:tr>
    </w:tbl>
    <w:p w:rsidR="00D07302" w:rsidRDefault="00D07302" w:rsidP="00D07302">
      <w:pPr>
        <w:autoSpaceDE w:val="0"/>
        <w:autoSpaceDN w:val="0"/>
        <w:adjustRightInd w:val="0"/>
        <w:spacing w:after="0"/>
        <w:jc w:val="both"/>
        <w:rPr>
          <w:rFonts w:ascii="Times New Roman" w:hAnsi="Times New Roman" w:cs="Times New Roman"/>
          <w:b/>
          <w:sz w:val="28"/>
          <w:szCs w:val="28"/>
        </w:rPr>
      </w:pPr>
    </w:p>
    <w:p w:rsidR="00D07302" w:rsidRPr="0084103C" w:rsidRDefault="00D07302" w:rsidP="00D07302">
      <w:pPr>
        <w:ind w:left="720"/>
        <w:jc w:val="center"/>
        <w:rPr>
          <w:rFonts w:ascii="Times New Roman" w:hAnsi="Times New Roman" w:cs="Times New Roman"/>
          <w:sz w:val="24"/>
          <w:szCs w:val="24"/>
        </w:rPr>
      </w:pPr>
      <w:r w:rsidRPr="0084103C">
        <w:rPr>
          <w:rFonts w:ascii="Times New Roman" w:hAnsi="Times New Roman" w:cs="Times New Roman"/>
          <w:b/>
          <w:bCs/>
          <w:sz w:val="24"/>
          <w:szCs w:val="24"/>
        </w:rPr>
        <w:t>Формы работы с детьми по познавательному развитию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477"/>
        <w:gridCol w:w="2586"/>
        <w:gridCol w:w="2375"/>
      </w:tblGrid>
      <w:tr w:rsidR="00D07302" w:rsidRPr="000F7C54" w:rsidTr="00B116E0">
        <w:tc>
          <w:tcPr>
            <w:tcW w:w="1025" w:type="dxa"/>
            <w:vMerge w:val="restart"/>
            <w:shd w:val="clear" w:color="auto" w:fill="BDD6EE" w:themeFill="accent1" w:themeFillTint="66"/>
            <w:vAlign w:val="center"/>
          </w:tcPr>
          <w:p w:rsidR="00D07302" w:rsidRPr="000F7C54" w:rsidRDefault="00D07302" w:rsidP="00A1778B">
            <w:pPr>
              <w:pStyle w:val="af"/>
              <w:spacing w:after="0"/>
              <w:ind w:left="-142" w:right="-108"/>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Возраст</w:t>
            </w:r>
          </w:p>
        </w:tc>
        <w:tc>
          <w:tcPr>
            <w:tcW w:w="6063" w:type="dxa"/>
            <w:gridSpan w:val="2"/>
            <w:shd w:val="clear" w:color="auto" w:fill="BDD6EE" w:themeFill="accent1" w:themeFillTint="66"/>
            <w:vAlign w:val="center"/>
          </w:tcPr>
          <w:p w:rsidR="00D07302" w:rsidRPr="000F7C54" w:rsidRDefault="00D07302" w:rsidP="00A1778B">
            <w:pPr>
              <w:pStyle w:val="af"/>
              <w:spacing w:after="0"/>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Совместная деятельность взрослого и детей</w:t>
            </w:r>
          </w:p>
        </w:tc>
        <w:tc>
          <w:tcPr>
            <w:tcW w:w="2375" w:type="dxa"/>
            <w:vMerge w:val="restart"/>
            <w:shd w:val="clear" w:color="auto" w:fill="BDD6EE" w:themeFill="accent1" w:themeFillTint="66"/>
            <w:vAlign w:val="center"/>
          </w:tcPr>
          <w:p w:rsidR="00D07302" w:rsidRPr="000F7C54" w:rsidRDefault="00D07302" w:rsidP="00A1778B">
            <w:pPr>
              <w:pStyle w:val="af"/>
              <w:spacing w:after="0"/>
              <w:ind w:left="-108" w:right="-143"/>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Самостоятельная деятельность детей</w:t>
            </w:r>
          </w:p>
        </w:tc>
      </w:tr>
      <w:tr w:rsidR="00D07302" w:rsidRPr="000F7C54" w:rsidTr="00B116E0">
        <w:tc>
          <w:tcPr>
            <w:tcW w:w="1025" w:type="dxa"/>
            <w:vMerge/>
            <w:shd w:val="clear" w:color="auto" w:fill="BDD6EE" w:themeFill="accent1" w:themeFillTint="66"/>
            <w:vAlign w:val="center"/>
          </w:tcPr>
          <w:p w:rsidR="00D07302" w:rsidRPr="000F7C54" w:rsidRDefault="00D07302" w:rsidP="00A1778B">
            <w:pPr>
              <w:pStyle w:val="af"/>
              <w:spacing w:after="0"/>
              <w:jc w:val="center"/>
              <w:outlineLvl w:val="0"/>
              <w:rPr>
                <w:rFonts w:ascii="Times New Roman" w:eastAsia="Arial Unicode MS" w:hAnsi="Times New Roman" w:cs="Times New Roman"/>
              </w:rPr>
            </w:pPr>
          </w:p>
        </w:tc>
        <w:tc>
          <w:tcPr>
            <w:tcW w:w="3477" w:type="dxa"/>
            <w:shd w:val="clear" w:color="auto" w:fill="BDD6EE" w:themeFill="accent1" w:themeFillTint="66"/>
            <w:vAlign w:val="center"/>
          </w:tcPr>
          <w:p w:rsidR="00D07302" w:rsidRPr="000F7C54" w:rsidRDefault="00D07302" w:rsidP="00A1778B">
            <w:pPr>
              <w:pStyle w:val="af"/>
              <w:snapToGrid w:val="0"/>
              <w:spacing w:after="0"/>
              <w:jc w:val="center"/>
              <w:rPr>
                <w:rFonts w:ascii="Times New Roman" w:eastAsia="Arial Unicode MS" w:hAnsi="Times New Roman" w:cs="Times New Roman"/>
                <w:b/>
              </w:rPr>
            </w:pPr>
            <w:r w:rsidRPr="000F7C54">
              <w:rPr>
                <w:rFonts w:ascii="Times New Roman" w:eastAsia="Arial Unicode MS" w:hAnsi="Times New Roman" w:cs="Times New Roman"/>
                <w:b/>
              </w:rPr>
              <w:t>Образовательная деятельность, осуществляемая в процессе организации различных видов детской деятельности</w:t>
            </w:r>
          </w:p>
          <w:p w:rsidR="00D07302" w:rsidRPr="000F7C54" w:rsidRDefault="00D07302" w:rsidP="00A1778B">
            <w:pPr>
              <w:pStyle w:val="af"/>
              <w:spacing w:after="0"/>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(групповая, подгрупповая)</w:t>
            </w:r>
          </w:p>
        </w:tc>
        <w:tc>
          <w:tcPr>
            <w:tcW w:w="2586" w:type="dxa"/>
            <w:shd w:val="clear" w:color="auto" w:fill="BDD6EE" w:themeFill="accent1" w:themeFillTint="66"/>
            <w:vAlign w:val="center"/>
          </w:tcPr>
          <w:p w:rsidR="00D07302" w:rsidRPr="000F7C54" w:rsidRDefault="00D07302" w:rsidP="00A1778B">
            <w:pPr>
              <w:pStyle w:val="af"/>
              <w:spacing w:after="0"/>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Образовательная деятельность, осуществляемая в ходе режимных моментов</w:t>
            </w:r>
          </w:p>
        </w:tc>
        <w:tc>
          <w:tcPr>
            <w:tcW w:w="2375" w:type="dxa"/>
            <w:vMerge/>
            <w:shd w:val="clear" w:color="auto" w:fill="BDD6EE" w:themeFill="accent1" w:themeFillTint="66"/>
            <w:vAlign w:val="center"/>
          </w:tcPr>
          <w:p w:rsidR="00D07302" w:rsidRPr="000F7C54" w:rsidRDefault="00D07302" w:rsidP="00A1778B">
            <w:pPr>
              <w:pStyle w:val="af"/>
              <w:spacing w:after="0"/>
              <w:outlineLvl w:val="0"/>
              <w:rPr>
                <w:rFonts w:ascii="Times New Roman" w:eastAsia="Arial Unicode MS" w:hAnsi="Times New Roman" w:cs="Times New Roman"/>
              </w:rPr>
            </w:pPr>
          </w:p>
        </w:tc>
      </w:tr>
      <w:tr w:rsidR="00D07302" w:rsidRPr="000F7C54" w:rsidTr="00B116E0">
        <w:tc>
          <w:tcPr>
            <w:tcW w:w="1025" w:type="dxa"/>
            <w:shd w:val="clear" w:color="auto" w:fill="DEEAF6" w:themeFill="accent1" w:themeFillTint="33"/>
            <w:vAlign w:val="center"/>
          </w:tcPr>
          <w:p w:rsidR="00D07302" w:rsidRPr="000F7C54" w:rsidRDefault="00D07302" w:rsidP="00A1778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2-3 года</w:t>
            </w:r>
          </w:p>
        </w:tc>
        <w:tc>
          <w:tcPr>
            <w:tcW w:w="3477"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Наблюдение, игры-</w:t>
            </w:r>
            <w:proofErr w:type="gramStart"/>
            <w:r w:rsidRPr="000F7C54">
              <w:rPr>
                <w:rFonts w:ascii="Times New Roman" w:eastAsia="Arial Unicode MS" w:hAnsi="Times New Roman" w:cs="Times New Roman"/>
              </w:rPr>
              <w:t>забавы,  чтение</w:t>
            </w:r>
            <w:proofErr w:type="gramEnd"/>
            <w:r w:rsidRPr="000F7C54">
              <w:rPr>
                <w:rFonts w:ascii="Times New Roman" w:eastAsia="Arial Unicode MS" w:hAnsi="Times New Roman" w:cs="Times New Roman"/>
              </w:rPr>
              <w:t xml:space="preserve"> художественной литературы, дидактические игры, строительные игры</w:t>
            </w:r>
          </w:p>
        </w:tc>
        <w:tc>
          <w:tcPr>
            <w:tcW w:w="2586"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Наблюдение, игры-</w:t>
            </w:r>
            <w:proofErr w:type="gramStart"/>
            <w:r w:rsidRPr="000F7C54">
              <w:rPr>
                <w:rFonts w:ascii="Times New Roman" w:eastAsia="Arial Unicode MS" w:hAnsi="Times New Roman" w:cs="Times New Roman"/>
              </w:rPr>
              <w:t>забавы,  чтение</w:t>
            </w:r>
            <w:proofErr w:type="gramEnd"/>
            <w:r w:rsidRPr="000F7C54">
              <w:rPr>
                <w:rFonts w:ascii="Times New Roman" w:eastAsia="Arial Unicode MS" w:hAnsi="Times New Roman" w:cs="Times New Roman"/>
              </w:rPr>
              <w:t xml:space="preserve"> художественной литературы, дидактические игры, строительные игры, прогулки, индивидуальная работа</w:t>
            </w:r>
          </w:p>
        </w:tc>
        <w:tc>
          <w:tcPr>
            <w:tcW w:w="2375"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Строительные игры, сенсорные, дидактические игры, деятельность в центре воды и песка</w:t>
            </w:r>
          </w:p>
        </w:tc>
      </w:tr>
      <w:tr w:rsidR="00D07302" w:rsidRPr="000F7C54" w:rsidTr="00B116E0">
        <w:tc>
          <w:tcPr>
            <w:tcW w:w="1025" w:type="dxa"/>
            <w:shd w:val="clear" w:color="auto" w:fill="DEEAF6" w:themeFill="accent1" w:themeFillTint="33"/>
            <w:vAlign w:val="center"/>
          </w:tcPr>
          <w:p w:rsidR="00D07302" w:rsidRPr="000F7C54" w:rsidRDefault="00D07302" w:rsidP="00A1778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3-4 года</w:t>
            </w:r>
          </w:p>
        </w:tc>
        <w:tc>
          <w:tcPr>
            <w:tcW w:w="3477"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Познавательные сказки, экскурсии, наблюдение, чтение художественной литературы, сюжетные, дидактические, </w:t>
            </w:r>
            <w:r w:rsidRPr="000F7C54">
              <w:rPr>
                <w:rFonts w:ascii="Times New Roman" w:eastAsia="Arial Unicode MS" w:hAnsi="Times New Roman" w:cs="Times New Roman"/>
              </w:rPr>
              <w:lastRenderedPageBreak/>
              <w:t xml:space="preserve">сенсорные игры, тематические праздники, развлечения. </w:t>
            </w:r>
          </w:p>
          <w:p w:rsidR="00D07302" w:rsidRPr="000F7C54" w:rsidRDefault="00D07302"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познавательные забавы, дидактические альбомы, математические праздники, игротека, организованная деятельность </w:t>
            </w:r>
          </w:p>
        </w:tc>
        <w:tc>
          <w:tcPr>
            <w:tcW w:w="2586"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lastRenderedPageBreak/>
              <w:t xml:space="preserve">Наблюдение, чтение художественной литературы, сюжетные, дидактические, </w:t>
            </w:r>
            <w:r w:rsidRPr="000F7C54">
              <w:rPr>
                <w:rFonts w:ascii="Times New Roman" w:eastAsia="Arial Unicode MS" w:hAnsi="Times New Roman" w:cs="Times New Roman"/>
              </w:rPr>
              <w:lastRenderedPageBreak/>
              <w:t>сенсорные игры, прогулки</w:t>
            </w:r>
          </w:p>
          <w:p w:rsidR="00D07302" w:rsidRPr="000F7C54" w:rsidRDefault="00D07302"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индивидуальная работа</w:t>
            </w:r>
          </w:p>
        </w:tc>
        <w:tc>
          <w:tcPr>
            <w:tcW w:w="2375"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lastRenderedPageBreak/>
              <w:t xml:space="preserve">Строительные игры, сенсорные, дидактические игры, </w:t>
            </w:r>
            <w:r w:rsidRPr="000F7C54">
              <w:rPr>
                <w:rFonts w:ascii="Times New Roman" w:eastAsia="Arial Unicode MS" w:hAnsi="Times New Roman" w:cs="Times New Roman"/>
              </w:rPr>
              <w:lastRenderedPageBreak/>
              <w:t>деятельность в центре воды и песка,</w:t>
            </w:r>
          </w:p>
          <w:p w:rsidR="00D07302" w:rsidRPr="000F7C54" w:rsidRDefault="00D07302"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математическая игротека, организация уголка природы</w:t>
            </w:r>
          </w:p>
        </w:tc>
      </w:tr>
      <w:tr w:rsidR="00D07302" w:rsidRPr="000F7C54" w:rsidTr="00B116E0">
        <w:tc>
          <w:tcPr>
            <w:tcW w:w="1025" w:type="dxa"/>
            <w:shd w:val="clear" w:color="auto" w:fill="DEEAF6" w:themeFill="accent1" w:themeFillTint="33"/>
            <w:vAlign w:val="center"/>
          </w:tcPr>
          <w:p w:rsidR="00D07302" w:rsidRPr="000F7C54" w:rsidRDefault="00D07302" w:rsidP="00A1778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lastRenderedPageBreak/>
              <w:t>4-5 лет</w:t>
            </w:r>
          </w:p>
        </w:tc>
        <w:tc>
          <w:tcPr>
            <w:tcW w:w="3477"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Беседы, чтение художественной </w:t>
            </w:r>
            <w:proofErr w:type="gramStart"/>
            <w:r w:rsidRPr="000F7C54">
              <w:rPr>
                <w:rFonts w:ascii="Times New Roman" w:eastAsia="Arial Unicode MS" w:hAnsi="Times New Roman" w:cs="Times New Roman"/>
              </w:rPr>
              <w:t>литературы,  экскурсии</w:t>
            </w:r>
            <w:proofErr w:type="gramEnd"/>
            <w:r w:rsidRPr="000F7C54">
              <w:rPr>
                <w:rFonts w:ascii="Times New Roman" w:eastAsia="Arial Unicode MS" w:hAnsi="Times New Roman" w:cs="Times New Roman"/>
              </w:rPr>
              <w:t>, создание дидактических альбомов, познавательная игротека, праздники, создание коллекций, макетов, познавательные досуги 1 раз в месяц, выставки, организованная деятельность</w:t>
            </w:r>
          </w:p>
        </w:tc>
        <w:tc>
          <w:tcPr>
            <w:tcW w:w="2586"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Индивидуальная </w:t>
            </w:r>
            <w:proofErr w:type="gramStart"/>
            <w:r w:rsidRPr="000F7C54">
              <w:rPr>
                <w:rFonts w:ascii="Times New Roman" w:eastAsia="Arial Unicode MS" w:hAnsi="Times New Roman" w:cs="Times New Roman"/>
              </w:rPr>
              <w:t>работа,  наблюдение</w:t>
            </w:r>
            <w:proofErr w:type="gramEnd"/>
            <w:r w:rsidRPr="000F7C54">
              <w:rPr>
                <w:rFonts w:ascii="Times New Roman" w:eastAsia="Arial Unicode MS" w:hAnsi="Times New Roman" w:cs="Times New Roman"/>
              </w:rPr>
              <w:t>, беседы, чтение художественной литературы, сюжетные игры,</w:t>
            </w:r>
          </w:p>
          <w:p w:rsidR="00D07302" w:rsidRPr="000F7C54" w:rsidRDefault="00D07302"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математическая игротека, познавательная игротека </w:t>
            </w:r>
          </w:p>
        </w:tc>
        <w:tc>
          <w:tcPr>
            <w:tcW w:w="2375"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Организация в группе уголка познания, природы, оформление развивающей среды с участием детей, сюжетные игры, математическая игротека</w:t>
            </w:r>
          </w:p>
        </w:tc>
      </w:tr>
      <w:tr w:rsidR="00D07302" w:rsidRPr="000F7C54" w:rsidTr="00B116E0">
        <w:tc>
          <w:tcPr>
            <w:tcW w:w="1025" w:type="dxa"/>
            <w:shd w:val="clear" w:color="auto" w:fill="DEEAF6" w:themeFill="accent1" w:themeFillTint="33"/>
            <w:vAlign w:val="center"/>
          </w:tcPr>
          <w:p w:rsidR="00D07302" w:rsidRPr="000F7C54" w:rsidRDefault="00D07302" w:rsidP="00A1778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5-6 лет</w:t>
            </w:r>
          </w:p>
        </w:tc>
        <w:tc>
          <w:tcPr>
            <w:tcW w:w="3477"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Наблюдение, </w:t>
            </w:r>
            <w:proofErr w:type="gramStart"/>
            <w:r w:rsidRPr="000F7C54">
              <w:rPr>
                <w:rFonts w:ascii="Times New Roman" w:eastAsia="Arial Unicode MS" w:hAnsi="Times New Roman" w:cs="Times New Roman"/>
              </w:rPr>
              <w:t>беседы,  экскурсии</w:t>
            </w:r>
            <w:proofErr w:type="gramEnd"/>
            <w:r w:rsidRPr="000F7C54">
              <w:rPr>
                <w:rFonts w:ascii="Times New Roman" w:eastAsia="Arial Unicode MS" w:hAnsi="Times New Roman" w:cs="Times New Roman"/>
              </w:rPr>
              <w:t>, создание дидактических альбомов,</w:t>
            </w:r>
          </w:p>
          <w:p w:rsidR="00D07302" w:rsidRPr="000F7C54" w:rsidRDefault="00D07302"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познавательные сказки, реализация проектов, встречи с интересными людьми, создание макетов, коллекций, познавательные досуги, групповые </w:t>
            </w:r>
            <w:proofErr w:type="gramStart"/>
            <w:r w:rsidRPr="000F7C54">
              <w:rPr>
                <w:rFonts w:ascii="Times New Roman" w:eastAsia="Arial Unicode MS" w:hAnsi="Times New Roman" w:cs="Times New Roman"/>
              </w:rPr>
              <w:t xml:space="preserve">праздники, </w:t>
            </w:r>
            <w:r w:rsidRPr="000F7C54">
              <w:rPr>
                <w:rFonts w:ascii="Times New Roman" w:eastAsia="Arial Unicode MS" w:hAnsi="Times New Roman" w:cs="Times New Roman"/>
                <w:b/>
                <w:i/>
              </w:rPr>
              <w:t xml:space="preserve"> </w:t>
            </w:r>
            <w:r w:rsidRPr="000F7C54">
              <w:rPr>
                <w:rFonts w:ascii="Times New Roman" w:eastAsia="Arial Unicode MS" w:hAnsi="Times New Roman" w:cs="Times New Roman"/>
              </w:rPr>
              <w:t>организованная</w:t>
            </w:r>
            <w:proofErr w:type="gramEnd"/>
            <w:r w:rsidRPr="000F7C54">
              <w:rPr>
                <w:rFonts w:ascii="Times New Roman" w:eastAsia="Arial Unicode MS" w:hAnsi="Times New Roman" w:cs="Times New Roman"/>
              </w:rPr>
              <w:t xml:space="preserve"> деятельность</w:t>
            </w:r>
            <w:r w:rsidRPr="000F7C54">
              <w:rPr>
                <w:rFonts w:ascii="Times New Roman" w:eastAsia="Arial Unicode MS" w:hAnsi="Times New Roman" w:cs="Times New Roman"/>
                <w:b/>
                <w:i/>
              </w:rPr>
              <w:t xml:space="preserve"> </w:t>
            </w:r>
          </w:p>
        </w:tc>
        <w:tc>
          <w:tcPr>
            <w:tcW w:w="2586"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Индивидуальная работа, наблюдение, беседы, чтение художественной литературы, сюжетные игры, </w:t>
            </w:r>
          </w:p>
          <w:p w:rsidR="00D07302" w:rsidRPr="000F7C54" w:rsidRDefault="00D07302"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математическая игротека  </w:t>
            </w:r>
          </w:p>
        </w:tc>
        <w:tc>
          <w:tcPr>
            <w:tcW w:w="2375"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Организация в группе </w:t>
            </w:r>
            <w:proofErr w:type="gramStart"/>
            <w:r w:rsidRPr="000F7C54">
              <w:rPr>
                <w:rFonts w:ascii="Times New Roman" w:eastAsia="Arial Unicode MS" w:hAnsi="Times New Roman" w:cs="Times New Roman"/>
              </w:rPr>
              <w:t>уголка  природы</w:t>
            </w:r>
            <w:proofErr w:type="gramEnd"/>
            <w:r w:rsidRPr="000F7C54">
              <w:rPr>
                <w:rFonts w:ascii="Times New Roman" w:eastAsia="Arial Unicode MS" w:hAnsi="Times New Roman" w:cs="Times New Roman"/>
              </w:rPr>
              <w:t>, мини-лаборатории, оформление развивающей среды с участием детей, сюжетные игры, реализация проектов,</w:t>
            </w:r>
          </w:p>
          <w:p w:rsidR="00D07302" w:rsidRPr="000F7C54" w:rsidRDefault="00D07302"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математическая игротека</w:t>
            </w:r>
          </w:p>
        </w:tc>
      </w:tr>
      <w:tr w:rsidR="00D07302" w:rsidRPr="000F7C54" w:rsidTr="00B116E0">
        <w:tc>
          <w:tcPr>
            <w:tcW w:w="1025" w:type="dxa"/>
            <w:shd w:val="clear" w:color="auto" w:fill="DEEAF6" w:themeFill="accent1" w:themeFillTint="33"/>
            <w:vAlign w:val="center"/>
          </w:tcPr>
          <w:p w:rsidR="00D07302" w:rsidRPr="000F7C54" w:rsidRDefault="00D07302" w:rsidP="0050627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6-</w:t>
            </w:r>
            <w:r w:rsidR="0050627B">
              <w:rPr>
                <w:rFonts w:ascii="Times New Roman" w:eastAsia="Arial Unicode MS" w:hAnsi="Times New Roman" w:cs="Times New Roman"/>
              </w:rPr>
              <w:t>8</w:t>
            </w:r>
            <w:r w:rsidRPr="000F7C54">
              <w:rPr>
                <w:rFonts w:ascii="Times New Roman" w:eastAsia="Arial Unicode MS" w:hAnsi="Times New Roman" w:cs="Times New Roman"/>
              </w:rPr>
              <w:t xml:space="preserve"> лет</w:t>
            </w:r>
          </w:p>
        </w:tc>
        <w:tc>
          <w:tcPr>
            <w:tcW w:w="3477"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Наблюдение, беседы, чтение художественной литературы, сюжетные игры, экскурсии, создание дидактических альбомов,</w:t>
            </w:r>
          </w:p>
          <w:p w:rsidR="00D07302" w:rsidRPr="000F7C54" w:rsidRDefault="00D07302"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познавательные сказки, реализация проектов, встречи с интересными людьми, создание макетов, коллекций, познавательные досуги, групповые праздники, организованная деятельность</w:t>
            </w:r>
          </w:p>
        </w:tc>
        <w:tc>
          <w:tcPr>
            <w:tcW w:w="2586"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Индивидуальная работа, наблюдение, беседы, чтение художественной литературы, сюжетные игры, </w:t>
            </w:r>
          </w:p>
          <w:p w:rsidR="00D07302" w:rsidRPr="000F7C54" w:rsidRDefault="00D07302"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математическая игротека </w:t>
            </w:r>
          </w:p>
          <w:p w:rsidR="00D07302" w:rsidRPr="000F7C54" w:rsidRDefault="00D07302"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  </w:t>
            </w:r>
          </w:p>
        </w:tc>
        <w:tc>
          <w:tcPr>
            <w:tcW w:w="2375" w:type="dxa"/>
          </w:tcPr>
          <w:p w:rsidR="00D07302" w:rsidRPr="000F7C54" w:rsidRDefault="00D07302"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Организация в группе </w:t>
            </w:r>
            <w:proofErr w:type="gramStart"/>
            <w:r w:rsidRPr="000F7C54">
              <w:rPr>
                <w:rFonts w:ascii="Times New Roman" w:eastAsia="Arial Unicode MS" w:hAnsi="Times New Roman" w:cs="Times New Roman"/>
              </w:rPr>
              <w:t>уголка  природы</w:t>
            </w:r>
            <w:proofErr w:type="gramEnd"/>
            <w:r w:rsidRPr="000F7C54">
              <w:rPr>
                <w:rFonts w:ascii="Times New Roman" w:eastAsia="Arial Unicode MS" w:hAnsi="Times New Roman" w:cs="Times New Roman"/>
              </w:rPr>
              <w:t>, мини-лаборатории, оформление развивающей среды с участием детей, сюжетные игры, реализация проектов, математическая игротека</w:t>
            </w:r>
          </w:p>
        </w:tc>
      </w:tr>
    </w:tbl>
    <w:p w:rsidR="00B116E0" w:rsidRDefault="00B116E0" w:rsidP="00FF78CC">
      <w:pPr>
        <w:pStyle w:val="ad"/>
        <w:spacing w:line="276" w:lineRule="auto"/>
        <w:rPr>
          <w:b/>
          <w:sz w:val="28"/>
          <w:szCs w:val="28"/>
        </w:rPr>
      </w:pPr>
    </w:p>
    <w:p w:rsidR="00B116E0" w:rsidRDefault="00B116E0" w:rsidP="00FF78CC">
      <w:pPr>
        <w:pStyle w:val="ad"/>
        <w:spacing w:line="276" w:lineRule="auto"/>
        <w:rPr>
          <w:b/>
          <w:sz w:val="28"/>
          <w:szCs w:val="28"/>
        </w:rPr>
      </w:pPr>
    </w:p>
    <w:p w:rsidR="00B116E0" w:rsidRDefault="00B116E0" w:rsidP="00FF78CC">
      <w:pPr>
        <w:pStyle w:val="ad"/>
        <w:spacing w:line="276" w:lineRule="auto"/>
        <w:rPr>
          <w:b/>
          <w:sz w:val="28"/>
          <w:szCs w:val="28"/>
        </w:rPr>
      </w:pPr>
    </w:p>
    <w:p w:rsidR="00B116E0" w:rsidRDefault="00B116E0" w:rsidP="00FF78CC">
      <w:pPr>
        <w:pStyle w:val="ad"/>
        <w:spacing w:line="276" w:lineRule="auto"/>
        <w:rPr>
          <w:b/>
          <w:sz w:val="28"/>
          <w:szCs w:val="28"/>
        </w:rPr>
      </w:pPr>
    </w:p>
    <w:p w:rsidR="00B116E0" w:rsidRDefault="00B116E0" w:rsidP="00FF78CC">
      <w:pPr>
        <w:pStyle w:val="ad"/>
        <w:spacing w:line="276" w:lineRule="auto"/>
        <w:rPr>
          <w:b/>
          <w:sz w:val="28"/>
          <w:szCs w:val="28"/>
        </w:rPr>
      </w:pPr>
    </w:p>
    <w:p w:rsidR="00FF78CC" w:rsidRDefault="00FF78CC" w:rsidP="00FF78CC">
      <w:pPr>
        <w:pStyle w:val="ad"/>
        <w:spacing w:line="276" w:lineRule="auto"/>
        <w:rPr>
          <w:b/>
          <w:sz w:val="28"/>
          <w:szCs w:val="28"/>
        </w:rPr>
      </w:pPr>
      <w:r w:rsidRPr="00255DDB">
        <w:rPr>
          <w:b/>
          <w:sz w:val="28"/>
          <w:szCs w:val="28"/>
        </w:rPr>
        <w:lastRenderedPageBreak/>
        <w:t>Интеграция образовательной области «Социально-коммуникативное развитие» с другими образовательными областями</w:t>
      </w:r>
    </w:p>
    <w:tbl>
      <w:tblPr>
        <w:tblStyle w:val="a3"/>
        <w:tblW w:w="0" w:type="auto"/>
        <w:tblLook w:val="04A0" w:firstRow="1" w:lastRow="0" w:firstColumn="1" w:lastColumn="0" w:noHBand="0" w:noVBand="1"/>
      </w:tblPr>
      <w:tblGrid>
        <w:gridCol w:w="4672"/>
        <w:gridCol w:w="4673"/>
      </w:tblGrid>
      <w:tr w:rsidR="00FF78CC" w:rsidRPr="00EB60EB" w:rsidTr="00B116E0">
        <w:tc>
          <w:tcPr>
            <w:tcW w:w="4672" w:type="dxa"/>
            <w:shd w:val="clear" w:color="auto" w:fill="BDD6EE" w:themeFill="accent1" w:themeFillTint="66"/>
          </w:tcPr>
          <w:p w:rsidR="00FF78CC" w:rsidRPr="00EB60EB" w:rsidRDefault="00FF78CC" w:rsidP="00A1778B">
            <w:pPr>
              <w:pStyle w:val="ad"/>
              <w:spacing w:line="276" w:lineRule="auto"/>
              <w:rPr>
                <w:sz w:val="22"/>
                <w:szCs w:val="22"/>
              </w:rPr>
            </w:pPr>
            <w:r w:rsidRPr="00EB60EB">
              <w:rPr>
                <w:sz w:val="22"/>
                <w:szCs w:val="22"/>
              </w:rPr>
              <w:t>Образовательные области</w:t>
            </w:r>
          </w:p>
        </w:tc>
        <w:tc>
          <w:tcPr>
            <w:tcW w:w="4673" w:type="dxa"/>
            <w:shd w:val="clear" w:color="auto" w:fill="BDD6EE" w:themeFill="accent1" w:themeFillTint="66"/>
          </w:tcPr>
          <w:p w:rsidR="00FF78CC" w:rsidRPr="00EB60EB" w:rsidRDefault="00FF78CC" w:rsidP="00A1778B">
            <w:pPr>
              <w:pStyle w:val="ad"/>
              <w:spacing w:line="276" w:lineRule="auto"/>
              <w:rPr>
                <w:sz w:val="22"/>
                <w:szCs w:val="22"/>
              </w:rPr>
            </w:pPr>
            <w:r w:rsidRPr="00EB60EB">
              <w:rPr>
                <w:sz w:val="22"/>
                <w:szCs w:val="22"/>
              </w:rPr>
              <w:t>Задачи</w:t>
            </w:r>
          </w:p>
        </w:tc>
      </w:tr>
      <w:tr w:rsidR="00FF78CC" w:rsidRPr="00EB60EB" w:rsidTr="00B116E0">
        <w:trPr>
          <w:trHeight w:val="2355"/>
        </w:trPr>
        <w:tc>
          <w:tcPr>
            <w:tcW w:w="4672" w:type="dxa"/>
            <w:shd w:val="clear" w:color="auto" w:fill="DEEAF6" w:themeFill="accent1" w:themeFillTint="33"/>
          </w:tcPr>
          <w:p w:rsidR="00FF78CC" w:rsidRPr="00EB60EB" w:rsidRDefault="00FF78CC" w:rsidP="00A1778B">
            <w:pPr>
              <w:pStyle w:val="ad"/>
              <w:jc w:val="both"/>
              <w:rPr>
                <w:sz w:val="22"/>
                <w:szCs w:val="22"/>
              </w:rPr>
            </w:pPr>
            <w:r w:rsidRPr="00EB60EB">
              <w:rPr>
                <w:iCs/>
                <w:sz w:val="22"/>
                <w:szCs w:val="22"/>
              </w:rPr>
              <w:t>«Речевое развитие»</w:t>
            </w:r>
          </w:p>
        </w:tc>
        <w:tc>
          <w:tcPr>
            <w:tcW w:w="4673" w:type="dxa"/>
          </w:tcPr>
          <w:p w:rsidR="00FF78CC" w:rsidRPr="00EB60EB" w:rsidRDefault="00FF78CC" w:rsidP="00FF78CC">
            <w:pPr>
              <w:pStyle w:val="ad"/>
              <w:jc w:val="both"/>
              <w:rPr>
                <w:sz w:val="22"/>
                <w:szCs w:val="22"/>
              </w:rPr>
            </w:pPr>
            <w:r w:rsidRPr="00EB60EB">
              <w:rPr>
                <w:i/>
                <w:iCs/>
                <w:sz w:val="22"/>
                <w:szCs w:val="22"/>
              </w:rPr>
              <w:t>-</w:t>
            </w:r>
            <w:r w:rsidRPr="00EB60EB">
              <w:rPr>
                <w:sz w:val="22"/>
                <w:szCs w:val="22"/>
              </w:rPr>
              <w:t>развитие познавательно-исследовательской и продуктивной деятельности в процессе свободного общения со сверстниками и взрослыми;</w:t>
            </w:r>
          </w:p>
          <w:p w:rsidR="00FF78CC" w:rsidRPr="00EB60EB" w:rsidRDefault="00FF78CC" w:rsidP="00FF78CC">
            <w:pPr>
              <w:pStyle w:val="ad"/>
              <w:jc w:val="both"/>
              <w:rPr>
                <w:sz w:val="22"/>
                <w:szCs w:val="22"/>
              </w:rPr>
            </w:pPr>
            <w:r w:rsidRPr="00EB60EB">
              <w:rPr>
                <w:sz w:val="22"/>
                <w:szCs w:val="22"/>
              </w:rPr>
              <w:t>-использование художественных произведений для формирования целостной картины мира.</w:t>
            </w:r>
          </w:p>
          <w:p w:rsidR="00FF78CC" w:rsidRPr="00EB60EB" w:rsidRDefault="00FF78CC" w:rsidP="00A1778B">
            <w:pPr>
              <w:pStyle w:val="ad"/>
              <w:spacing w:line="276" w:lineRule="auto"/>
              <w:rPr>
                <w:sz w:val="22"/>
                <w:szCs w:val="22"/>
              </w:rPr>
            </w:pPr>
          </w:p>
        </w:tc>
      </w:tr>
      <w:tr w:rsidR="00FF78CC" w:rsidRPr="00EB60EB" w:rsidTr="00B116E0">
        <w:tc>
          <w:tcPr>
            <w:tcW w:w="4672" w:type="dxa"/>
            <w:shd w:val="clear" w:color="auto" w:fill="DEEAF6" w:themeFill="accent1" w:themeFillTint="33"/>
          </w:tcPr>
          <w:p w:rsidR="00FF78CC" w:rsidRPr="00EB60EB" w:rsidRDefault="00FF78CC" w:rsidP="00FF78CC">
            <w:pPr>
              <w:pStyle w:val="ad"/>
              <w:jc w:val="both"/>
              <w:rPr>
                <w:sz w:val="22"/>
                <w:szCs w:val="22"/>
              </w:rPr>
            </w:pPr>
            <w:r w:rsidRPr="00EB60EB">
              <w:rPr>
                <w:iCs/>
                <w:sz w:val="22"/>
                <w:szCs w:val="22"/>
              </w:rPr>
              <w:t>«Социально-коммуникативное развитие»</w:t>
            </w:r>
            <w:r w:rsidRPr="00EB60EB">
              <w:rPr>
                <w:sz w:val="22"/>
                <w:szCs w:val="22"/>
              </w:rPr>
              <w:t>:</w:t>
            </w:r>
          </w:p>
          <w:p w:rsidR="00FF78CC" w:rsidRPr="00EB60EB" w:rsidRDefault="00FF78CC" w:rsidP="00FF78CC">
            <w:pPr>
              <w:pStyle w:val="ad"/>
              <w:jc w:val="both"/>
              <w:rPr>
                <w:sz w:val="22"/>
                <w:szCs w:val="22"/>
              </w:rPr>
            </w:pPr>
            <w:r w:rsidRPr="00EB60EB">
              <w:rPr>
                <w:sz w:val="22"/>
                <w:szCs w:val="22"/>
              </w:rPr>
              <w:t xml:space="preserve">- </w:t>
            </w:r>
          </w:p>
        </w:tc>
        <w:tc>
          <w:tcPr>
            <w:tcW w:w="4673" w:type="dxa"/>
          </w:tcPr>
          <w:p w:rsidR="00FF78CC" w:rsidRPr="00EB60EB" w:rsidRDefault="00FF78CC" w:rsidP="00FF78CC">
            <w:pPr>
              <w:pStyle w:val="ad"/>
              <w:jc w:val="both"/>
              <w:rPr>
                <w:sz w:val="22"/>
                <w:szCs w:val="22"/>
              </w:rPr>
            </w:pPr>
            <w:r w:rsidRPr="00EB60EB">
              <w:rPr>
                <w:sz w:val="22"/>
                <w:szCs w:val="22"/>
              </w:rPr>
              <w:t>формирование целостной картины мира и расширение кругозора в части представлений о себе, семье, обществе, государстве, мире;</w:t>
            </w:r>
          </w:p>
          <w:p w:rsidR="00FF78CC" w:rsidRPr="00EB60EB" w:rsidRDefault="00FF78CC" w:rsidP="00FF78CC">
            <w:pPr>
              <w:pStyle w:val="ad"/>
              <w:jc w:val="both"/>
              <w:rPr>
                <w:sz w:val="22"/>
                <w:szCs w:val="22"/>
              </w:rPr>
            </w:pPr>
            <w:r w:rsidRPr="00EB60EB">
              <w:rPr>
                <w:i/>
                <w:iCs/>
                <w:sz w:val="22"/>
                <w:szCs w:val="22"/>
              </w:rPr>
              <w:t>-</w:t>
            </w:r>
            <w:r w:rsidRPr="00EB60EB">
              <w:rPr>
                <w:sz w:val="22"/>
                <w:szCs w:val="22"/>
              </w:rPr>
              <w:t>формирование целостной картины мира и расширение кругозора в части представлений о труде взрослых и собственной трудовой деятельности;</w:t>
            </w:r>
          </w:p>
          <w:p w:rsidR="00FF78CC" w:rsidRPr="00EB60EB" w:rsidRDefault="00FF78CC" w:rsidP="00FF78CC">
            <w:pPr>
              <w:pStyle w:val="ad"/>
              <w:jc w:val="both"/>
              <w:rPr>
                <w:sz w:val="22"/>
                <w:szCs w:val="22"/>
              </w:rPr>
            </w:pPr>
            <w:r w:rsidRPr="00EB60EB">
              <w:rPr>
                <w:sz w:val="22"/>
                <w:szCs w:val="22"/>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FF78CC" w:rsidRPr="00EB60EB" w:rsidRDefault="00FF78CC" w:rsidP="00A1778B">
            <w:pPr>
              <w:pStyle w:val="ad"/>
              <w:spacing w:line="276" w:lineRule="auto"/>
              <w:rPr>
                <w:sz w:val="22"/>
                <w:szCs w:val="22"/>
              </w:rPr>
            </w:pPr>
          </w:p>
        </w:tc>
      </w:tr>
      <w:tr w:rsidR="00FF78CC" w:rsidRPr="00EB60EB" w:rsidTr="00B116E0">
        <w:tc>
          <w:tcPr>
            <w:tcW w:w="4672" w:type="dxa"/>
            <w:shd w:val="clear" w:color="auto" w:fill="DEEAF6" w:themeFill="accent1" w:themeFillTint="33"/>
          </w:tcPr>
          <w:p w:rsidR="00FF78CC" w:rsidRPr="00EB60EB" w:rsidRDefault="00FF78CC" w:rsidP="00A1778B">
            <w:pPr>
              <w:pStyle w:val="ad"/>
              <w:jc w:val="both"/>
              <w:rPr>
                <w:sz w:val="22"/>
                <w:szCs w:val="22"/>
              </w:rPr>
            </w:pPr>
            <w:r w:rsidRPr="00EB60EB">
              <w:rPr>
                <w:iCs/>
                <w:sz w:val="22"/>
                <w:szCs w:val="22"/>
              </w:rPr>
              <w:t>«Физическое развитие»</w:t>
            </w:r>
          </w:p>
        </w:tc>
        <w:tc>
          <w:tcPr>
            <w:tcW w:w="4673" w:type="dxa"/>
          </w:tcPr>
          <w:p w:rsidR="00FF78CC" w:rsidRPr="00EB60EB" w:rsidRDefault="00FF78CC" w:rsidP="00FF78CC">
            <w:pPr>
              <w:pStyle w:val="ad"/>
              <w:jc w:val="both"/>
              <w:rPr>
                <w:sz w:val="22"/>
                <w:szCs w:val="22"/>
              </w:rPr>
            </w:pPr>
            <w:r w:rsidRPr="00EB60EB">
              <w:rPr>
                <w:sz w:val="22"/>
                <w:szCs w:val="22"/>
              </w:rPr>
              <w:t>-расширение кругозора детей в части представлений о здоровом образе жизни.</w:t>
            </w:r>
          </w:p>
          <w:p w:rsidR="00FF78CC" w:rsidRPr="00EB60EB" w:rsidRDefault="00FF78CC" w:rsidP="00A1778B">
            <w:pPr>
              <w:pStyle w:val="ad"/>
              <w:spacing w:line="276" w:lineRule="auto"/>
              <w:rPr>
                <w:sz w:val="22"/>
                <w:szCs w:val="22"/>
              </w:rPr>
            </w:pPr>
          </w:p>
        </w:tc>
      </w:tr>
      <w:tr w:rsidR="00FF78CC" w:rsidRPr="00EB60EB" w:rsidTr="00B116E0">
        <w:tc>
          <w:tcPr>
            <w:tcW w:w="4672" w:type="dxa"/>
            <w:shd w:val="clear" w:color="auto" w:fill="DEEAF6" w:themeFill="accent1" w:themeFillTint="33"/>
          </w:tcPr>
          <w:p w:rsidR="00FF78CC" w:rsidRPr="00EB60EB" w:rsidRDefault="00FF78CC" w:rsidP="00A1778B">
            <w:pPr>
              <w:pStyle w:val="ad"/>
              <w:jc w:val="both"/>
              <w:rPr>
                <w:iCs/>
                <w:sz w:val="22"/>
                <w:szCs w:val="22"/>
              </w:rPr>
            </w:pPr>
            <w:r w:rsidRPr="00EB60EB">
              <w:rPr>
                <w:iCs/>
                <w:sz w:val="22"/>
                <w:szCs w:val="22"/>
              </w:rPr>
              <w:t>«Художественно-эстетическое развитие»</w:t>
            </w:r>
          </w:p>
        </w:tc>
        <w:tc>
          <w:tcPr>
            <w:tcW w:w="4673" w:type="dxa"/>
          </w:tcPr>
          <w:p w:rsidR="00FF78CC" w:rsidRPr="00EB60EB" w:rsidRDefault="00FF78CC" w:rsidP="00A1778B">
            <w:pPr>
              <w:pStyle w:val="ad"/>
              <w:spacing w:line="276" w:lineRule="auto"/>
              <w:rPr>
                <w:sz w:val="22"/>
                <w:szCs w:val="22"/>
              </w:rPr>
            </w:pPr>
            <w:r w:rsidRPr="00EB60EB">
              <w:rPr>
                <w:i/>
                <w:iCs/>
                <w:sz w:val="22"/>
                <w:szCs w:val="22"/>
              </w:rPr>
              <w:t>-</w:t>
            </w:r>
            <w:r w:rsidRPr="00EB60EB">
              <w:rPr>
                <w:sz w:val="22"/>
                <w:szCs w:val="22"/>
              </w:rPr>
              <w:t xml:space="preserve">расширение кругозора в части музыкального и </w:t>
            </w:r>
            <w:r w:rsidR="00EB60EB" w:rsidRPr="00EB60EB">
              <w:rPr>
                <w:sz w:val="22"/>
                <w:szCs w:val="22"/>
              </w:rPr>
              <w:t>изобразительного искусства</w:t>
            </w:r>
            <w:r w:rsidRPr="00EB60EB">
              <w:rPr>
                <w:sz w:val="22"/>
                <w:szCs w:val="22"/>
              </w:rPr>
              <w:t>.</w:t>
            </w:r>
          </w:p>
        </w:tc>
      </w:tr>
    </w:tbl>
    <w:p w:rsidR="00B116E0" w:rsidRPr="008C4B06" w:rsidRDefault="00C07C2F" w:rsidP="008C4B06">
      <w:pPr>
        <w:pStyle w:val="ad"/>
        <w:spacing w:line="276" w:lineRule="auto"/>
        <w:ind w:firstLine="567"/>
        <w:jc w:val="both"/>
        <w:rPr>
          <w:i/>
          <w:sz w:val="28"/>
          <w:szCs w:val="28"/>
        </w:rPr>
      </w:pPr>
      <w:r>
        <w:rPr>
          <w:i/>
          <w:sz w:val="28"/>
          <w:szCs w:val="28"/>
        </w:rPr>
        <w:t>С</w:t>
      </w:r>
      <w:r w:rsidR="00B116E0" w:rsidRPr="00B116E0">
        <w:rPr>
          <w:i/>
          <w:sz w:val="28"/>
          <w:szCs w:val="28"/>
        </w:rPr>
        <w:t>одержание психолого-педагогической работы в разных возрастных группах по образовательной области «</w:t>
      </w:r>
      <w:r w:rsidR="00B116E0">
        <w:rPr>
          <w:i/>
          <w:sz w:val="28"/>
          <w:szCs w:val="28"/>
        </w:rPr>
        <w:t>Познавательное</w:t>
      </w:r>
      <w:r w:rsidR="00B116E0" w:rsidRPr="00B116E0">
        <w:rPr>
          <w:i/>
          <w:sz w:val="28"/>
          <w:szCs w:val="28"/>
        </w:rPr>
        <w:t xml:space="preserve"> развитие» описано </w:t>
      </w:r>
      <w:proofErr w:type="gramStart"/>
      <w:r w:rsidR="00B116E0" w:rsidRPr="00B116E0">
        <w:rPr>
          <w:i/>
          <w:sz w:val="28"/>
          <w:szCs w:val="28"/>
        </w:rPr>
        <w:t>в</w:t>
      </w:r>
      <w:r>
        <w:rPr>
          <w:i/>
          <w:sz w:val="28"/>
          <w:szCs w:val="28"/>
        </w:rPr>
        <w:t xml:space="preserve">  примерной</w:t>
      </w:r>
      <w:proofErr w:type="gramEnd"/>
      <w:r w:rsidR="00B116E0" w:rsidRPr="00B116E0">
        <w:rPr>
          <w:i/>
          <w:sz w:val="28"/>
          <w:szCs w:val="28"/>
        </w:rPr>
        <w:t xml:space="preserve"> основной образовательной программе дошкольного образования «От рождения до школы» под ред. Н.Е. Вераксы, </w:t>
      </w:r>
      <w:r w:rsidR="008C4B06">
        <w:rPr>
          <w:i/>
          <w:sz w:val="28"/>
          <w:szCs w:val="28"/>
        </w:rPr>
        <w:t>Т.С. Комаровой, М.А. Васильевой</w:t>
      </w:r>
    </w:p>
    <w:p w:rsidR="00EE1217" w:rsidRPr="007A21FB" w:rsidRDefault="00545B15" w:rsidP="00EE1217">
      <w:pPr>
        <w:spacing w:after="0"/>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по о</w:t>
      </w:r>
      <w:r w:rsidR="00EE1217" w:rsidRPr="007A21FB">
        <w:rPr>
          <w:rFonts w:ascii="Times New Roman" w:hAnsi="Times New Roman" w:cs="Times New Roman"/>
          <w:b/>
          <w:sz w:val="28"/>
          <w:szCs w:val="28"/>
        </w:rPr>
        <w:t>бразовательн</w:t>
      </w:r>
      <w:r>
        <w:rPr>
          <w:rFonts w:ascii="Times New Roman" w:hAnsi="Times New Roman" w:cs="Times New Roman"/>
          <w:b/>
          <w:sz w:val="28"/>
          <w:szCs w:val="28"/>
        </w:rPr>
        <w:t>ой</w:t>
      </w:r>
      <w:r w:rsidR="00EE1217" w:rsidRPr="007A21FB">
        <w:rPr>
          <w:rFonts w:ascii="Times New Roman" w:hAnsi="Times New Roman" w:cs="Times New Roman"/>
          <w:b/>
          <w:sz w:val="28"/>
          <w:szCs w:val="28"/>
        </w:rPr>
        <w:t xml:space="preserve"> област</w:t>
      </w:r>
      <w:r>
        <w:rPr>
          <w:rFonts w:ascii="Times New Roman" w:hAnsi="Times New Roman" w:cs="Times New Roman"/>
          <w:b/>
          <w:sz w:val="28"/>
          <w:szCs w:val="28"/>
        </w:rPr>
        <w:t>и</w:t>
      </w:r>
      <w:r w:rsidR="00EE1217" w:rsidRPr="007A21FB">
        <w:rPr>
          <w:rFonts w:ascii="Times New Roman" w:hAnsi="Times New Roman" w:cs="Times New Roman"/>
          <w:b/>
          <w:sz w:val="28"/>
          <w:szCs w:val="28"/>
        </w:rPr>
        <w:t xml:space="preserve"> «Познавательное развитие»</w:t>
      </w:r>
    </w:p>
    <w:p w:rsidR="00EE1217" w:rsidRPr="007A21FB" w:rsidRDefault="00EE1217" w:rsidP="00EE1217">
      <w:pPr>
        <w:spacing w:after="0"/>
        <w:ind w:firstLine="709"/>
        <w:rPr>
          <w:rFonts w:ascii="Times New Roman" w:hAnsi="Times New Roman" w:cs="Times New Roman"/>
          <w:b/>
          <w:sz w:val="28"/>
          <w:szCs w:val="28"/>
        </w:rPr>
      </w:pPr>
      <w:r w:rsidRPr="007A21FB">
        <w:rPr>
          <w:rFonts w:ascii="Times New Roman" w:hAnsi="Times New Roman" w:cs="Times New Roman"/>
          <w:b/>
          <w:sz w:val="28"/>
          <w:szCs w:val="28"/>
        </w:rPr>
        <w:t>Ранний возраст</w:t>
      </w:r>
    </w:p>
    <w:p w:rsidR="00EE1217" w:rsidRPr="007A21FB" w:rsidRDefault="00EE1217" w:rsidP="00EE1217">
      <w:pPr>
        <w:spacing w:after="0"/>
        <w:ind w:firstLine="709"/>
        <w:jc w:val="both"/>
        <w:rPr>
          <w:rFonts w:ascii="Times New Roman" w:hAnsi="Times New Roman" w:cs="Times New Roman"/>
          <w:b/>
          <w:sz w:val="28"/>
          <w:szCs w:val="28"/>
        </w:rPr>
      </w:pPr>
      <w:r w:rsidRPr="007A21FB">
        <w:rPr>
          <w:rFonts w:ascii="Times New Roman" w:hAnsi="Times New Roman" w:cs="Times New Roman"/>
          <w:b/>
          <w:sz w:val="28"/>
          <w:szCs w:val="28"/>
        </w:rPr>
        <w:t>2-3г:</w:t>
      </w:r>
    </w:p>
    <w:p w:rsidR="00EE1217" w:rsidRPr="007A21FB" w:rsidRDefault="00EE1217" w:rsidP="00E02061">
      <w:pPr>
        <w:pStyle w:val="a4"/>
        <w:numPr>
          <w:ilvl w:val="0"/>
          <w:numId w:val="10"/>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называет основные цвета, форму, величину в процессе действий с предметами; </w:t>
      </w:r>
    </w:p>
    <w:p w:rsidR="00EE1217" w:rsidRPr="007A21FB" w:rsidRDefault="00EE1217" w:rsidP="00E02061">
      <w:pPr>
        <w:pStyle w:val="a4"/>
        <w:numPr>
          <w:ilvl w:val="0"/>
          <w:numId w:val="10"/>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ориентируется в пространстве;</w:t>
      </w:r>
    </w:p>
    <w:p w:rsidR="00EE1217" w:rsidRPr="007A21FB" w:rsidRDefault="00EE1217" w:rsidP="00E02061">
      <w:pPr>
        <w:pStyle w:val="a4"/>
        <w:numPr>
          <w:ilvl w:val="0"/>
          <w:numId w:val="10"/>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lastRenderedPageBreak/>
        <w:t xml:space="preserve">проявляет интерес к звукам окружающего мира: узнает бытовые звуки, шум работающих электроприборов (пылесос, стиральная машина и др.), называет звучащие предметы и действия, подражает им («Пылесос гудит — </w:t>
      </w:r>
      <w:proofErr w:type="spellStart"/>
      <w:r w:rsidRPr="007A21FB">
        <w:rPr>
          <w:rFonts w:ascii="Times New Roman" w:hAnsi="Times New Roman" w:cs="Times New Roman"/>
          <w:sz w:val="28"/>
          <w:szCs w:val="28"/>
        </w:rPr>
        <w:t>жжжж</w:t>
      </w:r>
      <w:proofErr w:type="spellEnd"/>
      <w:r w:rsidRPr="007A21FB">
        <w:rPr>
          <w:rFonts w:ascii="Times New Roman" w:hAnsi="Times New Roman" w:cs="Times New Roman"/>
          <w:sz w:val="28"/>
          <w:szCs w:val="28"/>
        </w:rPr>
        <w:t xml:space="preserve">»); </w:t>
      </w:r>
    </w:p>
    <w:p w:rsidR="00EE1217" w:rsidRPr="007A21FB" w:rsidRDefault="00EE1217" w:rsidP="00E02061">
      <w:pPr>
        <w:pStyle w:val="a4"/>
        <w:numPr>
          <w:ilvl w:val="0"/>
          <w:numId w:val="10"/>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имеет представление о звуках природы (шум ветра, удары грома и др.), голосах животных, подражает им; </w:t>
      </w:r>
    </w:p>
    <w:p w:rsidR="00EE1217" w:rsidRPr="007A21FB" w:rsidRDefault="00EE1217" w:rsidP="00E02061">
      <w:pPr>
        <w:pStyle w:val="a4"/>
        <w:numPr>
          <w:ilvl w:val="0"/>
          <w:numId w:val="10"/>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действует с бытовыми предметами-орудиями: ложкой, совком, щёткой, веником, грабельками, наборами для песка и др. </w:t>
      </w:r>
    </w:p>
    <w:p w:rsidR="00EE1217" w:rsidRPr="007A21FB" w:rsidRDefault="00EE1217" w:rsidP="00EE1217">
      <w:pPr>
        <w:spacing w:after="0"/>
        <w:ind w:firstLine="360"/>
        <w:rPr>
          <w:rFonts w:ascii="Times New Roman" w:hAnsi="Times New Roman" w:cs="Times New Roman"/>
          <w:b/>
          <w:sz w:val="28"/>
          <w:szCs w:val="28"/>
        </w:rPr>
      </w:pPr>
      <w:r w:rsidRPr="007A21FB">
        <w:rPr>
          <w:rFonts w:ascii="Times New Roman" w:hAnsi="Times New Roman" w:cs="Times New Roman"/>
          <w:b/>
          <w:sz w:val="28"/>
          <w:szCs w:val="28"/>
        </w:rPr>
        <w:t>Дошкольный возраст</w:t>
      </w:r>
    </w:p>
    <w:p w:rsidR="00EE1217" w:rsidRPr="007A21FB" w:rsidRDefault="00EE1217" w:rsidP="00EE1217">
      <w:pPr>
        <w:pStyle w:val="a4"/>
        <w:spacing w:after="0"/>
        <w:ind w:left="0" w:firstLine="709"/>
        <w:jc w:val="both"/>
        <w:rPr>
          <w:rFonts w:ascii="Times New Roman" w:hAnsi="Times New Roman" w:cs="Times New Roman"/>
          <w:b/>
          <w:sz w:val="28"/>
          <w:szCs w:val="28"/>
        </w:rPr>
      </w:pPr>
      <w:r w:rsidRPr="007A21FB">
        <w:rPr>
          <w:rFonts w:ascii="Times New Roman" w:hAnsi="Times New Roman" w:cs="Times New Roman"/>
          <w:b/>
          <w:sz w:val="28"/>
          <w:szCs w:val="28"/>
        </w:rPr>
        <w:t>5-6 л:</w:t>
      </w:r>
    </w:p>
    <w:p w:rsidR="00EE1217" w:rsidRPr="007A21FB" w:rsidRDefault="00EE1217" w:rsidP="00E02061">
      <w:pPr>
        <w:pStyle w:val="a4"/>
        <w:numPr>
          <w:ilvl w:val="0"/>
          <w:numId w:val="16"/>
        </w:numPr>
        <w:spacing w:after="0" w:line="276" w:lineRule="auto"/>
        <w:ind w:left="709" w:hanging="425"/>
        <w:jc w:val="both"/>
        <w:rPr>
          <w:rFonts w:ascii="Times New Roman" w:hAnsi="Times New Roman" w:cs="Times New Roman"/>
          <w:sz w:val="28"/>
          <w:szCs w:val="28"/>
        </w:rPr>
      </w:pPr>
      <w:r w:rsidRPr="007A21FB">
        <w:rPr>
          <w:rFonts w:ascii="Times New Roman" w:hAnsi="Times New Roman" w:cs="Times New Roman"/>
          <w:sz w:val="28"/>
          <w:szCs w:val="28"/>
        </w:rPr>
        <w:t xml:space="preserve">решает задачи наглядно-образного плана; </w:t>
      </w:r>
    </w:p>
    <w:p w:rsidR="00EE1217" w:rsidRPr="007A21FB" w:rsidRDefault="00EE1217" w:rsidP="00E02061">
      <w:pPr>
        <w:pStyle w:val="a4"/>
        <w:numPr>
          <w:ilvl w:val="0"/>
          <w:numId w:val="16"/>
        </w:numPr>
        <w:spacing w:after="0" w:line="276" w:lineRule="auto"/>
        <w:ind w:left="709" w:hanging="425"/>
        <w:jc w:val="both"/>
        <w:rPr>
          <w:rFonts w:ascii="Times New Roman" w:hAnsi="Times New Roman" w:cs="Times New Roman"/>
          <w:sz w:val="28"/>
          <w:szCs w:val="28"/>
        </w:rPr>
      </w:pPr>
      <w:r w:rsidRPr="007A21FB">
        <w:rPr>
          <w:rFonts w:ascii="Times New Roman" w:hAnsi="Times New Roman" w:cs="Times New Roman"/>
          <w:sz w:val="28"/>
          <w:szCs w:val="28"/>
        </w:rPr>
        <w:t>сформировано целостное восприятие ситуаций, изображённых на картинках:</w:t>
      </w:r>
    </w:p>
    <w:p w:rsidR="00EE1217" w:rsidRPr="007A21FB" w:rsidRDefault="00EE1217" w:rsidP="00E02061">
      <w:pPr>
        <w:pStyle w:val="a4"/>
        <w:numPr>
          <w:ilvl w:val="0"/>
          <w:numId w:val="16"/>
        </w:numPr>
        <w:spacing w:after="0" w:line="276" w:lineRule="auto"/>
        <w:ind w:left="709" w:hanging="425"/>
        <w:jc w:val="both"/>
        <w:rPr>
          <w:rFonts w:ascii="Times New Roman" w:hAnsi="Times New Roman" w:cs="Times New Roman"/>
          <w:sz w:val="28"/>
          <w:szCs w:val="28"/>
        </w:rPr>
      </w:pPr>
      <w:r w:rsidRPr="007A21FB">
        <w:rPr>
          <w:rFonts w:ascii="Times New Roman" w:hAnsi="Times New Roman" w:cs="Times New Roman"/>
          <w:sz w:val="28"/>
          <w:szCs w:val="28"/>
        </w:rPr>
        <w:t xml:space="preserve">умение воспринимать ситуацию как целостную с опорой на свой реальный практический опыт; </w:t>
      </w:r>
    </w:p>
    <w:p w:rsidR="00EE1217" w:rsidRPr="007A21FB" w:rsidRDefault="00EE1217" w:rsidP="00E02061">
      <w:pPr>
        <w:pStyle w:val="a4"/>
        <w:numPr>
          <w:ilvl w:val="0"/>
          <w:numId w:val="16"/>
        </w:numPr>
        <w:spacing w:after="0" w:line="276" w:lineRule="auto"/>
        <w:ind w:left="709" w:hanging="425"/>
        <w:jc w:val="both"/>
        <w:rPr>
          <w:rFonts w:ascii="Times New Roman" w:hAnsi="Times New Roman" w:cs="Times New Roman"/>
          <w:sz w:val="28"/>
          <w:szCs w:val="28"/>
        </w:rPr>
      </w:pPr>
      <w:r w:rsidRPr="007A21FB">
        <w:rPr>
          <w:rFonts w:ascii="Times New Roman" w:hAnsi="Times New Roman" w:cs="Times New Roman"/>
          <w:sz w:val="28"/>
          <w:szCs w:val="28"/>
        </w:rPr>
        <w:t xml:space="preserve">устанавливает причинно-следственные связи и зависимости между объектами и явлениями, изображёнными на картинках; </w:t>
      </w:r>
    </w:p>
    <w:p w:rsidR="00EE1217" w:rsidRPr="007A21FB" w:rsidRDefault="00EE1217" w:rsidP="00E02061">
      <w:pPr>
        <w:pStyle w:val="a4"/>
        <w:numPr>
          <w:ilvl w:val="0"/>
          <w:numId w:val="16"/>
        </w:numPr>
        <w:spacing w:after="0" w:line="276" w:lineRule="auto"/>
        <w:ind w:left="709" w:hanging="425"/>
        <w:jc w:val="both"/>
        <w:rPr>
          <w:rFonts w:ascii="Times New Roman" w:hAnsi="Times New Roman" w:cs="Times New Roman"/>
          <w:sz w:val="28"/>
          <w:szCs w:val="28"/>
        </w:rPr>
      </w:pPr>
      <w:r w:rsidRPr="007A21FB">
        <w:rPr>
          <w:rFonts w:ascii="Times New Roman" w:hAnsi="Times New Roman" w:cs="Times New Roman"/>
          <w:sz w:val="28"/>
          <w:szCs w:val="28"/>
        </w:rPr>
        <w:t xml:space="preserve">сформировано умение выполнять операции сравнения и обобщения, высказывать суждения и умозаключения; </w:t>
      </w:r>
    </w:p>
    <w:p w:rsidR="00EE1217" w:rsidRPr="007A21FB" w:rsidRDefault="00EE1217" w:rsidP="00E02061">
      <w:pPr>
        <w:pStyle w:val="a4"/>
        <w:numPr>
          <w:ilvl w:val="0"/>
          <w:numId w:val="16"/>
        </w:numPr>
        <w:spacing w:after="0" w:line="276" w:lineRule="auto"/>
        <w:ind w:left="709" w:hanging="425"/>
        <w:jc w:val="both"/>
        <w:rPr>
          <w:rFonts w:ascii="Times New Roman" w:hAnsi="Times New Roman" w:cs="Times New Roman"/>
          <w:sz w:val="28"/>
          <w:szCs w:val="28"/>
        </w:rPr>
      </w:pPr>
      <w:r w:rsidRPr="007A21FB">
        <w:rPr>
          <w:rFonts w:ascii="Times New Roman" w:hAnsi="Times New Roman" w:cs="Times New Roman"/>
          <w:sz w:val="28"/>
          <w:szCs w:val="28"/>
        </w:rPr>
        <w:t>определяет предполагаемую причину явления, подбирая соответствующую картинку при выборе из двух-трёх (например, к картинке с изображением флажка без древка — картинку, на которой мальчик сломал флажок; к картинке с изображением разбитой чашки — картинку, на которой девочка уронила чашку; к картинке, на которой девочка плачет, — картинку, на которой девочка упала, и т. п.);</w:t>
      </w:r>
    </w:p>
    <w:p w:rsidR="00EE1217" w:rsidRPr="007A21FB" w:rsidRDefault="00EE1217" w:rsidP="00E02061">
      <w:pPr>
        <w:pStyle w:val="a4"/>
        <w:numPr>
          <w:ilvl w:val="0"/>
          <w:numId w:val="16"/>
        </w:numPr>
        <w:spacing w:after="0" w:line="276" w:lineRule="auto"/>
        <w:ind w:left="709" w:hanging="425"/>
        <w:jc w:val="both"/>
        <w:rPr>
          <w:rFonts w:ascii="Times New Roman" w:hAnsi="Times New Roman" w:cs="Times New Roman"/>
          <w:sz w:val="28"/>
          <w:szCs w:val="28"/>
        </w:rPr>
      </w:pPr>
      <w:r w:rsidRPr="007A21FB">
        <w:rPr>
          <w:rFonts w:ascii="Times New Roman" w:hAnsi="Times New Roman" w:cs="Times New Roman"/>
          <w:sz w:val="28"/>
          <w:szCs w:val="28"/>
        </w:rPr>
        <w:t xml:space="preserve">определяет последовательность указанных событий, употребляя слова сначала, потом, после того как картинки уже подобраны. </w:t>
      </w:r>
    </w:p>
    <w:p w:rsidR="00EE1217" w:rsidRPr="007A21FB" w:rsidRDefault="00EE1217" w:rsidP="00EE1217">
      <w:pPr>
        <w:spacing w:after="0"/>
        <w:ind w:firstLine="284"/>
        <w:jc w:val="both"/>
        <w:rPr>
          <w:rFonts w:ascii="Times New Roman" w:hAnsi="Times New Roman" w:cs="Times New Roman"/>
          <w:b/>
          <w:sz w:val="28"/>
          <w:szCs w:val="28"/>
        </w:rPr>
      </w:pPr>
      <w:r w:rsidRPr="007A21FB">
        <w:rPr>
          <w:rFonts w:ascii="Times New Roman" w:hAnsi="Times New Roman" w:cs="Times New Roman"/>
          <w:b/>
          <w:sz w:val="28"/>
          <w:szCs w:val="28"/>
        </w:rPr>
        <w:t>6-8 л:</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называет и группирует слова по заданному признаку (игра «Отложи картинки, в названиях которых есть звук [ш] или [м]);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запоминает наборы предложенных слов и словосочетаний (</w:t>
      </w:r>
      <w:r w:rsidRPr="007A21FB">
        <w:rPr>
          <w:rFonts w:ascii="Times New Roman" w:hAnsi="Times New Roman" w:cs="Times New Roman"/>
          <w:i/>
          <w:sz w:val="28"/>
          <w:szCs w:val="28"/>
        </w:rPr>
        <w:t>телефон,</w:t>
      </w:r>
      <w:r w:rsidRPr="007A21FB">
        <w:rPr>
          <w:rFonts w:ascii="Times New Roman" w:hAnsi="Times New Roman" w:cs="Times New Roman"/>
          <w:sz w:val="28"/>
          <w:szCs w:val="28"/>
        </w:rPr>
        <w:t xml:space="preserve"> </w:t>
      </w:r>
      <w:r w:rsidRPr="007A21FB">
        <w:rPr>
          <w:rFonts w:ascii="Times New Roman" w:hAnsi="Times New Roman" w:cs="Times New Roman"/>
          <w:i/>
          <w:sz w:val="28"/>
          <w:szCs w:val="28"/>
        </w:rPr>
        <w:t>дом, жираф; бабушка, лягушка, игрушка; красивая девочка, высокий мальчик,</w:t>
      </w:r>
      <w:r w:rsidRPr="007A21FB">
        <w:rPr>
          <w:rFonts w:ascii="Times New Roman" w:hAnsi="Times New Roman" w:cs="Times New Roman"/>
          <w:sz w:val="28"/>
          <w:szCs w:val="28"/>
        </w:rPr>
        <w:t xml:space="preserve"> </w:t>
      </w:r>
      <w:r w:rsidRPr="007A21FB">
        <w:rPr>
          <w:rFonts w:ascii="Times New Roman" w:hAnsi="Times New Roman" w:cs="Times New Roman"/>
          <w:i/>
          <w:sz w:val="28"/>
          <w:szCs w:val="28"/>
        </w:rPr>
        <w:t>мягкая игрушка</w:t>
      </w:r>
      <w:r w:rsidRPr="007A21FB">
        <w:rPr>
          <w:rFonts w:ascii="Times New Roman" w:hAnsi="Times New Roman" w:cs="Times New Roman"/>
          <w:sz w:val="28"/>
          <w:szCs w:val="28"/>
        </w:rPr>
        <w:t xml:space="preserve">);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подбирает слова с заданным звуком, без фиксации на его местоположении в слове;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определяет первый и последний звуки в словах (</w:t>
      </w:r>
      <w:r w:rsidRPr="007A21FB">
        <w:rPr>
          <w:rFonts w:ascii="Times New Roman" w:hAnsi="Times New Roman" w:cs="Times New Roman"/>
          <w:i/>
          <w:sz w:val="28"/>
          <w:szCs w:val="28"/>
        </w:rPr>
        <w:t>дом, кот, лапа, рука,</w:t>
      </w:r>
      <w:r w:rsidRPr="007A21FB">
        <w:rPr>
          <w:rFonts w:ascii="Times New Roman" w:hAnsi="Times New Roman" w:cs="Times New Roman"/>
          <w:sz w:val="28"/>
          <w:szCs w:val="28"/>
        </w:rPr>
        <w:t xml:space="preserve"> </w:t>
      </w:r>
      <w:r w:rsidRPr="007A21FB">
        <w:rPr>
          <w:rFonts w:ascii="Times New Roman" w:hAnsi="Times New Roman" w:cs="Times New Roman"/>
          <w:i/>
          <w:sz w:val="28"/>
          <w:szCs w:val="28"/>
        </w:rPr>
        <w:t>лук</w:t>
      </w:r>
      <w:r w:rsidRPr="007A21FB">
        <w:rPr>
          <w:rFonts w:ascii="Times New Roman" w:hAnsi="Times New Roman" w:cs="Times New Roman"/>
          <w:sz w:val="28"/>
          <w:szCs w:val="28"/>
        </w:rPr>
        <w:t xml:space="preserve">) с использованием зрительных опор — фишек;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группирует слова с заданным звуком, используя знакомые предметы, игрушки и картинки;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lastRenderedPageBreak/>
        <w:t xml:space="preserve">опознает предметы на ощупь, определяя их форму, величину, материал в процессе тактильно-двигательного обследования;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словесно описывает предметы, воспринятые тактильно, и дает характеристику свойствам и качествам предметов (яблоко круглое, твёрдое, холодное с черенком и выемкой);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выбирает предметы на ощупь по словесному описанию;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группирует и сортирует предметы по их тактильным признакам, с учётом представлений о свойствах и качествах предметов (тёплое — холодное, шершавое — гладкое, мягкое — твёрдое);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группирует предметы по определённому вкусовому признаку: съедобное — несъедобное, сладкое — кислое, горькая (пища) — солёная (пища);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отгадывает загадки по основным признакам предмета, в том числе и опираясь на его вкусовые характеристики («Вкусный он солёный, вкусный он на грядке, свежий он хорош, но хорош и в кадке»);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анализирует сюжеты со скрытым смыслом;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разыгрывает, драматизирует события, изображённые на картинках (сначала по паре картинок, а затем по серии из трёх картинок);</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выполняет задания на классификацию картинок (раскладывать картинки на определённые группы без образца); </w:t>
      </w:r>
    </w:p>
    <w:p w:rsidR="00EE1217" w:rsidRPr="007A21F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 xml:space="preserve">выполняет упражнения на исключение четвёртой лишней картинки, обосновывая в речевых высказываниях это исключение; </w:t>
      </w:r>
    </w:p>
    <w:p w:rsidR="00255DDB" w:rsidRDefault="00EE1217" w:rsidP="00E02061">
      <w:pPr>
        <w:pStyle w:val="a4"/>
        <w:numPr>
          <w:ilvl w:val="0"/>
          <w:numId w:val="11"/>
        </w:numPr>
        <w:spacing w:after="0" w:line="276" w:lineRule="auto"/>
        <w:ind w:left="709"/>
        <w:jc w:val="both"/>
        <w:rPr>
          <w:rFonts w:ascii="Times New Roman" w:hAnsi="Times New Roman" w:cs="Times New Roman"/>
          <w:sz w:val="28"/>
          <w:szCs w:val="28"/>
        </w:rPr>
      </w:pPr>
      <w:r w:rsidRPr="007A21FB">
        <w:rPr>
          <w:rFonts w:ascii="Times New Roman" w:hAnsi="Times New Roman" w:cs="Times New Roman"/>
          <w:sz w:val="28"/>
          <w:szCs w:val="28"/>
        </w:rPr>
        <w:t>производит операции сравнения, обобщения, высказывать суждения, умозаключения.</w:t>
      </w:r>
    </w:p>
    <w:p w:rsidR="00B116E0" w:rsidRPr="00B116E0" w:rsidRDefault="00B116E0" w:rsidP="00B116E0">
      <w:pPr>
        <w:pStyle w:val="a4"/>
        <w:spacing w:after="0" w:line="276" w:lineRule="auto"/>
        <w:ind w:left="709"/>
        <w:jc w:val="both"/>
        <w:rPr>
          <w:rFonts w:ascii="Times New Roman" w:hAnsi="Times New Roman" w:cs="Times New Roman"/>
          <w:sz w:val="28"/>
          <w:szCs w:val="28"/>
        </w:rPr>
      </w:pPr>
    </w:p>
    <w:p w:rsidR="00545B15" w:rsidRPr="00545B15" w:rsidRDefault="00545B15" w:rsidP="00401EEA">
      <w:pPr>
        <w:autoSpaceDE w:val="0"/>
        <w:autoSpaceDN w:val="0"/>
        <w:adjustRightInd w:val="0"/>
        <w:spacing w:after="0"/>
        <w:rPr>
          <w:rFonts w:ascii="Times New Roman" w:hAnsi="Times New Roman" w:cs="Times New Roman"/>
          <w:b/>
          <w:sz w:val="28"/>
          <w:szCs w:val="28"/>
        </w:rPr>
      </w:pPr>
      <w:r w:rsidRPr="00545B15">
        <w:rPr>
          <w:rFonts w:ascii="Times New Roman" w:hAnsi="Times New Roman" w:cs="Times New Roman"/>
          <w:b/>
          <w:sz w:val="28"/>
          <w:szCs w:val="28"/>
        </w:rPr>
        <w:t>2.</w:t>
      </w:r>
      <w:r w:rsidR="00401EEA">
        <w:rPr>
          <w:rFonts w:ascii="Times New Roman" w:hAnsi="Times New Roman" w:cs="Times New Roman"/>
          <w:b/>
          <w:sz w:val="28"/>
          <w:szCs w:val="28"/>
        </w:rPr>
        <w:t>2</w:t>
      </w:r>
      <w:r w:rsidRPr="00545B15">
        <w:rPr>
          <w:rFonts w:ascii="Times New Roman" w:hAnsi="Times New Roman" w:cs="Times New Roman"/>
          <w:b/>
          <w:sz w:val="28"/>
          <w:szCs w:val="28"/>
        </w:rPr>
        <w:t>.3.Образовательная область «Речевое развитие»</w:t>
      </w:r>
    </w:p>
    <w:p w:rsidR="00545B15" w:rsidRDefault="00545B15" w:rsidP="00545B15">
      <w:pPr>
        <w:autoSpaceDE w:val="0"/>
        <w:autoSpaceDN w:val="0"/>
        <w:adjustRightInd w:val="0"/>
        <w:spacing w:after="0"/>
        <w:jc w:val="both"/>
        <w:rPr>
          <w:rFonts w:ascii="Times New Roman" w:hAnsi="Times New Roman" w:cs="Times New Roman"/>
          <w:i/>
          <w:sz w:val="28"/>
          <w:szCs w:val="28"/>
        </w:rPr>
      </w:pPr>
      <w:r w:rsidRPr="00545B15">
        <w:rPr>
          <w:rFonts w:ascii="Times New Roman" w:hAnsi="Times New Roman" w:cs="Times New Roman"/>
          <w:i/>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5B15" w:rsidRDefault="00545B15" w:rsidP="00545B15">
      <w:pPr>
        <w:autoSpaceDE w:val="0"/>
        <w:autoSpaceDN w:val="0"/>
        <w:adjustRightInd w:val="0"/>
        <w:spacing w:after="0"/>
        <w:jc w:val="both"/>
        <w:rPr>
          <w:rFonts w:ascii="Times New Roman" w:hAnsi="Times New Roman" w:cs="Times New Roman"/>
          <w:sz w:val="28"/>
          <w:szCs w:val="28"/>
        </w:rPr>
      </w:pPr>
      <w:r w:rsidRPr="007E6BF9">
        <w:rPr>
          <w:rFonts w:ascii="Times New Roman" w:hAnsi="Times New Roman" w:cs="Times New Roman"/>
          <w:b/>
          <w:sz w:val="28"/>
          <w:szCs w:val="28"/>
        </w:rPr>
        <w:t>Цель:</w:t>
      </w:r>
      <w:r>
        <w:rPr>
          <w:rFonts w:ascii="Times New Roman" w:hAnsi="Times New Roman" w:cs="Times New Roman"/>
          <w:sz w:val="28"/>
          <w:szCs w:val="28"/>
        </w:rPr>
        <w:t xml:space="preserve"> </w:t>
      </w:r>
      <w:r w:rsidR="00BF3A3C">
        <w:rPr>
          <w:rFonts w:ascii="Times New Roman" w:hAnsi="Times New Roman" w:cs="Times New Roman"/>
          <w:sz w:val="28"/>
          <w:szCs w:val="28"/>
        </w:rPr>
        <w:t>формирование устной речи</w:t>
      </w:r>
      <w:r w:rsidR="00050C3A">
        <w:rPr>
          <w:rFonts w:ascii="Times New Roman" w:hAnsi="Times New Roman" w:cs="Times New Roman"/>
          <w:sz w:val="28"/>
          <w:szCs w:val="28"/>
        </w:rPr>
        <w:t xml:space="preserve"> и навыков общения</w:t>
      </w:r>
      <w:r w:rsidR="007E6BF9">
        <w:rPr>
          <w:rFonts w:ascii="Times New Roman" w:hAnsi="Times New Roman" w:cs="Times New Roman"/>
          <w:sz w:val="28"/>
          <w:szCs w:val="28"/>
        </w:rPr>
        <w:t xml:space="preserve"> с окружающими на основе овладения литературным языком своего народа.</w:t>
      </w:r>
    </w:p>
    <w:p w:rsidR="007E6BF9" w:rsidRDefault="007E6BF9" w:rsidP="00545B15">
      <w:pPr>
        <w:autoSpaceDE w:val="0"/>
        <w:autoSpaceDN w:val="0"/>
        <w:adjustRightInd w:val="0"/>
        <w:spacing w:after="0"/>
        <w:jc w:val="both"/>
        <w:rPr>
          <w:rFonts w:ascii="Times New Roman" w:hAnsi="Times New Roman" w:cs="Times New Roman"/>
          <w:b/>
          <w:sz w:val="28"/>
          <w:szCs w:val="28"/>
        </w:rPr>
      </w:pPr>
      <w:r w:rsidRPr="007E6BF9">
        <w:rPr>
          <w:rFonts w:ascii="Times New Roman" w:hAnsi="Times New Roman" w:cs="Times New Roman"/>
          <w:b/>
          <w:sz w:val="28"/>
          <w:szCs w:val="28"/>
        </w:rPr>
        <w:t>Задачи:</w:t>
      </w:r>
    </w:p>
    <w:p w:rsidR="007E6BF9" w:rsidRPr="007E6BF9" w:rsidRDefault="007E6BF9" w:rsidP="00E02061">
      <w:pPr>
        <w:pStyle w:val="a4"/>
        <w:numPr>
          <w:ilvl w:val="0"/>
          <w:numId w:val="22"/>
        </w:numPr>
        <w:autoSpaceDE w:val="0"/>
        <w:autoSpaceDN w:val="0"/>
        <w:adjustRightInd w:val="0"/>
        <w:spacing w:after="0"/>
        <w:jc w:val="both"/>
        <w:rPr>
          <w:rFonts w:ascii="Times New Roman" w:hAnsi="Times New Roman" w:cs="Times New Roman"/>
          <w:sz w:val="28"/>
          <w:szCs w:val="28"/>
        </w:rPr>
      </w:pPr>
      <w:r w:rsidRPr="007E6BF9">
        <w:rPr>
          <w:rFonts w:ascii="Times New Roman" w:hAnsi="Times New Roman" w:cs="Times New Roman"/>
          <w:sz w:val="28"/>
          <w:szCs w:val="28"/>
        </w:rPr>
        <w:t>Способствовать овладению речью как средством общения и культуры</w:t>
      </w:r>
    </w:p>
    <w:p w:rsidR="007E6BF9" w:rsidRPr="007E6BF9" w:rsidRDefault="007E6BF9" w:rsidP="00E02061">
      <w:pPr>
        <w:pStyle w:val="a4"/>
        <w:numPr>
          <w:ilvl w:val="0"/>
          <w:numId w:val="22"/>
        </w:num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Обогащать активный словарь</w:t>
      </w:r>
    </w:p>
    <w:p w:rsidR="007E6BF9" w:rsidRPr="007E6BF9" w:rsidRDefault="007E6BF9" w:rsidP="00E02061">
      <w:pPr>
        <w:pStyle w:val="a4"/>
        <w:numPr>
          <w:ilvl w:val="0"/>
          <w:numId w:val="22"/>
        </w:num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lastRenderedPageBreak/>
        <w:t>Развивать связную, грамматически правильную диалогическую и монологическую речь</w:t>
      </w:r>
    </w:p>
    <w:p w:rsidR="007E6BF9" w:rsidRPr="007E6BF9" w:rsidRDefault="007E6BF9" w:rsidP="00E02061">
      <w:pPr>
        <w:pStyle w:val="a4"/>
        <w:numPr>
          <w:ilvl w:val="0"/>
          <w:numId w:val="22"/>
        </w:num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t>Развивать речевое творчество</w:t>
      </w:r>
    </w:p>
    <w:p w:rsidR="007E6BF9" w:rsidRPr="007E6BF9" w:rsidRDefault="007E6BF9" w:rsidP="00E02061">
      <w:pPr>
        <w:pStyle w:val="a4"/>
        <w:numPr>
          <w:ilvl w:val="0"/>
          <w:numId w:val="22"/>
        </w:num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t>Развивать интонационную и звуковую культуру речи, фонематический слух</w:t>
      </w:r>
    </w:p>
    <w:p w:rsidR="007E6BF9" w:rsidRPr="007E6BF9" w:rsidRDefault="007E6BF9" w:rsidP="00E02061">
      <w:pPr>
        <w:pStyle w:val="a4"/>
        <w:numPr>
          <w:ilvl w:val="0"/>
          <w:numId w:val="22"/>
        </w:num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t>Знакомить с книжной культурой, деткой литературой, способствовать пониманию на слух текстов различных жанров литературы</w:t>
      </w:r>
    </w:p>
    <w:p w:rsidR="007E6BF9" w:rsidRPr="007E6BF9" w:rsidRDefault="007E6BF9" w:rsidP="00E02061">
      <w:pPr>
        <w:pStyle w:val="a4"/>
        <w:numPr>
          <w:ilvl w:val="0"/>
          <w:numId w:val="22"/>
        </w:num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8"/>
          <w:szCs w:val="28"/>
        </w:rPr>
        <w:t>Формировать звуковую аналитико-синтетическую активность как предпосылку обучения грамоте.</w:t>
      </w:r>
    </w:p>
    <w:tbl>
      <w:tblPr>
        <w:tblStyle w:val="a3"/>
        <w:tblW w:w="0" w:type="auto"/>
        <w:tblInd w:w="-431" w:type="dxa"/>
        <w:tblLook w:val="04A0" w:firstRow="1" w:lastRow="0" w:firstColumn="1" w:lastColumn="0" w:noHBand="0" w:noVBand="1"/>
      </w:tblPr>
      <w:tblGrid>
        <w:gridCol w:w="3304"/>
        <w:gridCol w:w="6472"/>
      </w:tblGrid>
      <w:tr w:rsidR="007E6BF9" w:rsidRPr="008E0DCF" w:rsidTr="00167678">
        <w:tc>
          <w:tcPr>
            <w:tcW w:w="3304" w:type="dxa"/>
            <w:shd w:val="clear" w:color="auto" w:fill="BDD6EE" w:themeFill="accent1" w:themeFillTint="66"/>
          </w:tcPr>
          <w:p w:rsidR="007E6BF9" w:rsidRPr="007E6BF9" w:rsidRDefault="007E6BF9" w:rsidP="00A1778B">
            <w:pPr>
              <w:pStyle w:val="a4"/>
              <w:autoSpaceDE w:val="0"/>
              <w:autoSpaceDN w:val="0"/>
              <w:adjustRightInd w:val="0"/>
              <w:ind w:left="0"/>
              <w:jc w:val="center"/>
              <w:rPr>
                <w:rFonts w:ascii="Times New Roman" w:hAnsi="Times New Roman" w:cs="Times New Roman"/>
                <w:bCs/>
              </w:rPr>
            </w:pPr>
            <w:r w:rsidRPr="007E6BF9">
              <w:rPr>
                <w:rFonts w:ascii="Times New Roman" w:hAnsi="Times New Roman" w:cs="Times New Roman"/>
                <w:bCs/>
              </w:rPr>
              <w:t>Задачи</w:t>
            </w:r>
          </w:p>
        </w:tc>
        <w:tc>
          <w:tcPr>
            <w:tcW w:w="6472" w:type="dxa"/>
            <w:shd w:val="clear" w:color="auto" w:fill="BDD6EE" w:themeFill="accent1" w:themeFillTint="66"/>
          </w:tcPr>
          <w:p w:rsidR="007E6BF9" w:rsidRPr="007E6BF9" w:rsidRDefault="007E6BF9" w:rsidP="00A1778B">
            <w:pPr>
              <w:pStyle w:val="a4"/>
              <w:autoSpaceDE w:val="0"/>
              <w:autoSpaceDN w:val="0"/>
              <w:adjustRightInd w:val="0"/>
              <w:ind w:left="0"/>
              <w:jc w:val="center"/>
              <w:rPr>
                <w:rFonts w:ascii="Times New Roman" w:hAnsi="Times New Roman" w:cs="Times New Roman"/>
                <w:bCs/>
              </w:rPr>
            </w:pPr>
            <w:r w:rsidRPr="007E6BF9">
              <w:rPr>
                <w:rFonts w:ascii="Times New Roman" w:hAnsi="Times New Roman" w:cs="Times New Roman"/>
                <w:bCs/>
              </w:rPr>
              <w:t>Содержание работы</w:t>
            </w:r>
          </w:p>
        </w:tc>
      </w:tr>
      <w:tr w:rsidR="007E6BF9" w:rsidRPr="008E0DCF" w:rsidTr="00167678">
        <w:tc>
          <w:tcPr>
            <w:tcW w:w="9776" w:type="dxa"/>
            <w:gridSpan w:val="2"/>
            <w:shd w:val="clear" w:color="auto" w:fill="BDD6EE" w:themeFill="accent1" w:themeFillTint="66"/>
          </w:tcPr>
          <w:p w:rsidR="007E6BF9" w:rsidRPr="007E6BF9" w:rsidRDefault="007E6BF9" w:rsidP="00A1778B">
            <w:pPr>
              <w:pStyle w:val="a4"/>
              <w:autoSpaceDE w:val="0"/>
              <w:autoSpaceDN w:val="0"/>
              <w:adjustRightInd w:val="0"/>
              <w:ind w:left="0"/>
              <w:jc w:val="center"/>
              <w:rPr>
                <w:rFonts w:ascii="Times New Roman" w:hAnsi="Times New Roman" w:cs="Times New Roman"/>
                <w:bCs/>
              </w:rPr>
            </w:pPr>
            <w:r w:rsidRPr="007E6BF9">
              <w:rPr>
                <w:rFonts w:ascii="Times New Roman" w:hAnsi="Times New Roman" w:cs="Times New Roman"/>
                <w:bCs/>
              </w:rPr>
              <w:t>Непосредственно образовательная деятельность, осуществляемая в ходе режимных моментов, самостоятельная деятельность детей</w:t>
            </w:r>
          </w:p>
        </w:tc>
      </w:tr>
      <w:tr w:rsidR="007E6BF9" w:rsidRPr="008E0DCF" w:rsidTr="00167678">
        <w:tc>
          <w:tcPr>
            <w:tcW w:w="3304" w:type="dxa"/>
            <w:shd w:val="clear" w:color="auto" w:fill="DEEAF6" w:themeFill="accent1" w:themeFillTint="33"/>
          </w:tcPr>
          <w:p w:rsidR="007E6BF9" w:rsidRPr="007E6BF9" w:rsidRDefault="007E6BF9" w:rsidP="00A1778B">
            <w:pPr>
              <w:pStyle w:val="a4"/>
              <w:autoSpaceDE w:val="0"/>
              <w:autoSpaceDN w:val="0"/>
              <w:adjustRightInd w:val="0"/>
              <w:ind w:left="0"/>
              <w:rPr>
                <w:rFonts w:ascii="Times New Roman" w:hAnsi="Times New Roman" w:cs="Times New Roman"/>
                <w:b/>
                <w:bCs/>
              </w:rPr>
            </w:pPr>
            <w:r w:rsidRPr="007E6BF9">
              <w:rPr>
                <w:rFonts w:ascii="Times New Roman" w:hAnsi="Times New Roman" w:cs="Times New Roman"/>
                <w:b/>
                <w:bCs/>
              </w:rPr>
              <w:t>Развитие речи</w:t>
            </w:r>
          </w:p>
        </w:tc>
        <w:tc>
          <w:tcPr>
            <w:tcW w:w="6472" w:type="dxa"/>
          </w:tcPr>
          <w:p w:rsidR="007E6BF9" w:rsidRPr="007E6BF9" w:rsidRDefault="007E6BF9" w:rsidP="007E6BF9">
            <w:pPr>
              <w:autoSpaceDE w:val="0"/>
              <w:autoSpaceDN w:val="0"/>
              <w:adjustRightInd w:val="0"/>
              <w:jc w:val="both"/>
              <w:rPr>
                <w:rFonts w:ascii="Times New Roman" w:hAnsi="Times New Roman" w:cs="Times New Roman"/>
              </w:rPr>
            </w:pPr>
            <w:r w:rsidRPr="007E6BF9">
              <w:rPr>
                <w:rFonts w:ascii="Times New Roman" w:hAnsi="Times New Roman" w:cs="Times New Roman"/>
              </w:rPr>
              <w:t>Развитие свободного общения с взрослыми и детьми, овладение конструктивными способами и средствами взаимодействия с окружающими.</w:t>
            </w:r>
          </w:p>
          <w:p w:rsidR="007E6BF9" w:rsidRPr="007E6BF9" w:rsidRDefault="007E6BF9" w:rsidP="007E6BF9">
            <w:pPr>
              <w:autoSpaceDE w:val="0"/>
              <w:autoSpaceDN w:val="0"/>
              <w:adjustRightInd w:val="0"/>
              <w:jc w:val="both"/>
              <w:rPr>
                <w:rFonts w:ascii="Times New Roman" w:hAnsi="Times New Roman" w:cs="Times New Roman"/>
              </w:rPr>
            </w:pPr>
            <w:r w:rsidRPr="007E6BF9">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E6BF9" w:rsidRPr="007E6BF9" w:rsidRDefault="007E6BF9" w:rsidP="007E6BF9">
            <w:pPr>
              <w:autoSpaceDE w:val="0"/>
              <w:autoSpaceDN w:val="0"/>
              <w:adjustRightInd w:val="0"/>
              <w:jc w:val="both"/>
              <w:rPr>
                <w:rFonts w:ascii="Times New Roman" w:hAnsi="Times New Roman" w:cs="Times New Roman"/>
              </w:rPr>
            </w:pPr>
            <w:r w:rsidRPr="007E6BF9">
              <w:rPr>
                <w:rFonts w:ascii="Times New Roman" w:hAnsi="Times New Roman" w:cs="Times New Roman"/>
              </w:rPr>
              <w:t>Практическое овладение воспитанниками нормами речи.</w:t>
            </w:r>
          </w:p>
          <w:p w:rsidR="007E6BF9" w:rsidRPr="007E6BF9" w:rsidRDefault="007E6BF9" w:rsidP="00A1778B">
            <w:pPr>
              <w:pStyle w:val="a4"/>
              <w:autoSpaceDE w:val="0"/>
              <w:autoSpaceDN w:val="0"/>
              <w:adjustRightInd w:val="0"/>
              <w:ind w:left="0"/>
              <w:jc w:val="both"/>
              <w:rPr>
                <w:rFonts w:ascii="Times New Roman" w:hAnsi="Times New Roman" w:cs="Times New Roman"/>
                <w:bCs/>
              </w:rPr>
            </w:pPr>
          </w:p>
        </w:tc>
      </w:tr>
      <w:tr w:rsidR="007E6BF9" w:rsidRPr="008E0DCF" w:rsidTr="00167678">
        <w:tc>
          <w:tcPr>
            <w:tcW w:w="3304" w:type="dxa"/>
            <w:shd w:val="clear" w:color="auto" w:fill="DEEAF6" w:themeFill="accent1" w:themeFillTint="33"/>
          </w:tcPr>
          <w:p w:rsidR="007E6BF9" w:rsidRPr="007E6BF9" w:rsidRDefault="007E6BF9" w:rsidP="007E6BF9">
            <w:pPr>
              <w:autoSpaceDE w:val="0"/>
              <w:autoSpaceDN w:val="0"/>
              <w:adjustRightInd w:val="0"/>
              <w:jc w:val="both"/>
              <w:rPr>
                <w:rFonts w:ascii="Times New Roman" w:hAnsi="Times New Roman" w:cs="Times New Roman"/>
                <w:bCs/>
              </w:rPr>
            </w:pPr>
            <w:r w:rsidRPr="007E6BF9">
              <w:rPr>
                <w:rFonts w:ascii="Times New Roman" w:hAnsi="Times New Roman" w:cs="Times New Roman"/>
                <w:b/>
                <w:bCs/>
              </w:rPr>
              <w:t xml:space="preserve">Художественная литература. </w:t>
            </w:r>
          </w:p>
        </w:tc>
        <w:tc>
          <w:tcPr>
            <w:tcW w:w="6472" w:type="dxa"/>
          </w:tcPr>
          <w:p w:rsidR="007E6BF9" w:rsidRPr="007E6BF9" w:rsidRDefault="007E6BF9" w:rsidP="007E6BF9">
            <w:pPr>
              <w:autoSpaceDE w:val="0"/>
              <w:autoSpaceDN w:val="0"/>
              <w:adjustRightInd w:val="0"/>
              <w:jc w:val="both"/>
              <w:rPr>
                <w:rFonts w:ascii="Times New Roman" w:hAnsi="Times New Roman" w:cs="Times New Roman"/>
              </w:rPr>
            </w:pPr>
            <w:r w:rsidRPr="007E6BF9">
              <w:rPr>
                <w:rFonts w:ascii="Times New Roman" w:hAnsi="Times New Roman" w:cs="Times New Roman"/>
              </w:rPr>
              <w:t>Воспитание интереса и любви к чтению; развитие литературной речи.</w:t>
            </w:r>
          </w:p>
          <w:p w:rsidR="007E6BF9" w:rsidRPr="007E6BF9" w:rsidRDefault="007E6BF9" w:rsidP="007E6BF9">
            <w:pPr>
              <w:autoSpaceDE w:val="0"/>
              <w:autoSpaceDN w:val="0"/>
              <w:adjustRightInd w:val="0"/>
              <w:jc w:val="both"/>
              <w:rPr>
                <w:rFonts w:ascii="Times New Roman" w:hAnsi="Times New Roman" w:cs="Times New Roman"/>
              </w:rPr>
            </w:pPr>
            <w:r w:rsidRPr="007E6BF9">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7E6BF9" w:rsidRPr="007E6BF9" w:rsidRDefault="007E6BF9" w:rsidP="00A1778B">
            <w:pPr>
              <w:pStyle w:val="a4"/>
              <w:autoSpaceDE w:val="0"/>
              <w:autoSpaceDN w:val="0"/>
              <w:adjustRightInd w:val="0"/>
              <w:ind w:left="0"/>
              <w:jc w:val="both"/>
              <w:rPr>
                <w:rFonts w:ascii="Times New Roman" w:hAnsi="Times New Roman" w:cs="Times New Roman"/>
                <w:bCs/>
              </w:rPr>
            </w:pPr>
          </w:p>
        </w:tc>
      </w:tr>
    </w:tbl>
    <w:p w:rsidR="007E6BF9" w:rsidRDefault="007E6BF9" w:rsidP="007E6BF9">
      <w:pPr>
        <w:spacing w:after="0" w:line="240" w:lineRule="auto"/>
        <w:rPr>
          <w:rFonts w:ascii="Times New Roman" w:hAnsi="Times New Roman"/>
          <w:b/>
          <w:bCs/>
          <w:color w:val="000000"/>
          <w:spacing w:val="-9"/>
          <w:sz w:val="28"/>
          <w:szCs w:val="28"/>
        </w:rPr>
      </w:pPr>
    </w:p>
    <w:p w:rsidR="007E6BF9" w:rsidRDefault="007E6BF9" w:rsidP="007E6BF9">
      <w:pPr>
        <w:spacing w:after="0" w:line="240" w:lineRule="auto"/>
        <w:rPr>
          <w:rFonts w:ascii="Times New Roman" w:hAnsi="Times New Roman"/>
          <w:b/>
          <w:bCs/>
          <w:color w:val="000000"/>
          <w:spacing w:val="-9"/>
          <w:sz w:val="28"/>
          <w:szCs w:val="28"/>
        </w:rPr>
      </w:pPr>
    </w:p>
    <w:p w:rsidR="007E6BF9" w:rsidRPr="00CE66D4" w:rsidRDefault="007E6BF9" w:rsidP="007E6BF9">
      <w:pPr>
        <w:spacing w:after="0" w:line="240" w:lineRule="auto"/>
        <w:rPr>
          <w:rFonts w:ascii="Times New Roman" w:hAnsi="Times New Roman"/>
          <w:b/>
          <w:bCs/>
          <w:color w:val="000000"/>
          <w:spacing w:val="-9"/>
          <w:sz w:val="28"/>
          <w:szCs w:val="28"/>
        </w:rPr>
      </w:pPr>
      <w:r w:rsidRPr="00CE66D4">
        <w:rPr>
          <w:rFonts w:ascii="Times New Roman" w:hAnsi="Times New Roman"/>
          <w:b/>
          <w:bCs/>
          <w:color w:val="000000"/>
          <w:spacing w:val="-9"/>
          <w:sz w:val="28"/>
          <w:szCs w:val="28"/>
        </w:rPr>
        <w:t xml:space="preserve">Формы </w:t>
      </w:r>
      <w:r>
        <w:rPr>
          <w:rFonts w:ascii="Times New Roman" w:hAnsi="Times New Roman"/>
          <w:b/>
          <w:bCs/>
          <w:color w:val="000000"/>
          <w:spacing w:val="-9"/>
          <w:sz w:val="28"/>
          <w:szCs w:val="28"/>
        </w:rPr>
        <w:t xml:space="preserve">и приемы </w:t>
      </w:r>
      <w:r w:rsidRPr="00CE66D4">
        <w:rPr>
          <w:rFonts w:ascii="Times New Roman" w:hAnsi="Times New Roman"/>
          <w:b/>
          <w:bCs/>
          <w:color w:val="000000"/>
          <w:spacing w:val="-9"/>
          <w:sz w:val="28"/>
          <w:szCs w:val="28"/>
        </w:rPr>
        <w:t xml:space="preserve">организации </w:t>
      </w:r>
      <w:proofErr w:type="spellStart"/>
      <w:r>
        <w:rPr>
          <w:rFonts w:ascii="Times New Roman" w:hAnsi="Times New Roman"/>
          <w:b/>
          <w:bCs/>
          <w:color w:val="000000"/>
          <w:spacing w:val="-9"/>
          <w:sz w:val="28"/>
          <w:szCs w:val="28"/>
        </w:rPr>
        <w:t>воспитательно</w:t>
      </w:r>
      <w:proofErr w:type="spellEnd"/>
      <w:r>
        <w:rPr>
          <w:rFonts w:ascii="Times New Roman" w:hAnsi="Times New Roman"/>
          <w:b/>
          <w:bCs/>
          <w:color w:val="000000"/>
          <w:spacing w:val="-9"/>
          <w:sz w:val="28"/>
          <w:szCs w:val="28"/>
        </w:rPr>
        <w:t>-</w:t>
      </w:r>
      <w:r w:rsidRPr="00CE66D4">
        <w:rPr>
          <w:rFonts w:ascii="Times New Roman" w:hAnsi="Times New Roman"/>
          <w:b/>
          <w:bCs/>
          <w:color w:val="000000"/>
          <w:spacing w:val="-9"/>
          <w:sz w:val="28"/>
          <w:szCs w:val="28"/>
        </w:rPr>
        <w:t xml:space="preserve">образовательного процесса </w:t>
      </w:r>
    </w:p>
    <w:p w:rsidR="007E6BF9" w:rsidRDefault="007E6BF9" w:rsidP="007E6BF9">
      <w:pPr>
        <w:spacing w:after="0" w:line="240" w:lineRule="auto"/>
        <w:ind w:hanging="284"/>
        <w:jc w:val="center"/>
        <w:rPr>
          <w:rFonts w:ascii="Times New Roman" w:hAnsi="Times New Roman"/>
          <w:b/>
          <w:bCs/>
          <w:color w:val="000000"/>
          <w:spacing w:val="-9"/>
          <w:sz w:val="28"/>
          <w:szCs w:val="28"/>
        </w:rPr>
      </w:pPr>
      <w:r w:rsidRPr="00CE66D4">
        <w:rPr>
          <w:rFonts w:ascii="Times New Roman" w:hAnsi="Times New Roman"/>
          <w:b/>
          <w:bCs/>
          <w:color w:val="000000"/>
          <w:spacing w:val="-9"/>
          <w:sz w:val="28"/>
          <w:szCs w:val="28"/>
        </w:rPr>
        <w:t xml:space="preserve">по образовательной </w:t>
      </w:r>
      <w:r w:rsidR="00DC75FF" w:rsidRPr="00CE66D4">
        <w:rPr>
          <w:rFonts w:ascii="Times New Roman" w:hAnsi="Times New Roman"/>
          <w:b/>
          <w:bCs/>
          <w:color w:val="000000"/>
          <w:spacing w:val="-9"/>
          <w:sz w:val="28"/>
          <w:szCs w:val="28"/>
        </w:rPr>
        <w:t>области «</w:t>
      </w:r>
      <w:r>
        <w:rPr>
          <w:rFonts w:ascii="Times New Roman" w:hAnsi="Times New Roman"/>
          <w:b/>
          <w:bCs/>
          <w:color w:val="000000"/>
          <w:spacing w:val="-9"/>
          <w:sz w:val="28"/>
          <w:szCs w:val="28"/>
        </w:rPr>
        <w:t>Речевое развитие</w:t>
      </w:r>
      <w:r w:rsidRPr="00CE66D4">
        <w:rPr>
          <w:rFonts w:ascii="Times New Roman" w:hAnsi="Times New Roman"/>
          <w:b/>
          <w:bCs/>
          <w:color w:val="000000"/>
          <w:spacing w:val="-9"/>
          <w:sz w:val="28"/>
          <w:szCs w:val="28"/>
        </w:rPr>
        <w:t>»</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5"/>
        <w:gridCol w:w="1276"/>
        <w:gridCol w:w="2693"/>
        <w:gridCol w:w="2977"/>
      </w:tblGrid>
      <w:tr w:rsidR="007E6BF9" w:rsidRPr="000F7C54" w:rsidTr="00A1778B">
        <w:tc>
          <w:tcPr>
            <w:tcW w:w="9889" w:type="dxa"/>
            <w:gridSpan w:val="5"/>
            <w:shd w:val="clear" w:color="auto" w:fill="DBE5F1"/>
            <w:vAlign w:val="center"/>
          </w:tcPr>
          <w:p w:rsidR="007E6BF9" w:rsidRPr="000F7C54" w:rsidRDefault="007E6BF9" w:rsidP="00A1778B">
            <w:pPr>
              <w:pStyle w:val="ad"/>
              <w:jc w:val="center"/>
              <w:rPr>
                <w:b/>
              </w:rPr>
            </w:pPr>
            <w:r w:rsidRPr="000F7C54">
              <w:rPr>
                <w:b/>
              </w:rPr>
              <w:t>Организация образовательной деятельности</w:t>
            </w:r>
          </w:p>
        </w:tc>
      </w:tr>
      <w:tr w:rsidR="007E6BF9" w:rsidRPr="000F7C54" w:rsidTr="00A1778B">
        <w:tc>
          <w:tcPr>
            <w:tcW w:w="2943" w:type="dxa"/>
            <w:gridSpan w:val="2"/>
            <w:shd w:val="clear" w:color="auto" w:fill="DBE5F1"/>
            <w:vAlign w:val="center"/>
          </w:tcPr>
          <w:p w:rsidR="007E6BF9" w:rsidRPr="000F7C54" w:rsidRDefault="007E6BF9" w:rsidP="00A1778B">
            <w:pPr>
              <w:pStyle w:val="ad"/>
              <w:jc w:val="center"/>
              <w:rPr>
                <w:b/>
                <w:sz w:val="20"/>
                <w:szCs w:val="20"/>
              </w:rPr>
            </w:pPr>
            <w:r w:rsidRPr="000F7C54">
              <w:rPr>
                <w:b/>
                <w:sz w:val="20"/>
                <w:szCs w:val="20"/>
              </w:rPr>
              <w:t>Базовые виды деятельности/</w:t>
            </w:r>
          </w:p>
          <w:p w:rsidR="007E6BF9" w:rsidRPr="000F7C54" w:rsidRDefault="007E6BF9" w:rsidP="00A1778B">
            <w:pPr>
              <w:pStyle w:val="ad"/>
              <w:jc w:val="center"/>
              <w:rPr>
                <w:b/>
                <w:sz w:val="20"/>
                <w:szCs w:val="20"/>
              </w:rPr>
            </w:pPr>
            <w:r w:rsidRPr="000F7C54">
              <w:rPr>
                <w:b/>
                <w:sz w:val="20"/>
                <w:szCs w:val="20"/>
              </w:rPr>
              <w:t>периодичность</w:t>
            </w:r>
          </w:p>
        </w:tc>
        <w:tc>
          <w:tcPr>
            <w:tcW w:w="6946" w:type="dxa"/>
            <w:gridSpan w:val="3"/>
            <w:shd w:val="clear" w:color="auto" w:fill="DBE5F1"/>
            <w:vAlign w:val="center"/>
          </w:tcPr>
          <w:p w:rsidR="007E6BF9" w:rsidRPr="000F7C54" w:rsidRDefault="007E6BF9" w:rsidP="00A1778B">
            <w:pPr>
              <w:pStyle w:val="ad"/>
              <w:jc w:val="center"/>
              <w:rPr>
                <w:b/>
                <w:sz w:val="20"/>
                <w:szCs w:val="20"/>
              </w:rPr>
            </w:pPr>
            <w:r w:rsidRPr="000F7C54">
              <w:rPr>
                <w:b/>
                <w:sz w:val="20"/>
                <w:szCs w:val="20"/>
              </w:rPr>
              <w:t>Формы и приемы</w:t>
            </w:r>
          </w:p>
        </w:tc>
      </w:tr>
      <w:tr w:rsidR="007E6BF9" w:rsidRPr="000F7C54" w:rsidTr="00A1778B">
        <w:tc>
          <w:tcPr>
            <w:tcW w:w="2943" w:type="dxa"/>
            <w:gridSpan w:val="2"/>
            <w:shd w:val="clear" w:color="auto" w:fill="DEEAF6" w:themeFill="accent1" w:themeFillTint="33"/>
          </w:tcPr>
          <w:p w:rsidR="007E6BF9" w:rsidRPr="000F7C54" w:rsidRDefault="007E6BF9" w:rsidP="00A1778B">
            <w:pPr>
              <w:pStyle w:val="ad"/>
              <w:rPr>
                <w:sz w:val="20"/>
                <w:szCs w:val="20"/>
              </w:rPr>
            </w:pPr>
            <w:r w:rsidRPr="000F7C54">
              <w:rPr>
                <w:b/>
              </w:rPr>
              <w:t>Совместная образовательная деятельность педагогов и детей</w:t>
            </w:r>
          </w:p>
          <w:p w:rsidR="007E6BF9" w:rsidRPr="000F7C54" w:rsidRDefault="007E6BF9" w:rsidP="00A1778B">
            <w:pPr>
              <w:pStyle w:val="ad"/>
              <w:rPr>
                <w:sz w:val="20"/>
                <w:szCs w:val="20"/>
              </w:rPr>
            </w:pPr>
            <w:r w:rsidRPr="000F7C54">
              <w:rPr>
                <w:sz w:val="20"/>
                <w:szCs w:val="20"/>
              </w:rPr>
              <w:t>Коммуникация</w:t>
            </w:r>
          </w:p>
          <w:p w:rsidR="007E6BF9" w:rsidRPr="000F7C54" w:rsidRDefault="007E6BF9" w:rsidP="00A1778B">
            <w:pPr>
              <w:rPr>
                <w:rFonts w:ascii="Times New Roman" w:hAnsi="Times New Roman" w:cs="Times New Roman"/>
              </w:rPr>
            </w:pPr>
            <w:r w:rsidRPr="000F7C54">
              <w:rPr>
                <w:rFonts w:ascii="Times New Roman" w:hAnsi="Times New Roman" w:cs="Times New Roman"/>
                <w:sz w:val="20"/>
                <w:szCs w:val="20"/>
              </w:rPr>
              <w:t>Чтение художественной литературы</w:t>
            </w:r>
          </w:p>
        </w:tc>
        <w:tc>
          <w:tcPr>
            <w:tcW w:w="6946" w:type="dxa"/>
            <w:gridSpan w:val="3"/>
            <w:shd w:val="clear" w:color="auto" w:fill="FFFFFF" w:themeFill="background1"/>
          </w:tcPr>
          <w:p w:rsidR="007E6BF9" w:rsidRPr="000F7C54" w:rsidRDefault="007E6BF9"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Занятия</w:t>
            </w:r>
          </w:p>
          <w:p w:rsidR="007E6BF9" w:rsidRPr="000F7C54" w:rsidRDefault="007E6BF9"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Экскурсии, наблюдения</w:t>
            </w:r>
          </w:p>
          <w:p w:rsidR="007E6BF9" w:rsidRPr="000F7C54" w:rsidRDefault="007E6BF9"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Беседа</w:t>
            </w:r>
          </w:p>
          <w:p w:rsidR="007E6BF9" w:rsidRPr="000F7C54" w:rsidRDefault="007E6BF9"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Чтение</w:t>
            </w:r>
          </w:p>
          <w:p w:rsidR="007E6BF9" w:rsidRPr="000F7C54" w:rsidRDefault="007E6BF9"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Объяснение</w:t>
            </w:r>
          </w:p>
          <w:p w:rsidR="007E6BF9" w:rsidRPr="000F7C54" w:rsidRDefault="007E6BF9"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Обучение</w:t>
            </w:r>
          </w:p>
          <w:p w:rsidR="007E6BF9" w:rsidRPr="000F7C54" w:rsidRDefault="007E6BF9"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Напоминание</w:t>
            </w:r>
          </w:p>
          <w:p w:rsidR="007E6BF9" w:rsidRPr="000F7C54" w:rsidRDefault="007E6BF9"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Упражнения</w:t>
            </w:r>
          </w:p>
          <w:p w:rsidR="007E6BF9" w:rsidRPr="000F7C54" w:rsidRDefault="007E6BF9" w:rsidP="00A1778B">
            <w:pPr>
              <w:pStyle w:val="23"/>
              <w:shd w:val="clear" w:color="auto" w:fill="auto"/>
              <w:spacing w:line="240" w:lineRule="auto"/>
              <w:rPr>
                <w:rFonts w:ascii="Times New Roman" w:eastAsia="Calibri" w:hAnsi="Times New Roman" w:cs="Times New Roman"/>
                <w:sz w:val="20"/>
                <w:szCs w:val="20"/>
              </w:rPr>
            </w:pPr>
            <w:r w:rsidRPr="000F7C54">
              <w:rPr>
                <w:rFonts w:ascii="Times New Roman" w:eastAsia="Calibri" w:hAnsi="Times New Roman" w:cs="Times New Roman"/>
                <w:sz w:val="20"/>
                <w:szCs w:val="20"/>
              </w:rPr>
              <w:t>Рассказ</w:t>
            </w:r>
          </w:p>
          <w:p w:rsidR="007E6BF9" w:rsidRPr="000F7C54" w:rsidRDefault="007E6BF9" w:rsidP="00A1778B">
            <w:pPr>
              <w:pStyle w:val="ad"/>
              <w:jc w:val="both"/>
              <w:rPr>
                <w:sz w:val="20"/>
                <w:szCs w:val="20"/>
              </w:rPr>
            </w:pPr>
            <w:r w:rsidRPr="000F7C54">
              <w:rPr>
                <w:sz w:val="20"/>
                <w:szCs w:val="20"/>
              </w:rPr>
              <w:t>Ситуативный разговор. Творческие задания. Дидактическая игра. Проблемные ситуации. Продуктивная деятельность. Рассматривание иллюстраций. Тренинги</w:t>
            </w:r>
          </w:p>
        </w:tc>
      </w:tr>
      <w:tr w:rsidR="007E6BF9" w:rsidRPr="000F7C54" w:rsidTr="00A1778B">
        <w:tc>
          <w:tcPr>
            <w:tcW w:w="9889" w:type="dxa"/>
            <w:gridSpan w:val="5"/>
            <w:shd w:val="clear" w:color="auto" w:fill="DBE5F1"/>
          </w:tcPr>
          <w:p w:rsidR="007E6BF9" w:rsidRPr="000F7C54" w:rsidRDefault="007E6BF9" w:rsidP="00A1778B">
            <w:pPr>
              <w:pStyle w:val="ad"/>
              <w:jc w:val="center"/>
              <w:rPr>
                <w:b/>
              </w:rPr>
            </w:pPr>
            <w:r w:rsidRPr="000F7C54">
              <w:rPr>
                <w:b/>
              </w:rPr>
              <w:t>Образовательная деятельность в ходе режимных моментов</w:t>
            </w:r>
          </w:p>
        </w:tc>
      </w:tr>
      <w:tr w:rsidR="007E6BF9" w:rsidRPr="000F7C54" w:rsidTr="00A1778B">
        <w:tc>
          <w:tcPr>
            <w:tcW w:w="2943" w:type="dxa"/>
            <w:gridSpan w:val="2"/>
            <w:shd w:val="clear" w:color="auto" w:fill="FFFFFF" w:themeFill="background1"/>
          </w:tcPr>
          <w:p w:rsidR="007E6BF9" w:rsidRPr="000F7C54" w:rsidRDefault="007E6BF9" w:rsidP="00A1778B">
            <w:pPr>
              <w:pStyle w:val="ad"/>
              <w:rPr>
                <w:sz w:val="20"/>
                <w:szCs w:val="20"/>
              </w:rPr>
            </w:pPr>
            <w:r w:rsidRPr="000F7C54">
              <w:rPr>
                <w:sz w:val="20"/>
                <w:szCs w:val="20"/>
              </w:rPr>
              <w:t>Утренняя гимнастика</w:t>
            </w:r>
          </w:p>
          <w:p w:rsidR="007E6BF9" w:rsidRPr="000F7C54" w:rsidRDefault="007E6BF9" w:rsidP="00A1778B">
            <w:pPr>
              <w:pStyle w:val="ad"/>
              <w:rPr>
                <w:sz w:val="20"/>
                <w:szCs w:val="20"/>
              </w:rPr>
            </w:pPr>
            <w:r w:rsidRPr="000F7C54">
              <w:rPr>
                <w:sz w:val="20"/>
                <w:szCs w:val="20"/>
              </w:rPr>
              <w:t>Комплекс закаливающих процедур</w:t>
            </w:r>
          </w:p>
          <w:p w:rsidR="007E6BF9" w:rsidRPr="000F7C54" w:rsidRDefault="007E6BF9" w:rsidP="00A1778B">
            <w:pPr>
              <w:pStyle w:val="ad"/>
              <w:rPr>
                <w:sz w:val="20"/>
                <w:szCs w:val="20"/>
              </w:rPr>
            </w:pPr>
            <w:r w:rsidRPr="000F7C54">
              <w:rPr>
                <w:sz w:val="20"/>
                <w:szCs w:val="20"/>
              </w:rPr>
              <w:lastRenderedPageBreak/>
              <w:t>Гигиенически процедуры</w:t>
            </w:r>
          </w:p>
          <w:p w:rsidR="007E6BF9" w:rsidRPr="000F7C54" w:rsidRDefault="007E6BF9" w:rsidP="00A1778B">
            <w:pPr>
              <w:pStyle w:val="ad"/>
              <w:rPr>
                <w:sz w:val="20"/>
                <w:szCs w:val="20"/>
              </w:rPr>
            </w:pPr>
            <w:r w:rsidRPr="000F7C54">
              <w:rPr>
                <w:sz w:val="20"/>
                <w:szCs w:val="20"/>
              </w:rPr>
              <w:t>Ситуативные беседы при проведении режимных моментов</w:t>
            </w:r>
          </w:p>
          <w:p w:rsidR="007E6BF9" w:rsidRPr="000F7C54" w:rsidRDefault="007E6BF9" w:rsidP="00A1778B">
            <w:pPr>
              <w:pStyle w:val="ad"/>
              <w:rPr>
                <w:sz w:val="20"/>
                <w:szCs w:val="20"/>
              </w:rPr>
            </w:pPr>
            <w:r w:rsidRPr="000F7C54">
              <w:rPr>
                <w:sz w:val="20"/>
                <w:szCs w:val="20"/>
              </w:rPr>
              <w:t>Дежурство</w:t>
            </w:r>
          </w:p>
          <w:p w:rsidR="007E6BF9" w:rsidRPr="000F7C54" w:rsidRDefault="007E6BF9" w:rsidP="00A1778B">
            <w:pPr>
              <w:pStyle w:val="ad"/>
              <w:rPr>
                <w:sz w:val="20"/>
                <w:szCs w:val="20"/>
              </w:rPr>
            </w:pPr>
            <w:r w:rsidRPr="000F7C54">
              <w:rPr>
                <w:sz w:val="20"/>
                <w:szCs w:val="20"/>
              </w:rPr>
              <w:t>Прогулки</w:t>
            </w:r>
          </w:p>
        </w:tc>
        <w:tc>
          <w:tcPr>
            <w:tcW w:w="6946" w:type="dxa"/>
            <w:gridSpan w:val="3"/>
            <w:shd w:val="clear" w:color="auto" w:fill="FFFFFF" w:themeFill="background1"/>
          </w:tcPr>
          <w:p w:rsidR="007E6BF9" w:rsidRPr="000F7C54" w:rsidRDefault="007E6BF9" w:rsidP="00A1778B">
            <w:pPr>
              <w:pStyle w:val="ad"/>
              <w:jc w:val="both"/>
              <w:rPr>
                <w:sz w:val="20"/>
                <w:szCs w:val="20"/>
              </w:rPr>
            </w:pPr>
            <w:r w:rsidRPr="000F7C54">
              <w:rPr>
                <w:sz w:val="20"/>
                <w:szCs w:val="20"/>
              </w:rPr>
              <w:lastRenderedPageBreak/>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w:t>
            </w:r>
            <w:r w:rsidRPr="000F7C54">
              <w:rPr>
                <w:sz w:val="20"/>
                <w:szCs w:val="20"/>
              </w:rPr>
              <w:lastRenderedPageBreak/>
              <w:t>(пользы закаливания, занятий физической культурой, гигиенических процедур)</w:t>
            </w:r>
          </w:p>
          <w:p w:rsidR="007E6BF9" w:rsidRPr="000F7C54" w:rsidRDefault="007E6BF9" w:rsidP="00A1778B">
            <w:pPr>
              <w:rPr>
                <w:rFonts w:ascii="Times New Roman" w:hAnsi="Times New Roman" w:cs="Times New Roman"/>
              </w:rPr>
            </w:pPr>
          </w:p>
        </w:tc>
      </w:tr>
      <w:tr w:rsidR="007E6BF9" w:rsidRPr="000F7C54" w:rsidTr="00A1778B">
        <w:tc>
          <w:tcPr>
            <w:tcW w:w="9889" w:type="dxa"/>
            <w:gridSpan w:val="5"/>
            <w:shd w:val="clear" w:color="auto" w:fill="DBE5F1"/>
          </w:tcPr>
          <w:p w:rsidR="007E6BF9" w:rsidRPr="000F7C54" w:rsidRDefault="007E6BF9" w:rsidP="00A1778B">
            <w:pPr>
              <w:pStyle w:val="ad"/>
              <w:jc w:val="center"/>
              <w:rPr>
                <w:b/>
              </w:rPr>
            </w:pPr>
            <w:proofErr w:type="gramStart"/>
            <w:r w:rsidRPr="000F7C54">
              <w:rPr>
                <w:b/>
              </w:rPr>
              <w:lastRenderedPageBreak/>
              <w:t>Самостоятельная  деятельность</w:t>
            </w:r>
            <w:proofErr w:type="gramEnd"/>
            <w:r w:rsidRPr="000F7C54">
              <w:rPr>
                <w:b/>
              </w:rPr>
              <w:t xml:space="preserve">  детей</w:t>
            </w:r>
          </w:p>
          <w:p w:rsidR="007E6BF9" w:rsidRPr="000F7C54" w:rsidRDefault="007E6BF9" w:rsidP="00A1778B">
            <w:pPr>
              <w:pStyle w:val="ad"/>
              <w:rPr>
                <w:sz w:val="20"/>
                <w:szCs w:val="20"/>
              </w:rPr>
            </w:pPr>
          </w:p>
        </w:tc>
      </w:tr>
      <w:tr w:rsidR="007E6BF9" w:rsidRPr="000F7C54" w:rsidTr="00A1778B">
        <w:tc>
          <w:tcPr>
            <w:tcW w:w="2943" w:type="dxa"/>
            <w:gridSpan w:val="2"/>
            <w:shd w:val="clear" w:color="auto" w:fill="FFFFFF" w:themeFill="background1"/>
          </w:tcPr>
          <w:p w:rsidR="007E6BF9" w:rsidRPr="000F7C54" w:rsidRDefault="007E6BF9" w:rsidP="00A1778B">
            <w:pPr>
              <w:pStyle w:val="ad"/>
              <w:rPr>
                <w:sz w:val="20"/>
                <w:szCs w:val="20"/>
              </w:rPr>
            </w:pPr>
            <w:r w:rsidRPr="000F7C54">
              <w:rPr>
                <w:sz w:val="20"/>
                <w:szCs w:val="20"/>
              </w:rPr>
              <w:t>Игра</w:t>
            </w:r>
          </w:p>
          <w:p w:rsidR="007E6BF9" w:rsidRPr="000F7C54" w:rsidRDefault="007E6BF9" w:rsidP="00A1778B">
            <w:pPr>
              <w:pStyle w:val="ad"/>
              <w:rPr>
                <w:sz w:val="20"/>
                <w:szCs w:val="20"/>
              </w:rPr>
            </w:pPr>
            <w:r w:rsidRPr="000F7C54">
              <w:rPr>
                <w:sz w:val="20"/>
                <w:szCs w:val="20"/>
              </w:rPr>
              <w:t>Самостоятельная деятельность в центрах развития</w:t>
            </w:r>
          </w:p>
          <w:p w:rsidR="007E6BF9" w:rsidRPr="000F7C54" w:rsidRDefault="007E6BF9" w:rsidP="00A1778B">
            <w:pPr>
              <w:pStyle w:val="ad"/>
              <w:rPr>
                <w:sz w:val="20"/>
                <w:szCs w:val="20"/>
              </w:rPr>
            </w:pPr>
          </w:p>
          <w:p w:rsidR="007E6BF9" w:rsidRPr="000F7C54" w:rsidRDefault="007E6BF9" w:rsidP="00A1778B">
            <w:pPr>
              <w:pStyle w:val="ad"/>
              <w:rPr>
                <w:sz w:val="20"/>
                <w:szCs w:val="20"/>
              </w:rPr>
            </w:pPr>
          </w:p>
        </w:tc>
        <w:tc>
          <w:tcPr>
            <w:tcW w:w="6946" w:type="dxa"/>
            <w:gridSpan w:val="3"/>
            <w:shd w:val="clear" w:color="auto" w:fill="FFFFFF" w:themeFill="background1"/>
          </w:tcPr>
          <w:p w:rsidR="007E6BF9" w:rsidRPr="000F7C54" w:rsidRDefault="007E6BF9" w:rsidP="00A1778B">
            <w:pPr>
              <w:pStyle w:val="ad"/>
              <w:jc w:val="both"/>
              <w:rPr>
                <w:sz w:val="20"/>
                <w:szCs w:val="20"/>
              </w:rPr>
            </w:pPr>
            <w:r w:rsidRPr="000F7C54">
              <w:rPr>
                <w:sz w:val="20"/>
                <w:szCs w:val="20"/>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0F7C54">
              <w:rPr>
                <w:sz w:val="20"/>
                <w:szCs w:val="20"/>
              </w:rPr>
              <w:t>автодидактические</w:t>
            </w:r>
            <w:proofErr w:type="spellEnd"/>
            <w:r w:rsidRPr="000F7C54">
              <w:rPr>
                <w:sz w:val="20"/>
                <w:szCs w:val="20"/>
              </w:rPr>
              <w:t xml:space="preserve"> игры (разви</w:t>
            </w:r>
            <w:r w:rsidRPr="000F7C54">
              <w:rPr>
                <w:sz w:val="20"/>
                <w:szCs w:val="20"/>
              </w:rPr>
              <w:softHyphen/>
              <w:t xml:space="preserve">вающие </w:t>
            </w:r>
            <w:proofErr w:type="spellStart"/>
            <w:proofErr w:type="gramStart"/>
            <w:r w:rsidRPr="000F7C54">
              <w:rPr>
                <w:sz w:val="20"/>
                <w:szCs w:val="20"/>
              </w:rPr>
              <w:t>пазлы</w:t>
            </w:r>
            <w:proofErr w:type="spellEnd"/>
            <w:r w:rsidRPr="000F7C54">
              <w:rPr>
                <w:sz w:val="20"/>
                <w:szCs w:val="20"/>
              </w:rPr>
              <w:t>,  рамки</w:t>
            </w:r>
            <w:proofErr w:type="gramEnd"/>
            <w:r w:rsidRPr="000F7C54">
              <w:rPr>
                <w:sz w:val="20"/>
                <w:szCs w:val="20"/>
              </w:rPr>
              <w:t>-вкладыши, парные картинки</w:t>
            </w:r>
          </w:p>
        </w:tc>
      </w:tr>
      <w:tr w:rsidR="007E6BF9" w:rsidRPr="000F7C54" w:rsidTr="00A1778B">
        <w:tc>
          <w:tcPr>
            <w:tcW w:w="9889" w:type="dxa"/>
            <w:gridSpan w:val="5"/>
            <w:shd w:val="clear" w:color="auto" w:fill="DBE5F1"/>
          </w:tcPr>
          <w:p w:rsidR="007E6BF9" w:rsidRPr="000F7C54" w:rsidRDefault="007E6BF9" w:rsidP="00A1778B">
            <w:pPr>
              <w:pStyle w:val="ad"/>
              <w:jc w:val="center"/>
              <w:rPr>
                <w:b/>
              </w:rPr>
            </w:pPr>
            <w:r w:rsidRPr="000F7C54">
              <w:rPr>
                <w:b/>
              </w:rPr>
              <w:t xml:space="preserve">Совместная деятельность </w:t>
            </w:r>
            <w:r w:rsidRPr="000F7C54">
              <w:rPr>
                <w:b/>
                <w:lang w:val="en-US"/>
              </w:rPr>
              <w:t>c</w:t>
            </w:r>
            <w:r w:rsidRPr="000F7C54">
              <w:rPr>
                <w:b/>
              </w:rPr>
              <w:t xml:space="preserve"> семьей</w:t>
            </w:r>
          </w:p>
        </w:tc>
      </w:tr>
      <w:tr w:rsidR="007E6BF9" w:rsidRPr="000F7C54" w:rsidTr="00A1778B">
        <w:tc>
          <w:tcPr>
            <w:tcW w:w="1668" w:type="dxa"/>
            <w:shd w:val="clear" w:color="auto" w:fill="FFFFFF" w:themeFill="background1"/>
          </w:tcPr>
          <w:p w:rsidR="007E6BF9" w:rsidRPr="000F7C54" w:rsidRDefault="007E6BF9" w:rsidP="00A1778B">
            <w:pPr>
              <w:pStyle w:val="ad"/>
              <w:jc w:val="center"/>
              <w:rPr>
                <w:sz w:val="20"/>
                <w:szCs w:val="20"/>
              </w:rPr>
            </w:pPr>
            <w:r w:rsidRPr="000F7C54">
              <w:rPr>
                <w:sz w:val="20"/>
                <w:szCs w:val="20"/>
              </w:rPr>
              <w:t>Знакомство</w:t>
            </w:r>
          </w:p>
          <w:p w:rsidR="007E6BF9" w:rsidRPr="000F7C54" w:rsidRDefault="007E6BF9" w:rsidP="00A1778B">
            <w:pPr>
              <w:pStyle w:val="ad"/>
              <w:jc w:val="center"/>
              <w:rPr>
                <w:sz w:val="20"/>
                <w:szCs w:val="20"/>
              </w:rPr>
            </w:pPr>
            <w:r w:rsidRPr="000F7C54">
              <w:rPr>
                <w:sz w:val="20"/>
                <w:szCs w:val="20"/>
              </w:rPr>
              <w:t>с семьёй</w:t>
            </w:r>
          </w:p>
        </w:tc>
        <w:tc>
          <w:tcPr>
            <w:tcW w:w="2551" w:type="dxa"/>
            <w:gridSpan w:val="2"/>
            <w:shd w:val="clear" w:color="auto" w:fill="FFFFFF" w:themeFill="background1"/>
          </w:tcPr>
          <w:p w:rsidR="007E6BF9" w:rsidRPr="000F7C54" w:rsidRDefault="007E6BF9" w:rsidP="00A1778B">
            <w:pPr>
              <w:pStyle w:val="ad"/>
              <w:jc w:val="center"/>
              <w:rPr>
                <w:sz w:val="20"/>
                <w:szCs w:val="20"/>
              </w:rPr>
            </w:pPr>
            <w:r w:rsidRPr="000F7C54">
              <w:rPr>
                <w:sz w:val="20"/>
                <w:szCs w:val="20"/>
              </w:rPr>
              <w:t>Информирование родителей о ходе образовательного процесса</w:t>
            </w:r>
          </w:p>
        </w:tc>
        <w:tc>
          <w:tcPr>
            <w:tcW w:w="2693" w:type="dxa"/>
            <w:shd w:val="clear" w:color="auto" w:fill="FFFFFF" w:themeFill="background1"/>
          </w:tcPr>
          <w:p w:rsidR="007E6BF9" w:rsidRPr="000F7C54" w:rsidRDefault="007E6BF9" w:rsidP="00A1778B">
            <w:pPr>
              <w:pStyle w:val="ad"/>
              <w:jc w:val="center"/>
              <w:rPr>
                <w:sz w:val="20"/>
                <w:szCs w:val="20"/>
              </w:rPr>
            </w:pPr>
            <w:r w:rsidRPr="000F7C54">
              <w:rPr>
                <w:sz w:val="20"/>
                <w:szCs w:val="20"/>
              </w:rPr>
              <w:t>Образование родителей</w:t>
            </w:r>
          </w:p>
        </w:tc>
        <w:tc>
          <w:tcPr>
            <w:tcW w:w="2977" w:type="dxa"/>
            <w:shd w:val="clear" w:color="auto" w:fill="FFFFFF" w:themeFill="background1"/>
          </w:tcPr>
          <w:p w:rsidR="007E6BF9" w:rsidRPr="000F7C54" w:rsidRDefault="007E6BF9" w:rsidP="00A1778B">
            <w:pPr>
              <w:pStyle w:val="ad"/>
              <w:jc w:val="center"/>
              <w:rPr>
                <w:sz w:val="20"/>
                <w:szCs w:val="20"/>
              </w:rPr>
            </w:pPr>
            <w:r w:rsidRPr="000F7C54">
              <w:rPr>
                <w:sz w:val="20"/>
                <w:szCs w:val="20"/>
              </w:rPr>
              <w:t>Совместная</w:t>
            </w:r>
          </w:p>
          <w:p w:rsidR="007E6BF9" w:rsidRPr="000F7C54" w:rsidRDefault="007E6BF9" w:rsidP="00A1778B">
            <w:pPr>
              <w:pStyle w:val="ad"/>
              <w:jc w:val="center"/>
              <w:rPr>
                <w:sz w:val="20"/>
                <w:szCs w:val="20"/>
              </w:rPr>
            </w:pPr>
            <w:r w:rsidRPr="000F7C54">
              <w:rPr>
                <w:sz w:val="20"/>
                <w:szCs w:val="20"/>
              </w:rPr>
              <w:t>деятельность</w:t>
            </w:r>
          </w:p>
        </w:tc>
      </w:tr>
      <w:tr w:rsidR="007E6BF9" w:rsidRPr="000F7C54" w:rsidTr="00A1778B">
        <w:tc>
          <w:tcPr>
            <w:tcW w:w="1668" w:type="dxa"/>
            <w:shd w:val="clear" w:color="auto" w:fill="FFFFFF" w:themeFill="background1"/>
          </w:tcPr>
          <w:p w:rsidR="007E6BF9" w:rsidRPr="000F7C54" w:rsidRDefault="007E6BF9" w:rsidP="00A1778B">
            <w:pPr>
              <w:pStyle w:val="ad"/>
              <w:rPr>
                <w:sz w:val="20"/>
                <w:szCs w:val="20"/>
              </w:rPr>
            </w:pPr>
            <w:r w:rsidRPr="000F7C54">
              <w:rPr>
                <w:sz w:val="20"/>
                <w:szCs w:val="20"/>
              </w:rPr>
              <w:t>Встречи-знакомства</w:t>
            </w:r>
          </w:p>
          <w:p w:rsidR="007E6BF9" w:rsidRPr="000F7C54" w:rsidRDefault="007E6BF9" w:rsidP="00A1778B">
            <w:pPr>
              <w:pStyle w:val="ad"/>
              <w:rPr>
                <w:sz w:val="20"/>
                <w:szCs w:val="20"/>
              </w:rPr>
            </w:pPr>
            <w:r w:rsidRPr="000F7C54">
              <w:rPr>
                <w:sz w:val="20"/>
                <w:szCs w:val="20"/>
              </w:rPr>
              <w:t>Анкетирование семей</w:t>
            </w:r>
          </w:p>
        </w:tc>
        <w:tc>
          <w:tcPr>
            <w:tcW w:w="2551" w:type="dxa"/>
            <w:gridSpan w:val="2"/>
            <w:shd w:val="clear" w:color="auto" w:fill="FFFFFF" w:themeFill="background1"/>
          </w:tcPr>
          <w:p w:rsidR="007E6BF9" w:rsidRPr="000F7C54" w:rsidRDefault="007E6BF9" w:rsidP="00A1778B">
            <w:pPr>
              <w:pStyle w:val="ad"/>
              <w:rPr>
                <w:sz w:val="20"/>
                <w:szCs w:val="20"/>
              </w:rPr>
            </w:pPr>
            <w:r w:rsidRPr="000F7C54">
              <w:rPr>
                <w:sz w:val="20"/>
                <w:szCs w:val="20"/>
              </w:rPr>
              <w:t>Дни открытых дверей</w:t>
            </w:r>
          </w:p>
          <w:p w:rsidR="007E6BF9" w:rsidRPr="000F7C54" w:rsidRDefault="007E6BF9" w:rsidP="00A1778B">
            <w:pPr>
              <w:pStyle w:val="ad"/>
              <w:rPr>
                <w:sz w:val="20"/>
                <w:szCs w:val="20"/>
              </w:rPr>
            </w:pPr>
            <w:r w:rsidRPr="000F7C54">
              <w:rPr>
                <w:sz w:val="20"/>
                <w:szCs w:val="20"/>
              </w:rPr>
              <w:t>Индивидуальные и подгрупповые консультации</w:t>
            </w:r>
          </w:p>
          <w:p w:rsidR="007E6BF9" w:rsidRPr="000F7C54" w:rsidRDefault="007E6BF9" w:rsidP="00A1778B">
            <w:pPr>
              <w:pStyle w:val="ad"/>
              <w:rPr>
                <w:sz w:val="20"/>
                <w:szCs w:val="20"/>
              </w:rPr>
            </w:pPr>
            <w:r w:rsidRPr="000F7C54">
              <w:rPr>
                <w:sz w:val="20"/>
                <w:szCs w:val="20"/>
              </w:rPr>
              <w:t>Родительские собрания</w:t>
            </w:r>
          </w:p>
          <w:p w:rsidR="007E6BF9" w:rsidRPr="000F7C54" w:rsidRDefault="007E6BF9" w:rsidP="00A1778B">
            <w:pPr>
              <w:pStyle w:val="ad"/>
              <w:rPr>
                <w:sz w:val="20"/>
                <w:szCs w:val="20"/>
              </w:rPr>
            </w:pPr>
            <w:r w:rsidRPr="000F7C54">
              <w:rPr>
                <w:sz w:val="20"/>
                <w:szCs w:val="20"/>
              </w:rPr>
              <w:t>Оформление информационных стендов</w:t>
            </w:r>
          </w:p>
          <w:p w:rsidR="007E6BF9" w:rsidRPr="000F7C54" w:rsidRDefault="007E6BF9" w:rsidP="00A1778B">
            <w:pPr>
              <w:pStyle w:val="ad"/>
              <w:rPr>
                <w:sz w:val="20"/>
                <w:szCs w:val="20"/>
              </w:rPr>
            </w:pPr>
            <w:r w:rsidRPr="000F7C54">
              <w:rPr>
                <w:sz w:val="20"/>
                <w:szCs w:val="20"/>
              </w:rPr>
              <w:t>Приглашение родителей на праздники</w:t>
            </w:r>
          </w:p>
          <w:p w:rsidR="007E6BF9" w:rsidRPr="000F7C54" w:rsidRDefault="007E6BF9" w:rsidP="00A1778B">
            <w:pPr>
              <w:pStyle w:val="ad"/>
              <w:rPr>
                <w:sz w:val="20"/>
                <w:szCs w:val="20"/>
              </w:rPr>
            </w:pPr>
            <w:r w:rsidRPr="000F7C54">
              <w:rPr>
                <w:sz w:val="20"/>
                <w:szCs w:val="20"/>
              </w:rPr>
              <w:t>Создание памяток</w:t>
            </w:r>
          </w:p>
        </w:tc>
        <w:tc>
          <w:tcPr>
            <w:tcW w:w="2693" w:type="dxa"/>
            <w:shd w:val="clear" w:color="auto" w:fill="FFFFFF" w:themeFill="background1"/>
          </w:tcPr>
          <w:p w:rsidR="007E6BF9" w:rsidRPr="000F7C54" w:rsidRDefault="007E6BF9" w:rsidP="00A1778B">
            <w:pPr>
              <w:pStyle w:val="ad"/>
              <w:rPr>
                <w:sz w:val="20"/>
                <w:szCs w:val="20"/>
              </w:rPr>
            </w:pPr>
            <w:r w:rsidRPr="000F7C54">
              <w:rPr>
                <w:sz w:val="20"/>
                <w:szCs w:val="20"/>
              </w:rPr>
              <w:t>Семинары, семинары-практикумы, мастер-классы</w:t>
            </w:r>
          </w:p>
          <w:p w:rsidR="007E6BF9" w:rsidRPr="000F7C54" w:rsidRDefault="007E6BF9" w:rsidP="00A1778B">
            <w:pPr>
              <w:pStyle w:val="ad"/>
              <w:rPr>
                <w:sz w:val="20"/>
                <w:szCs w:val="20"/>
              </w:rPr>
            </w:pPr>
            <w:r w:rsidRPr="000F7C54">
              <w:rPr>
                <w:sz w:val="20"/>
                <w:szCs w:val="20"/>
              </w:rPr>
              <w:t>Создание библиотеки (</w:t>
            </w:r>
            <w:proofErr w:type="spellStart"/>
            <w:r w:rsidRPr="000F7C54">
              <w:rPr>
                <w:sz w:val="20"/>
                <w:szCs w:val="20"/>
              </w:rPr>
              <w:t>медиотеки</w:t>
            </w:r>
            <w:proofErr w:type="spellEnd"/>
            <w:r w:rsidRPr="000F7C54">
              <w:rPr>
                <w:sz w:val="20"/>
                <w:szCs w:val="20"/>
              </w:rPr>
              <w:t>)</w:t>
            </w:r>
          </w:p>
        </w:tc>
        <w:tc>
          <w:tcPr>
            <w:tcW w:w="2977" w:type="dxa"/>
            <w:shd w:val="clear" w:color="auto" w:fill="FFFFFF" w:themeFill="background1"/>
          </w:tcPr>
          <w:p w:rsidR="007E6BF9" w:rsidRPr="000F7C54" w:rsidRDefault="007E6BF9" w:rsidP="00A1778B">
            <w:pPr>
              <w:pStyle w:val="ad"/>
              <w:rPr>
                <w:sz w:val="20"/>
                <w:szCs w:val="20"/>
              </w:rPr>
            </w:pPr>
            <w:r w:rsidRPr="000F7C54">
              <w:rPr>
                <w:sz w:val="20"/>
                <w:szCs w:val="20"/>
              </w:rPr>
              <w:t>Привлечение родителей к организации праздников, семейные объединения (секции)</w:t>
            </w:r>
          </w:p>
          <w:p w:rsidR="007E6BF9" w:rsidRPr="000F7C54" w:rsidRDefault="007E6BF9" w:rsidP="00A1778B">
            <w:pPr>
              <w:pStyle w:val="ad"/>
              <w:rPr>
                <w:sz w:val="20"/>
                <w:szCs w:val="20"/>
              </w:rPr>
            </w:pPr>
            <w:r w:rsidRPr="000F7C54">
              <w:rPr>
                <w:sz w:val="20"/>
                <w:szCs w:val="20"/>
              </w:rPr>
              <w:t>Семейные праздники, прогулки</w:t>
            </w:r>
          </w:p>
          <w:p w:rsidR="007E6BF9" w:rsidRPr="000F7C54" w:rsidRDefault="007E6BF9" w:rsidP="00A1778B">
            <w:pPr>
              <w:pStyle w:val="ad"/>
              <w:rPr>
                <w:sz w:val="20"/>
                <w:szCs w:val="20"/>
              </w:rPr>
            </w:pPr>
            <w:r w:rsidRPr="000F7C54">
              <w:rPr>
                <w:sz w:val="20"/>
                <w:szCs w:val="20"/>
              </w:rPr>
              <w:t>Привлечение родителей к проектной деятельности</w:t>
            </w:r>
          </w:p>
          <w:p w:rsidR="007E6BF9" w:rsidRPr="000F7C54" w:rsidRDefault="007E6BF9" w:rsidP="00A1778B">
            <w:pPr>
              <w:pStyle w:val="ad"/>
              <w:rPr>
                <w:sz w:val="20"/>
                <w:szCs w:val="20"/>
              </w:rPr>
            </w:pPr>
          </w:p>
        </w:tc>
      </w:tr>
    </w:tbl>
    <w:p w:rsidR="007E6BF9" w:rsidRDefault="007E6BF9" w:rsidP="007E6BF9">
      <w:pPr>
        <w:pStyle w:val="af"/>
        <w:spacing w:after="240"/>
        <w:ind w:left="720"/>
        <w:jc w:val="center"/>
        <w:outlineLvl w:val="0"/>
        <w:rPr>
          <w:b/>
        </w:rPr>
      </w:pPr>
    </w:p>
    <w:p w:rsidR="007E6BF9" w:rsidRPr="007E6BF9" w:rsidRDefault="007E6BF9" w:rsidP="007E6BF9">
      <w:pPr>
        <w:pStyle w:val="af"/>
        <w:spacing w:after="240"/>
        <w:ind w:left="720"/>
        <w:jc w:val="center"/>
        <w:outlineLvl w:val="0"/>
        <w:rPr>
          <w:rFonts w:ascii="Times New Roman" w:eastAsia="Arial Unicode MS" w:hAnsi="Times New Roman" w:cs="Times New Roman"/>
          <w:b/>
          <w:sz w:val="28"/>
          <w:szCs w:val="28"/>
        </w:rPr>
      </w:pPr>
      <w:r w:rsidRPr="007E6BF9">
        <w:rPr>
          <w:rFonts w:ascii="Times New Roman" w:hAnsi="Times New Roman" w:cs="Times New Roman"/>
          <w:b/>
          <w:sz w:val="28"/>
          <w:szCs w:val="28"/>
        </w:rPr>
        <w:t>Формы</w:t>
      </w:r>
      <w:r w:rsidRPr="007E6BF9">
        <w:rPr>
          <w:rFonts w:ascii="Times New Roman" w:eastAsia="Arial Unicode MS" w:hAnsi="Times New Roman" w:cs="Times New Roman"/>
          <w:b/>
          <w:sz w:val="28"/>
          <w:szCs w:val="28"/>
        </w:rPr>
        <w:t xml:space="preserve"> работы с детьми по речевому развитию детей</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477"/>
        <w:gridCol w:w="2444"/>
        <w:gridCol w:w="2517"/>
      </w:tblGrid>
      <w:tr w:rsidR="007E6BF9" w:rsidRPr="000F7C54" w:rsidTr="00167678">
        <w:tc>
          <w:tcPr>
            <w:tcW w:w="1025" w:type="dxa"/>
            <w:vMerge w:val="restart"/>
            <w:shd w:val="clear" w:color="auto" w:fill="BDD6EE" w:themeFill="accent1" w:themeFillTint="66"/>
            <w:vAlign w:val="center"/>
          </w:tcPr>
          <w:p w:rsidR="007E6BF9" w:rsidRPr="000F7C54" w:rsidRDefault="007E6BF9" w:rsidP="00A1778B">
            <w:pPr>
              <w:pStyle w:val="af"/>
              <w:spacing w:after="0"/>
              <w:ind w:left="-142" w:right="-108"/>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Возраст</w:t>
            </w:r>
          </w:p>
        </w:tc>
        <w:tc>
          <w:tcPr>
            <w:tcW w:w="5921" w:type="dxa"/>
            <w:gridSpan w:val="2"/>
            <w:shd w:val="clear" w:color="auto" w:fill="BDD6EE" w:themeFill="accent1" w:themeFillTint="66"/>
            <w:vAlign w:val="center"/>
          </w:tcPr>
          <w:p w:rsidR="007E6BF9" w:rsidRPr="000F7C54" w:rsidRDefault="007E6BF9" w:rsidP="00A1778B">
            <w:pPr>
              <w:pStyle w:val="af"/>
              <w:spacing w:after="0"/>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Совместная деятельность взрослого и детей</w:t>
            </w:r>
          </w:p>
        </w:tc>
        <w:tc>
          <w:tcPr>
            <w:tcW w:w="2517" w:type="dxa"/>
            <w:vMerge w:val="restart"/>
            <w:shd w:val="clear" w:color="auto" w:fill="BDD6EE" w:themeFill="accent1" w:themeFillTint="66"/>
            <w:vAlign w:val="center"/>
          </w:tcPr>
          <w:p w:rsidR="007E6BF9" w:rsidRPr="000F7C54" w:rsidRDefault="007E6BF9" w:rsidP="00A1778B">
            <w:pPr>
              <w:pStyle w:val="af"/>
              <w:spacing w:after="0"/>
              <w:ind w:left="-108" w:right="-143"/>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Самостоятельная деятельность детей</w:t>
            </w:r>
          </w:p>
        </w:tc>
      </w:tr>
      <w:tr w:rsidR="007E6BF9" w:rsidRPr="000F7C54" w:rsidTr="00167678">
        <w:tc>
          <w:tcPr>
            <w:tcW w:w="1025" w:type="dxa"/>
            <w:vMerge/>
            <w:shd w:val="clear" w:color="auto" w:fill="BDD6EE" w:themeFill="accent1" w:themeFillTint="66"/>
            <w:vAlign w:val="center"/>
          </w:tcPr>
          <w:p w:rsidR="007E6BF9" w:rsidRPr="000F7C54" w:rsidRDefault="007E6BF9" w:rsidP="00A1778B">
            <w:pPr>
              <w:pStyle w:val="af"/>
              <w:spacing w:after="0"/>
              <w:jc w:val="center"/>
              <w:outlineLvl w:val="0"/>
              <w:rPr>
                <w:rFonts w:ascii="Times New Roman" w:eastAsia="Arial Unicode MS" w:hAnsi="Times New Roman" w:cs="Times New Roman"/>
                <w:b/>
              </w:rPr>
            </w:pPr>
          </w:p>
        </w:tc>
        <w:tc>
          <w:tcPr>
            <w:tcW w:w="3477" w:type="dxa"/>
            <w:shd w:val="clear" w:color="auto" w:fill="BDD6EE" w:themeFill="accent1" w:themeFillTint="66"/>
            <w:vAlign w:val="center"/>
          </w:tcPr>
          <w:p w:rsidR="007E6BF9" w:rsidRPr="000F7C54" w:rsidRDefault="007E6BF9" w:rsidP="00A1778B">
            <w:pPr>
              <w:pStyle w:val="af"/>
              <w:snapToGrid w:val="0"/>
              <w:spacing w:after="0"/>
              <w:jc w:val="center"/>
              <w:rPr>
                <w:rFonts w:ascii="Times New Roman" w:eastAsia="Arial Unicode MS" w:hAnsi="Times New Roman" w:cs="Times New Roman"/>
                <w:b/>
              </w:rPr>
            </w:pPr>
            <w:r w:rsidRPr="000F7C54">
              <w:rPr>
                <w:rFonts w:ascii="Times New Roman" w:eastAsia="Arial Unicode MS" w:hAnsi="Times New Roman" w:cs="Times New Roman"/>
                <w:b/>
              </w:rPr>
              <w:t>Образовательная деятельность, осуществляемая в процессе организации различных видов детской деятельности</w:t>
            </w:r>
          </w:p>
          <w:p w:rsidR="007E6BF9" w:rsidRPr="000F7C54" w:rsidRDefault="007E6BF9" w:rsidP="00A1778B">
            <w:pPr>
              <w:pStyle w:val="af"/>
              <w:spacing w:after="0"/>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(групповая, подгрупповая)</w:t>
            </w:r>
          </w:p>
        </w:tc>
        <w:tc>
          <w:tcPr>
            <w:tcW w:w="2444" w:type="dxa"/>
            <w:shd w:val="clear" w:color="auto" w:fill="BDD6EE" w:themeFill="accent1" w:themeFillTint="66"/>
            <w:vAlign w:val="center"/>
          </w:tcPr>
          <w:p w:rsidR="007E6BF9" w:rsidRPr="000F7C54" w:rsidRDefault="007E6BF9" w:rsidP="00A1778B">
            <w:pPr>
              <w:pStyle w:val="af"/>
              <w:spacing w:after="0"/>
              <w:jc w:val="center"/>
              <w:outlineLvl w:val="0"/>
              <w:rPr>
                <w:rFonts w:ascii="Times New Roman" w:eastAsia="Arial Unicode MS" w:hAnsi="Times New Roman" w:cs="Times New Roman"/>
                <w:b/>
              </w:rPr>
            </w:pPr>
            <w:r w:rsidRPr="000F7C54">
              <w:rPr>
                <w:rFonts w:ascii="Times New Roman" w:eastAsia="Arial Unicode MS" w:hAnsi="Times New Roman" w:cs="Times New Roman"/>
                <w:b/>
              </w:rPr>
              <w:t>Образовательная деятельность, осуществляемая в ходе режимных моментов</w:t>
            </w:r>
          </w:p>
        </w:tc>
        <w:tc>
          <w:tcPr>
            <w:tcW w:w="2517" w:type="dxa"/>
            <w:vMerge/>
            <w:shd w:val="clear" w:color="auto" w:fill="BDD6EE" w:themeFill="accent1" w:themeFillTint="66"/>
            <w:vAlign w:val="center"/>
          </w:tcPr>
          <w:p w:rsidR="007E6BF9" w:rsidRPr="000F7C54" w:rsidRDefault="007E6BF9" w:rsidP="00A1778B">
            <w:pPr>
              <w:pStyle w:val="af"/>
              <w:spacing w:after="0"/>
              <w:outlineLvl w:val="0"/>
              <w:rPr>
                <w:rFonts w:ascii="Times New Roman" w:eastAsia="Arial Unicode MS" w:hAnsi="Times New Roman" w:cs="Times New Roman"/>
                <w:b/>
              </w:rPr>
            </w:pPr>
          </w:p>
        </w:tc>
      </w:tr>
      <w:tr w:rsidR="007E6BF9" w:rsidRPr="000F7C54" w:rsidTr="00167678">
        <w:tc>
          <w:tcPr>
            <w:tcW w:w="1025" w:type="dxa"/>
            <w:shd w:val="clear" w:color="auto" w:fill="DEEAF6" w:themeFill="accent1" w:themeFillTint="33"/>
            <w:vAlign w:val="center"/>
          </w:tcPr>
          <w:p w:rsidR="007E6BF9" w:rsidRPr="000F7C54" w:rsidRDefault="007E6BF9" w:rsidP="00A1778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2-3 года</w:t>
            </w:r>
          </w:p>
        </w:tc>
        <w:tc>
          <w:tcPr>
            <w:tcW w:w="3477"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Вопросы к детям, игры-</w:t>
            </w:r>
            <w:proofErr w:type="gramStart"/>
            <w:r w:rsidRPr="000F7C54">
              <w:rPr>
                <w:rFonts w:ascii="Times New Roman" w:eastAsia="Arial Unicode MS" w:hAnsi="Times New Roman" w:cs="Times New Roman"/>
              </w:rPr>
              <w:t>забавы,  чтение</w:t>
            </w:r>
            <w:proofErr w:type="gramEnd"/>
            <w:r w:rsidRPr="000F7C54">
              <w:rPr>
                <w:rFonts w:ascii="Times New Roman" w:eastAsia="Arial Unicode MS" w:hAnsi="Times New Roman" w:cs="Times New Roman"/>
              </w:rPr>
              <w:t xml:space="preserve">, устное народное творчество, речевые  игры, настольный театр, игры на </w:t>
            </w:r>
            <w:r w:rsidRPr="000F7C54">
              <w:rPr>
                <w:rFonts w:ascii="Times New Roman" w:eastAsia="Arial Unicode MS" w:hAnsi="Times New Roman" w:cs="Times New Roman"/>
              </w:rPr>
              <w:lastRenderedPageBreak/>
              <w:t xml:space="preserve">развитие мелкой моторики, дыхательные упражнения </w:t>
            </w:r>
          </w:p>
        </w:tc>
        <w:tc>
          <w:tcPr>
            <w:tcW w:w="2444"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lastRenderedPageBreak/>
              <w:t>Наблюдение, игры-</w:t>
            </w:r>
            <w:proofErr w:type="gramStart"/>
            <w:r w:rsidRPr="000F7C54">
              <w:rPr>
                <w:rFonts w:ascii="Times New Roman" w:eastAsia="Arial Unicode MS" w:hAnsi="Times New Roman" w:cs="Times New Roman"/>
              </w:rPr>
              <w:t>забавы,  чтение</w:t>
            </w:r>
            <w:proofErr w:type="gramEnd"/>
            <w:r w:rsidRPr="000F7C54">
              <w:rPr>
                <w:rFonts w:ascii="Times New Roman" w:eastAsia="Arial Unicode MS" w:hAnsi="Times New Roman" w:cs="Times New Roman"/>
              </w:rPr>
              <w:t xml:space="preserve"> художественной литературы, речевые  </w:t>
            </w:r>
            <w:r w:rsidRPr="000F7C54">
              <w:rPr>
                <w:rFonts w:ascii="Times New Roman" w:eastAsia="Arial Unicode MS" w:hAnsi="Times New Roman" w:cs="Times New Roman"/>
              </w:rPr>
              <w:lastRenderedPageBreak/>
              <w:t>игры, индивидуальная работа</w:t>
            </w:r>
          </w:p>
        </w:tc>
        <w:tc>
          <w:tcPr>
            <w:tcW w:w="2517"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lastRenderedPageBreak/>
              <w:t>Дидактические, речевые, сюжетные игры</w:t>
            </w:r>
          </w:p>
        </w:tc>
      </w:tr>
      <w:tr w:rsidR="007E6BF9" w:rsidRPr="000F7C54" w:rsidTr="00167678">
        <w:tc>
          <w:tcPr>
            <w:tcW w:w="1025" w:type="dxa"/>
            <w:shd w:val="clear" w:color="auto" w:fill="DEEAF6" w:themeFill="accent1" w:themeFillTint="33"/>
            <w:vAlign w:val="center"/>
          </w:tcPr>
          <w:p w:rsidR="007E6BF9" w:rsidRPr="000F7C54" w:rsidRDefault="007E6BF9" w:rsidP="00A1778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lastRenderedPageBreak/>
              <w:t>3-4 года</w:t>
            </w:r>
          </w:p>
        </w:tc>
        <w:tc>
          <w:tcPr>
            <w:tcW w:w="3477"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Вопросы к детям, игры-</w:t>
            </w:r>
            <w:proofErr w:type="gramStart"/>
            <w:r w:rsidRPr="000F7C54">
              <w:rPr>
                <w:rFonts w:ascii="Times New Roman" w:eastAsia="Arial Unicode MS" w:hAnsi="Times New Roman" w:cs="Times New Roman"/>
              </w:rPr>
              <w:t>забавы,  чтение</w:t>
            </w:r>
            <w:proofErr w:type="gramEnd"/>
            <w:r w:rsidRPr="000F7C54">
              <w:rPr>
                <w:rFonts w:ascii="Times New Roman" w:eastAsia="Arial Unicode MS" w:hAnsi="Times New Roman" w:cs="Times New Roman"/>
              </w:rPr>
              <w:t>, устное народное творчество, речевые  игры, настольный театр, игры на развитие мелкой моторики, дыхательные упражнения,  артикуляционные сказки, экскурсии, наблюдение, чтение художественной литературы, сюжетные,  тематические праздники, развлечения,  настольный театр, организованная деятельность</w:t>
            </w:r>
          </w:p>
        </w:tc>
        <w:tc>
          <w:tcPr>
            <w:tcW w:w="2444"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Наблюдение, чтение художественной литературы, сюжетные, дидактические, </w:t>
            </w:r>
            <w:proofErr w:type="gramStart"/>
            <w:r w:rsidRPr="000F7C54">
              <w:rPr>
                <w:rFonts w:ascii="Times New Roman" w:eastAsia="Arial Unicode MS" w:hAnsi="Times New Roman" w:cs="Times New Roman"/>
              </w:rPr>
              <w:t>речевые  игры</w:t>
            </w:r>
            <w:proofErr w:type="gramEnd"/>
            <w:r w:rsidRPr="000F7C54">
              <w:rPr>
                <w:rFonts w:ascii="Times New Roman" w:eastAsia="Arial Unicode MS" w:hAnsi="Times New Roman" w:cs="Times New Roman"/>
              </w:rPr>
              <w:t xml:space="preserve">, </w:t>
            </w:r>
          </w:p>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индивидуальная работа</w:t>
            </w:r>
          </w:p>
        </w:tc>
        <w:tc>
          <w:tcPr>
            <w:tcW w:w="2517"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Дидактические, речевые, сюжетные игры</w:t>
            </w:r>
          </w:p>
          <w:p w:rsidR="007E6BF9" w:rsidRPr="000F7C54" w:rsidRDefault="007E6BF9" w:rsidP="00A1778B">
            <w:pPr>
              <w:pStyle w:val="af"/>
              <w:spacing w:after="0"/>
              <w:jc w:val="both"/>
              <w:rPr>
                <w:rFonts w:ascii="Times New Roman" w:eastAsia="Arial Unicode MS" w:hAnsi="Times New Roman" w:cs="Times New Roman"/>
              </w:rPr>
            </w:pPr>
          </w:p>
        </w:tc>
      </w:tr>
      <w:tr w:rsidR="007E6BF9" w:rsidRPr="000F7C54" w:rsidTr="00167678">
        <w:tc>
          <w:tcPr>
            <w:tcW w:w="1025" w:type="dxa"/>
            <w:shd w:val="clear" w:color="auto" w:fill="DEEAF6" w:themeFill="accent1" w:themeFillTint="33"/>
            <w:vAlign w:val="center"/>
          </w:tcPr>
          <w:p w:rsidR="007E6BF9" w:rsidRPr="000F7C54" w:rsidRDefault="007E6BF9" w:rsidP="00A1778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4-5 лет</w:t>
            </w:r>
          </w:p>
        </w:tc>
        <w:tc>
          <w:tcPr>
            <w:tcW w:w="3477"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Наблюдение, беседы, чтение художественной литературы, сюжетные игры, экскурсии, разучивание стихотворений, игры на развитие мелкой моторики, артикуляционная, дыхательная, пальчиковая гимнастика, подготовка и проведение спектаклей-инсценировок, организованная деятельность</w:t>
            </w:r>
          </w:p>
        </w:tc>
        <w:tc>
          <w:tcPr>
            <w:tcW w:w="2444"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Индивидуальная работа, наблюдение, беседы, чтение художественной литературы, сюжетные, речевые игры, артикуляционная, дыхательная, пальчиковая гимнастики  </w:t>
            </w:r>
          </w:p>
          <w:p w:rsidR="007E6BF9" w:rsidRPr="000F7C54" w:rsidRDefault="007E6BF9" w:rsidP="00A1778B">
            <w:pPr>
              <w:pStyle w:val="af"/>
              <w:spacing w:after="0"/>
              <w:jc w:val="both"/>
              <w:rPr>
                <w:rFonts w:ascii="Times New Roman" w:eastAsia="Arial Unicode MS" w:hAnsi="Times New Roman" w:cs="Times New Roman"/>
              </w:rPr>
            </w:pPr>
          </w:p>
        </w:tc>
        <w:tc>
          <w:tcPr>
            <w:tcW w:w="2517"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Организация в группе речевого уголка, игрового уголка с учетом потребностей детей и гендерного подхода, оформление развивающей среды, стимулирующей детей к взаимодействию, сюжетные игры, уголок театрализованной деятельности</w:t>
            </w:r>
          </w:p>
        </w:tc>
      </w:tr>
      <w:tr w:rsidR="007E6BF9" w:rsidRPr="000F7C54" w:rsidTr="00167678">
        <w:tc>
          <w:tcPr>
            <w:tcW w:w="1025" w:type="dxa"/>
            <w:shd w:val="clear" w:color="auto" w:fill="DEEAF6" w:themeFill="accent1" w:themeFillTint="33"/>
            <w:vAlign w:val="center"/>
          </w:tcPr>
          <w:p w:rsidR="007E6BF9" w:rsidRPr="000F7C54" w:rsidRDefault="007E6BF9" w:rsidP="00A1778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5-6 лет</w:t>
            </w:r>
          </w:p>
        </w:tc>
        <w:tc>
          <w:tcPr>
            <w:tcW w:w="3477"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Наблюдение, беседы, чтение художественной литературы, сюжетные игры, экскурсии, разучивание стихотворений, дидактические речевые пособия, игры на развитие мелкой моторики, артикуляционная, дыхательная, пальчиковая гимнастика, подготовка и проведение спектаклей-инсценировок, организованная деятельность</w:t>
            </w:r>
          </w:p>
        </w:tc>
        <w:tc>
          <w:tcPr>
            <w:tcW w:w="2444"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Индивидуальная работа, наблюдение, беседы, чтение художественной литературы, сюжетные, речевые игры, артикуляционная, дыхательная, пальчиковая гимнастики</w:t>
            </w:r>
          </w:p>
          <w:p w:rsidR="007E6BF9" w:rsidRPr="000F7C54" w:rsidRDefault="007E6BF9"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 </w:t>
            </w:r>
          </w:p>
        </w:tc>
        <w:tc>
          <w:tcPr>
            <w:tcW w:w="2517"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Организация в группе речевого уголка, игрового уголка с учетом потребностей детей и гендерного подхода, оформление развивающей среды, стимулирующей детей к взаимодействию, сюжетные игры, уголок театрализованной деятельности</w:t>
            </w:r>
          </w:p>
        </w:tc>
      </w:tr>
      <w:tr w:rsidR="007E6BF9" w:rsidRPr="000F7C54" w:rsidTr="00167678">
        <w:tc>
          <w:tcPr>
            <w:tcW w:w="1025" w:type="dxa"/>
            <w:shd w:val="clear" w:color="auto" w:fill="DEEAF6" w:themeFill="accent1" w:themeFillTint="33"/>
            <w:vAlign w:val="center"/>
          </w:tcPr>
          <w:p w:rsidR="007E6BF9" w:rsidRPr="000F7C54" w:rsidRDefault="007E6BF9" w:rsidP="0050627B">
            <w:pPr>
              <w:pStyle w:val="af"/>
              <w:snapToGrid w:val="0"/>
              <w:spacing w:after="0"/>
              <w:jc w:val="center"/>
              <w:rPr>
                <w:rFonts w:ascii="Times New Roman" w:eastAsia="Arial Unicode MS" w:hAnsi="Times New Roman" w:cs="Times New Roman"/>
              </w:rPr>
            </w:pPr>
            <w:r w:rsidRPr="000F7C54">
              <w:rPr>
                <w:rFonts w:ascii="Times New Roman" w:eastAsia="Arial Unicode MS" w:hAnsi="Times New Roman" w:cs="Times New Roman"/>
              </w:rPr>
              <w:t>6-</w:t>
            </w:r>
            <w:r w:rsidR="0050627B">
              <w:rPr>
                <w:rFonts w:ascii="Times New Roman" w:eastAsia="Arial Unicode MS" w:hAnsi="Times New Roman" w:cs="Times New Roman"/>
              </w:rPr>
              <w:t xml:space="preserve">8 </w:t>
            </w:r>
            <w:r w:rsidRPr="000F7C54">
              <w:rPr>
                <w:rFonts w:ascii="Times New Roman" w:eastAsia="Arial Unicode MS" w:hAnsi="Times New Roman" w:cs="Times New Roman"/>
              </w:rPr>
              <w:t>лет</w:t>
            </w:r>
          </w:p>
        </w:tc>
        <w:tc>
          <w:tcPr>
            <w:tcW w:w="3477"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Речевая гимнастика, речевые игры и упражнения, речевые минутки, игротека, разучивание стихотворений, наблюдение, беседы, чтение художественной литературы, экскурсии, подготовка и проведение спектаклей-инсценировок, организованная деятельность</w:t>
            </w:r>
          </w:p>
        </w:tc>
        <w:tc>
          <w:tcPr>
            <w:tcW w:w="2444"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Индивидуальная работа наблюдение, беседы, чтение художественной литературы, сюжетные, речевые игры, артикуляционная, дыхательная, пальчиковая гимнастики</w:t>
            </w:r>
          </w:p>
        </w:tc>
        <w:tc>
          <w:tcPr>
            <w:tcW w:w="2517" w:type="dxa"/>
          </w:tcPr>
          <w:p w:rsidR="007E6BF9" w:rsidRPr="000F7C54" w:rsidRDefault="007E6BF9" w:rsidP="00A1778B">
            <w:pPr>
              <w:pStyle w:val="af"/>
              <w:snapToGrid w:val="0"/>
              <w:spacing w:after="0"/>
              <w:jc w:val="both"/>
              <w:rPr>
                <w:rFonts w:ascii="Times New Roman" w:eastAsia="Arial Unicode MS" w:hAnsi="Times New Roman" w:cs="Times New Roman"/>
              </w:rPr>
            </w:pPr>
            <w:r w:rsidRPr="000F7C54">
              <w:rPr>
                <w:rFonts w:ascii="Times New Roman" w:eastAsia="Arial Unicode MS" w:hAnsi="Times New Roman" w:cs="Times New Roman"/>
              </w:rPr>
              <w:t xml:space="preserve">Организация в группе игрового уголка с учетом потребностей детей и гендерного подхода, оформление развивающей среды, стимулирующей детей к взаимодействию, </w:t>
            </w:r>
          </w:p>
          <w:p w:rsidR="007E6BF9" w:rsidRPr="000F7C54" w:rsidRDefault="007E6BF9" w:rsidP="00A1778B">
            <w:pPr>
              <w:pStyle w:val="af"/>
              <w:spacing w:after="0"/>
              <w:jc w:val="both"/>
              <w:rPr>
                <w:rFonts w:ascii="Times New Roman" w:eastAsia="Arial Unicode MS" w:hAnsi="Times New Roman" w:cs="Times New Roman"/>
              </w:rPr>
            </w:pPr>
            <w:r w:rsidRPr="000F7C54">
              <w:rPr>
                <w:rFonts w:ascii="Times New Roman" w:eastAsia="Arial Unicode MS" w:hAnsi="Times New Roman" w:cs="Times New Roman"/>
              </w:rPr>
              <w:lastRenderedPageBreak/>
              <w:t>сюжетные игры, уголок театрализованной деятельности</w:t>
            </w:r>
          </w:p>
        </w:tc>
      </w:tr>
    </w:tbl>
    <w:p w:rsidR="00167678" w:rsidRPr="00167678" w:rsidRDefault="00167678" w:rsidP="00167678">
      <w:pPr>
        <w:pStyle w:val="ad"/>
        <w:spacing w:line="276" w:lineRule="auto"/>
        <w:jc w:val="both"/>
        <w:rPr>
          <w:i/>
          <w:sz w:val="28"/>
          <w:szCs w:val="28"/>
        </w:rPr>
      </w:pPr>
      <w:r w:rsidRPr="00167678">
        <w:rPr>
          <w:i/>
          <w:sz w:val="28"/>
          <w:szCs w:val="28"/>
        </w:rPr>
        <w:lastRenderedPageBreak/>
        <w:t>Содержание психолого-педагогической работы в разных возрастных группах по образовательной области «</w:t>
      </w:r>
      <w:r>
        <w:rPr>
          <w:i/>
          <w:sz w:val="28"/>
          <w:szCs w:val="28"/>
        </w:rPr>
        <w:t>Речевое</w:t>
      </w:r>
      <w:r w:rsidRPr="00167678">
        <w:rPr>
          <w:i/>
          <w:sz w:val="28"/>
          <w:szCs w:val="28"/>
        </w:rPr>
        <w:t xml:space="preserve"> развитие» описано в основной образовательной программе дошкольного образования «От рождения до школы» под ред. Н.Е. Вераксы, Т.С. Комаровой, М.А. Васильевой</w:t>
      </w:r>
    </w:p>
    <w:p w:rsidR="00430A5E" w:rsidRDefault="00430A5E" w:rsidP="00430A5E">
      <w:pPr>
        <w:autoSpaceDE w:val="0"/>
        <w:autoSpaceDN w:val="0"/>
        <w:adjustRightInd w:val="0"/>
        <w:spacing w:after="0"/>
        <w:jc w:val="both"/>
        <w:rPr>
          <w:rFonts w:ascii="Times New Roman" w:hAnsi="Times New Roman" w:cs="Times New Roman"/>
          <w:b/>
          <w:sz w:val="28"/>
          <w:szCs w:val="28"/>
        </w:rPr>
      </w:pPr>
      <w:r w:rsidRPr="00430A5E">
        <w:rPr>
          <w:rFonts w:ascii="Times New Roman" w:hAnsi="Times New Roman" w:cs="Times New Roman"/>
          <w:b/>
          <w:sz w:val="28"/>
          <w:szCs w:val="28"/>
        </w:rPr>
        <w:t>Интеграция образовательной области «Речевое развитие</w:t>
      </w:r>
      <w:r w:rsidR="001E254D">
        <w:rPr>
          <w:rFonts w:ascii="Times New Roman" w:hAnsi="Times New Roman" w:cs="Times New Roman"/>
          <w:b/>
          <w:sz w:val="28"/>
          <w:szCs w:val="28"/>
        </w:rPr>
        <w:t>»</w:t>
      </w:r>
      <w:r w:rsidRPr="00430A5E">
        <w:rPr>
          <w:rFonts w:ascii="Times New Roman" w:hAnsi="Times New Roman" w:cs="Times New Roman"/>
          <w:b/>
          <w:sz w:val="28"/>
          <w:szCs w:val="28"/>
        </w:rPr>
        <w:t xml:space="preserve"> с другими областями»</w:t>
      </w:r>
    </w:p>
    <w:tbl>
      <w:tblPr>
        <w:tblStyle w:val="a3"/>
        <w:tblW w:w="0" w:type="auto"/>
        <w:tblLook w:val="04A0" w:firstRow="1" w:lastRow="0" w:firstColumn="1" w:lastColumn="0" w:noHBand="0" w:noVBand="1"/>
      </w:tblPr>
      <w:tblGrid>
        <w:gridCol w:w="4672"/>
        <w:gridCol w:w="4673"/>
      </w:tblGrid>
      <w:tr w:rsidR="00430A5E" w:rsidRPr="00EB60EB" w:rsidTr="00167678">
        <w:tc>
          <w:tcPr>
            <w:tcW w:w="4672" w:type="dxa"/>
            <w:shd w:val="clear" w:color="auto" w:fill="BDD6EE" w:themeFill="accent1" w:themeFillTint="66"/>
          </w:tcPr>
          <w:p w:rsidR="00430A5E" w:rsidRPr="00EB60EB" w:rsidRDefault="00430A5E" w:rsidP="00A1778B">
            <w:pPr>
              <w:pStyle w:val="ad"/>
              <w:spacing w:line="276" w:lineRule="auto"/>
              <w:rPr>
                <w:sz w:val="22"/>
                <w:szCs w:val="22"/>
              </w:rPr>
            </w:pPr>
            <w:r w:rsidRPr="00EB60EB">
              <w:rPr>
                <w:sz w:val="22"/>
                <w:szCs w:val="22"/>
              </w:rPr>
              <w:t>Образовательные области</w:t>
            </w:r>
          </w:p>
        </w:tc>
        <w:tc>
          <w:tcPr>
            <w:tcW w:w="4673" w:type="dxa"/>
            <w:shd w:val="clear" w:color="auto" w:fill="BDD6EE" w:themeFill="accent1" w:themeFillTint="66"/>
          </w:tcPr>
          <w:p w:rsidR="00430A5E" w:rsidRPr="00EB60EB" w:rsidRDefault="00430A5E" w:rsidP="00A1778B">
            <w:pPr>
              <w:pStyle w:val="ad"/>
              <w:spacing w:line="276" w:lineRule="auto"/>
              <w:rPr>
                <w:sz w:val="22"/>
                <w:szCs w:val="22"/>
              </w:rPr>
            </w:pPr>
            <w:r w:rsidRPr="00EB60EB">
              <w:rPr>
                <w:sz w:val="22"/>
                <w:szCs w:val="22"/>
              </w:rPr>
              <w:t>Задачи</w:t>
            </w:r>
          </w:p>
        </w:tc>
      </w:tr>
      <w:tr w:rsidR="00430A5E" w:rsidRPr="00EB60EB" w:rsidTr="00167678">
        <w:trPr>
          <w:trHeight w:val="2355"/>
        </w:trPr>
        <w:tc>
          <w:tcPr>
            <w:tcW w:w="4672" w:type="dxa"/>
            <w:shd w:val="clear" w:color="auto" w:fill="DEEAF6" w:themeFill="accent1" w:themeFillTint="33"/>
          </w:tcPr>
          <w:p w:rsidR="00430A5E" w:rsidRPr="00EB60EB" w:rsidRDefault="00B4081A" w:rsidP="00B4081A">
            <w:pPr>
              <w:pStyle w:val="ad"/>
              <w:jc w:val="both"/>
              <w:rPr>
                <w:sz w:val="22"/>
                <w:szCs w:val="22"/>
              </w:rPr>
            </w:pPr>
            <w:r>
              <w:rPr>
                <w:iCs/>
                <w:sz w:val="22"/>
                <w:szCs w:val="22"/>
              </w:rPr>
              <w:t>«Познавательное</w:t>
            </w:r>
            <w:r w:rsidR="00430A5E" w:rsidRPr="00EB60EB">
              <w:rPr>
                <w:iCs/>
                <w:sz w:val="22"/>
                <w:szCs w:val="22"/>
              </w:rPr>
              <w:t xml:space="preserve"> развитие»</w:t>
            </w:r>
          </w:p>
        </w:tc>
        <w:tc>
          <w:tcPr>
            <w:tcW w:w="4673" w:type="dxa"/>
          </w:tcPr>
          <w:p w:rsidR="00B4081A" w:rsidRDefault="00430A5E" w:rsidP="00B4081A">
            <w:pPr>
              <w:pStyle w:val="ad"/>
              <w:jc w:val="both"/>
              <w:rPr>
                <w:sz w:val="20"/>
                <w:szCs w:val="20"/>
              </w:rPr>
            </w:pPr>
            <w:r w:rsidRPr="00EB60EB">
              <w:rPr>
                <w:i/>
                <w:iCs/>
                <w:sz w:val="22"/>
                <w:szCs w:val="22"/>
              </w:rPr>
              <w:t>-</w:t>
            </w:r>
            <w:r w:rsidR="00B4081A">
              <w:rPr>
                <w:i/>
                <w:iCs/>
                <w:sz w:val="20"/>
                <w:szCs w:val="20"/>
              </w:rPr>
              <w:t>-</w:t>
            </w:r>
            <w:r w:rsidR="00B4081A" w:rsidRPr="00F81FA4">
              <w:rPr>
                <w:sz w:val="20"/>
                <w:szCs w:val="20"/>
              </w:rPr>
              <w:t>развитие познавательно-исследовательской и продуктивной деятельности в процессе свободного общения со сверстниками и взрослыми</w:t>
            </w:r>
            <w:r w:rsidR="00B4081A">
              <w:rPr>
                <w:sz w:val="20"/>
                <w:szCs w:val="20"/>
              </w:rPr>
              <w:t>;</w:t>
            </w:r>
          </w:p>
          <w:p w:rsidR="00B4081A" w:rsidRPr="001314AA" w:rsidRDefault="00B4081A" w:rsidP="00B4081A">
            <w:pPr>
              <w:pStyle w:val="ad"/>
              <w:jc w:val="both"/>
              <w:rPr>
                <w:sz w:val="20"/>
                <w:szCs w:val="20"/>
              </w:rPr>
            </w:pPr>
            <w:r>
              <w:rPr>
                <w:sz w:val="20"/>
                <w:szCs w:val="20"/>
              </w:rPr>
              <w:t>-</w:t>
            </w:r>
            <w:r w:rsidRPr="001314AA">
              <w:rPr>
                <w:sz w:val="20"/>
                <w:szCs w:val="20"/>
              </w:rPr>
              <w:t>формирование целостной картины мира, расширение кругозора детей</w:t>
            </w:r>
            <w:r>
              <w:rPr>
                <w:sz w:val="20"/>
                <w:szCs w:val="20"/>
              </w:rPr>
              <w:t>.</w:t>
            </w:r>
          </w:p>
          <w:p w:rsidR="00B4081A" w:rsidRPr="001314AA" w:rsidRDefault="00B4081A" w:rsidP="00B4081A">
            <w:pPr>
              <w:pStyle w:val="ad"/>
              <w:jc w:val="both"/>
              <w:rPr>
                <w:sz w:val="20"/>
                <w:szCs w:val="20"/>
              </w:rPr>
            </w:pPr>
            <w:r>
              <w:rPr>
                <w:sz w:val="20"/>
                <w:szCs w:val="20"/>
              </w:rPr>
              <w:t>-</w:t>
            </w:r>
            <w:r w:rsidRPr="001314AA">
              <w:rPr>
                <w:sz w:val="20"/>
                <w:szCs w:val="20"/>
              </w:rPr>
              <w:t>развитие свободного общения со взрослыми и детьми по поводу прочитанного, практическое</w:t>
            </w:r>
            <w:r>
              <w:rPr>
                <w:sz w:val="20"/>
                <w:szCs w:val="20"/>
              </w:rPr>
              <w:t xml:space="preserve"> овладение нормами русской речи.</w:t>
            </w:r>
          </w:p>
          <w:p w:rsidR="00430A5E" w:rsidRPr="00EB60EB" w:rsidRDefault="00430A5E" w:rsidP="00A1778B">
            <w:pPr>
              <w:pStyle w:val="ad"/>
              <w:spacing w:line="276" w:lineRule="auto"/>
              <w:rPr>
                <w:sz w:val="22"/>
                <w:szCs w:val="22"/>
              </w:rPr>
            </w:pPr>
          </w:p>
        </w:tc>
      </w:tr>
      <w:tr w:rsidR="00430A5E" w:rsidRPr="00EB60EB" w:rsidTr="00167678">
        <w:tc>
          <w:tcPr>
            <w:tcW w:w="4672" w:type="dxa"/>
            <w:shd w:val="clear" w:color="auto" w:fill="DEEAF6" w:themeFill="accent1" w:themeFillTint="33"/>
          </w:tcPr>
          <w:p w:rsidR="00430A5E" w:rsidRPr="00EB60EB" w:rsidRDefault="00430A5E" w:rsidP="00A1778B">
            <w:pPr>
              <w:pStyle w:val="ad"/>
              <w:jc w:val="both"/>
              <w:rPr>
                <w:sz w:val="22"/>
                <w:szCs w:val="22"/>
              </w:rPr>
            </w:pPr>
            <w:r w:rsidRPr="00EB60EB">
              <w:rPr>
                <w:iCs/>
                <w:sz w:val="22"/>
                <w:szCs w:val="22"/>
              </w:rPr>
              <w:t>«Социально-коммуникативное развитие»</w:t>
            </w:r>
            <w:r w:rsidRPr="00EB60EB">
              <w:rPr>
                <w:sz w:val="22"/>
                <w:szCs w:val="22"/>
              </w:rPr>
              <w:t>:</w:t>
            </w:r>
          </w:p>
          <w:p w:rsidR="00430A5E" w:rsidRPr="00EB60EB" w:rsidRDefault="00430A5E" w:rsidP="00A1778B">
            <w:pPr>
              <w:pStyle w:val="ad"/>
              <w:jc w:val="both"/>
              <w:rPr>
                <w:sz w:val="22"/>
                <w:szCs w:val="22"/>
              </w:rPr>
            </w:pPr>
          </w:p>
        </w:tc>
        <w:tc>
          <w:tcPr>
            <w:tcW w:w="4673" w:type="dxa"/>
          </w:tcPr>
          <w:p w:rsidR="00B4081A" w:rsidRPr="001314AA" w:rsidRDefault="00B4081A" w:rsidP="00B4081A">
            <w:pPr>
              <w:pStyle w:val="ad"/>
              <w:jc w:val="both"/>
              <w:rPr>
                <w:sz w:val="20"/>
                <w:szCs w:val="20"/>
              </w:rPr>
            </w:pPr>
            <w:r w:rsidRPr="001314AA">
              <w:rPr>
                <w:sz w:val="20"/>
                <w:szCs w:val="20"/>
              </w:rPr>
              <w:t>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w:t>
            </w:r>
            <w:r>
              <w:rPr>
                <w:sz w:val="20"/>
                <w:szCs w:val="20"/>
              </w:rPr>
              <w:t>ринятых норм и правил поведения;</w:t>
            </w:r>
          </w:p>
          <w:p w:rsidR="00B4081A" w:rsidRPr="001314AA" w:rsidRDefault="00B4081A" w:rsidP="00B4081A">
            <w:pPr>
              <w:pStyle w:val="ad"/>
              <w:jc w:val="both"/>
              <w:rPr>
                <w:sz w:val="20"/>
                <w:szCs w:val="20"/>
              </w:rPr>
            </w:pPr>
            <w:r>
              <w:rPr>
                <w:i/>
                <w:iCs/>
                <w:sz w:val="20"/>
                <w:szCs w:val="20"/>
              </w:rPr>
              <w:t>-</w:t>
            </w:r>
            <w:r w:rsidRPr="001314AA">
              <w:rPr>
                <w:sz w:val="20"/>
                <w:szCs w:val="20"/>
              </w:rPr>
              <w:t>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w:t>
            </w:r>
            <w:r>
              <w:rPr>
                <w:sz w:val="20"/>
                <w:szCs w:val="20"/>
              </w:rPr>
              <w:t>я основ экологического сознания;</w:t>
            </w:r>
          </w:p>
          <w:p w:rsidR="00B4081A" w:rsidRDefault="00B4081A" w:rsidP="00B4081A">
            <w:pPr>
              <w:pStyle w:val="ad"/>
              <w:jc w:val="both"/>
              <w:rPr>
                <w:sz w:val="20"/>
                <w:szCs w:val="20"/>
              </w:rPr>
            </w:pPr>
            <w:r>
              <w:rPr>
                <w:i/>
                <w:iCs/>
                <w:sz w:val="20"/>
                <w:szCs w:val="20"/>
              </w:rPr>
              <w:t>-</w:t>
            </w:r>
            <w:r w:rsidRPr="001314AA">
              <w:rPr>
                <w:sz w:val="20"/>
                <w:szCs w:val="20"/>
              </w:rPr>
              <w:t>развитие свободного общения со взрослыми и детьми в процессе трудовой деятельности, знакомства с т</w:t>
            </w:r>
            <w:r>
              <w:rPr>
                <w:sz w:val="20"/>
                <w:szCs w:val="20"/>
              </w:rPr>
              <w:t>рудом взрослых;</w:t>
            </w:r>
          </w:p>
          <w:p w:rsidR="00430A5E" w:rsidRPr="00B4081A" w:rsidRDefault="00B4081A" w:rsidP="00B4081A">
            <w:pPr>
              <w:pStyle w:val="ad"/>
              <w:jc w:val="both"/>
              <w:rPr>
                <w:sz w:val="20"/>
                <w:szCs w:val="20"/>
              </w:rPr>
            </w:pPr>
            <w:r>
              <w:rPr>
                <w:sz w:val="20"/>
                <w:szCs w:val="20"/>
              </w:rPr>
              <w:t>-</w:t>
            </w:r>
            <w:r w:rsidRPr="001314AA">
              <w:rPr>
                <w:sz w:val="20"/>
                <w:szCs w:val="20"/>
              </w:rPr>
              <w:t xml:space="preserve">формирование первичных представлений о себе, своих чувствах и </w:t>
            </w:r>
            <w:proofErr w:type="gramStart"/>
            <w:r w:rsidR="00DC75FF" w:rsidRPr="001314AA">
              <w:rPr>
                <w:sz w:val="20"/>
                <w:szCs w:val="20"/>
              </w:rPr>
              <w:t xml:space="preserve">эмоциях,  </w:t>
            </w:r>
            <w:r w:rsidRPr="001314AA">
              <w:rPr>
                <w:sz w:val="20"/>
                <w:szCs w:val="20"/>
              </w:rPr>
              <w:t>окружающем</w:t>
            </w:r>
            <w:proofErr w:type="gramEnd"/>
            <w:r w:rsidRPr="001314AA">
              <w:rPr>
                <w:sz w:val="20"/>
                <w:szCs w:val="20"/>
              </w:rPr>
              <w:t xml:space="preserve"> мире людей, природы, а также формирование первичных ценностных представлений</w:t>
            </w:r>
            <w:r>
              <w:rPr>
                <w:sz w:val="20"/>
                <w:szCs w:val="20"/>
              </w:rPr>
              <w:t>.</w:t>
            </w:r>
          </w:p>
        </w:tc>
      </w:tr>
      <w:tr w:rsidR="00430A5E" w:rsidRPr="00EB60EB" w:rsidTr="00167678">
        <w:tc>
          <w:tcPr>
            <w:tcW w:w="4672" w:type="dxa"/>
            <w:shd w:val="clear" w:color="auto" w:fill="DEEAF6" w:themeFill="accent1" w:themeFillTint="33"/>
          </w:tcPr>
          <w:p w:rsidR="00430A5E" w:rsidRPr="00EB60EB" w:rsidRDefault="00430A5E" w:rsidP="00A1778B">
            <w:pPr>
              <w:pStyle w:val="ad"/>
              <w:jc w:val="both"/>
              <w:rPr>
                <w:sz w:val="22"/>
                <w:szCs w:val="22"/>
              </w:rPr>
            </w:pPr>
            <w:r w:rsidRPr="00EB60EB">
              <w:rPr>
                <w:iCs/>
                <w:sz w:val="22"/>
                <w:szCs w:val="22"/>
              </w:rPr>
              <w:t>«Физическое развитие»</w:t>
            </w:r>
          </w:p>
        </w:tc>
        <w:tc>
          <w:tcPr>
            <w:tcW w:w="4673" w:type="dxa"/>
          </w:tcPr>
          <w:p w:rsidR="00B4081A" w:rsidRPr="001314AA" w:rsidRDefault="00B4081A" w:rsidP="00B4081A">
            <w:pPr>
              <w:pStyle w:val="ad"/>
              <w:jc w:val="both"/>
              <w:rPr>
                <w:sz w:val="20"/>
                <w:szCs w:val="20"/>
              </w:rPr>
            </w:pPr>
            <w:r>
              <w:rPr>
                <w:sz w:val="20"/>
                <w:szCs w:val="20"/>
              </w:rPr>
              <w:t>-</w:t>
            </w:r>
            <w:r w:rsidRPr="001314AA">
              <w:rPr>
                <w:sz w:val="20"/>
                <w:szCs w:val="20"/>
              </w:rPr>
              <w:t>развитие свободного общения со взрослыми и детьми по</w:t>
            </w:r>
            <w:r>
              <w:rPr>
                <w:sz w:val="20"/>
                <w:szCs w:val="20"/>
              </w:rPr>
              <w:t xml:space="preserve"> поводу здоровья и ЗОЖ человека;</w:t>
            </w:r>
          </w:p>
          <w:p w:rsidR="00430A5E" w:rsidRPr="00B4081A" w:rsidRDefault="00B4081A" w:rsidP="00B4081A">
            <w:pPr>
              <w:pStyle w:val="ad"/>
              <w:jc w:val="both"/>
              <w:rPr>
                <w:sz w:val="20"/>
                <w:szCs w:val="20"/>
              </w:rPr>
            </w:pPr>
            <w:r>
              <w:rPr>
                <w:i/>
                <w:iCs/>
                <w:sz w:val="20"/>
                <w:szCs w:val="20"/>
              </w:rPr>
              <w:t>-</w:t>
            </w:r>
            <w:r w:rsidRPr="001314AA">
              <w:rPr>
                <w:sz w:val="20"/>
                <w:szCs w:val="20"/>
              </w:rPr>
              <w:t>развитие свободного общения со взрослыми и детьми в части необходимости двигательной активности и физического сов</w:t>
            </w:r>
            <w:r>
              <w:rPr>
                <w:sz w:val="20"/>
                <w:szCs w:val="20"/>
              </w:rPr>
              <w:t>ершенствования; игровое общение.</w:t>
            </w:r>
          </w:p>
        </w:tc>
      </w:tr>
      <w:tr w:rsidR="00430A5E" w:rsidRPr="00EB60EB" w:rsidTr="00167678">
        <w:tc>
          <w:tcPr>
            <w:tcW w:w="4672" w:type="dxa"/>
            <w:shd w:val="clear" w:color="auto" w:fill="DEEAF6" w:themeFill="accent1" w:themeFillTint="33"/>
          </w:tcPr>
          <w:p w:rsidR="00430A5E" w:rsidRPr="00EB60EB" w:rsidRDefault="00430A5E" w:rsidP="00A1778B">
            <w:pPr>
              <w:pStyle w:val="ad"/>
              <w:jc w:val="both"/>
              <w:rPr>
                <w:iCs/>
                <w:sz w:val="22"/>
                <w:szCs w:val="22"/>
              </w:rPr>
            </w:pPr>
            <w:r w:rsidRPr="00EB60EB">
              <w:rPr>
                <w:iCs/>
                <w:sz w:val="22"/>
                <w:szCs w:val="22"/>
              </w:rPr>
              <w:lastRenderedPageBreak/>
              <w:t>«Художественно-эстетическое развитие»</w:t>
            </w:r>
          </w:p>
        </w:tc>
        <w:tc>
          <w:tcPr>
            <w:tcW w:w="4673" w:type="dxa"/>
          </w:tcPr>
          <w:p w:rsidR="00B4081A" w:rsidRPr="001314AA" w:rsidRDefault="00B4081A" w:rsidP="00B4081A">
            <w:pPr>
              <w:pStyle w:val="ad"/>
              <w:jc w:val="both"/>
              <w:rPr>
                <w:sz w:val="20"/>
                <w:szCs w:val="20"/>
              </w:rPr>
            </w:pPr>
            <w:r w:rsidRPr="001314AA">
              <w:rPr>
                <w:sz w:val="20"/>
                <w:szCs w:val="20"/>
              </w:rPr>
              <w:t>развитие свободного общения со взро</w:t>
            </w:r>
            <w:r>
              <w:rPr>
                <w:sz w:val="20"/>
                <w:szCs w:val="20"/>
              </w:rPr>
              <w:t>слыми и детьми по поводу музыки;</w:t>
            </w:r>
          </w:p>
          <w:p w:rsidR="00B4081A" w:rsidRDefault="00B4081A" w:rsidP="00B4081A">
            <w:pPr>
              <w:pStyle w:val="ad"/>
              <w:jc w:val="both"/>
              <w:rPr>
                <w:sz w:val="20"/>
                <w:szCs w:val="20"/>
              </w:rPr>
            </w:pPr>
            <w:r>
              <w:rPr>
                <w:i/>
                <w:iCs/>
                <w:sz w:val="20"/>
                <w:szCs w:val="20"/>
              </w:rPr>
              <w:t>-</w:t>
            </w:r>
            <w:r w:rsidRPr="001314AA">
              <w:rPr>
                <w:sz w:val="20"/>
                <w:szCs w:val="20"/>
              </w:rPr>
              <w:t>развитие свободного общения со взрослыми и детьми по поводу процесса и результатов проду</w:t>
            </w:r>
            <w:r>
              <w:rPr>
                <w:sz w:val="20"/>
                <w:szCs w:val="20"/>
              </w:rPr>
              <w:t>ктивной деятельности;</w:t>
            </w:r>
          </w:p>
          <w:p w:rsidR="00430A5E" w:rsidRPr="00EB60EB" w:rsidRDefault="00B4081A" w:rsidP="00B4081A">
            <w:pPr>
              <w:pStyle w:val="ad"/>
              <w:spacing w:line="276" w:lineRule="auto"/>
              <w:rPr>
                <w:sz w:val="22"/>
                <w:szCs w:val="22"/>
              </w:rPr>
            </w:pPr>
            <w:r>
              <w:rPr>
                <w:sz w:val="20"/>
                <w:szCs w:val="20"/>
              </w:rPr>
              <w:t>-</w:t>
            </w:r>
            <w:r w:rsidRPr="001314AA">
              <w:rPr>
                <w:sz w:val="20"/>
                <w:szCs w:val="20"/>
              </w:rPr>
              <w:t>развитие детского творчества</w:t>
            </w:r>
            <w:r>
              <w:rPr>
                <w:sz w:val="20"/>
                <w:szCs w:val="20"/>
              </w:rPr>
              <w:t>.</w:t>
            </w:r>
          </w:p>
        </w:tc>
      </w:tr>
    </w:tbl>
    <w:p w:rsidR="009F3407" w:rsidRDefault="009F3407" w:rsidP="009F3407">
      <w:pPr>
        <w:spacing w:after="0"/>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по о</w:t>
      </w:r>
      <w:r w:rsidR="00F44062" w:rsidRPr="007A21FB">
        <w:rPr>
          <w:rFonts w:ascii="Times New Roman" w:hAnsi="Times New Roman" w:cs="Times New Roman"/>
          <w:b/>
          <w:sz w:val="28"/>
          <w:szCs w:val="28"/>
        </w:rPr>
        <w:t>бразовательн</w:t>
      </w:r>
      <w:r>
        <w:rPr>
          <w:rFonts w:ascii="Times New Roman" w:hAnsi="Times New Roman" w:cs="Times New Roman"/>
          <w:b/>
          <w:sz w:val="28"/>
          <w:szCs w:val="28"/>
        </w:rPr>
        <w:t xml:space="preserve">ой </w:t>
      </w:r>
    </w:p>
    <w:p w:rsidR="00F44062" w:rsidRPr="007A21FB" w:rsidRDefault="00F44062" w:rsidP="009F3407">
      <w:pPr>
        <w:spacing w:after="0"/>
        <w:jc w:val="center"/>
        <w:rPr>
          <w:rFonts w:ascii="Times New Roman" w:hAnsi="Times New Roman" w:cs="Times New Roman"/>
          <w:b/>
          <w:sz w:val="28"/>
          <w:szCs w:val="28"/>
        </w:rPr>
      </w:pPr>
      <w:r w:rsidRPr="007A21FB">
        <w:rPr>
          <w:rFonts w:ascii="Times New Roman" w:hAnsi="Times New Roman" w:cs="Times New Roman"/>
          <w:b/>
          <w:sz w:val="28"/>
          <w:szCs w:val="28"/>
        </w:rPr>
        <w:t>област</w:t>
      </w:r>
      <w:r w:rsidR="009F3407">
        <w:rPr>
          <w:rFonts w:ascii="Times New Roman" w:hAnsi="Times New Roman" w:cs="Times New Roman"/>
          <w:b/>
          <w:sz w:val="28"/>
          <w:szCs w:val="28"/>
        </w:rPr>
        <w:t>и</w:t>
      </w:r>
      <w:r w:rsidRPr="007A21FB">
        <w:rPr>
          <w:rFonts w:ascii="Times New Roman" w:hAnsi="Times New Roman" w:cs="Times New Roman"/>
          <w:b/>
          <w:sz w:val="28"/>
          <w:szCs w:val="28"/>
        </w:rPr>
        <w:t xml:space="preserve"> «Речевое развитие»</w:t>
      </w:r>
    </w:p>
    <w:p w:rsidR="00F44062" w:rsidRPr="007A21FB" w:rsidRDefault="00F44062" w:rsidP="00F44062">
      <w:pPr>
        <w:spacing w:after="0"/>
        <w:ind w:firstLine="709"/>
        <w:rPr>
          <w:rFonts w:ascii="Times New Roman" w:hAnsi="Times New Roman" w:cs="Times New Roman"/>
          <w:b/>
          <w:sz w:val="28"/>
          <w:szCs w:val="28"/>
        </w:rPr>
      </w:pPr>
      <w:r w:rsidRPr="007A21FB">
        <w:rPr>
          <w:rFonts w:ascii="Times New Roman" w:hAnsi="Times New Roman" w:cs="Times New Roman"/>
          <w:b/>
          <w:sz w:val="28"/>
          <w:szCs w:val="28"/>
        </w:rPr>
        <w:t>Ранний возраст</w:t>
      </w:r>
    </w:p>
    <w:p w:rsidR="00F44062" w:rsidRPr="007A21FB" w:rsidRDefault="00F44062" w:rsidP="00F44062">
      <w:pPr>
        <w:spacing w:after="0"/>
        <w:ind w:firstLine="709"/>
        <w:jc w:val="both"/>
        <w:rPr>
          <w:rFonts w:ascii="Times New Roman" w:hAnsi="Times New Roman" w:cs="Times New Roman"/>
          <w:b/>
          <w:sz w:val="28"/>
          <w:szCs w:val="28"/>
        </w:rPr>
      </w:pPr>
      <w:r w:rsidRPr="007A21FB">
        <w:rPr>
          <w:rFonts w:ascii="Times New Roman" w:hAnsi="Times New Roman" w:cs="Times New Roman"/>
          <w:b/>
          <w:sz w:val="28"/>
          <w:szCs w:val="28"/>
        </w:rPr>
        <w:t>2-3г:</w:t>
      </w:r>
    </w:p>
    <w:p w:rsidR="00F44062" w:rsidRPr="007A21FB" w:rsidRDefault="00F44062" w:rsidP="00E02061">
      <w:pPr>
        <w:pStyle w:val="a4"/>
        <w:numPr>
          <w:ilvl w:val="0"/>
          <w:numId w:val="12"/>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называют действия; </w:t>
      </w:r>
    </w:p>
    <w:p w:rsidR="00F44062" w:rsidRPr="007A21FB" w:rsidRDefault="00F44062" w:rsidP="00E02061">
      <w:pPr>
        <w:pStyle w:val="a4"/>
        <w:numPr>
          <w:ilvl w:val="0"/>
          <w:numId w:val="12"/>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различает названия игрушек, выполняет поручения, передавая слова и фразы голосом нормальной громкости и шёпотом на увеличивающемся расстоянии; </w:t>
      </w:r>
    </w:p>
    <w:p w:rsidR="00F44062" w:rsidRPr="007A21FB" w:rsidRDefault="00F44062" w:rsidP="00E02061">
      <w:pPr>
        <w:pStyle w:val="a4"/>
        <w:numPr>
          <w:ilvl w:val="0"/>
          <w:numId w:val="12"/>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отвечает на вопросы; </w:t>
      </w:r>
    </w:p>
    <w:p w:rsidR="00F44062" w:rsidRPr="007A21FB" w:rsidRDefault="00F44062" w:rsidP="00E02061">
      <w:pPr>
        <w:pStyle w:val="a4"/>
        <w:numPr>
          <w:ilvl w:val="0"/>
          <w:numId w:val="12"/>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активная позиция ребёнка в диалоге;</w:t>
      </w:r>
    </w:p>
    <w:p w:rsidR="00F44062" w:rsidRPr="007A21FB" w:rsidRDefault="00F44062" w:rsidP="00E02061">
      <w:pPr>
        <w:pStyle w:val="a4"/>
        <w:numPr>
          <w:ilvl w:val="0"/>
          <w:numId w:val="12"/>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словотворчество детей; </w:t>
      </w:r>
    </w:p>
    <w:p w:rsidR="00F44062" w:rsidRPr="007A21FB" w:rsidRDefault="00F44062" w:rsidP="00E02061">
      <w:pPr>
        <w:pStyle w:val="a4"/>
        <w:numPr>
          <w:ilvl w:val="0"/>
          <w:numId w:val="12"/>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сохраняется интерес детей к совместному чтению </w:t>
      </w:r>
      <w:proofErr w:type="spellStart"/>
      <w:r w:rsidRPr="007A21FB">
        <w:rPr>
          <w:rFonts w:ascii="Times New Roman" w:hAnsi="Times New Roman" w:cs="Times New Roman"/>
          <w:sz w:val="28"/>
          <w:szCs w:val="28"/>
        </w:rPr>
        <w:t>потешек</w:t>
      </w:r>
      <w:proofErr w:type="spellEnd"/>
      <w:r w:rsidRPr="007A21FB">
        <w:rPr>
          <w:rFonts w:ascii="Times New Roman" w:hAnsi="Times New Roman" w:cs="Times New Roman"/>
          <w:sz w:val="28"/>
          <w:szCs w:val="28"/>
        </w:rPr>
        <w:t xml:space="preserve">, стихотворных форм, сказок, рассказов, песенок и т. д.; </w:t>
      </w:r>
    </w:p>
    <w:p w:rsidR="00F44062" w:rsidRPr="007A21FB" w:rsidRDefault="00F44062" w:rsidP="00E02061">
      <w:pPr>
        <w:pStyle w:val="a4"/>
        <w:numPr>
          <w:ilvl w:val="0"/>
          <w:numId w:val="12"/>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возникает стремление к совместному и отражённому </w:t>
      </w:r>
      <w:proofErr w:type="spellStart"/>
      <w:r w:rsidRPr="007A21FB">
        <w:rPr>
          <w:rFonts w:ascii="Times New Roman" w:hAnsi="Times New Roman" w:cs="Times New Roman"/>
          <w:sz w:val="28"/>
          <w:szCs w:val="28"/>
        </w:rPr>
        <w:t>декламированию</w:t>
      </w:r>
      <w:proofErr w:type="spellEnd"/>
      <w:r w:rsidRPr="007A21FB">
        <w:rPr>
          <w:rFonts w:ascii="Times New Roman" w:hAnsi="Times New Roman" w:cs="Times New Roman"/>
          <w:sz w:val="28"/>
          <w:szCs w:val="28"/>
        </w:rPr>
        <w:t>.</w:t>
      </w:r>
    </w:p>
    <w:p w:rsidR="00F44062" w:rsidRPr="007A21FB" w:rsidRDefault="00F44062" w:rsidP="00F44062">
      <w:pPr>
        <w:spacing w:after="0"/>
        <w:ind w:firstLine="360"/>
        <w:jc w:val="both"/>
        <w:rPr>
          <w:rFonts w:ascii="Times New Roman" w:hAnsi="Times New Roman" w:cs="Times New Roman"/>
          <w:b/>
          <w:sz w:val="28"/>
          <w:szCs w:val="28"/>
        </w:rPr>
      </w:pPr>
      <w:r w:rsidRPr="007A21FB">
        <w:rPr>
          <w:rFonts w:ascii="Times New Roman" w:hAnsi="Times New Roman" w:cs="Times New Roman"/>
          <w:b/>
          <w:sz w:val="28"/>
          <w:szCs w:val="28"/>
        </w:rPr>
        <w:t>Дошкольный возраст</w:t>
      </w:r>
    </w:p>
    <w:p w:rsidR="00F44062" w:rsidRPr="007A21FB" w:rsidRDefault="00F44062" w:rsidP="00F44062">
      <w:pPr>
        <w:spacing w:after="0"/>
        <w:ind w:firstLine="284"/>
        <w:jc w:val="both"/>
        <w:rPr>
          <w:rFonts w:ascii="Times New Roman" w:hAnsi="Times New Roman" w:cs="Times New Roman"/>
          <w:b/>
          <w:sz w:val="28"/>
          <w:szCs w:val="28"/>
        </w:rPr>
      </w:pPr>
      <w:r w:rsidRPr="007A21FB">
        <w:rPr>
          <w:rFonts w:ascii="Times New Roman" w:hAnsi="Times New Roman" w:cs="Times New Roman"/>
          <w:b/>
          <w:sz w:val="28"/>
          <w:szCs w:val="28"/>
        </w:rPr>
        <w:t>5-6 л:</w:t>
      </w:r>
    </w:p>
    <w:p w:rsidR="00F44062" w:rsidRPr="007A21FB" w:rsidRDefault="00F44062" w:rsidP="00E02061">
      <w:pPr>
        <w:pStyle w:val="a4"/>
        <w:numPr>
          <w:ilvl w:val="0"/>
          <w:numId w:val="13"/>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обменивается своими впечатлениями об эмоционально значимых событиях (праздник, свадьба, день рождения, разлука, болезнь); </w:t>
      </w:r>
    </w:p>
    <w:p w:rsidR="00F44062" w:rsidRPr="007A21FB" w:rsidRDefault="00F44062" w:rsidP="00E02061">
      <w:pPr>
        <w:pStyle w:val="a4"/>
        <w:numPr>
          <w:ilvl w:val="0"/>
          <w:numId w:val="13"/>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выражает свои эмоциональные переживания в речи («Маша огорчилась — мама заболела», «Саша пришёл довольный. У него был день рождения. Ему подарили много подарков», «Осенний лес очень красивый. В нём интересно и весело играть»); </w:t>
      </w:r>
    </w:p>
    <w:p w:rsidR="00F44062" w:rsidRPr="007A21FB" w:rsidRDefault="00F44062" w:rsidP="00E02061">
      <w:pPr>
        <w:pStyle w:val="a4"/>
        <w:numPr>
          <w:ilvl w:val="0"/>
          <w:numId w:val="13"/>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выражает свои чувства и мысли от первого лица («Я принёс в группу игрушки. Буду играть с Катей», «Вчера я был у доктора. У меня болел зуб. Доктор полечил зуб. Я уже не плачу»); </w:t>
      </w:r>
    </w:p>
    <w:p w:rsidR="00F44062" w:rsidRPr="007A21FB" w:rsidRDefault="00F44062" w:rsidP="00E02061">
      <w:pPr>
        <w:pStyle w:val="a4"/>
        <w:numPr>
          <w:ilvl w:val="0"/>
          <w:numId w:val="13"/>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образовывает но</w:t>
      </w:r>
      <w:r w:rsidR="008C4B06">
        <w:rPr>
          <w:rFonts w:ascii="Times New Roman" w:hAnsi="Times New Roman" w:cs="Times New Roman"/>
          <w:sz w:val="28"/>
          <w:szCs w:val="28"/>
        </w:rPr>
        <w:t>вые слова с помощью суффиксов (</w:t>
      </w:r>
      <w:r w:rsidRPr="007A21FB">
        <w:rPr>
          <w:rFonts w:ascii="Times New Roman" w:hAnsi="Times New Roman" w:cs="Times New Roman"/>
          <w:i/>
          <w:sz w:val="28"/>
          <w:szCs w:val="28"/>
        </w:rPr>
        <w:t>мяч — мячик, коза — козлёнок</w:t>
      </w:r>
      <w:r w:rsidRPr="007A21FB">
        <w:rPr>
          <w:rFonts w:ascii="Times New Roman" w:hAnsi="Times New Roman" w:cs="Times New Roman"/>
          <w:sz w:val="28"/>
          <w:szCs w:val="28"/>
        </w:rPr>
        <w:t xml:space="preserve">); </w:t>
      </w:r>
    </w:p>
    <w:p w:rsidR="00F44062" w:rsidRPr="007A21FB" w:rsidRDefault="00F44062" w:rsidP="00E02061">
      <w:pPr>
        <w:pStyle w:val="a4"/>
        <w:numPr>
          <w:ilvl w:val="0"/>
          <w:numId w:val="13"/>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понимает в тексте скрытый смысл и причинно-следственные отношения; </w:t>
      </w:r>
    </w:p>
    <w:p w:rsidR="00F44062" w:rsidRPr="007A21FB" w:rsidRDefault="00F44062" w:rsidP="00E02061">
      <w:pPr>
        <w:pStyle w:val="a4"/>
        <w:numPr>
          <w:ilvl w:val="0"/>
          <w:numId w:val="13"/>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планирует в речи свою деятельность (игровую, трудовую); </w:t>
      </w:r>
    </w:p>
    <w:p w:rsidR="00F44062" w:rsidRPr="007A21FB" w:rsidRDefault="00F44062" w:rsidP="00E02061">
      <w:pPr>
        <w:pStyle w:val="a4"/>
        <w:numPr>
          <w:ilvl w:val="0"/>
          <w:numId w:val="13"/>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употребляет творительный падеж (в орудийном действии); </w:t>
      </w:r>
    </w:p>
    <w:p w:rsidR="00F44062" w:rsidRPr="007A21FB" w:rsidRDefault="00F44062" w:rsidP="00E02061">
      <w:pPr>
        <w:pStyle w:val="a4"/>
        <w:numPr>
          <w:ilvl w:val="0"/>
          <w:numId w:val="13"/>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употребляет в активных высказываниях предлоги </w:t>
      </w:r>
      <w:r w:rsidRPr="007A21FB">
        <w:rPr>
          <w:rFonts w:ascii="Times New Roman" w:hAnsi="Times New Roman" w:cs="Times New Roman"/>
          <w:i/>
          <w:sz w:val="28"/>
          <w:szCs w:val="28"/>
        </w:rPr>
        <w:t>за, перед</w:t>
      </w:r>
      <w:r w:rsidRPr="007A21FB">
        <w:rPr>
          <w:rFonts w:ascii="Times New Roman" w:hAnsi="Times New Roman" w:cs="Times New Roman"/>
          <w:sz w:val="28"/>
          <w:szCs w:val="28"/>
        </w:rPr>
        <w:t xml:space="preserve">; </w:t>
      </w:r>
    </w:p>
    <w:p w:rsidR="00F44062" w:rsidRPr="007A21FB" w:rsidRDefault="00F44062" w:rsidP="00E02061">
      <w:pPr>
        <w:pStyle w:val="a4"/>
        <w:numPr>
          <w:ilvl w:val="0"/>
          <w:numId w:val="13"/>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образовывает новые слова с помощью приставок (</w:t>
      </w:r>
      <w:r w:rsidRPr="007A21FB">
        <w:rPr>
          <w:rFonts w:ascii="Times New Roman" w:hAnsi="Times New Roman" w:cs="Times New Roman"/>
          <w:i/>
          <w:sz w:val="28"/>
          <w:szCs w:val="28"/>
        </w:rPr>
        <w:t>ушёл — пришёл,</w:t>
      </w:r>
      <w:r w:rsidRPr="007A21FB">
        <w:rPr>
          <w:rFonts w:ascii="Times New Roman" w:hAnsi="Times New Roman" w:cs="Times New Roman"/>
          <w:sz w:val="28"/>
          <w:szCs w:val="28"/>
        </w:rPr>
        <w:t xml:space="preserve"> </w:t>
      </w:r>
      <w:r w:rsidRPr="007A21FB">
        <w:rPr>
          <w:rFonts w:ascii="Times New Roman" w:hAnsi="Times New Roman" w:cs="Times New Roman"/>
          <w:i/>
          <w:sz w:val="28"/>
          <w:szCs w:val="28"/>
        </w:rPr>
        <w:t>уехал — приехал, убежал — прибежал, открыл — закрыл</w:t>
      </w:r>
      <w:r w:rsidRPr="007A21FB">
        <w:rPr>
          <w:rFonts w:ascii="Times New Roman" w:hAnsi="Times New Roman" w:cs="Times New Roman"/>
          <w:sz w:val="28"/>
          <w:szCs w:val="28"/>
        </w:rPr>
        <w:t xml:space="preserve">); </w:t>
      </w:r>
    </w:p>
    <w:p w:rsidR="00F44062" w:rsidRPr="007A21FB" w:rsidRDefault="00F44062" w:rsidP="00E02061">
      <w:pPr>
        <w:pStyle w:val="a4"/>
        <w:numPr>
          <w:ilvl w:val="0"/>
          <w:numId w:val="13"/>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планирует свою деятельность в речевых высказываниях. </w:t>
      </w:r>
    </w:p>
    <w:p w:rsidR="00F44062" w:rsidRPr="007A21FB" w:rsidRDefault="00F44062" w:rsidP="00F44062">
      <w:pPr>
        <w:spacing w:after="0"/>
        <w:ind w:firstLine="284"/>
        <w:jc w:val="both"/>
        <w:rPr>
          <w:rFonts w:ascii="Times New Roman" w:hAnsi="Times New Roman" w:cs="Times New Roman"/>
          <w:sz w:val="28"/>
          <w:szCs w:val="28"/>
        </w:rPr>
      </w:pPr>
      <w:r w:rsidRPr="007A21FB">
        <w:rPr>
          <w:rFonts w:ascii="Times New Roman" w:hAnsi="Times New Roman" w:cs="Times New Roman"/>
          <w:b/>
          <w:sz w:val="28"/>
          <w:szCs w:val="28"/>
        </w:rPr>
        <w:lastRenderedPageBreak/>
        <w:t>6-8 л:</w:t>
      </w:r>
    </w:p>
    <w:p w:rsidR="00F44062" w:rsidRPr="007A21FB" w:rsidRDefault="00F44062" w:rsidP="00E02061">
      <w:pPr>
        <w:pStyle w:val="a4"/>
        <w:numPr>
          <w:ilvl w:val="0"/>
          <w:numId w:val="14"/>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делится своими впечатлениями от увиденного или услышанного («Как провели выходной день?», «Что видели на экскурсии?»);</w:t>
      </w:r>
    </w:p>
    <w:p w:rsidR="00F44062" w:rsidRPr="007A21FB" w:rsidRDefault="00F44062" w:rsidP="00E02061">
      <w:pPr>
        <w:pStyle w:val="a4"/>
        <w:numPr>
          <w:ilvl w:val="0"/>
          <w:numId w:val="14"/>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рассказывает о давно произошедшем событии или случае с опорой на фотографии, детские рисунки («Что делали летом?», «Куда ходили весной?», «Что понравилось в прошлом году?»); </w:t>
      </w:r>
    </w:p>
    <w:p w:rsidR="00F44062" w:rsidRPr="007A21FB" w:rsidRDefault="00F44062" w:rsidP="00E02061">
      <w:pPr>
        <w:pStyle w:val="a4"/>
        <w:numPr>
          <w:ilvl w:val="0"/>
          <w:numId w:val="14"/>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вежливо общаются друг с другом, используя диалогические формы взаимодействия; </w:t>
      </w:r>
    </w:p>
    <w:p w:rsidR="00F44062" w:rsidRPr="007A21FB" w:rsidRDefault="00F44062" w:rsidP="00E02061">
      <w:pPr>
        <w:pStyle w:val="a4"/>
        <w:numPr>
          <w:ilvl w:val="0"/>
          <w:numId w:val="14"/>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употребляет существительные в родительном падеже с предлогами </w:t>
      </w:r>
      <w:r w:rsidRPr="007A21FB">
        <w:rPr>
          <w:rFonts w:ascii="Times New Roman" w:hAnsi="Times New Roman" w:cs="Times New Roman"/>
          <w:i/>
          <w:sz w:val="28"/>
          <w:szCs w:val="28"/>
        </w:rPr>
        <w:t>у, из</w:t>
      </w:r>
      <w:r w:rsidRPr="007A21FB">
        <w:rPr>
          <w:rFonts w:ascii="Times New Roman" w:hAnsi="Times New Roman" w:cs="Times New Roman"/>
          <w:sz w:val="28"/>
          <w:szCs w:val="28"/>
        </w:rPr>
        <w:t xml:space="preserve">; </w:t>
      </w:r>
    </w:p>
    <w:p w:rsidR="00F44062" w:rsidRPr="007A21FB" w:rsidRDefault="00F44062" w:rsidP="00E02061">
      <w:pPr>
        <w:pStyle w:val="a4"/>
        <w:numPr>
          <w:ilvl w:val="0"/>
          <w:numId w:val="14"/>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осуществляет планирование своей деятельности в речи при сборах на прогулку, при подготовке к занятиям, в организации игры; </w:t>
      </w:r>
    </w:p>
    <w:p w:rsidR="00F44062" w:rsidRPr="007A21FB" w:rsidRDefault="00F44062" w:rsidP="00E02061">
      <w:pPr>
        <w:pStyle w:val="a4"/>
        <w:numPr>
          <w:ilvl w:val="0"/>
          <w:numId w:val="14"/>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составляет рассказы по последовательности воспроизведённых педагогом событий (педагог действует с игрушками молча, а дети затем составляют рассказ); </w:t>
      </w:r>
    </w:p>
    <w:p w:rsidR="00F44062" w:rsidRPr="007A21FB" w:rsidRDefault="00F44062" w:rsidP="00E02061">
      <w:pPr>
        <w:pStyle w:val="a4"/>
        <w:numPr>
          <w:ilvl w:val="0"/>
          <w:numId w:val="14"/>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строит предложения из трёх-четырёх слов по картинкам с использованием предлогов </w:t>
      </w:r>
      <w:r w:rsidRPr="007A21FB">
        <w:rPr>
          <w:rFonts w:ascii="Times New Roman" w:hAnsi="Times New Roman" w:cs="Times New Roman"/>
          <w:i/>
          <w:sz w:val="28"/>
          <w:szCs w:val="28"/>
        </w:rPr>
        <w:t>на, под, в, за, между, около, из</w:t>
      </w:r>
      <w:r w:rsidRPr="007A21FB">
        <w:rPr>
          <w:rFonts w:ascii="Times New Roman" w:hAnsi="Times New Roman" w:cs="Times New Roman"/>
          <w:sz w:val="28"/>
          <w:szCs w:val="28"/>
        </w:rPr>
        <w:t xml:space="preserve">; </w:t>
      </w:r>
    </w:p>
    <w:p w:rsidR="00F44062" w:rsidRDefault="00F44062" w:rsidP="00E02061">
      <w:pPr>
        <w:pStyle w:val="a4"/>
        <w:numPr>
          <w:ilvl w:val="0"/>
          <w:numId w:val="14"/>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употребляет глаголы с разными приставками и применяет их при составлении предложений по картинке («Мальчик закрыл дверь и открыл окно»).</w:t>
      </w:r>
    </w:p>
    <w:p w:rsidR="001E254D" w:rsidRDefault="001E254D" w:rsidP="00401EEA">
      <w:pPr>
        <w:pStyle w:val="a4"/>
        <w:autoSpaceDE w:val="0"/>
        <w:autoSpaceDN w:val="0"/>
        <w:adjustRightInd w:val="0"/>
        <w:spacing w:after="0"/>
        <w:ind w:left="0"/>
        <w:jc w:val="both"/>
        <w:rPr>
          <w:rFonts w:ascii="Times New Roman" w:hAnsi="Times New Roman" w:cs="Times New Roman"/>
          <w:sz w:val="28"/>
          <w:szCs w:val="28"/>
        </w:rPr>
      </w:pPr>
      <w:r w:rsidRPr="001E254D">
        <w:rPr>
          <w:rFonts w:ascii="Times New Roman" w:hAnsi="Times New Roman" w:cs="Times New Roman"/>
          <w:b/>
          <w:sz w:val="28"/>
          <w:szCs w:val="28"/>
        </w:rPr>
        <w:t>2.</w:t>
      </w:r>
      <w:r w:rsidR="00401EEA">
        <w:rPr>
          <w:rFonts w:ascii="Times New Roman" w:hAnsi="Times New Roman" w:cs="Times New Roman"/>
          <w:b/>
          <w:sz w:val="28"/>
          <w:szCs w:val="28"/>
        </w:rPr>
        <w:t>2</w:t>
      </w:r>
      <w:r w:rsidRPr="001E254D">
        <w:rPr>
          <w:rFonts w:ascii="Times New Roman" w:hAnsi="Times New Roman" w:cs="Times New Roman"/>
          <w:b/>
          <w:sz w:val="28"/>
          <w:szCs w:val="28"/>
        </w:rPr>
        <w:t>.4.Образовательная область «Художественно-эстетическое развитие»</w:t>
      </w:r>
      <w:r w:rsidRPr="001E254D">
        <w:rPr>
          <w:rFonts w:ascii="Times New Roman" w:hAnsi="Times New Roman" w:cs="Times New Roman"/>
          <w:sz w:val="28"/>
          <w:szCs w:val="28"/>
        </w:rPr>
        <w:t xml:space="preserve"> </w:t>
      </w:r>
    </w:p>
    <w:p w:rsidR="001E254D" w:rsidRDefault="001E254D" w:rsidP="001E254D">
      <w:pPr>
        <w:pStyle w:val="a4"/>
        <w:autoSpaceDE w:val="0"/>
        <w:autoSpaceDN w:val="0"/>
        <w:adjustRightInd w:val="0"/>
        <w:spacing w:after="0"/>
        <w:ind w:left="0" w:firstLine="567"/>
        <w:rPr>
          <w:rFonts w:ascii="Times New Roman" w:hAnsi="Times New Roman" w:cs="Times New Roman"/>
          <w:i/>
          <w:sz w:val="28"/>
          <w:szCs w:val="28"/>
        </w:rPr>
      </w:pPr>
      <w:r w:rsidRPr="001E254D">
        <w:rPr>
          <w:rFonts w:ascii="Times New Roman" w:hAnsi="Times New Roman" w:cs="Times New Roman"/>
          <w:i/>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148BD" w:rsidRDefault="008148BD" w:rsidP="001E254D">
      <w:pPr>
        <w:pStyle w:val="a4"/>
        <w:autoSpaceDE w:val="0"/>
        <w:autoSpaceDN w:val="0"/>
        <w:adjustRightInd w:val="0"/>
        <w:spacing w:after="0"/>
        <w:ind w:left="0" w:firstLine="567"/>
        <w:rPr>
          <w:rFonts w:ascii="Times New Roman" w:hAnsi="Times New Roman" w:cs="Times New Roman"/>
          <w:sz w:val="28"/>
          <w:szCs w:val="28"/>
        </w:rPr>
      </w:pPr>
      <w:r w:rsidRPr="008148BD">
        <w:rPr>
          <w:rFonts w:ascii="Times New Roman" w:hAnsi="Times New Roman" w:cs="Times New Roman"/>
          <w:b/>
          <w:sz w:val="28"/>
          <w:szCs w:val="28"/>
        </w:rPr>
        <w:t>Цель:</w:t>
      </w:r>
      <w:r>
        <w:rPr>
          <w:rFonts w:ascii="Times New Roman" w:hAnsi="Times New Roman" w:cs="Times New Roman"/>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w:t>
      </w:r>
    </w:p>
    <w:p w:rsidR="008148BD" w:rsidRDefault="008148BD" w:rsidP="001E254D">
      <w:pPr>
        <w:pStyle w:val="a4"/>
        <w:autoSpaceDE w:val="0"/>
        <w:autoSpaceDN w:val="0"/>
        <w:adjustRightInd w:val="0"/>
        <w:spacing w:after="0"/>
        <w:ind w:left="0" w:firstLine="567"/>
        <w:rPr>
          <w:rFonts w:ascii="Times New Roman" w:hAnsi="Times New Roman" w:cs="Times New Roman"/>
          <w:b/>
          <w:sz w:val="28"/>
          <w:szCs w:val="28"/>
        </w:rPr>
      </w:pPr>
      <w:r w:rsidRPr="008148BD">
        <w:rPr>
          <w:rFonts w:ascii="Times New Roman" w:hAnsi="Times New Roman" w:cs="Times New Roman"/>
          <w:b/>
          <w:sz w:val="28"/>
          <w:szCs w:val="28"/>
        </w:rPr>
        <w:t xml:space="preserve">Задачи: </w:t>
      </w:r>
    </w:p>
    <w:p w:rsidR="008148BD" w:rsidRPr="008148BD" w:rsidRDefault="008148BD" w:rsidP="00E02061">
      <w:pPr>
        <w:pStyle w:val="a4"/>
        <w:numPr>
          <w:ilvl w:val="0"/>
          <w:numId w:val="23"/>
        </w:numPr>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rsidR="008148BD" w:rsidRPr="008148BD" w:rsidRDefault="008148BD" w:rsidP="00E02061">
      <w:pPr>
        <w:pStyle w:val="a4"/>
        <w:numPr>
          <w:ilvl w:val="0"/>
          <w:numId w:val="23"/>
        </w:numPr>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Способствовать становлению эстетического отношения к окружающему миру</w:t>
      </w:r>
    </w:p>
    <w:p w:rsidR="008148BD" w:rsidRPr="008148BD" w:rsidRDefault="008148BD" w:rsidP="00E02061">
      <w:pPr>
        <w:pStyle w:val="a4"/>
        <w:numPr>
          <w:ilvl w:val="0"/>
          <w:numId w:val="23"/>
        </w:numPr>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Формировать элементарные представления о видах искусства</w:t>
      </w:r>
    </w:p>
    <w:p w:rsidR="008148BD" w:rsidRPr="008148BD" w:rsidRDefault="008148BD" w:rsidP="00E02061">
      <w:pPr>
        <w:pStyle w:val="a4"/>
        <w:numPr>
          <w:ilvl w:val="0"/>
          <w:numId w:val="23"/>
        </w:numPr>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Стимулировать сопереживание персонажам художественных произведений</w:t>
      </w:r>
    </w:p>
    <w:p w:rsidR="008148BD" w:rsidRDefault="00DE3A32" w:rsidP="00E02061">
      <w:pPr>
        <w:pStyle w:val="a4"/>
        <w:numPr>
          <w:ilvl w:val="0"/>
          <w:numId w:val="23"/>
        </w:numPr>
        <w:autoSpaceDE w:val="0"/>
        <w:autoSpaceDN w:val="0"/>
        <w:adjustRightInd w:val="0"/>
        <w:spacing w:after="0"/>
        <w:rPr>
          <w:rFonts w:ascii="Times New Roman" w:hAnsi="Times New Roman" w:cs="Times New Roman"/>
          <w:sz w:val="28"/>
          <w:szCs w:val="28"/>
        </w:rPr>
      </w:pPr>
      <w:r w:rsidRPr="00DE3A32">
        <w:rPr>
          <w:rFonts w:ascii="Times New Roman" w:hAnsi="Times New Roman" w:cs="Times New Roman"/>
          <w:sz w:val="28"/>
          <w:szCs w:val="28"/>
        </w:rPr>
        <w:lastRenderedPageBreak/>
        <w:t>Способствовать восприятию музыки, художественной литературы, фольклора</w:t>
      </w:r>
    </w:p>
    <w:p w:rsidR="00DE3A32" w:rsidRDefault="00DE3A32" w:rsidP="00E02061">
      <w:pPr>
        <w:pStyle w:val="a4"/>
        <w:numPr>
          <w:ilvl w:val="0"/>
          <w:numId w:val="23"/>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Организовать реализацию самостоятельной </w:t>
      </w:r>
      <w:proofErr w:type="spellStart"/>
      <w:r>
        <w:rPr>
          <w:rFonts w:ascii="Times New Roman" w:hAnsi="Times New Roman" w:cs="Times New Roman"/>
          <w:sz w:val="28"/>
          <w:szCs w:val="28"/>
        </w:rPr>
        <w:t>ворческой</w:t>
      </w:r>
      <w:proofErr w:type="spellEnd"/>
      <w:r>
        <w:rPr>
          <w:rFonts w:ascii="Times New Roman" w:hAnsi="Times New Roman" w:cs="Times New Roman"/>
          <w:sz w:val="28"/>
          <w:szCs w:val="28"/>
        </w:rPr>
        <w:t xml:space="preserve"> деятельности детей (изобразительной, конструктивно-модельной, музыкальной и др.)</w:t>
      </w:r>
    </w:p>
    <w:tbl>
      <w:tblPr>
        <w:tblStyle w:val="a3"/>
        <w:tblW w:w="0" w:type="auto"/>
        <w:tblInd w:w="-431" w:type="dxa"/>
        <w:tblLook w:val="04A0" w:firstRow="1" w:lastRow="0" w:firstColumn="1" w:lastColumn="0" w:noHBand="0" w:noVBand="1"/>
      </w:tblPr>
      <w:tblGrid>
        <w:gridCol w:w="3304"/>
        <w:gridCol w:w="6472"/>
      </w:tblGrid>
      <w:tr w:rsidR="00733390" w:rsidRPr="008E0DCF" w:rsidTr="00167678">
        <w:tc>
          <w:tcPr>
            <w:tcW w:w="3304" w:type="dxa"/>
            <w:shd w:val="clear" w:color="auto" w:fill="BDD6EE" w:themeFill="accent1" w:themeFillTint="66"/>
          </w:tcPr>
          <w:p w:rsidR="00733390" w:rsidRPr="007E6BF9" w:rsidRDefault="00733390" w:rsidP="00A1778B">
            <w:pPr>
              <w:pStyle w:val="a4"/>
              <w:autoSpaceDE w:val="0"/>
              <w:autoSpaceDN w:val="0"/>
              <w:adjustRightInd w:val="0"/>
              <w:ind w:left="0"/>
              <w:jc w:val="center"/>
              <w:rPr>
                <w:rFonts w:ascii="Times New Roman" w:hAnsi="Times New Roman" w:cs="Times New Roman"/>
                <w:bCs/>
              </w:rPr>
            </w:pPr>
            <w:r w:rsidRPr="007E6BF9">
              <w:rPr>
                <w:rFonts w:ascii="Times New Roman" w:hAnsi="Times New Roman" w:cs="Times New Roman"/>
                <w:bCs/>
              </w:rPr>
              <w:t>Задачи</w:t>
            </w:r>
          </w:p>
        </w:tc>
        <w:tc>
          <w:tcPr>
            <w:tcW w:w="6472" w:type="dxa"/>
            <w:shd w:val="clear" w:color="auto" w:fill="BDD6EE" w:themeFill="accent1" w:themeFillTint="66"/>
          </w:tcPr>
          <w:p w:rsidR="00733390" w:rsidRPr="007E6BF9" w:rsidRDefault="00733390" w:rsidP="00A1778B">
            <w:pPr>
              <w:pStyle w:val="a4"/>
              <w:autoSpaceDE w:val="0"/>
              <w:autoSpaceDN w:val="0"/>
              <w:adjustRightInd w:val="0"/>
              <w:ind w:left="0"/>
              <w:jc w:val="center"/>
              <w:rPr>
                <w:rFonts w:ascii="Times New Roman" w:hAnsi="Times New Roman" w:cs="Times New Roman"/>
                <w:bCs/>
              </w:rPr>
            </w:pPr>
            <w:r w:rsidRPr="007E6BF9">
              <w:rPr>
                <w:rFonts w:ascii="Times New Roman" w:hAnsi="Times New Roman" w:cs="Times New Roman"/>
                <w:bCs/>
              </w:rPr>
              <w:t>Содержание работы</w:t>
            </w:r>
          </w:p>
        </w:tc>
      </w:tr>
      <w:tr w:rsidR="00733390" w:rsidRPr="008E0DCF" w:rsidTr="00167678">
        <w:tc>
          <w:tcPr>
            <w:tcW w:w="9776" w:type="dxa"/>
            <w:gridSpan w:val="2"/>
            <w:shd w:val="clear" w:color="auto" w:fill="BDD6EE" w:themeFill="accent1" w:themeFillTint="66"/>
          </w:tcPr>
          <w:p w:rsidR="00733390" w:rsidRPr="007E6BF9" w:rsidRDefault="00733390" w:rsidP="00A1778B">
            <w:pPr>
              <w:pStyle w:val="a4"/>
              <w:autoSpaceDE w:val="0"/>
              <w:autoSpaceDN w:val="0"/>
              <w:adjustRightInd w:val="0"/>
              <w:ind w:left="0"/>
              <w:jc w:val="center"/>
              <w:rPr>
                <w:rFonts w:ascii="Times New Roman" w:hAnsi="Times New Roman" w:cs="Times New Roman"/>
                <w:bCs/>
              </w:rPr>
            </w:pPr>
            <w:r w:rsidRPr="007E6BF9">
              <w:rPr>
                <w:rFonts w:ascii="Times New Roman" w:hAnsi="Times New Roman" w:cs="Times New Roman"/>
                <w:bCs/>
              </w:rPr>
              <w:t>Непосредственно образовательная деятельность, осуществляемая в ходе режимных моментов, самостоятельная деятельность детей</w:t>
            </w:r>
          </w:p>
        </w:tc>
      </w:tr>
      <w:tr w:rsidR="00733390" w:rsidRPr="008E0DCF" w:rsidTr="00167678">
        <w:tc>
          <w:tcPr>
            <w:tcW w:w="3304" w:type="dxa"/>
            <w:shd w:val="clear" w:color="auto" w:fill="DEEAF6" w:themeFill="accent1" w:themeFillTint="33"/>
          </w:tcPr>
          <w:p w:rsidR="00733390" w:rsidRPr="00733390" w:rsidRDefault="00733390" w:rsidP="00A1778B">
            <w:pPr>
              <w:pStyle w:val="a4"/>
              <w:autoSpaceDE w:val="0"/>
              <w:autoSpaceDN w:val="0"/>
              <w:adjustRightInd w:val="0"/>
              <w:ind w:left="0"/>
              <w:rPr>
                <w:rFonts w:ascii="Times New Roman" w:hAnsi="Times New Roman" w:cs="Times New Roman"/>
                <w:b/>
                <w:bCs/>
              </w:rPr>
            </w:pPr>
            <w:r w:rsidRPr="00733390">
              <w:rPr>
                <w:rFonts w:ascii="Times New Roman" w:hAnsi="Times New Roman" w:cs="Times New Roman"/>
                <w:b/>
                <w:bCs/>
              </w:rPr>
              <w:t>Приобщение к искусству</w:t>
            </w:r>
          </w:p>
        </w:tc>
        <w:tc>
          <w:tcPr>
            <w:tcW w:w="6472" w:type="dxa"/>
          </w:tcPr>
          <w:p w:rsidR="00733390" w:rsidRPr="00733390" w:rsidRDefault="00733390" w:rsidP="00733390">
            <w:pPr>
              <w:pStyle w:val="a4"/>
              <w:autoSpaceDE w:val="0"/>
              <w:autoSpaceDN w:val="0"/>
              <w:adjustRightInd w:val="0"/>
              <w:ind w:left="-9" w:firstLine="9"/>
              <w:jc w:val="both"/>
              <w:rPr>
                <w:rFonts w:ascii="Times New Roman" w:hAnsi="Times New Roman" w:cs="Times New Roman"/>
              </w:rPr>
            </w:pPr>
            <w:r w:rsidRPr="00733390">
              <w:rPr>
                <w:rFonts w:ascii="Times New Roman" w:hAnsi="Times New Roman" w:cs="Times New Roman"/>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p>
          <w:p w:rsidR="00733390" w:rsidRPr="00733390" w:rsidRDefault="00733390" w:rsidP="00733390">
            <w:pPr>
              <w:pStyle w:val="a4"/>
              <w:autoSpaceDE w:val="0"/>
              <w:autoSpaceDN w:val="0"/>
              <w:adjustRightInd w:val="0"/>
              <w:ind w:left="0"/>
              <w:jc w:val="both"/>
              <w:rPr>
                <w:rFonts w:ascii="Times New Roman" w:hAnsi="Times New Roman" w:cs="Times New Roman"/>
              </w:rPr>
            </w:pPr>
            <w:r w:rsidRPr="00733390">
              <w:rPr>
                <w:rFonts w:ascii="Times New Roman" w:hAnsi="Times New Roman" w:cs="Times New Roman"/>
              </w:rPr>
              <w:t>искусства.</w:t>
            </w:r>
          </w:p>
          <w:p w:rsidR="00733390" w:rsidRPr="00733390" w:rsidRDefault="00733390" w:rsidP="00733390">
            <w:pPr>
              <w:pStyle w:val="a4"/>
              <w:autoSpaceDE w:val="0"/>
              <w:autoSpaceDN w:val="0"/>
              <w:adjustRightInd w:val="0"/>
              <w:ind w:left="0"/>
              <w:jc w:val="both"/>
              <w:rPr>
                <w:rFonts w:ascii="Times New Roman" w:hAnsi="Times New Roman" w:cs="Times New Roman"/>
              </w:rPr>
            </w:pPr>
            <w:r w:rsidRPr="00733390">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733390" w:rsidRPr="00733390" w:rsidRDefault="00733390" w:rsidP="00A1778B">
            <w:pPr>
              <w:pStyle w:val="a4"/>
              <w:autoSpaceDE w:val="0"/>
              <w:autoSpaceDN w:val="0"/>
              <w:adjustRightInd w:val="0"/>
              <w:ind w:left="0"/>
              <w:jc w:val="both"/>
              <w:rPr>
                <w:rFonts w:ascii="Times New Roman" w:hAnsi="Times New Roman" w:cs="Times New Roman"/>
                <w:bCs/>
              </w:rPr>
            </w:pPr>
          </w:p>
        </w:tc>
      </w:tr>
      <w:tr w:rsidR="00733390" w:rsidRPr="008E0DCF" w:rsidTr="00167678">
        <w:tc>
          <w:tcPr>
            <w:tcW w:w="3304" w:type="dxa"/>
            <w:shd w:val="clear" w:color="auto" w:fill="DEEAF6" w:themeFill="accent1" w:themeFillTint="33"/>
          </w:tcPr>
          <w:p w:rsidR="00733390" w:rsidRPr="00733390" w:rsidRDefault="00733390" w:rsidP="00A1778B">
            <w:pPr>
              <w:autoSpaceDE w:val="0"/>
              <w:autoSpaceDN w:val="0"/>
              <w:adjustRightInd w:val="0"/>
              <w:jc w:val="both"/>
              <w:rPr>
                <w:rFonts w:ascii="Times New Roman" w:hAnsi="Times New Roman" w:cs="Times New Roman"/>
                <w:bCs/>
              </w:rPr>
            </w:pPr>
            <w:r w:rsidRPr="00733390">
              <w:rPr>
                <w:rFonts w:ascii="Times New Roman" w:hAnsi="Times New Roman" w:cs="Times New Roman"/>
                <w:b/>
                <w:bCs/>
              </w:rPr>
              <w:t>Изобразительная деятельность</w:t>
            </w:r>
          </w:p>
        </w:tc>
        <w:tc>
          <w:tcPr>
            <w:tcW w:w="6472" w:type="dxa"/>
          </w:tcPr>
          <w:p w:rsidR="00733390" w:rsidRPr="00733390" w:rsidRDefault="00733390" w:rsidP="00733390">
            <w:pPr>
              <w:pStyle w:val="a4"/>
              <w:autoSpaceDE w:val="0"/>
              <w:autoSpaceDN w:val="0"/>
              <w:adjustRightInd w:val="0"/>
              <w:ind w:left="0"/>
              <w:jc w:val="both"/>
              <w:rPr>
                <w:rFonts w:ascii="Times New Roman" w:hAnsi="Times New Roman" w:cs="Times New Roman"/>
              </w:rPr>
            </w:pPr>
            <w:r w:rsidRPr="00733390">
              <w:rPr>
                <w:rFonts w:ascii="Times New Roman" w:hAnsi="Times New Roman" w:cs="Times New Roman"/>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33390" w:rsidRPr="00733390" w:rsidRDefault="00733390" w:rsidP="00733390">
            <w:pPr>
              <w:pStyle w:val="a4"/>
              <w:autoSpaceDE w:val="0"/>
              <w:autoSpaceDN w:val="0"/>
              <w:adjustRightInd w:val="0"/>
              <w:ind w:left="0"/>
              <w:jc w:val="both"/>
              <w:rPr>
                <w:rFonts w:ascii="Times New Roman" w:hAnsi="Times New Roman" w:cs="Times New Roman"/>
              </w:rPr>
            </w:pPr>
            <w:r w:rsidRPr="00733390">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733390" w:rsidRPr="00733390" w:rsidRDefault="00733390" w:rsidP="00A1778B">
            <w:pPr>
              <w:pStyle w:val="a4"/>
              <w:autoSpaceDE w:val="0"/>
              <w:autoSpaceDN w:val="0"/>
              <w:adjustRightInd w:val="0"/>
              <w:ind w:left="0"/>
              <w:jc w:val="both"/>
              <w:rPr>
                <w:rFonts w:ascii="Times New Roman" w:hAnsi="Times New Roman" w:cs="Times New Roman"/>
              </w:rPr>
            </w:pPr>
            <w:r w:rsidRPr="00733390">
              <w:rPr>
                <w:rFonts w:ascii="Times New Roman" w:hAnsi="Times New Roman" w:cs="Times New Roman"/>
              </w:rPr>
              <w:t>Воспитание желания и умения взаимодействовать со сверстниками при создании коллективных работ.</w:t>
            </w:r>
          </w:p>
        </w:tc>
      </w:tr>
      <w:tr w:rsidR="00733390" w:rsidRPr="008E0DCF" w:rsidTr="00167678">
        <w:tc>
          <w:tcPr>
            <w:tcW w:w="3304" w:type="dxa"/>
            <w:shd w:val="clear" w:color="auto" w:fill="DEEAF6" w:themeFill="accent1" w:themeFillTint="33"/>
          </w:tcPr>
          <w:p w:rsidR="00733390" w:rsidRPr="00733390" w:rsidRDefault="00733390" w:rsidP="00A1778B">
            <w:pPr>
              <w:autoSpaceDE w:val="0"/>
              <w:autoSpaceDN w:val="0"/>
              <w:adjustRightInd w:val="0"/>
              <w:jc w:val="both"/>
              <w:rPr>
                <w:rFonts w:ascii="Times New Roman" w:hAnsi="Times New Roman" w:cs="Times New Roman"/>
                <w:bCs/>
              </w:rPr>
            </w:pPr>
            <w:r w:rsidRPr="00733390">
              <w:rPr>
                <w:rFonts w:ascii="Times New Roman" w:hAnsi="Times New Roman" w:cs="Times New Roman"/>
                <w:b/>
                <w:bCs/>
              </w:rPr>
              <w:t>Конструктивно-модельная деятельность</w:t>
            </w:r>
          </w:p>
        </w:tc>
        <w:tc>
          <w:tcPr>
            <w:tcW w:w="6472" w:type="dxa"/>
          </w:tcPr>
          <w:p w:rsidR="00733390" w:rsidRPr="00733390" w:rsidRDefault="00733390" w:rsidP="00733390">
            <w:pPr>
              <w:pStyle w:val="a4"/>
              <w:autoSpaceDE w:val="0"/>
              <w:autoSpaceDN w:val="0"/>
              <w:adjustRightInd w:val="0"/>
              <w:ind w:left="0"/>
              <w:jc w:val="both"/>
              <w:rPr>
                <w:rFonts w:ascii="Times New Roman" w:hAnsi="Times New Roman" w:cs="Times New Roman"/>
              </w:rPr>
            </w:pPr>
            <w:r w:rsidRPr="00733390">
              <w:rPr>
                <w:rFonts w:ascii="Times New Roman" w:hAnsi="Times New Roman" w:cs="Times New Roman"/>
              </w:rPr>
              <w:t>Приобщение к конструированию; развитие интереса к конструктивной деятельности, знакомство с различными видами конструкторов.</w:t>
            </w:r>
          </w:p>
          <w:p w:rsidR="00733390" w:rsidRPr="00733390" w:rsidRDefault="00733390" w:rsidP="00733390">
            <w:pPr>
              <w:pStyle w:val="a4"/>
              <w:autoSpaceDE w:val="0"/>
              <w:autoSpaceDN w:val="0"/>
              <w:adjustRightInd w:val="0"/>
              <w:ind w:left="0"/>
              <w:jc w:val="both"/>
              <w:rPr>
                <w:rFonts w:ascii="Times New Roman" w:hAnsi="Times New Roman" w:cs="Times New Roman"/>
              </w:rPr>
            </w:pPr>
            <w:r w:rsidRPr="00733390">
              <w:rPr>
                <w:rFonts w:ascii="Times New Roman" w:hAnsi="Times New Roman" w:cs="Times New Roman"/>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33390" w:rsidRPr="00733390" w:rsidRDefault="00733390" w:rsidP="00A1778B">
            <w:pPr>
              <w:pStyle w:val="a4"/>
              <w:autoSpaceDE w:val="0"/>
              <w:autoSpaceDN w:val="0"/>
              <w:adjustRightInd w:val="0"/>
              <w:ind w:left="0"/>
              <w:jc w:val="both"/>
              <w:rPr>
                <w:rFonts w:ascii="Times New Roman" w:hAnsi="Times New Roman" w:cs="Times New Roman"/>
                <w:bCs/>
              </w:rPr>
            </w:pPr>
          </w:p>
        </w:tc>
      </w:tr>
      <w:tr w:rsidR="00733390" w:rsidRPr="008E0DCF" w:rsidTr="00167678">
        <w:tc>
          <w:tcPr>
            <w:tcW w:w="3304" w:type="dxa"/>
            <w:shd w:val="clear" w:color="auto" w:fill="DEEAF6" w:themeFill="accent1" w:themeFillTint="33"/>
          </w:tcPr>
          <w:p w:rsidR="00733390" w:rsidRPr="00733390" w:rsidRDefault="00733390" w:rsidP="00A1778B">
            <w:pPr>
              <w:autoSpaceDE w:val="0"/>
              <w:autoSpaceDN w:val="0"/>
              <w:adjustRightInd w:val="0"/>
              <w:jc w:val="both"/>
              <w:rPr>
                <w:rFonts w:ascii="Times New Roman" w:hAnsi="Times New Roman" w:cs="Times New Roman"/>
                <w:bCs/>
              </w:rPr>
            </w:pPr>
            <w:r w:rsidRPr="00733390">
              <w:rPr>
                <w:rFonts w:ascii="Times New Roman" w:hAnsi="Times New Roman" w:cs="Times New Roman"/>
                <w:b/>
                <w:bCs/>
              </w:rPr>
              <w:t>Музыкально-художественная деятельность</w:t>
            </w:r>
          </w:p>
        </w:tc>
        <w:tc>
          <w:tcPr>
            <w:tcW w:w="6472" w:type="dxa"/>
          </w:tcPr>
          <w:p w:rsidR="00733390" w:rsidRPr="00733390" w:rsidRDefault="00733390" w:rsidP="00733390">
            <w:pPr>
              <w:pStyle w:val="a4"/>
              <w:autoSpaceDE w:val="0"/>
              <w:autoSpaceDN w:val="0"/>
              <w:adjustRightInd w:val="0"/>
              <w:ind w:left="0"/>
              <w:jc w:val="both"/>
              <w:rPr>
                <w:rFonts w:ascii="Times New Roman" w:hAnsi="Times New Roman" w:cs="Times New Roman"/>
              </w:rPr>
            </w:pPr>
            <w:r w:rsidRPr="00733390">
              <w:rPr>
                <w:rFonts w:ascii="Times New Roman" w:hAnsi="Times New Roman" w:cs="Times New Roman"/>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33390" w:rsidRPr="00733390" w:rsidRDefault="00733390" w:rsidP="00733390">
            <w:pPr>
              <w:pStyle w:val="a4"/>
              <w:autoSpaceDE w:val="0"/>
              <w:autoSpaceDN w:val="0"/>
              <w:adjustRightInd w:val="0"/>
              <w:ind w:left="0"/>
              <w:jc w:val="both"/>
              <w:rPr>
                <w:rFonts w:ascii="Times New Roman" w:hAnsi="Times New Roman" w:cs="Times New Roman"/>
              </w:rPr>
            </w:pPr>
            <w:r w:rsidRPr="00733390">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33390" w:rsidRPr="00733390" w:rsidRDefault="00733390" w:rsidP="00733390">
            <w:pPr>
              <w:pStyle w:val="a4"/>
              <w:autoSpaceDE w:val="0"/>
              <w:autoSpaceDN w:val="0"/>
              <w:adjustRightInd w:val="0"/>
              <w:ind w:left="0"/>
              <w:jc w:val="both"/>
              <w:rPr>
                <w:rFonts w:ascii="Times New Roman" w:hAnsi="Times New Roman" w:cs="Times New Roman"/>
              </w:rPr>
            </w:pPr>
            <w:r w:rsidRPr="00733390">
              <w:rPr>
                <w:rFonts w:ascii="Times New Roman" w:hAnsi="Times New Roman" w:cs="Times New Roman"/>
              </w:rPr>
              <w:t>Воспитание интереса к музыкально-художественной деятельности, совершенствование умений в этом виде деятельности.</w:t>
            </w:r>
          </w:p>
          <w:p w:rsidR="00733390" w:rsidRPr="00733390" w:rsidRDefault="00733390" w:rsidP="00733390">
            <w:pPr>
              <w:pStyle w:val="a4"/>
              <w:autoSpaceDE w:val="0"/>
              <w:autoSpaceDN w:val="0"/>
              <w:adjustRightInd w:val="0"/>
              <w:ind w:left="0"/>
              <w:jc w:val="both"/>
              <w:rPr>
                <w:rFonts w:ascii="Times New Roman" w:hAnsi="Times New Roman" w:cs="Times New Roman"/>
                <w:color w:val="FF0000"/>
              </w:rPr>
            </w:pPr>
            <w:r w:rsidRPr="00733390">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733390">
              <w:rPr>
                <w:rFonts w:ascii="Times New Roman" w:hAnsi="Times New Roman" w:cs="Times New Roman"/>
                <w:color w:val="FF0000"/>
              </w:rPr>
              <w:t xml:space="preserve"> </w:t>
            </w:r>
          </w:p>
          <w:p w:rsidR="00733390" w:rsidRPr="00733390" w:rsidRDefault="00733390" w:rsidP="00A1778B">
            <w:pPr>
              <w:pStyle w:val="a4"/>
              <w:autoSpaceDE w:val="0"/>
              <w:autoSpaceDN w:val="0"/>
              <w:adjustRightInd w:val="0"/>
              <w:ind w:left="0"/>
              <w:jc w:val="both"/>
              <w:rPr>
                <w:rFonts w:ascii="Times New Roman" w:hAnsi="Times New Roman" w:cs="Times New Roman"/>
                <w:bCs/>
              </w:rPr>
            </w:pPr>
          </w:p>
        </w:tc>
      </w:tr>
    </w:tbl>
    <w:p w:rsidR="00733390" w:rsidRPr="00733390" w:rsidRDefault="00733390" w:rsidP="00733390">
      <w:pPr>
        <w:autoSpaceDE w:val="0"/>
        <w:autoSpaceDN w:val="0"/>
        <w:adjustRightInd w:val="0"/>
        <w:spacing w:after="0"/>
        <w:rPr>
          <w:rFonts w:ascii="Times New Roman" w:hAnsi="Times New Roman" w:cs="Times New Roman"/>
          <w:sz w:val="28"/>
          <w:szCs w:val="28"/>
        </w:rPr>
      </w:pPr>
    </w:p>
    <w:p w:rsidR="00733390" w:rsidRPr="0021092E" w:rsidRDefault="00733390" w:rsidP="00733390">
      <w:pPr>
        <w:spacing w:after="0" w:line="240" w:lineRule="auto"/>
        <w:jc w:val="center"/>
        <w:rPr>
          <w:rFonts w:ascii="Times New Roman" w:hAnsi="Times New Roman"/>
          <w:b/>
          <w:bCs/>
          <w:color w:val="000000"/>
          <w:spacing w:val="-9"/>
          <w:sz w:val="28"/>
          <w:szCs w:val="28"/>
        </w:rPr>
      </w:pPr>
      <w:r w:rsidRPr="0021092E">
        <w:rPr>
          <w:rFonts w:ascii="Times New Roman" w:hAnsi="Times New Roman"/>
          <w:b/>
          <w:bCs/>
          <w:color w:val="000000"/>
          <w:spacing w:val="-9"/>
          <w:sz w:val="28"/>
          <w:szCs w:val="28"/>
        </w:rPr>
        <w:t xml:space="preserve">Формы </w:t>
      </w:r>
      <w:r>
        <w:rPr>
          <w:rFonts w:ascii="Times New Roman" w:hAnsi="Times New Roman"/>
          <w:b/>
          <w:bCs/>
          <w:color w:val="000000"/>
          <w:spacing w:val="-9"/>
          <w:sz w:val="28"/>
          <w:szCs w:val="28"/>
        </w:rPr>
        <w:t xml:space="preserve">и приемы </w:t>
      </w:r>
      <w:r w:rsidRPr="0021092E">
        <w:rPr>
          <w:rFonts w:ascii="Times New Roman" w:hAnsi="Times New Roman"/>
          <w:b/>
          <w:bCs/>
          <w:color w:val="000000"/>
          <w:spacing w:val="-9"/>
          <w:sz w:val="28"/>
          <w:szCs w:val="28"/>
        </w:rPr>
        <w:t xml:space="preserve">организации </w:t>
      </w:r>
      <w:proofErr w:type="spellStart"/>
      <w:r w:rsidRPr="0021092E">
        <w:rPr>
          <w:rFonts w:ascii="Times New Roman" w:hAnsi="Times New Roman"/>
          <w:b/>
          <w:bCs/>
          <w:color w:val="000000"/>
          <w:spacing w:val="-9"/>
          <w:sz w:val="28"/>
          <w:szCs w:val="28"/>
        </w:rPr>
        <w:t>воспитательно</w:t>
      </w:r>
      <w:proofErr w:type="spellEnd"/>
      <w:r w:rsidRPr="0021092E">
        <w:rPr>
          <w:rFonts w:ascii="Times New Roman" w:hAnsi="Times New Roman"/>
          <w:b/>
          <w:bCs/>
          <w:color w:val="000000"/>
          <w:spacing w:val="-9"/>
          <w:sz w:val="28"/>
          <w:szCs w:val="28"/>
        </w:rPr>
        <w:t>-образовательного процесса</w:t>
      </w:r>
    </w:p>
    <w:p w:rsidR="00733390" w:rsidRDefault="00733390" w:rsidP="00733390">
      <w:pPr>
        <w:spacing w:after="0" w:line="240" w:lineRule="auto"/>
        <w:jc w:val="center"/>
        <w:rPr>
          <w:rFonts w:ascii="Times New Roman" w:hAnsi="Times New Roman"/>
          <w:b/>
          <w:bCs/>
          <w:sz w:val="28"/>
          <w:szCs w:val="28"/>
        </w:rPr>
      </w:pPr>
      <w:r w:rsidRPr="0021092E">
        <w:rPr>
          <w:rFonts w:ascii="Times New Roman" w:hAnsi="Times New Roman"/>
          <w:b/>
          <w:bCs/>
          <w:color w:val="000000"/>
          <w:spacing w:val="-9"/>
          <w:sz w:val="28"/>
          <w:szCs w:val="28"/>
        </w:rPr>
        <w:t xml:space="preserve">по образовательной области </w:t>
      </w:r>
      <w:r>
        <w:rPr>
          <w:rFonts w:ascii="Times New Roman" w:hAnsi="Times New Roman"/>
          <w:b/>
          <w:bCs/>
          <w:sz w:val="28"/>
          <w:szCs w:val="28"/>
        </w:rPr>
        <w:t>«Художественно-эстетическое</w:t>
      </w:r>
      <w:r w:rsidRPr="0021092E">
        <w:rPr>
          <w:rFonts w:ascii="Times New Roman" w:hAnsi="Times New Roman"/>
          <w:b/>
          <w:bCs/>
          <w:sz w:val="28"/>
          <w:szCs w:val="28"/>
        </w:rPr>
        <w:t xml:space="preserve"> </w:t>
      </w:r>
      <w:r>
        <w:rPr>
          <w:rFonts w:ascii="Times New Roman" w:hAnsi="Times New Roman"/>
          <w:b/>
          <w:bCs/>
          <w:sz w:val="28"/>
          <w:szCs w:val="28"/>
        </w:rPr>
        <w:t>развитие</w:t>
      </w:r>
      <w:r w:rsidRPr="0021092E">
        <w:rPr>
          <w:rFonts w:ascii="Times New Roman" w:hAnsi="Times New Roman"/>
          <w:b/>
          <w:bCs/>
          <w:sz w:val="28"/>
          <w:szCs w:val="28"/>
        </w:rPr>
        <w:t>»</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5"/>
        <w:gridCol w:w="1276"/>
        <w:gridCol w:w="2693"/>
        <w:gridCol w:w="3083"/>
      </w:tblGrid>
      <w:tr w:rsidR="00733390" w:rsidRPr="002E097D" w:rsidTr="00A1778B">
        <w:tc>
          <w:tcPr>
            <w:tcW w:w="9995" w:type="dxa"/>
            <w:gridSpan w:val="5"/>
            <w:shd w:val="clear" w:color="auto" w:fill="DBE5F1"/>
            <w:vAlign w:val="center"/>
          </w:tcPr>
          <w:p w:rsidR="00733390" w:rsidRPr="002E097D" w:rsidRDefault="00733390" w:rsidP="00A1778B">
            <w:pPr>
              <w:pStyle w:val="ad"/>
              <w:jc w:val="center"/>
              <w:rPr>
                <w:b/>
              </w:rPr>
            </w:pPr>
          </w:p>
          <w:p w:rsidR="00733390" w:rsidRPr="002E097D" w:rsidRDefault="00733390" w:rsidP="00A1778B">
            <w:pPr>
              <w:pStyle w:val="ad"/>
              <w:jc w:val="center"/>
              <w:rPr>
                <w:b/>
              </w:rPr>
            </w:pPr>
            <w:r w:rsidRPr="002E097D">
              <w:rPr>
                <w:b/>
              </w:rPr>
              <w:t>Организация образовательной деятельности</w:t>
            </w:r>
          </w:p>
          <w:p w:rsidR="00733390" w:rsidRPr="002E097D" w:rsidRDefault="00733390" w:rsidP="00A1778B">
            <w:pPr>
              <w:pStyle w:val="ad"/>
              <w:jc w:val="center"/>
              <w:rPr>
                <w:b/>
              </w:rPr>
            </w:pPr>
          </w:p>
        </w:tc>
      </w:tr>
      <w:tr w:rsidR="00733390" w:rsidRPr="002E097D" w:rsidTr="00A1778B">
        <w:tc>
          <w:tcPr>
            <w:tcW w:w="2943" w:type="dxa"/>
            <w:gridSpan w:val="2"/>
            <w:shd w:val="clear" w:color="auto" w:fill="DBE5F1"/>
            <w:vAlign w:val="center"/>
          </w:tcPr>
          <w:p w:rsidR="00733390" w:rsidRPr="002E097D" w:rsidRDefault="00733390" w:rsidP="00A1778B">
            <w:pPr>
              <w:pStyle w:val="ad"/>
              <w:jc w:val="center"/>
              <w:rPr>
                <w:b/>
                <w:sz w:val="20"/>
                <w:szCs w:val="20"/>
              </w:rPr>
            </w:pPr>
            <w:r w:rsidRPr="002E097D">
              <w:rPr>
                <w:b/>
                <w:sz w:val="20"/>
                <w:szCs w:val="20"/>
              </w:rPr>
              <w:t>Базовые виды деятельности/</w:t>
            </w:r>
          </w:p>
          <w:p w:rsidR="00733390" w:rsidRPr="002E097D" w:rsidRDefault="00733390" w:rsidP="00A1778B">
            <w:pPr>
              <w:pStyle w:val="ad"/>
              <w:jc w:val="center"/>
              <w:rPr>
                <w:b/>
                <w:sz w:val="20"/>
                <w:szCs w:val="20"/>
              </w:rPr>
            </w:pPr>
            <w:r w:rsidRPr="002E097D">
              <w:rPr>
                <w:b/>
                <w:sz w:val="20"/>
                <w:szCs w:val="20"/>
              </w:rPr>
              <w:t>периодичность</w:t>
            </w:r>
          </w:p>
        </w:tc>
        <w:tc>
          <w:tcPr>
            <w:tcW w:w="7052" w:type="dxa"/>
            <w:gridSpan w:val="3"/>
            <w:shd w:val="clear" w:color="auto" w:fill="DBE5F1"/>
            <w:vAlign w:val="center"/>
          </w:tcPr>
          <w:p w:rsidR="00733390" w:rsidRPr="002E097D" w:rsidRDefault="00733390" w:rsidP="00A1778B">
            <w:pPr>
              <w:pStyle w:val="ad"/>
              <w:jc w:val="center"/>
              <w:rPr>
                <w:b/>
                <w:sz w:val="20"/>
                <w:szCs w:val="20"/>
              </w:rPr>
            </w:pPr>
            <w:r w:rsidRPr="002E097D">
              <w:rPr>
                <w:b/>
                <w:sz w:val="20"/>
                <w:szCs w:val="20"/>
              </w:rPr>
              <w:t>Формы и приемы</w:t>
            </w:r>
          </w:p>
        </w:tc>
      </w:tr>
      <w:tr w:rsidR="00733390" w:rsidRPr="002E097D" w:rsidTr="00A1778B">
        <w:tc>
          <w:tcPr>
            <w:tcW w:w="2943" w:type="dxa"/>
            <w:gridSpan w:val="2"/>
            <w:shd w:val="clear" w:color="auto" w:fill="DEEAF6" w:themeFill="accent1" w:themeFillTint="33"/>
          </w:tcPr>
          <w:p w:rsidR="00733390" w:rsidRPr="002E097D" w:rsidRDefault="00733390" w:rsidP="00A1778B">
            <w:pPr>
              <w:pStyle w:val="ad"/>
              <w:rPr>
                <w:sz w:val="20"/>
                <w:szCs w:val="20"/>
              </w:rPr>
            </w:pPr>
            <w:r w:rsidRPr="002E097D">
              <w:rPr>
                <w:b/>
              </w:rPr>
              <w:t>Совместная образовательная деятельность педагогов и детей</w:t>
            </w:r>
            <w:r w:rsidRPr="002E097D">
              <w:rPr>
                <w:sz w:val="20"/>
                <w:szCs w:val="20"/>
              </w:rPr>
              <w:t xml:space="preserve"> </w:t>
            </w:r>
          </w:p>
          <w:p w:rsidR="00733390" w:rsidRPr="002E097D" w:rsidRDefault="00733390" w:rsidP="00A1778B">
            <w:pPr>
              <w:pStyle w:val="ad"/>
              <w:rPr>
                <w:sz w:val="20"/>
                <w:szCs w:val="20"/>
              </w:rPr>
            </w:pPr>
            <w:r w:rsidRPr="002E097D">
              <w:rPr>
                <w:sz w:val="20"/>
                <w:szCs w:val="20"/>
              </w:rPr>
              <w:t>«Художественное творчество»</w:t>
            </w:r>
          </w:p>
          <w:p w:rsidR="00733390" w:rsidRPr="002E097D" w:rsidRDefault="00733390" w:rsidP="00A1778B">
            <w:pPr>
              <w:pStyle w:val="ad"/>
              <w:rPr>
                <w:sz w:val="20"/>
                <w:szCs w:val="20"/>
              </w:rPr>
            </w:pPr>
            <w:r w:rsidRPr="002E097D">
              <w:rPr>
                <w:sz w:val="20"/>
                <w:szCs w:val="20"/>
              </w:rPr>
              <w:t>Рисование</w:t>
            </w:r>
          </w:p>
          <w:p w:rsidR="00733390" w:rsidRPr="002E097D" w:rsidRDefault="00733390" w:rsidP="00A1778B">
            <w:pPr>
              <w:pStyle w:val="ad"/>
              <w:rPr>
                <w:sz w:val="20"/>
                <w:szCs w:val="20"/>
              </w:rPr>
            </w:pPr>
            <w:r w:rsidRPr="002E097D">
              <w:rPr>
                <w:sz w:val="20"/>
                <w:szCs w:val="20"/>
              </w:rPr>
              <w:t xml:space="preserve">Лепка </w:t>
            </w:r>
          </w:p>
          <w:p w:rsidR="00733390" w:rsidRPr="002E097D" w:rsidRDefault="00733390" w:rsidP="00A1778B">
            <w:pPr>
              <w:pStyle w:val="ad"/>
              <w:rPr>
                <w:sz w:val="20"/>
                <w:szCs w:val="20"/>
              </w:rPr>
            </w:pPr>
            <w:r w:rsidRPr="002E097D">
              <w:rPr>
                <w:sz w:val="20"/>
                <w:szCs w:val="20"/>
              </w:rPr>
              <w:t>Аппликация</w:t>
            </w:r>
          </w:p>
          <w:p w:rsidR="00733390" w:rsidRPr="002E097D" w:rsidRDefault="00733390" w:rsidP="00A1778B">
            <w:pPr>
              <w:pStyle w:val="ad"/>
              <w:rPr>
                <w:sz w:val="20"/>
                <w:szCs w:val="20"/>
              </w:rPr>
            </w:pPr>
            <w:r w:rsidRPr="002E097D">
              <w:rPr>
                <w:sz w:val="20"/>
                <w:szCs w:val="20"/>
              </w:rPr>
              <w:t>Конструктивно-модельная деятельность</w:t>
            </w:r>
          </w:p>
          <w:p w:rsidR="00733390" w:rsidRPr="002E097D" w:rsidRDefault="00733390" w:rsidP="00A1778B">
            <w:pPr>
              <w:pStyle w:val="ad"/>
              <w:rPr>
                <w:sz w:val="20"/>
                <w:szCs w:val="20"/>
              </w:rPr>
            </w:pPr>
            <w:r w:rsidRPr="002E097D">
              <w:rPr>
                <w:sz w:val="20"/>
                <w:szCs w:val="20"/>
              </w:rPr>
              <w:t>«Музыка»</w:t>
            </w:r>
          </w:p>
        </w:tc>
        <w:tc>
          <w:tcPr>
            <w:tcW w:w="7052" w:type="dxa"/>
            <w:gridSpan w:val="3"/>
            <w:shd w:val="clear" w:color="auto" w:fill="FFFFFF" w:themeFill="background1"/>
          </w:tcPr>
          <w:p w:rsidR="00733390" w:rsidRPr="002E097D" w:rsidRDefault="00733390" w:rsidP="00A1778B">
            <w:pPr>
              <w:pStyle w:val="ad"/>
              <w:rPr>
                <w:sz w:val="20"/>
                <w:szCs w:val="20"/>
              </w:rPr>
            </w:pPr>
            <w:r w:rsidRPr="002E097D">
              <w:rPr>
                <w:sz w:val="20"/>
                <w:szCs w:val="20"/>
              </w:rPr>
              <w:t xml:space="preserve">Игры, просмотр и обсуждение, чтение и обсуждение, создание ситуаций, наблюдения, изготовление, проектная деятельность, </w:t>
            </w:r>
            <w:proofErr w:type="gramStart"/>
            <w:r w:rsidRPr="002E097D">
              <w:rPr>
                <w:sz w:val="20"/>
                <w:szCs w:val="20"/>
              </w:rPr>
              <w:t>оформление  выставок</w:t>
            </w:r>
            <w:proofErr w:type="gramEnd"/>
            <w:r w:rsidRPr="002E097D">
              <w:rPr>
                <w:sz w:val="20"/>
                <w:szCs w:val="20"/>
              </w:rPr>
              <w:t xml:space="preserve">, викторины,  </w:t>
            </w:r>
            <w:proofErr w:type="spellStart"/>
            <w:r w:rsidRPr="002E097D">
              <w:rPr>
                <w:sz w:val="20"/>
                <w:szCs w:val="20"/>
              </w:rPr>
              <w:t>инсценирование</w:t>
            </w:r>
            <w:proofErr w:type="spellEnd"/>
            <w:r w:rsidRPr="002E097D">
              <w:rPr>
                <w:sz w:val="20"/>
                <w:szCs w:val="20"/>
              </w:rPr>
              <w:t xml:space="preserve"> и драматизация,  рассматривание и обсуждение, продуктивная деятельность, слушание и обсуждение.</w:t>
            </w:r>
          </w:p>
        </w:tc>
      </w:tr>
      <w:tr w:rsidR="00733390" w:rsidRPr="002E097D" w:rsidTr="00A1778B">
        <w:tc>
          <w:tcPr>
            <w:tcW w:w="9995" w:type="dxa"/>
            <w:gridSpan w:val="5"/>
            <w:shd w:val="clear" w:color="auto" w:fill="DBE5F1"/>
          </w:tcPr>
          <w:p w:rsidR="00733390" w:rsidRPr="002E097D" w:rsidRDefault="00733390" w:rsidP="00A1778B">
            <w:pPr>
              <w:pStyle w:val="ad"/>
              <w:jc w:val="center"/>
              <w:rPr>
                <w:b/>
              </w:rPr>
            </w:pPr>
            <w:r w:rsidRPr="002E097D">
              <w:rPr>
                <w:b/>
              </w:rPr>
              <w:t>Образовательная деятельность в ходе режимных моментов</w:t>
            </w:r>
          </w:p>
        </w:tc>
      </w:tr>
      <w:tr w:rsidR="00733390" w:rsidRPr="002E097D" w:rsidTr="00A1778B">
        <w:tc>
          <w:tcPr>
            <w:tcW w:w="2943" w:type="dxa"/>
            <w:gridSpan w:val="2"/>
            <w:shd w:val="clear" w:color="auto" w:fill="FFFFFF" w:themeFill="background1"/>
          </w:tcPr>
          <w:p w:rsidR="00733390" w:rsidRPr="002E097D" w:rsidRDefault="00733390" w:rsidP="00A1778B">
            <w:pPr>
              <w:pStyle w:val="ad"/>
              <w:rPr>
                <w:sz w:val="20"/>
                <w:szCs w:val="20"/>
              </w:rPr>
            </w:pPr>
            <w:r w:rsidRPr="002E097D">
              <w:rPr>
                <w:sz w:val="20"/>
                <w:szCs w:val="20"/>
              </w:rPr>
              <w:t>Утренняя гимнастика</w:t>
            </w:r>
          </w:p>
          <w:p w:rsidR="00733390" w:rsidRPr="002E097D" w:rsidRDefault="00733390" w:rsidP="00A1778B">
            <w:pPr>
              <w:pStyle w:val="ad"/>
              <w:rPr>
                <w:sz w:val="20"/>
                <w:szCs w:val="20"/>
              </w:rPr>
            </w:pPr>
            <w:r w:rsidRPr="002E097D">
              <w:rPr>
                <w:sz w:val="20"/>
                <w:szCs w:val="20"/>
              </w:rPr>
              <w:t>Комплекс закаливающих процедур</w:t>
            </w:r>
          </w:p>
          <w:p w:rsidR="00733390" w:rsidRPr="002E097D" w:rsidRDefault="00733390" w:rsidP="00A1778B">
            <w:pPr>
              <w:pStyle w:val="ad"/>
              <w:rPr>
                <w:sz w:val="20"/>
                <w:szCs w:val="20"/>
              </w:rPr>
            </w:pPr>
            <w:r w:rsidRPr="002E097D">
              <w:rPr>
                <w:sz w:val="20"/>
                <w:szCs w:val="20"/>
              </w:rPr>
              <w:t>Гигиенически процедуры</w:t>
            </w:r>
          </w:p>
          <w:p w:rsidR="00733390" w:rsidRPr="002E097D" w:rsidRDefault="00733390" w:rsidP="00A1778B">
            <w:pPr>
              <w:pStyle w:val="ad"/>
              <w:rPr>
                <w:sz w:val="20"/>
                <w:szCs w:val="20"/>
              </w:rPr>
            </w:pPr>
            <w:r w:rsidRPr="002E097D">
              <w:rPr>
                <w:sz w:val="20"/>
                <w:szCs w:val="20"/>
              </w:rPr>
              <w:t>Ситуативные беседы при проведении режимных моментов</w:t>
            </w:r>
          </w:p>
          <w:p w:rsidR="00733390" w:rsidRPr="002E097D" w:rsidRDefault="00733390" w:rsidP="00A1778B">
            <w:pPr>
              <w:pStyle w:val="ad"/>
              <w:rPr>
                <w:sz w:val="20"/>
                <w:szCs w:val="20"/>
              </w:rPr>
            </w:pPr>
            <w:r w:rsidRPr="002E097D">
              <w:rPr>
                <w:sz w:val="20"/>
                <w:szCs w:val="20"/>
              </w:rPr>
              <w:t>Дежурство</w:t>
            </w:r>
          </w:p>
          <w:p w:rsidR="00733390" w:rsidRPr="002E097D" w:rsidRDefault="00733390" w:rsidP="00A1778B">
            <w:pPr>
              <w:pStyle w:val="ad"/>
              <w:rPr>
                <w:sz w:val="20"/>
                <w:szCs w:val="20"/>
              </w:rPr>
            </w:pPr>
            <w:r w:rsidRPr="002E097D">
              <w:rPr>
                <w:sz w:val="20"/>
                <w:szCs w:val="20"/>
              </w:rPr>
              <w:t>Прогулки</w:t>
            </w:r>
          </w:p>
        </w:tc>
        <w:tc>
          <w:tcPr>
            <w:tcW w:w="7052" w:type="dxa"/>
            <w:gridSpan w:val="3"/>
            <w:shd w:val="clear" w:color="auto" w:fill="FFFFFF" w:themeFill="background1"/>
          </w:tcPr>
          <w:p w:rsidR="00733390" w:rsidRPr="002E097D" w:rsidRDefault="00733390" w:rsidP="00A1778B">
            <w:pPr>
              <w:pStyle w:val="ad"/>
              <w:rPr>
                <w:sz w:val="20"/>
                <w:szCs w:val="20"/>
              </w:rPr>
            </w:pPr>
            <w:r w:rsidRPr="002E097D">
              <w:rPr>
                <w:sz w:val="20"/>
                <w:szCs w:val="20"/>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733390" w:rsidRPr="002E097D" w:rsidTr="00A1778B">
        <w:tc>
          <w:tcPr>
            <w:tcW w:w="9995" w:type="dxa"/>
            <w:gridSpan w:val="5"/>
            <w:shd w:val="clear" w:color="auto" w:fill="DBE5F1"/>
          </w:tcPr>
          <w:p w:rsidR="00733390" w:rsidRPr="002E097D" w:rsidRDefault="00733390" w:rsidP="00A1778B">
            <w:pPr>
              <w:pStyle w:val="ad"/>
              <w:jc w:val="center"/>
              <w:rPr>
                <w:b/>
              </w:rPr>
            </w:pPr>
            <w:r w:rsidRPr="002E097D">
              <w:rPr>
                <w:b/>
              </w:rPr>
              <w:t xml:space="preserve">Самостоятельная </w:t>
            </w:r>
            <w:proofErr w:type="gramStart"/>
            <w:r w:rsidRPr="002E097D">
              <w:rPr>
                <w:b/>
              </w:rPr>
              <w:t>деятельность  детей</w:t>
            </w:r>
            <w:proofErr w:type="gramEnd"/>
          </w:p>
        </w:tc>
      </w:tr>
      <w:tr w:rsidR="00733390" w:rsidRPr="002E097D" w:rsidTr="00A1778B">
        <w:tc>
          <w:tcPr>
            <w:tcW w:w="2943" w:type="dxa"/>
            <w:gridSpan w:val="2"/>
            <w:shd w:val="clear" w:color="auto" w:fill="FFFFFF" w:themeFill="background1"/>
          </w:tcPr>
          <w:p w:rsidR="00733390" w:rsidRPr="002E097D" w:rsidRDefault="00733390" w:rsidP="00A1778B">
            <w:pPr>
              <w:pStyle w:val="ad"/>
              <w:rPr>
                <w:sz w:val="20"/>
                <w:szCs w:val="20"/>
              </w:rPr>
            </w:pPr>
            <w:r w:rsidRPr="002E097D">
              <w:rPr>
                <w:sz w:val="20"/>
                <w:szCs w:val="20"/>
              </w:rPr>
              <w:t>Игра</w:t>
            </w:r>
          </w:p>
          <w:p w:rsidR="00733390" w:rsidRPr="002E097D" w:rsidRDefault="00733390" w:rsidP="00A1778B">
            <w:pPr>
              <w:pStyle w:val="ad"/>
              <w:rPr>
                <w:sz w:val="20"/>
                <w:szCs w:val="20"/>
              </w:rPr>
            </w:pPr>
            <w:r w:rsidRPr="002E097D">
              <w:rPr>
                <w:sz w:val="20"/>
                <w:szCs w:val="20"/>
              </w:rPr>
              <w:t>Самостоятельная деятельность в центрах развития</w:t>
            </w:r>
          </w:p>
          <w:p w:rsidR="00733390" w:rsidRPr="002E097D" w:rsidRDefault="00733390" w:rsidP="00A1778B">
            <w:pPr>
              <w:pStyle w:val="ad"/>
              <w:rPr>
                <w:sz w:val="20"/>
                <w:szCs w:val="20"/>
              </w:rPr>
            </w:pPr>
          </w:p>
          <w:p w:rsidR="00733390" w:rsidRPr="002E097D" w:rsidRDefault="00733390" w:rsidP="00A1778B">
            <w:pPr>
              <w:pStyle w:val="ad"/>
              <w:rPr>
                <w:sz w:val="20"/>
                <w:szCs w:val="20"/>
              </w:rPr>
            </w:pPr>
          </w:p>
        </w:tc>
        <w:tc>
          <w:tcPr>
            <w:tcW w:w="7052" w:type="dxa"/>
            <w:gridSpan w:val="3"/>
            <w:shd w:val="clear" w:color="auto" w:fill="FFFFFF" w:themeFill="background1"/>
          </w:tcPr>
          <w:p w:rsidR="00733390" w:rsidRPr="002E097D" w:rsidRDefault="00733390" w:rsidP="00A1778B">
            <w:pPr>
              <w:pStyle w:val="ad"/>
              <w:rPr>
                <w:sz w:val="20"/>
                <w:szCs w:val="20"/>
              </w:rPr>
            </w:pPr>
            <w:r w:rsidRPr="002E097D">
              <w:rPr>
                <w:sz w:val="20"/>
                <w:szCs w:val="20"/>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r w:rsidR="00733390" w:rsidRPr="002E097D" w:rsidTr="00A1778B">
        <w:tc>
          <w:tcPr>
            <w:tcW w:w="9995" w:type="dxa"/>
            <w:gridSpan w:val="5"/>
            <w:shd w:val="clear" w:color="auto" w:fill="DBE5F1"/>
          </w:tcPr>
          <w:p w:rsidR="00733390" w:rsidRPr="002E097D" w:rsidRDefault="00733390" w:rsidP="00A1778B">
            <w:pPr>
              <w:pStyle w:val="ad"/>
              <w:jc w:val="center"/>
              <w:rPr>
                <w:b/>
              </w:rPr>
            </w:pPr>
            <w:r w:rsidRPr="002E097D">
              <w:rPr>
                <w:b/>
              </w:rPr>
              <w:t xml:space="preserve">Совместная деятельность </w:t>
            </w:r>
            <w:r w:rsidRPr="002E097D">
              <w:rPr>
                <w:b/>
                <w:lang w:val="en-US"/>
              </w:rPr>
              <w:t>c</w:t>
            </w:r>
            <w:r w:rsidRPr="002E097D">
              <w:rPr>
                <w:b/>
              </w:rPr>
              <w:t xml:space="preserve"> семьей</w:t>
            </w:r>
          </w:p>
        </w:tc>
      </w:tr>
      <w:tr w:rsidR="00733390" w:rsidRPr="002E097D" w:rsidTr="00A1778B">
        <w:tc>
          <w:tcPr>
            <w:tcW w:w="1668" w:type="dxa"/>
            <w:shd w:val="clear" w:color="auto" w:fill="FFFFFF" w:themeFill="background1"/>
          </w:tcPr>
          <w:p w:rsidR="00733390" w:rsidRPr="002E097D" w:rsidRDefault="00733390" w:rsidP="00A1778B">
            <w:pPr>
              <w:pStyle w:val="ad"/>
              <w:jc w:val="center"/>
              <w:rPr>
                <w:sz w:val="20"/>
                <w:szCs w:val="20"/>
              </w:rPr>
            </w:pPr>
            <w:r w:rsidRPr="002E097D">
              <w:rPr>
                <w:sz w:val="20"/>
                <w:szCs w:val="20"/>
              </w:rPr>
              <w:t>Знакомство</w:t>
            </w:r>
          </w:p>
          <w:p w:rsidR="00733390" w:rsidRPr="002E097D" w:rsidRDefault="00733390" w:rsidP="00A1778B">
            <w:pPr>
              <w:pStyle w:val="ad"/>
              <w:jc w:val="center"/>
              <w:rPr>
                <w:sz w:val="20"/>
                <w:szCs w:val="20"/>
              </w:rPr>
            </w:pPr>
            <w:r w:rsidRPr="002E097D">
              <w:rPr>
                <w:sz w:val="20"/>
                <w:szCs w:val="20"/>
              </w:rPr>
              <w:t>с семьёй</w:t>
            </w:r>
          </w:p>
        </w:tc>
        <w:tc>
          <w:tcPr>
            <w:tcW w:w="2551" w:type="dxa"/>
            <w:gridSpan w:val="2"/>
            <w:shd w:val="clear" w:color="auto" w:fill="FFFFFF" w:themeFill="background1"/>
          </w:tcPr>
          <w:p w:rsidR="00733390" w:rsidRPr="002E097D" w:rsidRDefault="00733390" w:rsidP="00A1778B">
            <w:pPr>
              <w:pStyle w:val="ad"/>
              <w:jc w:val="center"/>
              <w:rPr>
                <w:sz w:val="20"/>
                <w:szCs w:val="20"/>
              </w:rPr>
            </w:pPr>
            <w:r w:rsidRPr="002E097D">
              <w:rPr>
                <w:sz w:val="20"/>
                <w:szCs w:val="20"/>
              </w:rPr>
              <w:t>Информирование родителей о ходе образовательного процесса</w:t>
            </w:r>
          </w:p>
        </w:tc>
        <w:tc>
          <w:tcPr>
            <w:tcW w:w="2693" w:type="dxa"/>
            <w:shd w:val="clear" w:color="auto" w:fill="FFFFFF" w:themeFill="background1"/>
          </w:tcPr>
          <w:p w:rsidR="00733390" w:rsidRPr="002E097D" w:rsidRDefault="00733390" w:rsidP="00A1778B">
            <w:pPr>
              <w:pStyle w:val="ad"/>
              <w:jc w:val="center"/>
              <w:rPr>
                <w:sz w:val="20"/>
                <w:szCs w:val="20"/>
              </w:rPr>
            </w:pPr>
            <w:r w:rsidRPr="002E097D">
              <w:rPr>
                <w:sz w:val="20"/>
                <w:szCs w:val="20"/>
              </w:rPr>
              <w:t>Образование родителей</w:t>
            </w:r>
          </w:p>
        </w:tc>
        <w:tc>
          <w:tcPr>
            <w:tcW w:w="3083" w:type="dxa"/>
            <w:shd w:val="clear" w:color="auto" w:fill="FFFFFF" w:themeFill="background1"/>
          </w:tcPr>
          <w:p w:rsidR="00733390" w:rsidRPr="002E097D" w:rsidRDefault="00733390" w:rsidP="00A1778B">
            <w:pPr>
              <w:pStyle w:val="ad"/>
              <w:jc w:val="center"/>
              <w:rPr>
                <w:sz w:val="20"/>
                <w:szCs w:val="20"/>
              </w:rPr>
            </w:pPr>
            <w:r w:rsidRPr="002E097D">
              <w:rPr>
                <w:sz w:val="20"/>
                <w:szCs w:val="20"/>
              </w:rPr>
              <w:t>Совместная</w:t>
            </w:r>
          </w:p>
          <w:p w:rsidR="00733390" w:rsidRPr="002E097D" w:rsidRDefault="00733390" w:rsidP="00A1778B">
            <w:pPr>
              <w:pStyle w:val="ad"/>
              <w:jc w:val="center"/>
              <w:rPr>
                <w:sz w:val="20"/>
                <w:szCs w:val="20"/>
              </w:rPr>
            </w:pPr>
            <w:r w:rsidRPr="002E097D">
              <w:rPr>
                <w:sz w:val="20"/>
                <w:szCs w:val="20"/>
              </w:rPr>
              <w:t>деятельность</w:t>
            </w:r>
          </w:p>
        </w:tc>
      </w:tr>
      <w:tr w:rsidR="00733390" w:rsidRPr="002E097D" w:rsidTr="00A1778B">
        <w:tc>
          <w:tcPr>
            <w:tcW w:w="1668" w:type="dxa"/>
            <w:shd w:val="clear" w:color="auto" w:fill="FFFFFF" w:themeFill="background1"/>
          </w:tcPr>
          <w:p w:rsidR="00733390" w:rsidRPr="002E097D" w:rsidRDefault="00733390" w:rsidP="00A1778B">
            <w:pPr>
              <w:pStyle w:val="ad"/>
              <w:rPr>
                <w:sz w:val="20"/>
                <w:szCs w:val="20"/>
              </w:rPr>
            </w:pPr>
            <w:r w:rsidRPr="002E097D">
              <w:rPr>
                <w:sz w:val="20"/>
                <w:szCs w:val="20"/>
              </w:rPr>
              <w:lastRenderedPageBreak/>
              <w:t>Встречи-знакомства</w:t>
            </w:r>
          </w:p>
          <w:p w:rsidR="00733390" w:rsidRPr="002E097D" w:rsidRDefault="00733390" w:rsidP="00A1778B">
            <w:pPr>
              <w:pStyle w:val="ad"/>
              <w:rPr>
                <w:sz w:val="20"/>
                <w:szCs w:val="20"/>
              </w:rPr>
            </w:pPr>
            <w:r w:rsidRPr="002E097D">
              <w:rPr>
                <w:sz w:val="20"/>
                <w:szCs w:val="20"/>
              </w:rPr>
              <w:t>Анкетирование семей</w:t>
            </w:r>
          </w:p>
        </w:tc>
        <w:tc>
          <w:tcPr>
            <w:tcW w:w="2551" w:type="dxa"/>
            <w:gridSpan w:val="2"/>
            <w:shd w:val="clear" w:color="auto" w:fill="FFFFFF" w:themeFill="background1"/>
          </w:tcPr>
          <w:p w:rsidR="00733390" w:rsidRPr="002E097D" w:rsidRDefault="00733390" w:rsidP="00A1778B">
            <w:pPr>
              <w:pStyle w:val="ad"/>
              <w:rPr>
                <w:sz w:val="20"/>
                <w:szCs w:val="20"/>
              </w:rPr>
            </w:pPr>
            <w:r w:rsidRPr="002E097D">
              <w:rPr>
                <w:sz w:val="20"/>
                <w:szCs w:val="20"/>
              </w:rPr>
              <w:t>Дни открытых дверей</w:t>
            </w:r>
          </w:p>
          <w:p w:rsidR="00733390" w:rsidRPr="002E097D" w:rsidRDefault="00733390" w:rsidP="00A1778B">
            <w:pPr>
              <w:pStyle w:val="ad"/>
              <w:rPr>
                <w:sz w:val="20"/>
                <w:szCs w:val="20"/>
              </w:rPr>
            </w:pPr>
            <w:r w:rsidRPr="002E097D">
              <w:rPr>
                <w:sz w:val="20"/>
                <w:szCs w:val="20"/>
              </w:rPr>
              <w:t>Индивидуальные и подгрупповые консультации</w:t>
            </w:r>
          </w:p>
          <w:p w:rsidR="00733390" w:rsidRPr="002E097D" w:rsidRDefault="00733390" w:rsidP="00A1778B">
            <w:pPr>
              <w:pStyle w:val="ad"/>
              <w:rPr>
                <w:sz w:val="20"/>
                <w:szCs w:val="20"/>
              </w:rPr>
            </w:pPr>
            <w:r w:rsidRPr="002E097D">
              <w:rPr>
                <w:sz w:val="20"/>
                <w:szCs w:val="20"/>
              </w:rPr>
              <w:t>Родительские собрания</w:t>
            </w:r>
          </w:p>
          <w:p w:rsidR="00733390" w:rsidRPr="002E097D" w:rsidRDefault="00733390" w:rsidP="00A1778B">
            <w:pPr>
              <w:pStyle w:val="ad"/>
              <w:rPr>
                <w:sz w:val="20"/>
                <w:szCs w:val="20"/>
              </w:rPr>
            </w:pPr>
            <w:r w:rsidRPr="002E097D">
              <w:rPr>
                <w:sz w:val="20"/>
                <w:szCs w:val="20"/>
              </w:rPr>
              <w:t>Оформление информационных стендов</w:t>
            </w:r>
          </w:p>
          <w:p w:rsidR="00733390" w:rsidRPr="002E097D" w:rsidRDefault="00733390" w:rsidP="00A1778B">
            <w:pPr>
              <w:pStyle w:val="ad"/>
              <w:rPr>
                <w:sz w:val="20"/>
                <w:szCs w:val="20"/>
              </w:rPr>
            </w:pPr>
            <w:r w:rsidRPr="002E097D">
              <w:rPr>
                <w:sz w:val="20"/>
                <w:szCs w:val="20"/>
              </w:rPr>
              <w:t>Приглашение родителей на праздники</w:t>
            </w:r>
          </w:p>
          <w:p w:rsidR="00733390" w:rsidRPr="002E097D" w:rsidRDefault="00733390" w:rsidP="00A1778B">
            <w:pPr>
              <w:pStyle w:val="ad"/>
              <w:rPr>
                <w:sz w:val="20"/>
                <w:szCs w:val="20"/>
              </w:rPr>
            </w:pPr>
            <w:r w:rsidRPr="002E097D">
              <w:rPr>
                <w:sz w:val="20"/>
                <w:szCs w:val="20"/>
              </w:rPr>
              <w:t>Создание памяток</w:t>
            </w:r>
          </w:p>
        </w:tc>
        <w:tc>
          <w:tcPr>
            <w:tcW w:w="2693" w:type="dxa"/>
            <w:shd w:val="clear" w:color="auto" w:fill="FFFFFF" w:themeFill="background1"/>
          </w:tcPr>
          <w:p w:rsidR="00733390" w:rsidRPr="002E097D" w:rsidRDefault="00733390" w:rsidP="00A1778B">
            <w:pPr>
              <w:pStyle w:val="ad"/>
              <w:rPr>
                <w:sz w:val="20"/>
                <w:szCs w:val="20"/>
              </w:rPr>
            </w:pPr>
            <w:r w:rsidRPr="002E097D">
              <w:rPr>
                <w:sz w:val="20"/>
                <w:szCs w:val="20"/>
              </w:rPr>
              <w:t>Семинары, семинары-практикумы, мастер-классы</w:t>
            </w:r>
          </w:p>
          <w:p w:rsidR="00733390" w:rsidRPr="002E097D" w:rsidRDefault="00733390" w:rsidP="00A1778B">
            <w:pPr>
              <w:pStyle w:val="ad"/>
              <w:rPr>
                <w:sz w:val="20"/>
                <w:szCs w:val="20"/>
              </w:rPr>
            </w:pPr>
            <w:r w:rsidRPr="002E097D">
              <w:rPr>
                <w:sz w:val="20"/>
                <w:szCs w:val="20"/>
              </w:rPr>
              <w:t>Создание библиотеки (</w:t>
            </w:r>
            <w:proofErr w:type="spellStart"/>
            <w:r w:rsidRPr="002E097D">
              <w:rPr>
                <w:sz w:val="20"/>
                <w:szCs w:val="20"/>
              </w:rPr>
              <w:t>медиотеки</w:t>
            </w:r>
            <w:proofErr w:type="spellEnd"/>
            <w:r w:rsidRPr="002E097D">
              <w:rPr>
                <w:sz w:val="20"/>
                <w:szCs w:val="20"/>
              </w:rPr>
              <w:t>)</w:t>
            </w:r>
          </w:p>
        </w:tc>
        <w:tc>
          <w:tcPr>
            <w:tcW w:w="3083" w:type="dxa"/>
            <w:shd w:val="clear" w:color="auto" w:fill="FFFFFF" w:themeFill="background1"/>
          </w:tcPr>
          <w:p w:rsidR="00733390" w:rsidRPr="002E097D" w:rsidRDefault="00733390" w:rsidP="00A1778B">
            <w:pPr>
              <w:pStyle w:val="ad"/>
              <w:rPr>
                <w:sz w:val="20"/>
                <w:szCs w:val="20"/>
              </w:rPr>
            </w:pPr>
            <w:r w:rsidRPr="002E097D">
              <w:rPr>
                <w:sz w:val="20"/>
                <w:szCs w:val="20"/>
              </w:rPr>
              <w:t>Привлечение родителей к организации праздников, семейные объединения (секции)</w:t>
            </w:r>
          </w:p>
          <w:p w:rsidR="00733390" w:rsidRPr="002E097D" w:rsidRDefault="00733390" w:rsidP="00A1778B">
            <w:pPr>
              <w:pStyle w:val="ad"/>
              <w:rPr>
                <w:sz w:val="20"/>
                <w:szCs w:val="20"/>
              </w:rPr>
            </w:pPr>
            <w:r w:rsidRPr="002E097D">
              <w:rPr>
                <w:sz w:val="20"/>
                <w:szCs w:val="20"/>
              </w:rPr>
              <w:t>Семейные праздники, прогулки</w:t>
            </w:r>
          </w:p>
          <w:p w:rsidR="00733390" w:rsidRPr="002E097D" w:rsidRDefault="00733390" w:rsidP="00A1778B">
            <w:pPr>
              <w:pStyle w:val="ad"/>
              <w:rPr>
                <w:sz w:val="20"/>
                <w:szCs w:val="20"/>
              </w:rPr>
            </w:pPr>
            <w:r w:rsidRPr="002E097D">
              <w:rPr>
                <w:sz w:val="20"/>
                <w:szCs w:val="20"/>
              </w:rPr>
              <w:t>Привлечение родителей к проектной деятельности</w:t>
            </w:r>
          </w:p>
        </w:tc>
      </w:tr>
    </w:tbl>
    <w:p w:rsidR="00733390" w:rsidRPr="0084103C" w:rsidRDefault="00733390" w:rsidP="00733390">
      <w:pPr>
        <w:pStyle w:val="af1"/>
        <w:spacing w:after="240" w:line="276" w:lineRule="auto"/>
        <w:ind w:left="426" w:right="99" w:firstLine="0"/>
        <w:rPr>
          <w:sz w:val="24"/>
          <w:szCs w:val="24"/>
        </w:rPr>
      </w:pPr>
      <w:r w:rsidRPr="0084103C">
        <w:rPr>
          <w:sz w:val="24"/>
          <w:szCs w:val="24"/>
        </w:rPr>
        <w:t>Формы</w:t>
      </w:r>
      <w:r w:rsidRPr="0084103C">
        <w:rPr>
          <w:rFonts w:eastAsia="Arial Unicode MS"/>
          <w:sz w:val="24"/>
          <w:szCs w:val="24"/>
        </w:rPr>
        <w:t xml:space="preserve"> работы с детьми по </w:t>
      </w:r>
      <w:r w:rsidRPr="0084103C">
        <w:rPr>
          <w:sz w:val="24"/>
          <w:szCs w:val="24"/>
        </w:rPr>
        <w:t>художественно-эстетическому развитию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477"/>
        <w:gridCol w:w="2586"/>
        <w:gridCol w:w="2375"/>
      </w:tblGrid>
      <w:tr w:rsidR="00733390" w:rsidRPr="002E097D" w:rsidTr="00167678">
        <w:tc>
          <w:tcPr>
            <w:tcW w:w="1025" w:type="dxa"/>
            <w:vMerge w:val="restart"/>
            <w:shd w:val="clear" w:color="auto" w:fill="BDD6EE" w:themeFill="accent1" w:themeFillTint="66"/>
            <w:vAlign w:val="center"/>
          </w:tcPr>
          <w:p w:rsidR="00733390" w:rsidRPr="002E097D" w:rsidRDefault="00733390" w:rsidP="00A1778B">
            <w:pPr>
              <w:pStyle w:val="af"/>
              <w:spacing w:after="0"/>
              <w:ind w:left="-142" w:right="-108"/>
              <w:jc w:val="center"/>
              <w:outlineLvl w:val="0"/>
              <w:rPr>
                <w:rFonts w:ascii="Times New Roman" w:eastAsia="Arial Unicode MS" w:hAnsi="Times New Roman" w:cs="Times New Roman"/>
                <w:b/>
              </w:rPr>
            </w:pPr>
            <w:r w:rsidRPr="002E097D">
              <w:rPr>
                <w:rFonts w:ascii="Times New Roman" w:eastAsia="Arial Unicode MS" w:hAnsi="Times New Roman" w:cs="Times New Roman"/>
                <w:b/>
              </w:rPr>
              <w:t>Возраст</w:t>
            </w:r>
          </w:p>
        </w:tc>
        <w:tc>
          <w:tcPr>
            <w:tcW w:w="6063" w:type="dxa"/>
            <w:gridSpan w:val="2"/>
            <w:shd w:val="clear" w:color="auto" w:fill="BDD6EE" w:themeFill="accent1" w:themeFillTint="66"/>
            <w:vAlign w:val="center"/>
          </w:tcPr>
          <w:p w:rsidR="00733390" w:rsidRPr="002E097D" w:rsidRDefault="00733390" w:rsidP="00A1778B">
            <w:pPr>
              <w:pStyle w:val="af"/>
              <w:spacing w:after="0"/>
              <w:jc w:val="center"/>
              <w:outlineLvl w:val="0"/>
              <w:rPr>
                <w:rFonts w:ascii="Times New Roman" w:eastAsia="Arial Unicode MS" w:hAnsi="Times New Roman" w:cs="Times New Roman"/>
                <w:b/>
              </w:rPr>
            </w:pPr>
            <w:r w:rsidRPr="002E097D">
              <w:rPr>
                <w:rFonts w:ascii="Times New Roman" w:eastAsia="Arial Unicode MS" w:hAnsi="Times New Roman" w:cs="Times New Roman"/>
                <w:b/>
              </w:rPr>
              <w:t>Совместная деятельность взрослого и детей</w:t>
            </w:r>
          </w:p>
        </w:tc>
        <w:tc>
          <w:tcPr>
            <w:tcW w:w="2375" w:type="dxa"/>
            <w:vMerge w:val="restart"/>
            <w:shd w:val="clear" w:color="auto" w:fill="BDD6EE" w:themeFill="accent1" w:themeFillTint="66"/>
            <w:vAlign w:val="center"/>
          </w:tcPr>
          <w:p w:rsidR="00733390" w:rsidRPr="002E097D" w:rsidRDefault="00733390" w:rsidP="00A1778B">
            <w:pPr>
              <w:pStyle w:val="af"/>
              <w:spacing w:after="0"/>
              <w:jc w:val="center"/>
              <w:outlineLvl w:val="0"/>
              <w:rPr>
                <w:rFonts w:ascii="Times New Roman" w:eastAsia="Arial Unicode MS" w:hAnsi="Times New Roman" w:cs="Times New Roman"/>
                <w:b/>
              </w:rPr>
            </w:pPr>
            <w:r w:rsidRPr="002E097D">
              <w:rPr>
                <w:rFonts w:ascii="Times New Roman" w:eastAsia="Arial Unicode MS" w:hAnsi="Times New Roman" w:cs="Times New Roman"/>
                <w:b/>
              </w:rPr>
              <w:t>Самостоятельная деятельность детей</w:t>
            </w:r>
          </w:p>
        </w:tc>
      </w:tr>
      <w:tr w:rsidR="00733390" w:rsidRPr="002E097D" w:rsidTr="00167678">
        <w:tc>
          <w:tcPr>
            <w:tcW w:w="1025" w:type="dxa"/>
            <w:vMerge/>
            <w:vAlign w:val="center"/>
          </w:tcPr>
          <w:p w:rsidR="00733390" w:rsidRPr="002E097D" w:rsidRDefault="00733390" w:rsidP="00A1778B">
            <w:pPr>
              <w:pStyle w:val="af"/>
              <w:spacing w:after="0"/>
              <w:jc w:val="center"/>
              <w:outlineLvl w:val="0"/>
              <w:rPr>
                <w:rFonts w:ascii="Times New Roman" w:eastAsia="Arial Unicode MS" w:hAnsi="Times New Roman" w:cs="Times New Roman"/>
              </w:rPr>
            </w:pPr>
          </w:p>
        </w:tc>
        <w:tc>
          <w:tcPr>
            <w:tcW w:w="3477" w:type="dxa"/>
            <w:shd w:val="clear" w:color="auto" w:fill="BDD6EE" w:themeFill="accent1" w:themeFillTint="66"/>
            <w:vAlign w:val="center"/>
          </w:tcPr>
          <w:p w:rsidR="00733390" w:rsidRPr="002E097D" w:rsidRDefault="00733390" w:rsidP="00A1778B">
            <w:pPr>
              <w:pStyle w:val="af"/>
              <w:snapToGrid w:val="0"/>
              <w:spacing w:after="0"/>
              <w:jc w:val="center"/>
              <w:rPr>
                <w:rFonts w:ascii="Times New Roman" w:eastAsia="Arial Unicode MS" w:hAnsi="Times New Roman" w:cs="Times New Roman"/>
                <w:b/>
              </w:rPr>
            </w:pPr>
            <w:r w:rsidRPr="002E097D">
              <w:rPr>
                <w:rFonts w:ascii="Times New Roman" w:eastAsia="Arial Unicode MS" w:hAnsi="Times New Roman" w:cs="Times New Roman"/>
                <w:b/>
              </w:rPr>
              <w:t>Образовательная деятельность, осуществляемая в процессе организации различных видов детской деятельности</w:t>
            </w:r>
          </w:p>
          <w:p w:rsidR="00733390" w:rsidRPr="002E097D" w:rsidRDefault="00733390" w:rsidP="00A1778B">
            <w:pPr>
              <w:pStyle w:val="af"/>
              <w:spacing w:after="0"/>
              <w:jc w:val="center"/>
              <w:outlineLvl w:val="0"/>
              <w:rPr>
                <w:rFonts w:ascii="Times New Roman" w:eastAsia="Arial Unicode MS" w:hAnsi="Times New Roman" w:cs="Times New Roman"/>
                <w:b/>
              </w:rPr>
            </w:pPr>
            <w:r w:rsidRPr="002E097D">
              <w:rPr>
                <w:rFonts w:ascii="Times New Roman" w:eastAsia="Arial Unicode MS" w:hAnsi="Times New Roman" w:cs="Times New Roman"/>
                <w:b/>
              </w:rPr>
              <w:t>(групповая, подгрупповая)</w:t>
            </w:r>
          </w:p>
        </w:tc>
        <w:tc>
          <w:tcPr>
            <w:tcW w:w="2586" w:type="dxa"/>
            <w:shd w:val="clear" w:color="auto" w:fill="BDD6EE" w:themeFill="accent1" w:themeFillTint="66"/>
            <w:vAlign w:val="center"/>
          </w:tcPr>
          <w:p w:rsidR="00733390" w:rsidRPr="002E097D" w:rsidRDefault="00733390" w:rsidP="00A1778B">
            <w:pPr>
              <w:pStyle w:val="af"/>
              <w:spacing w:after="0"/>
              <w:jc w:val="center"/>
              <w:outlineLvl w:val="0"/>
              <w:rPr>
                <w:rFonts w:ascii="Times New Roman" w:eastAsia="Arial Unicode MS" w:hAnsi="Times New Roman" w:cs="Times New Roman"/>
                <w:b/>
              </w:rPr>
            </w:pPr>
            <w:r w:rsidRPr="002E097D">
              <w:rPr>
                <w:rFonts w:ascii="Times New Roman" w:eastAsia="Arial Unicode MS" w:hAnsi="Times New Roman" w:cs="Times New Roman"/>
                <w:b/>
              </w:rPr>
              <w:t>Образовательная деятельность, осуществляемая в ходе режимных моментов</w:t>
            </w:r>
          </w:p>
        </w:tc>
        <w:tc>
          <w:tcPr>
            <w:tcW w:w="2375" w:type="dxa"/>
            <w:vMerge/>
            <w:vAlign w:val="center"/>
          </w:tcPr>
          <w:p w:rsidR="00733390" w:rsidRPr="002E097D" w:rsidRDefault="00733390" w:rsidP="00A1778B">
            <w:pPr>
              <w:pStyle w:val="af"/>
              <w:spacing w:after="0"/>
              <w:outlineLvl w:val="0"/>
              <w:rPr>
                <w:rFonts w:ascii="Times New Roman" w:eastAsia="Arial Unicode MS" w:hAnsi="Times New Roman" w:cs="Times New Roman"/>
              </w:rPr>
            </w:pPr>
          </w:p>
        </w:tc>
      </w:tr>
      <w:tr w:rsidR="00733390" w:rsidRPr="002E097D" w:rsidTr="00167678">
        <w:tc>
          <w:tcPr>
            <w:tcW w:w="1025" w:type="dxa"/>
            <w:shd w:val="clear" w:color="auto" w:fill="DEEAF6" w:themeFill="accent1" w:themeFillTint="33"/>
            <w:vAlign w:val="center"/>
          </w:tcPr>
          <w:p w:rsidR="00733390" w:rsidRPr="002E097D" w:rsidRDefault="00733390" w:rsidP="00A1778B">
            <w:pPr>
              <w:pStyle w:val="af"/>
              <w:snapToGrid w:val="0"/>
              <w:spacing w:after="0"/>
              <w:jc w:val="center"/>
              <w:rPr>
                <w:rFonts w:ascii="Times New Roman" w:eastAsia="Arial Unicode MS" w:hAnsi="Times New Roman" w:cs="Times New Roman"/>
                <w:szCs w:val="28"/>
              </w:rPr>
            </w:pPr>
            <w:r w:rsidRPr="002E097D">
              <w:rPr>
                <w:rFonts w:ascii="Times New Roman" w:eastAsia="Arial Unicode MS" w:hAnsi="Times New Roman" w:cs="Times New Roman"/>
                <w:szCs w:val="28"/>
              </w:rPr>
              <w:t>2-3 года</w:t>
            </w:r>
          </w:p>
        </w:tc>
        <w:tc>
          <w:tcPr>
            <w:tcW w:w="3477"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 xml:space="preserve">Свободное и тематическое рисование, наблюдение, совместные игры, рисование и лепка в подарок детям, включение рисования и лепки в игровую деятельность, рассматривание иллюстраций в книгах, настольный театр  </w:t>
            </w:r>
          </w:p>
        </w:tc>
        <w:tc>
          <w:tcPr>
            <w:tcW w:w="2586"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Включение рисования и лепки в игровую деятельность, рассматривание иллюстраций в книгах</w:t>
            </w:r>
          </w:p>
        </w:tc>
        <w:tc>
          <w:tcPr>
            <w:tcW w:w="2375"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Рассматривание иллюстраций в книгах, свободное рисование</w:t>
            </w:r>
          </w:p>
        </w:tc>
      </w:tr>
      <w:tr w:rsidR="00733390" w:rsidRPr="002E097D" w:rsidTr="00167678">
        <w:tc>
          <w:tcPr>
            <w:tcW w:w="1025" w:type="dxa"/>
            <w:shd w:val="clear" w:color="auto" w:fill="DEEAF6" w:themeFill="accent1" w:themeFillTint="33"/>
            <w:vAlign w:val="center"/>
          </w:tcPr>
          <w:p w:rsidR="00733390" w:rsidRPr="002E097D" w:rsidRDefault="00733390" w:rsidP="00A1778B">
            <w:pPr>
              <w:pStyle w:val="af"/>
              <w:snapToGrid w:val="0"/>
              <w:jc w:val="center"/>
              <w:rPr>
                <w:rFonts w:ascii="Times New Roman" w:eastAsia="Arial Unicode MS" w:hAnsi="Times New Roman" w:cs="Times New Roman"/>
                <w:szCs w:val="28"/>
              </w:rPr>
            </w:pPr>
            <w:r w:rsidRPr="002E097D">
              <w:rPr>
                <w:rFonts w:ascii="Times New Roman" w:eastAsia="Arial Unicode MS" w:hAnsi="Times New Roman" w:cs="Times New Roman"/>
                <w:szCs w:val="28"/>
              </w:rPr>
              <w:t>3-4 года</w:t>
            </w:r>
          </w:p>
        </w:tc>
        <w:tc>
          <w:tcPr>
            <w:tcW w:w="3477"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 xml:space="preserve">Тематическое, свободное рисование, наблюдение, совместные игры, рисование, аппликация и лепка в подарок игровому персонажу, включение рисования и лепки в игровую деятельность, рассматривание иллюстраций в книгах. </w:t>
            </w:r>
          </w:p>
        </w:tc>
        <w:tc>
          <w:tcPr>
            <w:tcW w:w="2586"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 xml:space="preserve">Включение рисования, </w:t>
            </w:r>
            <w:proofErr w:type="gramStart"/>
            <w:r w:rsidRPr="002E097D">
              <w:rPr>
                <w:rFonts w:ascii="Times New Roman" w:eastAsia="Arial Unicode MS" w:hAnsi="Times New Roman" w:cs="Times New Roman"/>
              </w:rPr>
              <w:t>аппликации  и</w:t>
            </w:r>
            <w:proofErr w:type="gramEnd"/>
            <w:r w:rsidRPr="002E097D">
              <w:rPr>
                <w:rFonts w:ascii="Times New Roman" w:eastAsia="Arial Unicode MS" w:hAnsi="Times New Roman" w:cs="Times New Roman"/>
              </w:rPr>
              <w:t xml:space="preserve"> лепки в игровую деятельность, рассматривание иллюстраций в книгах </w:t>
            </w:r>
          </w:p>
        </w:tc>
        <w:tc>
          <w:tcPr>
            <w:tcW w:w="2375"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Рассматривание иллюстраций в книгах, организация уголка ИЗО</w:t>
            </w:r>
          </w:p>
        </w:tc>
      </w:tr>
      <w:tr w:rsidR="00733390" w:rsidRPr="002E097D" w:rsidTr="00167678">
        <w:tc>
          <w:tcPr>
            <w:tcW w:w="1025" w:type="dxa"/>
            <w:shd w:val="clear" w:color="auto" w:fill="DEEAF6" w:themeFill="accent1" w:themeFillTint="33"/>
            <w:vAlign w:val="center"/>
          </w:tcPr>
          <w:p w:rsidR="00733390" w:rsidRPr="002E097D" w:rsidRDefault="00733390" w:rsidP="00A1778B">
            <w:pPr>
              <w:pStyle w:val="af"/>
              <w:snapToGrid w:val="0"/>
              <w:jc w:val="center"/>
              <w:rPr>
                <w:rFonts w:ascii="Times New Roman" w:eastAsia="Arial Unicode MS" w:hAnsi="Times New Roman" w:cs="Times New Roman"/>
                <w:szCs w:val="28"/>
              </w:rPr>
            </w:pPr>
            <w:r w:rsidRPr="002E097D">
              <w:rPr>
                <w:rFonts w:ascii="Times New Roman" w:eastAsia="Arial Unicode MS" w:hAnsi="Times New Roman" w:cs="Times New Roman"/>
                <w:szCs w:val="28"/>
              </w:rPr>
              <w:t>4-5 лет</w:t>
            </w:r>
          </w:p>
        </w:tc>
        <w:tc>
          <w:tcPr>
            <w:tcW w:w="3477"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 xml:space="preserve">Тематическое, свободное рисование, лепка, </w:t>
            </w:r>
            <w:proofErr w:type="gramStart"/>
            <w:r w:rsidRPr="002E097D">
              <w:rPr>
                <w:rFonts w:ascii="Times New Roman" w:eastAsia="Arial Unicode MS" w:hAnsi="Times New Roman" w:cs="Times New Roman"/>
              </w:rPr>
              <w:t>аппликация,  наблюдение</w:t>
            </w:r>
            <w:proofErr w:type="gramEnd"/>
            <w:r w:rsidRPr="002E097D">
              <w:rPr>
                <w:rFonts w:ascii="Times New Roman" w:eastAsia="Arial Unicode MS" w:hAnsi="Times New Roman" w:cs="Times New Roman"/>
              </w:rPr>
              <w:t xml:space="preserve">, изготовление  подарков  малышам, рассматривание иллюстраций в книгах, посещение музеев, выставок,   подготовка к театрализованной деятельности, организация выставок продуктов детского творчества, оформление </w:t>
            </w:r>
            <w:r w:rsidRPr="002E097D">
              <w:rPr>
                <w:rFonts w:ascii="Times New Roman" w:eastAsia="Arial Unicode MS" w:hAnsi="Times New Roman" w:cs="Times New Roman"/>
              </w:rPr>
              <w:lastRenderedPageBreak/>
              <w:t>альбомов детского творчества, организованная деятельность</w:t>
            </w:r>
          </w:p>
        </w:tc>
        <w:tc>
          <w:tcPr>
            <w:tcW w:w="2586" w:type="dxa"/>
          </w:tcPr>
          <w:p w:rsidR="00733390" w:rsidRPr="002E097D" w:rsidRDefault="00733390" w:rsidP="00A1778B">
            <w:pPr>
              <w:pStyle w:val="af"/>
              <w:jc w:val="both"/>
              <w:rPr>
                <w:rFonts w:ascii="Times New Roman" w:eastAsia="Arial Unicode MS" w:hAnsi="Times New Roman" w:cs="Times New Roman"/>
              </w:rPr>
            </w:pPr>
            <w:r w:rsidRPr="002E097D">
              <w:rPr>
                <w:rFonts w:ascii="Times New Roman" w:eastAsia="Arial Unicode MS" w:hAnsi="Times New Roman" w:cs="Times New Roman"/>
              </w:rPr>
              <w:lastRenderedPageBreak/>
              <w:t xml:space="preserve">Свободная продуктивная деятельность, наблюдение, эстетическое восприятие окружающего мира  </w:t>
            </w:r>
          </w:p>
        </w:tc>
        <w:tc>
          <w:tcPr>
            <w:tcW w:w="2375"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 xml:space="preserve">Рассматривание иллюстраций в книгах, </w:t>
            </w:r>
            <w:proofErr w:type="gramStart"/>
            <w:r w:rsidRPr="002E097D">
              <w:rPr>
                <w:rFonts w:ascii="Times New Roman" w:eastAsia="Arial Unicode MS" w:hAnsi="Times New Roman" w:cs="Times New Roman"/>
              </w:rPr>
              <w:t>организация  деятельности</w:t>
            </w:r>
            <w:proofErr w:type="gramEnd"/>
            <w:r w:rsidRPr="002E097D">
              <w:rPr>
                <w:rFonts w:ascii="Times New Roman" w:eastAsia="Arial Unicode MS" w:hAnsi="Times New Roman" w:cs="Times New Roman"/>
              </w:rPr>
              <w:t xml:space="preserve"> уголка ИЗО, музыкального уголка, уголка театрализованной деятельности</w:t>
            </w:r>
          </w:p>
        </w:tc>
      </w:tr>
      <w:tr w:rsidR="00733390" w:rsidRPr="002E097D" w:rsidTr="00167678">
        <w:tc>
          <w:tcPr>
            <w:tcW w:w="1025" w:type="dxa"/>
            <w:shd w:val="clear" w:color="auto" w:fill="DEEAF6" w:themeFill="accent1" w:themeFillTint="33"/>
            <w:vAlign w:val="center"/>
          </w:tcPr>
          <w:p w:rsidR="00733390" w:rsidRPr="002E097D" w:rsidRDefault="00733390" w:rsidP="00A1778B">
            <w:pPr>
              <w:pStyle w:val="af"/>
              <w:snapToGrid w:val="0"/>
              <w:jc w:val="center"/>
              <w:rPr>
                <w:rFonts w:ascii="Times New Roman" w:eastAsia="Arial Unicode MS" w:hAnsi="Times New Roman" w:cs="Times New Roman"/>
                <w:szCs w:val="28"/>
              </w:rPr>
            </w:pPr>
            <w:r w:rsidRPr="002E097D">
              <w:rPr>
                <w:rFonts w:ascii="Times New Roman" w:eastAsia="Arial Unicode MS" w:hAnsi="Times New Roman" w:cs="Times New Roman"/>
                <w:szCs w:val="28"/>
              </w:rPr>
              <w:lastRenderedPageBreak/>
              <w:t>5-6 лет</w:t>
            </w:r>
          </w:p>
        </w:tc>
        <w:tc>
          <w:tcPr>
            <w:tcW w:w="3477"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 xml:space="preserve"> Тематическое, свободное рисование, лепка, </w:t>
            </w:r>
            <w:proofErr w:type="gramStart"/>
            <w:r w:rsidRPr="002E097D">
              <w:rPr>
                <w:rFonts w:ascii="Times New Roman" w:eastAsia="Arial Unicode MS" w:hAnsi="Times New Roman" w:cs="Times New Roman"/>
              </w:rPr>
              <w:t>аппликация,  наблюдение</w:t>
            </w:r>
            <w:proofErr w:type="gramEnd"/>
            <w:r w:rsidRPr="002E097D">
              <w:rPr>
                <w:rFonts w:ascii="Times New Roman" w:eastAsia="Arial Unicode MS" w:hAnsi="Times New Roman" w:cs="Times New Roman"/>
              </w:rPr>
              <w:t>, изготовление  подарков  малышам, рассматривание иллюстраций в книгах, посещение музеев, выставок, подготовка к театрализованной деятельности, организация выставок продуктов детского творчества, реализация проектов,  посещение музеев, организованная деятельность</w:t>
            </w:r>
          </w:p>
        </w:tc>
        <w:tc>
          <w:tcPr>
            <w:tcW w:w="2586"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 xml:space="preserve">Свободная продуктивная деятельность, наблюдение, эстетическое восприятие окружающего мира  </w:t>
            </w:r>
          </w:p>
        </w:tc>
        <w:tc>
          <w:tcPr>
            <w:tcW w:w="2375"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Рассматривание иллюстраций в книгах, журналах, дидактических альбомах, организация уголка ИЗО, конструктивно-модельной деятельности</w:t>
            </w:r>
          </w:p>
        </w:tc>
      </w:tr>
      <w:tr w:rsidR="00733390" w:rsidRPr="002E097D" w:rsidTr="00167678">
        <w:tc>
          <w:tcPr>
            <w:tcW w:w="1025" w:type="dxa"/>
            <w:shd w:val="clear" w:color="auto" w:fill="DEEAF6" w:themeFill="accent1" w:themeFillTint="33"/>
            <w:vAlign w:val="center"/>
          </w:tcPr>
          <w:p w:rsidR="00733390" w:rsidRPr="002E097D" w:rsidRDefault="00733390" w:rsidP="0050627B">
            <w:pPr>
              <w:pStyle w:val="af"/>
              <w:snapToGrid w:val="0"/>
              <w:jc w:val="center"/>
              <w:rPr>
                <w:rFonts w:ascii="Times New Roman" w:eastAsia="Arial Unicode MS" w:hAnsi="Times New Roman" w:cs="Times New Roman"/>
                <w:szCs w:val="28"/>
              </w:rPr>
            </w:pPr>
            <w:r w:rsidRPr="002E097D">
              <w:rPr>
                <w:rFonts w:ascii="Times New Roman" w:eastAsia="Arial Unicode MS" w:hAnsi="Times New Roman" w:cs="Times New Roman"/>
                <w:szCs w:val="28"/>
              </w:rPr>
              <w:t>6-</w:t>
            </w:r>
            <w:r w:rsidR="0050627B">
              <w:rPr>
                <w:rFonts w:ascii="Times New Roman" w:eastAsia="Arial Unicode MS" w:hAnsi="Times New Roman" w:cs="Times New Roman"/>
                <w:szCs w:val="28"/>
              </w:rPr>
              <w:t xml:space="preserve">8 </w:t>
            </w:r>
            <w:r w:rsidRPr="002E097D">
              <w:rPr>
                <w:rFonts w:ascii="Times New Roman" w:eastAsia="Arial Unicode MS" w:hAnsi="Times New Roman" w:cs="Times New Roman"/>
                <w:szCs w:val="28"/>
              </w:rPr>
              <w:t>лет</w:t>
            </w:r>
          </w:p>
        </w:tc>
        <w:tc>
          <w:tcPr>
            <w:tcW w:w="3477"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 xml:space="preserve">Тематическое, свободное рисование, лепка, </w:t>
            </w:r>
            <w:proofErr w:type="gramStart"/>
            <w:r w:rsidRPr="002E097D">
              <w:rPr>
                <w:rFonts w:ascii="Times New Roman" w:eastAsia="Arial Unicode MS" w:hAnsi="Times New Roman" w:cs="Times New Roman"/>
              </w:rPr>
              <w:t>аппликация,  наблюдение</w:t>
            </w:r>
            <w:proofErr w:type="gramEnd"/>
            <w:r w:rsidRPr="002E097D">
              <w:rPr>
                <w:rFonts w:ascii="Times New Roman" w:eastAsia="Arial Unicode MS" w:hAnsi="Times New Roman" w:cs="Times New Roman"/>
              </w:rPr>
              <w:t>, изготовление  подарков  малышам, рассматривание иллюстраций в книгах,   подготовка к театрализованной деятельности, организация выставок продуктов детского творчества,  коллективные работы, реализация проектов, посещение музеев, организованная деятельность</w:t>
            </w:r>
          </w:p>
        </w:tc>
        <w:tc>
          <w:tcPr>
            <w:tcW w:w="2586"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 xml:space="preserve"> Свободная продуктивная деятельность, наблюдение, эстетическое восприятие окружающего мира </w:t>
            </w:r>
          </w:p>
        </w:tc>
        <w:tc>
          <w:tcPr>
            <w:tcW w:w="2375" w:type="dxa"/>
          </w:tcPr>
          <w:p w:rsidR="00733390" w:rsidRPr="002E097D" w:rsidRDefault="00733390" w:rsidP="00A1778B">
            <w:pPr>
              <w:pStyle w:val="af"/>
              <w:snapToGrid w:val="0"/>
              <w:jc w:val="both"/>
              <w:rPr>
                <w:rFonts w:ascii="Times New Roman" w:eastAsia="Arial Unicode MS" w:hAnsi="Times New Roman" w:cs="Times New Roman"/>
              </w:rPr>
            </w:pPr>
            <w:r w:rsidRPr="002E097D">
              <w:rPr>
                <w:rFonts w:ascii="Times New Roman" w:eastAsia="Arial Unicode MS" w:hAnsi="Times New Roman" w:cs="Times New Roman"/>
              </w:rPr>
              <w:t xml:space="preserve">Рассматривание иллюстраций в книгах, журналах, дидактических альбомах, организация уголка ИЗО, конструктивно-модельной деятельности </w:t>
            </w:r>
          </w:p>
        </w:tc>
      </w:tr>
    </w:tbl>
    <w:p w:rsidR="00733390" w:rsidRPr="002E097D" w:rsidRDefault="00733390" w:rsidP="00733390">
      <w:pPr>
        <w:pStyle w:val="af"/>
        <w:jc w:val="center"/>
        <w:outlineLvl w:val="0"/>
        <w:rPr>
          <w:rFonts w:ascii="Times New Roman" w:eastAsia="Arial Unicode MS" w:hAnsi="Times New Roman" w:cs="Times New Roman"/>
          <w:b/>
        </w:rPr>
      </w:pPr>
      <w:r w:rsidRPr="002E097D">
        <w:rPr>
          <w:rFonts w:ascii="Times New Roman" w:hAnsi="Times New Roman" w:cs="Times New Roman"/>
          <w:b/>
        </w:rPr>
        <w:t>Формы</w:t>
      </w:r>
      <w:r w:rsidRPr="002E097D">
        <w:rPr>
          <w:rFonts w:ascii="Times New Roman" w:eastAsia="Arial Unicode MS" w:hAnsi="Times New Roman" w:cs="Times New Roman"/>
          <w:b/>
        </w:rPr>
        <w:t xml:space="preserve"> работы с детьми по музыкальному воспитанию</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477"/>
        <w:gridCol w:w="2586"/>
        <w:gridCol w:w="2375"/>
      </w:tblGrid>
      <w:tr w:rsidR="00733390" w:rsidRPr="002E097D" w:rsidTr="00167678">
        <w:tc>
          <w:tcPr>
            <w:tcW w:w="1025" w:type="dxa"/>
            <w:vMerge w:val="restart"/>
            <w:shd w:val="clear" w:color="auto" w:fill="BDD6EE" w:themeFill="accent1" w:themeFillTint="66"/>
            <w:vAlign w:val="center"/>
          </w:tcPr>
          <w:p w:rsidR="00733390" w:rsidRPr="002E097D" w:rsidRDefault="00733390" w:rsidP="00A1778B">
            <w:pPr>
              <w:pStyle w:val="af"/>
              <w:spacing w:after="0"/>
              <w:ind w:left="-142" w:right="-108"/>
              <w:jc w:val="center"/>
              <w:outlineLvl w:val="0"/>
              <w:rPr>
                <w:rFonts w:ascii="Times New Roman" w:eastAsia="Arial Unicode MS" w:hAnsi="Times New Roman" w:cs="Times New Roman"/>
                <w:b/>
              </w:rPr>
            </w:pPr>
            <w:r w:rsidRPr="002E097D">
              <w:rPr>
                <w:rFonts w:ascii="Times New Roman" w:eastAsia="Arial Unicode MS" w:hAnsi="Times New Roman" w:cs="Times New Roman"/>
                <w:b/>
              </w:rPr>
              <w:t>Возраст</w:t>
            </w:r>
          </w:p>
        </w:tc>
        <w:tc>
          <w:tcPr>
            <w:tcW w:w="6063" w:type="dxa"/>
            <w:gridSpan w:val="2"/>
            <w:shd w:val="clear" w:color="auto" w:fill="BDD6EE" w:themeFill="accent1" w:themeFillTint="66"/>
            <w:vAlign w:val="center"/>
          </w:tcPr>
          <w:p w:rsidR="00733390" w:rsidRPr="002E097D" w:rsidRDefault="00733390" w:rsidP="00A1778B">
            <w:pPr>
              <w:pStyle w:val="af"/>
              <w:spacing w:after="0"/>
              <w:jc w:val="center"/>
              <w:outlineLvl w:val="0"/>
              <w:rPr>
                <w:rFonts w:ascii="Times New Roman" w:eastAsia="Arial Unicode MS" w:hAnsi="Times New Roman" w:cs="Times New Roman"/>
                <w:b/>
              </w:rPr>
            </w:pPr>
            <w:r w:rsidRPr="002E097D">
              <w:rPr>
                <w:rFonts w:ascii="Times New Roman" w:eastAsia="Arial Unicode MS" w:hAnsi="Times New Roman" w:cs="Times New Roman"/>
                <w:b/>
              </w:rPr>
              <w:t>Совместная деятельность взрослого и детей</w:t>
            </w:r>
          </w:p>
        </w:tc>
        <w:tc>
          <w:tcPr>
            <w:tcW w:w="2375" w:type="dxa"/>
            <w:vMerge w:val="restart"/>
            <w:shd w:val="clear" w:color="auto" w:fill="BDD6EE" w:themeFill="accent1" w:themeFillTint="66"/>
            <w:vAlign w:val="center"/>
          </w:tcPr>
          <w:p w:rsidR="00733390" w:rsidRPr="002E097D" w:rsidRDefault="00733390" w:rsidP="00A1778B">
            <w:pPr>
              <w:pStyle w:val="af"/>
              <w:spacing w:after="0"/>
              <w:ind w:left="-108" w:right="-143"/>
              <w:jc w:val="center"/>
              <w:outlineLvl w:val="0"/>
              <w:rPr>
                <w:rFonts w:ascii="Times New Roman" w:eastAsia="Arial Unicode MS" w:hAnsi="Times New Roman" w:cs="Times New Roman"/>
                <w:b/>
              </w:rPr>
            </w:pPr>
            <w:r w:rsidRPr="002E097D">
              <w:rPr>
                <w:rFonts w:ascii="Times New Roman" w:eastAsia="Arial Unicode MS" w:hAnsi="Times New Roman" w:cs="Times New Roman"/>
                <w:b/>
              </w:rPr>
              <w:t>Самостоятельная деятельность детей</w:t>
            </w:r>
          </w:p>
        </w:tc>
      </w:tr>
      <w:tr w:rsidR="00733390" w:rsidRPr="002E097D" w:rsidTr="00167678">
        <w:tc>
          <w:tcPr>
            <w:tcW w:w="1025" w:type="dxa"/>
            <w:vMerge/>
            <w:shd w:val="clear" w:color="auto" w:fill="BDD6EE" w:themeFill="accent1" w:themeFillTint="66"/>
            <w:vAlign w:val="center"/>
          </w:tcPr>
          <w:p w:rsidR="00733390" w:rsidRPr="002E097D" w:rsidRDefault="00733390" w:rsidP="00A1778B">
            <w:pPr>
              <w:pStyle w:val="af"/>
              <w:spacing w:after="0"/>
              <w:jc w:val="center"/>
              <w:outlineLvl w:val="0"/>
              <w:rPr>
                <w:rFonts w:ascii="Times New Roman" w:eastAsia="Arial Unicode MS" w:hAnsi="Times New Roman" w:cs="Times New Roman"/>
              </w:rPr>
            </w:pPr>
          </w:p>
        </w:tc>
        <w:tc>
          <w:tcPr>
            <w:tcW w:w="3477" w:type="dxa"/>
            <w:shd w:val="clear" w:color="auto" w:fill="BDD6EE" w:themeFill="accent1" w:themeFillTint="66"/>
            <w:vAlign w:val="center"/>
          </w:tcPr>
          <w:p w:rsidR="00733390" w:rsidRPr="002E097D" w:rsidRDefault="00733390" w:rsidP="00A1778B">
            <w:pPr>
              <w:pStyle w:val="af"/>
              <w:snapToGrid w:val="0"/>
              <w:spacing w:after="0"/>
              <w:jc w:val="center"/>
              <w:rPr>
                <w:rFonts w:ascii="Times New Roman" w:eastAsia="Arial Unicode MS" w:hAnsi="Times New Roman" w:cs="Times New Roman"/>
                <w:b/>
              </w:rPr>
            </w:pPr>
            <w:r w:rsidRPr="002E097D">
              <w:rPr>
                <w:rFonts w:ascii="Times New Roman" w:eastAsia="Arial Unicode MS" w:hAnsi="Times New Roman" w:cs="Times New Roman"/>
                <w:b/>
              </w:rPr>
              <w:t>Образовательная деятельность, осуществляемая в процессе организации различных видов детской деятельности</w:t>
            </w:r>
          </w:p>
          <w:p w:rsidR="00733390" w:rsidRPr="002E097D" w:rsidRDefault="00733390" w:rsidP="00A1778B">
            <w:pPr>
              <w:pStyle w:val="af"/>
              <w:spacing w:after="0"/>
              <w:jc w:val="center"/>
              <w:outlineLvl w:val="0"/>
              <w:rPr>
                <w:rFonts w:ascii="Times New Roman" w:eastAsia="Arial Unicode MS" w:hAnsi="Times New Roman" w:cs="Times New Roman"/>
                <w:b/>
              </w:rPr>
            </w:pPr>
            <w:r w:rsidRPr="002E097D">
              <w:rPr>
                <w:rFonts w:ascii="Times New Roman" w:eastAsia="Arial Unicode MS" w:hAnsi="Times New Roman" w:cs="Times New Roman"/>
                <w:b/>
              </w:rPr>
              <w:t>(групповая, подгрупповая)</w:t>
            </w:r>
          </w:p>
        </w:tc>
        <w:tc>
          <w:tcPr>
            <w:tcW w:w="2586" w:type="dxa"/>
            <w:shd w:val="clear" w:color="auto" w:fill="BDD6EE" w:themeFill="accent1" w:themeFillTint="66"/>
            <w:vAlign w:val="center"/>
          </w:tcPr>
          <w:p w:rsidR="00733390" w:rsidRPr="002E097D" w:rsidRDefault="00733390" w:rsidP="00A1778B">
            <w:pPr>
              <w:pStyle w:val="af"/>
              <w:spacing w:after="0"/>
              <w:jc w:val="center"/>
              <w:outlineLvl w:val="0"/>
              <w:rPr>
                <w:rFonts w:ascii="Times New Roman" w:eastAsia="Arial Unicode MS" w:hAnsi="Times New Roman" w:cs="Times New Roman"/>
                <w:b/>
              </w:rPr>
            </w:pPr>
            <w:r w:rsidRPr="002E097D">
              <w:rPr>
                <w:rFonts w:ascii="Times New Roman" w:eastAsia="Arial Unicode MS" w:hAnsi="Times New Roman" w:cs="Times New Roman"/>
                <w:b/>
              </w:rPr>
              <w:t>Образовательная деятельность, осуществляемая в ходе режимных моментов</w:t>
            </w:r>
          </w:p>
        </w:tc>
        <w:tc>
          <w:tcPr>
            <w:tcW w:w="2375" w:type="dxa"/>
            <w:vMerge/>
            <w:shd w:val="clear" w:color="auto" w:fill="BDD6EE" w:themeFill="accent1" w:themeFillTint="66"/>
            <w:vAlign w:val="center"/>
          </w:tcPr>
          <w:p w:rsidR="00733390" w:rsidRPr="002E097D" w:rsidRDefault="00733390" w:rsidP="00A1778B">
            <w:pPr>
              <w:pStyle w:val="af"/>
              <w:spacing w:after="0"/>
              <w:outlineLvl w:val="0"/>
              <w:rPr>
                <w:rFonts w:ascii="Times New Roman" w:eastAsia="Arial Unicode MS" w:hAnsi="Times New Roman" w:cs="Times New Roman"/>
              </w:rPr>
            </w:pPr>
          </w:p>
        </w:tc>
      </w:tr>
      <w:tr w:rsidR="00733390" w:rsidRPr="002E097D" w:rsidTr="00167678">
        <w:tc>
          <w:tcPr>
            <w:tcW w:w="1025" w:type="dxa"/>
            <w:shd w:val="clear" w:color="auto" w:fill="DEEAF6" w:themeFill="accent1" w:themeFillTint="33"/>
            <w:vAlign w:val="center"/>
          </w:tcPr>
          <w:p w:rsidR="00733390" w:rsidRPr="002E097D" w:rsidRDefault="00733390" w:rsidP="00A1778B">
            <w:pPr>
              <w:pStyle w:val="af"/>
              <w:snapToGrid w:val="0"/>
              <w:spacing w:after="0"/>
              <w:jc w:val="center"/>
              <w:rPr>
                <w:rFonts w:ascii="Times New Roman" w:eastAsia="Arial Unicode MS" w:hAnsi="Times New Roman" w:cs="Times New Roman"/>
              </w:rPr>
            </w:pPr>
            <w:r w:rsidRPr="002E097D">
              <w:rPr>
                <w:rFonts w:ascii="Times New Roman" w:eastAsia="Arial Unicode MS" w:hAnsi="Times New Roman" w:cs="Times New Roman"/>
              </w:rPr>
              <w:t>2-3 года</w:t>
            </w:r>
          </w:p>
        </w:tc>
        <w:tc>
          <w:tcPr>
            <w:tcW w:w="3477"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Слушание музыки, пение детям колыбельных, детских </w:t>
            </w:r>
            <w:proofErr w:type="gramStart"/>
            <w:r w:rsidRPr="002E097D">
              <w:rPr>
                <w:rFonts w:ascii="Times New Roman" w:eastAsia="Arial Unicode MS" w:hAnsi="Times New Roman" w:cs="Times New Roman"/>
              </w:rPr>
              <w:t>песен,  побуждение</w:t>
            </w:r>
            <w:proofErr w:type="gramEnd"/>
            <w:r w:rsidRPr="002E097D">
              <w:rPr>
                <w:rFonts w:ascii="Times New Roman" w:eastAsia="Arial Unicode MS" w:hAnsi="Times New Roman" w:cs="Times New Roman"/>
              </w:rPr>
              <w:t xml:space="preserve"> к танцевальным движениям собственным примером, музыкально-дидактические игры, экспериментирование с музыкальными и немузыкальными звуками, настольный театр,  праздники, развлечения, организованная деятельность</w:t>
            </w:r>
          </w:p>
        </w:tc>
        <w:tc>
          <w:tcPr>
            <w:tcW w:w="2586"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Сопровождение деятельности детей музыкой, слушание музыки, пение детям колыбельных, детских </w:t>
            </w:r>
            <w:proofErr w:type="gramStart"/>
            <w:r w:rsidRPr="002E097D">
              <w:rPr>
                <w:rFonts w:ascii="Times New Roman" w:eastAsia="Arial Unicode MS" w:hAnsi="Times New Roman" w:cs="Times New Roman"/>
              </w:rPr>
              <w:t>песен,  побуждение</w:t>
            </w:r>
            <w:proofErr w:type="gramEnd"/>
            <w:r w:rsidRPr="002E097D">
              <w:rPr>
                <w:rFonts w:ascii="Times New Roman" w:eastAsia="Arial Unicode MS" w:hAnsi="Times New Roman" w:cs="Times New Roman"/>
              </w:rPr>
              <w:t xml:space="preserve"> к танцевальным движениям собственным примером, музыкально-дидактические игры, экспериментирование с музыкальными и немузыкальными звуками </w:t>
            </w:r>
          </w:p>
        </w:tc>
        <w:tc>
          <w:tcPr>
            <w:tcW w:w="2375"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Сопровождение деятельности детей музыкой,</w:t>
            </w:r>
          </w:p>
          <w:p w:rsidR="00733390" w:rsidRPr="002E097D" w:rsidRDefault="00733390" w:rsidP="00A1778B">
            <w:pPr>
              <w:pStyle w:val="af"/>
              <w:spacing w:after="0"/>
              <w:jc w:val="both"/>
              <w:rPr>
                <w:rFonts w:ascii="Times New Roman" w:eastAsia="Arial Unicode MS" w:hAnsi="Times New Roman" w:cs="Times New Roman"/>
              </w:rPr>
            </w:pPr>
            <w:r w:rsidRPr="002E097D">
              <w:rPr>
                <w:rFonts w:ascii="Times New Roman" w:eastAsia="Arial Unicode MS" w:hAnsi="Times New Roman" w:cs="Times New Roman"/>
              </w:rPr>
              <w:t>экспериментирование с музыкальными и немузыкальными звуками</w:t>
            </w:r>
          </w:p>
          <w:p w:rsidR="00733390" w:rsidRPr="002E097D" w:rsidRDefault="00733390" w:rsidP="00A1778B">
            <w:pPr>
              <w:pStyle w:val="af"/>
              <w:spacing w:after="0"/>
              <w:jc w:val="both"/>
              <w:rPr>
                <w:rFonts w:ascii="Times New Roman" w:eastAsia="Arial Unicode MS" w:hAnsi="Times New Roman" w:cs="Times New Roman"/>
              </w:rPr>
            </w:pPr>
          </w:p>
        </w:tc>
      </w:tr>
      <w:tr w:rsidR="00733390" w:rsidRPr="002E097D" w:rsidTr="00167678">
        <w:tc>
          <w:tcPr>
            <w:tcW w:w="1025" w:type="dxa"/>
            <w:shd w:val="clear" w:color="auto" w:fill="DEEAF6" w:themeFill="accent1" w:themeFillTint="33"/>
            <w:vAlign w:val="center"/>
          </w:tcPr>
          <w:p w:rsidR="00733390" w:rsidRPr="002E097D" w:rsidRDefault="00733390" w:rsidP="00A1778B">
            <w:pPr>
              <w:pStyle w:val="af"/>
              <w:snapToGrid w:val="0"/>
              <w:spacing w:after="0"/>
              <w:jc w:val="center"/>
              <w:rPr>
                <w:rFonts w:ascii="Times New Roman" w:eastAsia="Arial Unicode MS" w:hAnsi="Times New Roman" w:cs="Times New Roman"/>
              </w:rPr>
            </w:pPr>
            <w:r w:rsidRPr="002E097D">
              <w:rPr>
                <w:rFonts w:ascii="Times New Roman" w:eastAsia="Arial Unicode MS" w:hAnsi="Times New Roman" w:cs="Times New Roman"/>
              </w:rPr>
              <w:lastRenderedPageBreak/>
              <w:t>3-4 года</w:t>
            </w:r>
          </w:p>
        </w:tc>
        <w:tc>
          <w:tcPr>
            <w:tcW w:w="3477"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Слушание музыки, пение, музыкально - ритмическая </w:t>
            </w:r>
            <w:proofErr w:type="gramStart"/>
            <w:r w:rsidRPr="002E097D">
              <w:rPr>
                <w:rFonts w:ascii="Times New Roman" w:eastAsia="Arial Unicode MS" w:hAnsi="Times New Roman" w:cs="Times New Roman"/>
              </w:rPr>
              <w:t xml:space="preserve">деятельность,   </w:t>
            </w:r>
            <w:proofErr w:type="gramEnd"/>
            <w:r w:rsidRPr="002E097D">
              <w:rPr>
                <w:rFonts w:ascii="Times New Roman" w:eastAsia="Arial Unicode MS" w:hAnsi="Times New Roman" w:cs="Times New Roman"/>
              </w:rPr>
              <w:t>музыкально-дидактические игры, игры с пением, сюжетные, несюжетные музыкальные игры, игра на детских музыкальных инструментах, экспериментирование с музыкальными и немузыкальными звуками, праздники, развлечения, настольный, кукольный, пальчиковый театр, организованная деятельность</w:t>
            </w:r>
          </w:p>
        </w:tc>
        <w:tc>
          <w:tcPr>
            <w:tcW w:w="2586"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Слушание музыки, пение, музыкально - ритмическая </w:t>
            </w:r>
            <w:proofErr w:type="gramStart"/>
            <w:r w:rsidRPr="002E097D">
              <w:rPr>
                <w:rFonts w:ascii="Times New Roman" w:eastAsia="Arial Unicode MS" w:hAnsi="Times New Roman" w:cs="Times New Roman"/>
              </w:rPr>
              <w:t xml:space="preserve">деятельность,   </w:t>
            </w:r>
            <w:proofErr w:type="gramEnd"/>
            <w:r w:rsidRPr="002E097D">
              <w:rPr>
                <w:rFonts w:ascii="Times New Roman" w:eastAsia="Arial Unicode MS" w:hAnsi="Times New Roman" w:cs="Times New Roman"/>
              </w:rPr>
              <w:t xml:space="preserve">музыкально-дидактические игры, игры с пением, сюжетные, несюжетные музыкальные игры, игра на детских музыкальных инструментах, экспериментирование с музыкальными и немузыкальными звуками, праздники, развлечения  </w:t>
            </w:r>
          </w:p>
        </w:tc>
        <w:tc>
          <w:tcPr>
            <w:tcW w:w="2375"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Сопровождение деятельности детей музыкой, экспериментирование с музыкальными и немузыкальными звуками, организация музыкального уголка, уголка </w:t>
            </w:r>
            <w:proofErr w:type="spellStart"/>
            <w:r w:rsidRPr="002E097D">
              <w:rPr>
                <w:rFonts w:ascii="Times New Roman" w:eastAsia="Arial Unicode MS" w:hAnsi="Times New Roman" w:cs="Times New Roman"/>
              </w:rPr>
              <w:t>ряжения</w:t>
            </w:r>
            <w:proofErr w:type="spellEnd"/>
            <w:r w:rsidRPr="002E097D">
              <w:rPr>
                <w:rFonts w:ascii="Times New Roman" w:eastAsia="Arial Unicode MS" w:hAnsi="Times New Roman" w:cs="Times New Roman"/>
              </w:rPr>
              <w:t xml:space="preserve"> </w:t>
            </w:r>
          </w:p>
        </w:tc>
      </w:tr>
      <w:tr w:rsidR="00733390" w:rsidRPr="002E097D" w:rsidTr="00167678">
        <w:tc>
          <w:tcPr>
            <w:tcW w:w="1025" w:type="dxa"/>
            <w:shd w:val="clear" w:color="auto" w:fill="DEEAF6" w:themeFill="accent1" w:themeFillTint="33"/>
            <w:vAlign w:val="center"/>
          </w:tcPr>
          <w:p w:rsidR="00733390" w:rsidRPr="002E097D" w:rsidRDefault="00733390" w:rsidP="00A1778B">
            <w:pPr>
              <w:pStyle w:val="af"/>
              <w:snapToGrid w:val="0"/>
              <w:spacing w:after="0"/>
              <w:jc w:val="center"/>
              <w:rPr>
                <w:rFonts w:ascii="Times New Roman" w:eastAsia="Arial Unicode MS" w:hAnsi="Times New Roman" w:cs="Times New Roman"/>
              </w:rPr>
            </w:pPr>
            <w:r w:rsidRPr="002E097D">
              <w:rPr>
                <w:rFonts w:ascii="Times New Roman" w:eastAsia="Arial Unicode MS" w:hAnsi="Times New Roman" w:cs="Times New Roman"/>
              </w:rPr>
              <w:t>4-5 лет</w:t>
            </w:r>
          </w:p>
        </w:tc>
        <w:tc>
          <w:tcPr>
            <w:tcW w:w="3477"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Слушание музыки, пение, музыкально - ритмическая </w:t>
            </w:r>
            <w:proofErr w:type="gramStart"/>
            <w:r w:rsidRPr="002E097D">
              <w:rPr>
                <w:rFonts w:ascii="Times New Roman" w:eastAsia="Arial Unicode MS" w:hAnsi="Times New Roman" w:cs="Times New Roman"/>
              </w:rPr>
              <w:t xml:space="preserve">деятельность,   </w:t>
            </w:r>
            <w:proofErr w:type="gramEnd"/>
            <w:r w:rsidRPr="002E097D">
              <w:rPr>
                <w:rFonts w:ascii="Times New Roman" w:eastAsia="Arial Unicode MS" w:hAnsi="Times New Roman" w:cs="Times New Roman"/>
              </w:rPr>
              <w:t>музыкально-дидактические игры, игры с пением, сюжетные, несюжетные музыкальные игры, игра на детских музыкальных инструментах, подготовка к театрализованной деятельности, организация концертов, праздники, развлечения, организованная деятельность</w:t>
            </w:r>
          </w:p>
        </w:tc>
        <w:tc>
          <w:tcPr>
            <w:tcW w:w="2586"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Сопровождение режимных моментов музыкой, </w:t>
            </w:r>
          </w:p>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 музыкально-дидактические игры, игры с пением, сюжетные, несюжетные музыкальные игры, игра на детских музыкальных инструментах, подготовка к театрализованной деятельности.</w:t>
            </w:r>
          </w:p>
        </w:tc>
        <w:tc>
          <w:tcPr>
            <w:tcW w:w="2375"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Сопровождение деятельности детей музыкой, экспериментирование с музыкальными и немузыкальными звуками, организация </w:t>
            </w:r>
          </w:p>
          <w:p w:rsidR="00733390" w:rsidRPr="002E097D" w:rsidRDefault="00733390" w:rsidP="00A1778B">
            <w:pPr>
              <w:pStyle w:val="af"/>
              <w:spacing w:after="0"/>
              <w:jc w:val="both"/>
              <w:rPr>
                <w:rFonts w:ascii="Times New Roman" w:eastAsia="Arial Unicode MS" w:hAnsi="Times New Roman" w:cs="Times New Roman"/>
              </w:rPr>
            </w:pPr>
            <w:r w:rsidRPr="002E097D">
              <w:rPr>
                <w:rFonts w:ascii="Times New Roman" w:eastAsia="Arial Unicode MS" w:hAnsi="Times New Roman" w:cs="Times New Roman"/>
              </w:rPr>
              <w:t>музыкального уголка, уголка театрализованной деятельности</w:t>
            </w:r>
          </w:p>
        </w:tc>
      </w:tr>
      <w:tr w:rsidR="00733390" w:rsidRPr="002E097D" w:rsidTr="00167678">
        <w:tc>
          <w:tcPr>
            <w:tcW w:w="1025" w:type="dxa"/>
            <w:shd w:val="clear" w:color="auto" w:fill="DEEAF6" w:themeFill="accent1" w:themeFillTint="33"/>
            <w:vAlign w:val="center"/>
          </w:tcPr>
          <w:p w:rsidR="00733390" w:rsidRPr="002E097D" w:rsidRDefault="00733390" w:rsidP="00A1778B">
            <w:pPr>
              <w:pStyle w:val="af"/>
              <w:snapToGrid w:val="0"/>
              <w:spacing w:after="0"/>
              <w:jc w:val="center"/>
              <w:rPr>
                <w:rFonts w:ascii="Times New Roman" w:eastAsia="Arial Unicode MS" w:hAnsi="Times New Roman" w:cs="Times New Roman"/>
              </w:rPr>
            </w:pPr>
            <w:r w:rsidRPr="002E097D">
              <w:rPr>
                <w:rFonts w:ascii="Times New Roman" w:eastAsia="Arial Unicode MS" w:hAnsi="Times New Roman" w:cs="Times New Roman"/>
              </w:rPr>
              <w:t>5-6 лет</w:t>
            </w:r>
          </w:p>
        </w:tc>
        <w:tc>
          <w:tcPr>
            <w:tcW w:w="3477"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Слушание музыки, пение, музыкально - ритмическая </w:t>
            </w:r>
            <w:proofErr w:type="gramStart"/>
            <w:r w:rsidRPr="002E097D">
              <w:rPr>
                <w:rFonts w:ascii="Times New Roman" w:eastAsia="Arial Unicode MS" w:hAnsi="Times New Roman" w:cs="Times New Roman"/>
              </w:rPr>
              <w:t xml:space="preserve">деятельность,   </w:t>
            </w:r>
            <w:proofErr w:type="gramEnd"/>
            <w:r w:rsidRPr="002E097D">
              <w:rPr>
                <w:rFonts w:ascii="Times New Roman" w:eastAsia="Arial Unicode MS" w:hAnsi="Times New Roman" w:cs="Times New Roman"/>
              </w:rPr>
              <w:t>музыкально-дидактические игры, игры с пением, сюжетные, несюжетные музыкальные игры, игра на детских музыкальных инструментах,  подготовка к театрализованной деятельности, организация концертов, спектаклей, праздники, развлечения, организованная деятельность</w:t>
            </w:r>
          </w:p>
        </w:tc>
        <w:tc>
          <w:tcPr>
            <w:tcW w:w="2586"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Слушание музыки, пение, музыкально - ритмическая </w:t>
            </w:r>
            <w:proofErr w:type="gramStart"/>
            <w:r w:rsidRPr="002E097D">
              <w:rPr>
                <w:rFonts w:ascii="Times New Roman" w:eastAsia="Arial Unicode MS" w:hAnsi="Times New Roman" w:cs="Times New Roman"/>
              </w:rPr>
              <w:t xml:space="preserve">деятельность,   </w:t>
            </w:r>
            <w:proofErr w:type="gramEnd"/>
            <w:r w:rsidRPr="002E097D">
              <w:rPr>
                <w:rFonts w:ascii="Times New Roman" w:eastAsia="Arial Unicode MS" w:hAnsi="Times New Roman" w:cs="Times New Roman"/>
              </w:rPr>
              <w:t xml:space="preserve">музыкально-дидактические игры, игры с пением, сюжетные, несюжетные музыкальные игры, игра на детских музыкальных инструментах,  театрализованные игры </w:t>
            </w:r>
          </w:p>
        </w:tc>
        <w:tc>
          <w:tcPr>
            <w:tcW w:w="2375"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Сопровождение деятельности детей музыкой, экспериментирование с музыкальными и немузыкальными звуками, организация </w:t>
            </w:r>
          </w:p>
          <w:p w:rsidR="00733390" w:rsidRPr="002E097D" w:rsidRDefault="00733390" w:rsidP="00A1778B">
            <w:pPr>
              <w:pStyle w:val="af"/>
              <w:spacing w:after="0"/>
              <w:jc w:val="both"/>
              <w:rPr>
                <w:rFonts w:ascii="Times New Roman" w:eastAsia="Arial Unicode MS" w:hAnsi="Times New Roman" w:cs="Times New Roman"/>
              </w:rPr>
            </w:pPr>
            <w:r w:rsidRPr="002E097D">
              <w:rPr>
                <w:rFonts w:ascii="Times New Roman" w:eastAsia="Arial Unicode MS" w:hAnsi="Times New Roman" w:cs="Times New Roman"/>
              </w:rPr>
              <w:t>музыкального уголка, уголка театрализованной деятельности</w:t>
            </w:r>
          </w:p>
        </w:tc>
      </w:tr>
      <w:tr w:rsidR="00733390" w:rsidRPr="002E097D" w:rsidTr="00167678">
        <w:tc>
          <w:tcPr>
            <w:tcW w:w="1025" w:type="dxa"/>
            <w:shd w:val="clear" w:color="auto" w:fill="DEEAF6" w:themeFill="accent1" w:themeFillTint="33"/>
            <w:vAlign w:val="center"/>
          </w:tcPr>
          <w:p w:rsidR="00733390" w:rsidRPr="002E097D" w:rsidRDefault="00733390" w:rsidP="0050627B">
            <w:pPr>
              <w:pStyle w:val="af"/>
              <w:snapToGrid w:val="0"/>
              <w:spacing w:after="0"/>
              <w:jc w:val="center"/>
              <w:rPr>
                <w:rFonts w:ascii="Times New Roman" w:eastAsia="Arial Unicode MS" w:hAnsi="Times New Roman" w:cs="Times New Roman"/>
              </w:rPr>
            </w:pPr>
            <w:r w:rsidRPr="002E097D">
              <w:rPr>
                <w:rFonts w:ascii="Times New Roman" w:eastAsia="Arial Unicode MS" w:hAnsi="Times New Roman" w:cs="Times New Roman"/>
              </w:rPr>
              <w:t>6-</w:t>
            </w:r>
            <w:r w:rsidR="0050627B">
              <w:rPr>
                <w:rFonts w:ascii="Times New Roman" w:eastAsia="Arial Unicode MS" w:hAnsi="Times New Roman" w:cs="Times New Roman"/>
              </w:rPr>
              <w:t>8</w:t>
            </w:r>
            <w:r w:rsidRPr="002E097D">
              <w:rPr>
                <w:rFonts w:ascii="Times New Roman" w:eastAsia="Arial Unicode MS" w:hAnsi="Times New Roman" w:cs="Times New Roman"/>
              </w:rPr>
              <w:t xml:space="preserve"> лет</w:t>
            </w:r>
          </w:p>
        </w:tc>
        <w:tc>
          <w:tcPr>
            <w:tcW w:w="3477"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t xml:space="preserve">Слушание музыки, пение, музыкально - ритмическая </w:t>
            </w:r>
            <w:proofErr w:type="gramStart"/>
            <w:r w:rsidRPr="002E097D">
              <w:rPr>
                <w:rFonts w:ascii="Times New Roman" w:eastAsia="Arial Unicode MS" w:hAnsi="Times New Roman" w:cs="Times New Roman"/>
              </w:rPr>
              <w:t xml:space="preserve">деятельность,   </w:t>
            </w:r>
            <w:proofErr w:type="gramEnd"/>
            <w:r w:rsidRPr="002E097D">
              <w:rPr>
                <w:rFonts w:ascii="Times New Roman" w:eastAsia="Arial Unicode MS" w:hAnsi="Times New Roman" w:cs="Times New Roman"/>
              </w:rPr>
              <w:t xml:space="preserve">музыкально-дидактические игры, игры с пением, сюжетные, несюжетные музыкальные игры, игра на детских музыкальных </w:t>
            </w:r>
            <w:r w:rsidRPr="002E097D">
              <w:rPr>
                <w:rFonts w:ascii="Times New Roman" w:eastAsia="Arial Unicode MS" w:hAnsi="Times New Roman" w:cs="Times New Roman"/>
              </w:rPr>
              <w:lastRenderedPageBreak/>
              <w:t>инструментах,  подготовка к театрализованной деятельности, организация концертов, спектаклей, праздники, развлечения, организованная деятельность</w:t>
            </w:r>
          </w:p>
        </w:tc>
        <w:tc>
          <w:tcPr>
            <w:tcW w:w="2586"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lastRenderedPageBreak/>
              <w:t xml:space="preserve">Слушание музыки, пение, музыкально - ритмическая </w:t>
            </w:r>
            <w:proofErr w:type="gramStart"/>
            <w:r w:rsidRPr="002E097D">
              <w:rPr>
                <w:rFonts w:ascii="Times New Roman" w:eastAsia="Arial Unicode MS" w:hAnsi="Times New Roman" w:cs="Times New Roman"/>
              </w:rPr>
              <w:t xml:space="preserve">деятельность,   </w:t>
            </w:r>
            <w:proofErr w:type="gramEnd"/>
            <w:r w:rsidRPr="002E097D">
              <w:rPr>
                <w:rFonts w:ascii="Times New Roman" w:eastAsia="Arial Unicode MS" w:hAnsi="Times New Roman" w:cs="Times New Roman"/>
              </w:rPr>
              <w:t xml:space="preserve">музыкально-дидактические игры, игры с пением, </w:t>
            </w:r>
            <w:r w:rsidRPr="002E097D">
              <w:rPr>
                <w:rFonts w:ascii="Times New Roman" w:eastAsia="Arial Unicode MS" w:hAnsi="Times New Roman" w:cs="Times New Roman"/>
              </w:rPr>
              <w:lastRenderedPageBreak/>
              <w:t>сюжетные, несюжетные музыкальные игры, игра на детских музыкальных инструментах,  театрализованные игры</w:t>
            </w:r>
          </w:p>
        </w:tc>
        <w:tc>
          <w:tcPr>
            <w:tcW w:w="2375" w:type="dxa"/>
          </w:tcPr>
          <w:p w:rsidR="00733390" w:rsidRPr="002E097D" w:rsidRDefault="00733390" w:rsidP="00A1778B">
            <w:pPr>
              <w:pStyle w:val="af"/>
              <w:snapToGrid w:val="0"/>
              <w:spacing w:after="0"/>
              <w:jc w:val="both"/>
              <w:rPr>
                <w:rFonts w:ascii="Times New Roman" w:eastAsia="Arial Unicode MS" w:hAnsi="Times New Roman" w:cs="Times New Roman"/>
              </w:rPr>
            </w:pPr>
            <w:r w:rsidRPr="002E097D">
              <w:rPr>
                <w:rFonts w:ascii="Times New Roman" w:eastAsia="Arial Unicode MS" w:hAnsi="Times New Roman" w:cs="Times New Roman"/>
              </w:rPr>
              <w:lastRenderedPageBreak/>
              <w:t xml:space="preserve">Сопровождение деятельности детей музыкой, экспериментирование с музыкальными и немузыкальными звуками, организация </w:t>
            </w:r>
          </w:p>
          <w:p w:rsidR="00733390" w:rsidRPr="002E097D" w:rsidRDefault="00733390" w:rsidP="00A1778B">
            <w:pPr>
              <w:pStyle w:val="af"/>
              <w:spacing w:after="0"/>
              <w:jc w:val="both"/>
              <w:rPr>
                <w:rFonts w:ascii="Times New Roman" w:eastAsia="Arial Unicode MS" w:hAnsi="Times New Roman" w:cs="Times New Roman"/>
              </w:rPr>
            </w:pPr>
            <w:r w:rsidRPr="002E097D">
              <w:rPr>
                <w:rFonts w:ascii="Times New Roman" w:eastAsia="Arial Unicode MS" w:hAnsi="Times New Roman" w:cs="Times New Roman"/>
              </w:rPr>
              <w:lastRenderedPageBreak/>
              <w:t>музыкального уголка, уголка театрализованной деятельности</w:t>
            </w:r>
          </w:p>
        </w:tc>
      </w:tr>
    </w:tbl>
    <w:p w:rsidR="00167678" w:rsidRPr="00167678" w:rsidRDefault="00167678" w:rsidP="00167678">
      <w:pPr>
        <w:pStyle w:val="ad"/>
        <w:spacing w:line="276" w:lineRule="auto"/>
        <w:jc w:val="both"/>
        <w:rPr>
          <w:i/>
          <w:sz w:val="28"/>
          <w:szCs w:val="28"/>
        </w:rPr>
      </w:pPr>
      <w:r w:rsidRPr="00167678">
        <w:rPr>
          <w:i/>
          <w:sz w:val="28"/>
          <w:szCs w:val="28"/>
        </w:rPr>
        <w:lastRenderedPageBreak/>
        <w:t>Содержание психолого-педагогической работы в разных возрастных группах по образовательной области «</w:t>
      </w:r>
      <w:r>
        <w:rPr>
          <w:i/>
          <w:sz w:val="28"/>
          <w:szCs w:val="28"/>
        </w:rPr>
        <w:t>Художественно-эстетическое</w:t>
      </w:r>
      <w:r w:rsidRPr="00167678">
        <w:rPr>
          <w:i/>
          <w:sz w:val="28"/>
          <w:szCs w:val="28"/>
        </w:rPr>
        <w:t xml:space="preserve"> развитие» описано в основной образовательной программе дошкольного образования «От рождения до школы» под ред. Н.Е. Вераксы, Т.С. Комаровой, М.А. Васильевой</w:t>
      </w:r>
    </w:p>
    <w:p w:rsidR="00733390" w:rsidRDefault="00733390" w:rsidP="00733390">
      <w:pPr>
        <w:autoSpaceDE w:val="0"/>
        <w:autoSpaceDN w:val="0"/>
        <w:adjustRightInd w:val="0"/>
        <w:spacing w:after="0"/>
        <w:jc w:val="both"/>
        <w:rPr>
          <w:rFonts w:ascii="Times New Roman" w:hAnsi="Times New Roman" w:cs="Times New Roman"/>
          <w:b/>
          <w:sz w:val="28"/>
          <w:szCs w:val="28"/>
        </w:rPr>
      </w:pPr>
      <w:r w:rsidRPr="00733390">
        <w:rPr>
          <w:rFonts w:ascii="Times New Roman" w:hAnsi="Times New Roman" w:cs="Times New Roman"/>
          <w:b/>
          <w:sz w:val="28"/>
          <w:szCs w:val="28"/>
        </w:rPr>
        <w:t>Интеграция образовательной области «Художественно-эстетическое развитие» с другими образовательными областями.</w:t>
      </w:r>
    </w:p>
    <w:tbl>
      <w:tblPr>
        <w:tblStyle w:val="a3"/>
        <w:tblW w:w="0" w:type="auto"/>
        <w:tblLook w:val="04A0" w:firstRow="1" w:lastRow="0" w:firstColumn="1" w:lastColumn="0" w:noHBand="0" w:noVBand="1"/>
      </w:tblPr>
      <w:tblGrid>
        <w:gridCol w:w="4672"/>
        <w:gridCol w:w="4673"/>
      </w:tblGrid>
      <w:tr w:rsidR="00733390" w:rsidRPr="00EB60EB" w:rsidTr="00167678">
        <w:tc>
          <w:tcPr>
            <w:tcW w:w="4672" w:type="dxa"/>
            <w:shd w:val="clear" w:color="auto" w:fill="BDD6EE" w:themeFill="accent1" w:themeFillTint="66"/>
          </w:tcPr>
          <w:p w:rsidR="00733390" w:rsidRPr="00EB60EB" w:rsidRDefault="00733390" w:rsidP="00A1778B">
            <w:pPr>
              <w:pStyle w:val="ad"/>
              <w:spacing w:line="276" w:lineRule="auto"/>
              <w:rPr>
                <w:sz w:val="22"/>
                <w:szCs w:val="22"/>
              </w:rPr>
            </w:pPr>
            <w:r w:rsidRPr="00EB60EB">
              <w:rPr>
                <w:sz w:val="22"/>
                <w:szCs w:val="22"/>
              </w:rPr>
              <w:t>Образовательные области</w:t>
            </w:r>
          </w:p>
        </w:tc>
        <w:tc>
          <w:tcPr>
            <w:tcW w:w="4673" w:type="dxa"/>
            <w:shd w:val="clear" w:color="auto" w:fill="BDD6EE" w:themeFill="accent1" w:themeFillTint="66"/>
          </w:tcPr>
          <w:p w:rsidR="00733390" w:rsidRPr="00EB60EB" w:rsidRDefault="00733390" w:rsidP="00A1778B">
            <w:pPr>
              <w:pStyle w:val="ad"/>
              <w:spacing w:line="276" w:lineRule="auto"/>
              <w:rPr>
                <w:sz w:val="22"/>
                <w:szCs w:val="22"/>
              </w:rPr>
            </w:pPr>
            <w:r w:rsidRPr="00EB60EB">
              <w:rPr>
                <w:sz w:val="22"/>
                <w:szCs w:val="22"/>
              </w:rPr>
              <w:t>Задачи</w:t>
            </w:r>
          </w:p>
        </w:tc>
      </w:tr>
      <w:tr w:rsidR="00733390" w:rsidRPr="00EB60EB" w:rsidTr="00167678">
        <w:trPr>
          <w:trHeight w:val="819"/>
        </w:trPr>
        <w:tc>
          <w:tcPr>
            <w:tcW w:w="4672" w:type="dxa"/>
            <w:shd w:val="clear" w:color="auto" w:fill="DEEAF6" w:themeFill="accent1" w:themeFillTint="33"/>
          </w:tcPr>
          <w:p w:rsidR="00733390" w:rsidRPr="00EB60EB" w:rsidRDefault="00733390" w:rsidP="00A1778B">
            <w:pPr>
              <w:pStyle w:val="ad"/>
              <w:jc w:val="both"/>
              <w:rPr>
                <w:sz w:val="22"/>
                <w:szCs w:val="22"/>
              </w:rPr>
            </w:pPr>
            <w:r>
              <w:rPr>
                <w:iCs/>
                <w:sz w:val="22"/>
                <w:szCs w:val="22"/>
              </w:rPr>
              <w:t>«Познавательное</w:t>
            </w:r>
            <w:r w:rsidRPr="00EB60EB">
              <w:rPr>
                <w:iCs/>
                <w:sz w:val="22"/>
                <w:szCs w:val="22"/>
              </w:rPr>
              <w:t xml:space="preserve"> развитие»</w:t>
            </w:r>
          </w:p>
        </w:tc>
        <w:tc>
          <w:tcPr>
            <w:tcW w:w="4673" w:type="dxa"/>
          </w:tcPr>
          <w:p w:rsidR="00733390" w:rsidRPr="00733390" w:rsidRDefault="00733390" w:rsidP="00733390">
            <w:pPr>
              <w:pStyle w:val="ad"/>
              <w:jc w:val="both"/>
              <w:rPr>
                <w:sz w:val="20"/>
                <w:szCs w:val="20"/>
              </w:rPr>
            </w:pPr>
            <w:r>
              <w:rPr>
                <w:sz w:val="20"/>
                <w:szCs w:val="20"/>
              </w:rPr>
              <w:t>-</w:t>
            </w:r>
            <w:r w:rsidRPr="001314AA">
              <w:rPr>
                <w:sz w:val="20"/>
                <w:szCs w:val="20"/>
              </w:rPr>
              <w:t>формирование целостной картины мира, расширение кругозора в части изобраз</w:t>
            </w:r>
            <w:r>
              <w:rPr>
                <w:sz w:val="20"/>
                <w:szCs w:val="20"/>
              </w:rPr>
              <w:t>ительного искусства, творчества</w:t>
            </w:r>
          </w:p>
        </w:tc>
      </w:tr>
      <w:tr w:rsidR="00733390" w:rsidRPr="00EB60EB" w:rsidTr="00167678">
        <w:tc>
          <w:tcPr>
            <w:tcW w:w="4672" w:type="dxa"/>
            <w:shd w:val="clear" w:color="auto" w:fill="DEEAF6" w:themeFill="accent1" w:themeFillTint="33"/>
          </w:tcPr>
          <w:p w:rsidR="00733390" w:rsidRPr="00EB60EB" w:rsidRDefault="00733390" w:rsidP="00A1778B">
            <w:pPr>
              <w:pStyle w:val="ad"/>
              <w:jc w:val="both"/>
              <w:rPr>
                <w:sz w:val="22"/>
                <w:szCs w:val="22"/>
              </w:rPr>
            </w:pPr>
            <w:r w:rsidRPr="00EB60EB">
              <w:rPr>
                <w:iCs/>
                <w:sz w:val="22"/>
                <w:szCs w:val="22"/>
              </w:rPr>
              <w:t>«Социально-коммуникативное развитие»</w:t>
            </w:r>
            <w:r w:rsidRPr="00EB60EB">
              <w:rPr>
                <w:sz w:val="22"/>
                <w:szCs w:val="22"/>
              </w:rPr>
              <w:t>:</w:t>
            </w:r>
          </w:p>
          <w:p w:rsidR="00733390" w:rsidRPr="00EB60EB" w:rsidRDefault="00733390" w:rsidP="00A1778B">
            <w:pPr>
              <w:pStyle w:val="ad"/>
              <w:jc w:val="both"/>
              <w:rPr>
                <w:sz w:val="22"/>
                <w:szCs w:val="22"/>
              </w:rPr>
            </w:pPr>
          </w:p>
        </w:tc>
        <w:tc>
          <w:tcPr>
            <w:tcW w:w="4673" w:type="dxa"/>
          </w:tcPr>
          <w:p w:rsidR="00733390" w:rsidRPr="001314AA" w:rsidRDefault="00733390" w:rsidP="009F10DE">
            <w:pPr>
              <w:pStyle w:val="ad"/>
              <w:spacing w:before="0" w:beforeAutospacing="0" w:after="0" w:afterAutospacing="0"/>
              <w:jc w:val="both"/>
              <w:rPr>
                <w:sz w:val="20"/>
                <w:szCs w:val="20"/>
              </w:rPr>
            </w:pPr>
            <w:r w:rsidRPr="001314AA">
              <w:rPr>
                <w:sz w:val="20"/>
                <w:szCs w:val="20"/>
              </w:rPr>
              <w:t xml:space="preserve">формирование основ безопасности собственной жизнедеятельности в различных </w:t>
            </w:r>
            <w:r>
              <w:rPr>
                <w:sz w:val="20"/>
                <w:szCs w:val="20"/>
              </w:rPr>
              <w:t>видах продуктивной деятельности;</w:t>
            </w:r>
          </w:p>
          <w:p w:rsidR="00733390" w:rsidRPr="00B4081A" w:rsidRDefault="00733390" w:rsidP="009F10DE">
            <w:pPr>
              <w:pStyle w:val="ad"/>
              <w:spacing w:before="0" w:beforeAutospacing="0" w:after="0" w:afterAutospacing="0"/>
              <w:jc w:val="both"/>
              <w:rPr>
                <w:sz w:val="20"/>
                <w:szCs w:val="20"/>
              </w:rPr>
            </w:pPr>
            <w:r>
              <w:rPr>
                <w:i/>
                <w:iCs/>
                <w:sz w:val="20"/>
                <w:szCs w:val="20"/>
              </w:rPr>
              <w:t>-</w:t>
            </w:r>
            <w:r w:rsidRPr="001314AA">
              <w:rPr>
                <w:sz w:val="20"/>
                <w:szCs w:val="20"/>
              </w:rPr>
              <w:t xml:space="preserve">формирование трудовых умений и навыков, адекватных возрасту воспитанников, трудолюбия в различных </w:t>
            </w:r>
            <w:r>
              <w:rPr>
                <w:sz w:val="20"/>
                <w:szCs w:val="20"/>
              </w:rPr>
              <w:t>видах продуктивной деятельности</w:t>
            </w:r>
          </w:p>
        </w:tc>
      </w:tr>
      <w:tr w:rsidR="00733390" w:rsidRPr="00EB60EB" w:rsidTr="00167678">
        <w:tc>
          <w:tcPr>
            <w:tcW w:w="4672" w:type="dxa"/>
            <w:shd w:val="clear" w:color="auto" w:fill="DEEAF6" w:themeFill="accent1" w:themeFillTint="33"/>
          </w:tcPr>
          <w:p w:rsidR="00733390" w:rsidRPr="00EB60EB" w:rsidRDefault="00733390" w:rsidP="00A1778B">
            <w:pPr>
              <w:pStyle w:val="ad"/>
              <w:jc w:val="both"/>
              <w:rPr>
                <w:sz w:val="22"/>
                <w:szCs w:val="22"/>
              </w:rPr>
            </w:pPr>
            <w:r w:rsidRPr="00EB60EB">
              <w:rPr>
                <w:iCs/>
                <w:sz w:val="22"/>
                <w:szCs w:val="22"/>
              </w:rPr>
              <w:t>«Физическое развитие»</w:t>
            </w:r>
          </w:p>
        </w:tc>
        <w:tc>
          <w:tcPr>
            <w:tcW w:w="4673" w:type="dxa"/>
          </w:tcPr>
          <w:p w:rsidR="00733390" w:rsidRDefault="00733390" w:rsidP="009F10DE">
            <w:pPr>
              <w:pStyle w:val="ad"/>
              <w:spacing w:before="0" w:beforeAutospacing="0" w:after="0" w:afterAutospacing="0"/>
              <w:jc w:val="both"/>
              <w:rPr>
                <w:sz w:val="20"/>
                <w:szCs w:val="20"/>
              </w:rPr>
            </w:pPr>
            <w:r>
              <w:rPr>
                <w:sz w:val="20"/>
                <w:szCs w:val="20"/>
              </w:rPr>
              <w:t>-развитие мелкой моторики</w:t>
            </w:r>
          </w:p>
          <w:p w:rsidR="00733390" w:rsidRDefault="009F10DE" w:rsidP="009F10DE">
            <w:pPr>
              <w:pStyle w:val="ad"/>
              <w:spacing w:before="0" w:beforeAutospacing="0" w:after="0" w:afterAutospacing="0"/>
              <w:jc w:val="both"/>
              <w:rPr>
                <w:sz w:val="20"/>
                <w:szCs w:val="20"/>
              </w:rPr>
            </w:pPr>
            <w:r>
              <w:rPr>
                <w:sz w:val="20"/>
                <w:szCs w:val="20"/>
              </w:rPr>
              <w:t>-воспитание культурно-гигиени</w:t>
            </w:r>
            <w:r w:rsidR="00733390">
              <w:rPr>
                <w:sz w:val="20"/>
                <w:szCs w:val="20"/>
              </w:rPr>
              <w:t>ческих навыков</w:t>
            </w:r>
          </w:p>
          <w:p w:rsidR="009F10DE" w:rsidRDefault="009F10DE" w:rsidP="009F10DE">
            <w:pPr>
              <w:pStyle w:val="ad"/>
              <w:spacing w:before="0" w:beforeAutospacing="0" w:after="0" w:afterAutospacing="0"/>
              <w:jc w:val="both"/>
              <w:rPr>
                <w:sz w:val="20"/>
                <w:szCs w:val="20"/>
              </w:rPr>
            </w:pPr>
            <w:r>
              <w:rPr>
                <w:sz w:val="20"/>
                <w:szCs w:val="20"/>
              </w:rPr>
              <w:t>-</w:t>
            </w:r>
            <w:proofErr w:type="spellStart"/>
            <w:r>
              <w:rPr>
                <w:sz w:val="20"/>
                <w:szCs w:val="20"/>
              </w:rPr>
              <w:t>цветотерапия</w:t>
            </w:r>
            <w:proofErr w:type="spellEnd"/>
            <w:r>
              <w:rPr>
                <w:sz w:val="20"/>
                <w:szCs w:val="20"/>
              </w:rPr>
              <w:t xml:space="preserve">, </w:t>
            </w:r>
            <w:proofErr w:type="spellStart"/>
            <w:r>
              <w:rPr>
                <w:sz w:val="20"/>
                <w:szCs w:val="20"/>
              </w:rPr>
              <w:t>арттерапия</w:t>
            </w:r>
            <w:proofErr w:type="spellEnd"/>
            <w:r>
              <w:rPr>
                <w:sz w:val="20"/>
                <w:szCs w:val="20"/>
              </w:rPr>
              <w:t>, релаксация</w:t>
            </w:r>
          </w:p>
          <w:p w:rsidR="009F10DE" w:rsidRDefault="009F10DE" w:rsidP="009F10DE">
            <w:pPr>
              <w:pStyle w:val="ad"/>
              <w:spacing w:before="0" w:beforeAutospacing="0" w:after="0" w:afterAutospacing="0"/>
              <w:jc w:val="both"/>
              <w:rPr>
                <w:sz w:val="20"/>
                <w:szCs w:val="20"/>
              </w:rPr>
            </w:pPr>
            <w:r>
              <w:rPr>
                <w:sz w:val="20"/>
                <w:szCs w:val="20"/>
              </w:rPr>
              <w:t>-развитие физических качеств для музыкально-ритмической деятельности</w:t>
            </w:r>
          </w:p>
          <w:p w:rsidR="00733390" w:rsidRPr="00B4081A" w:rsidRDefault="009F10DE" w:rsidP="009F10DE">
            <w:pPr>
              <w:pStyle w:val="ad"/>
              <w:spacing w:before="0" w:beforeAutospacing="0" w:after="0" w:afterAutospacing="0"/>
              <w:jc w:val="both"/>
              <w:rPr>
                <w:sz w:val="20"/>
                <w:szCs w:val="20"/>
              </w:rPr>
            </w:pPr>
            <w:r>
              <w:rPr>
                <w:sz w:val="20"/>
                <w:szCs w:val="20"/>
              </w:rPr>
              <w:t>-использование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r w:rsidR="00733390" w:rsidRPr="00EB60EB" w:rsidTr="00167678">
        <w:tc>
          <w:tcPr>
            <w:tcW w:w="4672" w:type="dxa"/>
            <w:shd w:val="clear" w:color="auto" w:fill="DEEAF6" w:themeFill="accent1" w:themeFillTint="33"/>
          </w:tcPr>
          <w:p w:rsidR="00733390" w:rsidRPr="00EB60EB" w:rsidRDefault="00733390" w:rsidP="00733390">
            <w:pPr>
              <w:pStyle w:val="ad"/>
              <w:jc w:val="both"/>
              <w:rPr>
                <w:iCs/>
                <w:sz w:val="22"/>
                <w:szCs w:val="22"/>
              </w:rPr>
            </w:pPr>
            <w:r w:rsidRPr="00EB60EB">
              <w:rPr>
                <w:iCs/>
                <w:sz w:val="22"/>
                <w:szCs w:val="22"/>
              </w:rPr>
              <w:t>«</w:t>
            </w:r>
            <w:r>
              <w:rPr>
                <w:iCs/>
                <w:sz w:val="22"/>
                <w:szCs w:val="22"/>
              </w:rPr>
              <w:t xml:space="preserve">Речевое </w:t>
            </w:r>
            <w:r w:rsidRPr="00EB60EB">
              <w:rPr>
                <w:iCs/>
                <w:sz w:val="22"/>
                <w:szCs w:val="22"/>
              </w:rPr>
              <w:t>развитие»</w:t>
            </w:r>
          </w:p>
        </w:tc>
        <w:tc>
          <w:tcPr>
            <w:tcW w:w="4673" w:type="dxa"/>
          </w:tcPr>
          <w:p w:rsidR="00733390" w:rsidRPr="00733390" w:rsidRDefault="00733390" w:rsidP="00733390">
            <w:pPr>
              <w:pStyle w:val="ad"/>
              <w:jc w:val="both"/>
              <w:rPr>
                <w:sz w:val="20"/>
                <w:szCs w:val="20"/>
              </w:rPr>
            </w:pPr>
            <w:r>
              <w:rPr>
                <w:sz w:val="20"/>
                <w:szCs w:val="20"/>
              </w:rPr>
              <w:t>-</w:t>
            </w:r>
            <w:r w:rsidRPr="001314AA">
              <w:rPr>
                <w:sz w:val="20"/>
                <w:szCs w:val="20"/>
              </w:rPr>
              <w:t>развитие свободного общения со взрослыми и детьми по поводу процесса и резуль</w:t>
            </w:r>
            <w:r>
              <w:rPr>
                <w:sz w:val="20"/>
                <w:szCs w:val="20"/>
              </w:rPr>
              <w:t>татов продуктивной деятельности</w:t>
            </w:r>
          </w:p>
        </w:tc>
      </w:tr>
    </w:tbl>
    <w:p w:rsidR="00733390" w:rsidRDefault="00733390" w:rsidP="00733390">
      <w:pPr>
        <w:autoSpaceDE w:val="0"/>
        <w:autoSpaceDN w:val="0"/>
        <w:adjustRightInd w:val="0"/>
        <w:spacing w:after="0"/>
        <w:jc w:val="both"/>
        <w:rPr>
          <w:rFonts w:ascii="Times New Roman" w:hAnsi="Times New Roman" w:cs="Times New Roman"/>
          <w:b/>
          <w:sz w:val="28"/>
          <w:szCs w:val="28"/>
        </w:rPr>
      </w:pPr>
    </w:p>
    <w:p w:rsidR="009F10DE" w:rsidRPr="007A21FB" w:rsidRDefault="009F10DE" w:rsidP="009F10DE">
      <w:pPr>
        <w:spacing w:after="0"/>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по о</w:t>
      </w:r>
      <w:r w:rsidRPr="007A21FB">
        <w:rPr>
          <w:rFonts w:ascii="Times New Roman" w:hAnsi="Times New Roman" w:cs="Times New Roman"/>
          <w:b/>
          <w:sz w:val="28"/>
          <w:szCs w:val="28"/>
        </w:rPr>
        <w:t>бразовательн</w:t>
      </w:r>
      <w:r>
        <w:rPr>
          <w:rFonts w:ascii="Times New Roman" w:hAnsi="Times New Roman" w:cs="Times New Roman"/>
          <w:b/>
          <w:sz w:val="28"/>
          <w:szCs w:val="28"/>
        </w:rPr>
        <w:t>ой</w:t>
      </w:r>
      <w:r w:rsidRPr="007A21FB">
        <w:rPr>
          <w:rFonts w:ascii="Times New Roman" w:hAnsi="Times New Roman" w:cs="Times New Roman"/>
          <w:b/>
          <w:sz w:val="28"/>
          <w:szCs w:val="28"/>
        </w:rPr>
        <w:t xml:space="preserve"> област</w:t>
      </w:r>
      <w:r>
        <w:rPr>
          <w:rFonts w:ascii="Times New Roman" w:hAnsi="Times New Roman" w:cs="Times New Roman"/>
          <w:b/>
          <w:sz w:val="28"/>
          <w:szCs w:val="28"/>
        </w:rPr>
        <w:t>и</w:t>
      </w:r>
      <w:r w:rsidRPr="007A21FB">
        <w:rPr>
          <w:rFonts w:ascii="Times New Roman" w:hAnsi="Times New Roman" w:cs="Times New Roman"/>
          <w:b/>
          <w:sz w:val="28"/>
          <w:szCs w:val="28"/>
        </w:rPr>
        <w:t xml:space="preserve"> «Художественно-эстетическое развитие»</w:t>
      </w:r>
    </w:p>
    <w:p w:rsidR="009F10DE" w:rsidRPr="007A21FB" w:rsidRDefault="009F10DE" w:rsidP="009F10DE">
      <w:pPr>
        <w:spacing w:after="0"/>
        <w:ind w:firstLine="360"/>
        <w:rPr>
          <w:rFonts w:ascii="Times New Roman" w:hAnsi="Times New Roman" w:cs="Times New Roman"/>
          <w:b/>
          <w:sz w:val="28"/>
          <w:szCs w:val="28"/>
        </w:rPr>
      </w:pPr>
      <w:r w:rsidRPr="007A21FB">
        <w:rPr>
          <w:rFonts w:ascii="Times New Roman" w:hAnsi="Times New Roman" w:cs="Times New Roman"/>
          <w:b/>
          <w:sz w:val="28"/>
          <w:szCs w:val="28"/>
        </w:rPr>
        <w:t>Ранний возраст:</w:t>
      </w:r>
    </w:p>
    <w:p w:rsidR="009F10DE" w:rsidRPr="007A21FB" w:rsidRDefault="009F10DE" w:rsidP="00E02061">
      <w:pPr>
        <w:pStyle w:val="a4"/>
        <w:numPr>
          <w:ilvl w:val="0"/>
          <w:numId w:val="15"/>
        </w:numPr>
        <w:spacing w:after="0" w:line="276" w:lineRule="auto"/>
        <w:jc w:val="both"/>
        <w:rPr>
          <w:rFonts w:ascii="Times New Roman" w:hAnsi="Times New Roman" w:cs="Times New Roman"/>
          <w:b/>
          <w:sz w:val="28"/>
          <w:szCs w:val="28"/>
        </w:rPr>
      </w:pPr>
      <w:r w:rsidRPr="007A21FB">
        <w:rPr>
          <w:rFonts w:ascii="Times New Roman" w:hAnsi="Times New Roman" w:cs="Times New Roman"/>
          <w:sz w:val="28"/>
          <w:szCs w:val="28"/>
        </w:rPr>
        <w:t>умеет слушать музыку, реагирует на начало и окончание музыки;</w:t>
      </w:r>
    </w:p>
    <w:p w:rsidR="009F10DE" w:rsidRPr="007A21FB" w:rsidRDefault="009F10DE" w:rsidP="00E02061">
      <w:pPr>
        <w:pStyle w:val="a4"/>
        <w:numPr>
          <w:ilvl w:val="0"/>
          <w:numId w:val="15"/>
        </w:numPr>
        <w:spacing w:after="0" w:line="276" w:lineRule="auto"/>
        <w:jc w:val="both"/>
        <w:rPr>
          <w:rFonts w:ascii="Times New Roman" w:hAnsi="Times New Roman" w:cs="Times New Roman"/>
          <w:b/>
          <w:sz w:val="28"/>
          <w:szCs w:val="28"/>
        </w:rPr>
      </w:pPr>
      <w:r w:rsidRPr="007A21FB">
        <w:rPr>
          <w:rFonts w:ascii="Times New Roman" w:hAnsi="Times New Roman" w:cs="Times New Roman"/>
          <w:sz w:val="28"/>
          <w:szCs w:val="28"/>
        </w:rPr>
        <w:t xml:space="preserve">двигается, реагируя на темп (быстро — медленно) и динамику (громко — тихо) музыкальных пьес; </w:t>
      </w:r>
    </w:p>
    <w:p w:rsidR="009F10DE" w:rsidRPr="007A21FB" w:rsidRDefault="009F10DE" w:rsidP="00E02061">
      <w:pPr>
        <w:pStyle w:val="a4"/>
        <w:numPr>
          <w:ilvl w:val="0"/>
          <w:numId w:val="15"/>
        </w:numPr>
        <w:spacing w:after="0" w:line="276" w:lineRule="auto"/>
        <w:jc w:val="both"/>
        <w:rPr>
          <w:rFonts w:ascii="Times New Roman" w:hAnsi="Times New Roman" w:cs="Times New Roman"/>
          <w:b/>
          <w:sz w:val="28"/>
          <w:szCs w:val="28"/>
        </w:rPr>
      </w:pPr>
      <w:r w:rsidRPr="007A21FB">
        <w:rPr>
          <w:rFonts w:ascii="Times New Roman" w:hAnsi="Times New Roman" w:cs="Times New Roman"/>
          <w:sz w:val="28"/>
          <w:szCs w:val="28"/>
        </w:rPr>
        <w:t xml:space="preserve">различает музыку маршевого и плясового, спокойного и весёлого характера и по-разному реагирует на неё. </w:t>
      </w:r>
    </w:p>
    <w:p w:rsidR="009F10DE" w:rsidRPr="007A21FB" w:rsidRDefault="009F10DE" w:rsidP="009F10DE">
      <w:pPr>
        <w:spacing w:after="0"/>
        <w:ind w:firstLine="360"/>
        <w:rPr>
          <w:rFonts w:ascii="Times New Roman" w:hAnsi="Times New Roman" w:cs="Times New Roman"/>
          <w:b/>
          <w:sz w:val="28"/>
          <w:szCs w:val="28"/>
        </w:rPr>
      </w:pPr>
      <w:r w:rsidRPr="007A21FB">
        <w:rPr>
          <w:rFonts w:ascii="Times New Roman" w:hAnsi="Times New Roman" w:cs="Times New Roman"/>
          <w:b/>
          <w:sz w:val="28"/>
          <w:szCs w:val="28"/>
        </w:rPr>
        <w:t>Дошкольный возраст:</w:t>
      </w:r>
    </w:p>
    <w:p w:rsidR="009F10DE" w:rsidRPr="007A21FB" w:rsidRDefault="009F10DE" w:rsidP="00E02061">
      <w:pPr>
        <w:pStyle w:val="a4"/>
        <w:numPr>
          <w:ilvl w:val="0"/>
          <w:numId w:val="18"/>
        </w:numPr>
        <w:spacing w:after="0" w:line="276" w:lineRule="auto"/>
        <w:rPr>
          <w:rFonts w:ascii="Times New Roman" w:hAnsi="Times New Roman" w:cs="Times New Roman"/>
          <w:sz w:val="28"/>
          <w:szCs w:val="28"/>
        </w:rPr>
      </w:pPr>
      <w:r w:rsidRPr="007A21FB">
        <w:rPr>
          <w:rFonts w:ascii="Times New Roman" w:hAnsi="Times New Roman" w:cs="Times New Roman"/>
          <w:sz w:val="28"/>
          <w:szCs w:val="28"/>
        </w:rPr>
        <w:t>умеет передать чувство цвета, ритма, композиции;</w:t>
      </w:r>
    </w:p>
    <w:p w:rsidR="009F10DE" w:rsidRPr="007A21FB" w:rsidRDefault="009F10DE" w:rsidP="00E02061">
      <w:pPr>
        <w:pStyle w:val="a4"/>
        <w:numPr>
          <w:ilvl w:val="0"/>
          <w:numId w:val="18"/>
        </w:numPr>
        <w:spacing w:after="0" w:line="276" w:lineRule="auto"/>
        <w:rPr>
          <w:rFonts w:ascii="Times New Roman" w:hAnsi="Times New Roman" w:cs="Times New Roman"/>
          <w:sz w:val="28"/>
          <w:szCs w:val="28"/>
        </w:rPr>
      </w:pPr>
      <w:r w:rsidRPr="007A21FB">
        <w:rPr>
          <w:rFonts w:ascii="Times New Roman" w:hAnsi="Times New Roman" w:cs="Times New Roman"/>
          <w:sz w:val="28"/>
          <w:szCs w:val="28"/>
        </w:rPr>
        <w:lastRenderedPageBreak/>
        <w:t>проявляет сенсорные способности;</w:t>
      </w:r>
    </w:p>
    <w:p w:rsidR="009F10DE" w:rsidRPr="007A21FB" w:rsidRDefault="009F10DE" w:rsidP="00E02061">
      <w:pPr>
        <w:pStyle w:val="a4"/>
        <w:numPr>
          <w:ilvl w:val="0"/>
          <w:numId w:val="18"/>
        </w:numPr>
        <w:spacing w:after="0" w:line="276" w:lineRule="auto"/>
        <w:rPr>
          <w:rFonts w:ascii="Times New Roman" w:hAnsi="Times New Roman" w:cs="Times New Roman"/>
          <w:sz w:val="28"/>
          <w:szCs w:val="28"/>
        </w:rPr>
      </w:pPr>
      <w:r w:rsidRPr="007A21FB">
        <w:rPr>
          <w:rFonts w:ascii="Times New Roman" w:hAnsi="Times New Roman" w:cs="Times New Roman"/>
          <w:sz w:val="28"/>
          <w:szCs w:val="28"/>
        </w:rPr>
        <w:t>выражает в художественных образах свои творческие способности;</w:t>
      </w:r>
    </w:p>
    <w:p w:rsidR="009F10DE" w:rsidRPr="007A21FB" w:rsidRDefault="009F10DE" w:rsidP="00E02061">
      <w:pPr>
        <w:pStyle w:val="a4"/>
        <w:numPr>
          <w:ilvl w:val="0"/>
          <w:numId w:val="18"/>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 xml:space="preserve">дифференцирует на слух звучание музыкальных инструментов, реагируя действиями на звучание определённого инструмента — выбор из двух (барабан, металлофон); </w:t>
      </w:r>
    </w:p>
    <w:p w:rsidR="009F10DE" w:rsidRDefault="009F10DE" w:rsidP="00E02061">
      <w:pPr>
        <w:pStyle w:val="a4"/>
        <w:numPr>
          <w:ilvl w:val="0"/>
          <w:numId w:val="18"/>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дифференцированно реагирует (выполняет действия) на звучание определённых инструментов — выбор из трёх (пианино, барабан, металлофон).</w:t>
      </w:r>
    </w:p>
    <w:p w:rsidR="009F10DE" w:rsidRDefault="009F10DE" w:rsidP="009F10DE">
      <w:pPr>
        <w:pStyle w:val="a4"/>
        <w:spacing w:after="0" w:line="276" w:lineRule="auto"/>
        <w:jc w:val="both"/>
        <w:rPr>
          <w:rFonts w:ascii="Times New Roman" w:hAnsi="Times New Roman" w:cs="Times New Roman"/>
          <w:sz w:val="28"/>
          <w:szCs w:val="28"/>
        </w:rPr>
      </w:pPr>
    </w:p>
    <w:p w:rsidR="00B55D8F" w:rsidRPr="00B55D8F" w:rsidRDefault="00B55D8F" w:rsidP="00401EEA">
      <w:pPr>
        <w:autoSpaceDE w:val="0"/>
        <w:autoSpaceDN w:val="0"/>
        <w:adjustRightInd w:val="0"/>
        <w:spacing w:after="0"/>
        <w:rPr>
          <w:rStyle w:val="FontStyle210"/>
          <w:rFonts w:ascii="Times New Roman" w:hAnsi="Times New Roman" w:cs="Times New Roman"/>
          <w:bCs w:val="0"/>
          <w:sz w:val="28"/>
          <w:szCs w:val="28"/>
        </w:rPr>
      </w:pPr>
      <w:r w:rsidRPr="00B55D8F">
        <w:rPr>
          <w:rFonts w:ascii="Times New Roman" w:hAnsi="Times New Roman" w:cs="Times New Roman"/>
          <w:b/>
          <w:sz w:val="28"/>
          <w:szCs w:val="28"/>
        </w:rPr>
        <w:t>2.</w:t>
      </w:r>
      <w:r w:rsidR="00401EEA">
        <w:rPr>
          <w:rFonts w:ascii="Times New Roman" w:hAnsi="Times New Roman" w:cs="Times New Roman"/>
          <w:b/>
          <w:sz w:val="28"/>
          <w:szCs w:val="28"/>
        </w:rPr>
        <w:t>2</w:t>
      </w:r>
      <w:r w:rsidRPr="00B55D8F">
        <w:rPr>
          <w:rFonts w:ascii="Times New Roman" w:hAnsi="Times New Roman" w:cs="Times New Roman"/>
          <w:b/>
          <w:sz w:val="28"/>
          <w:szCs w:val="28"/>
        </w:rPr>
        <w:t>.5. Образовательная область «Физическое развитие»</w:t>
      </w:r>
    </w:p>
    <w:p w:rsidR="00B55D8F" w:rsidRDefault="00B55D8F" w:rsidP="00B55D8F">
      <w:pPr>
        <w:autoSpaceDE w:val="0"/>
        <w:autoSpaceDN w:val="0"/>
        <w:adjustRightInd w:val="0"/>
        <w:spacing w:after="0"/>
        <w:jc w:val="both"/>
        <w:rPr>
          <w:rFonts w:ascii="Times New Roman" w:hAnsi="Times New Roman" w:cs="Times New Roman"/>
          <w:i/>
          <w:sz w:val="28"/>
          <w:szCs w:val="28"/>
        </w:rPr>
      </w:pPr>
      <w:r w:rsidRPr="00B55D8F">
        <w:rPr>
          <w:rFonts w:ascii="Times New Roman" w:hAnsi="Times New Roman" w:cs="Times New Roman"/>
          <w:i/>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55D8F">
        <w:rPr>
          <w:rFonts w:ascii="Times New Roman" w:hAnsi="Times New Roman" w:cs="Times New Roman"/>
          <w:i/>
          <w:sz w:val="28"/>
          <w:szCs w:val="28"/>
        </w:rPr>
        <w:t>саморегуляции</w:t>
      </w:r>
      <w:proofErr w:type="spellEnd"/>
      <w:r w:rsidRPr="00B55D8F">
        <w:rPr>
          <w:rFonts w:ascii="Times New Roman" w:hAnsi="Times New Roman" w:cs="Times New Roman"/>
          <w:i/>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r>
        <w:rPr>
          <w:rFonts w:ascii="Times New Roman" w:hAnsi="Times New Roman" w:cs="Times New Roman"/>
          <w:i/>
          <w:sz w:val="28"/>
          <w:szCs w:val="28"/>
        </w:rPr>
        <w:t>и др.)»</w:t>
      </w:r>
    </w:p>
    <w:p w:rsidR="00B55D8F" w:rsidRDefault="00B55D8F" w:rsidP="00B55D8F">
      <w:pPr>
        <w:autoSpaceDE w:val="0"/>
        <w:autoSpaceDN w:val="0"/>
        <w:adjustRightInd w:val="0"/>
        <w:spacing w:after="0"/>
        <w:jc w:val="both"/>
        <w:rPr>
          <w:rFonts w:ascii="Times New Roman" w:hAnsi="Times New Roman" w:cs="Times New Roman"/>
          <w:sz w:val="28"/>
          <w:szCs w:val="28"/>
        </w:rPr>
      </w:pPr>
      <w:r w:rsidRPr="00B55D8F">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гармоничное физическое развитие, формирование интереса и ценностного отношения к занятиям физичес</w:t>
      </w:r>
      <w:r w:rsidR="00301D00">
        <w:rPr>
          <w:rFonts w:ascii="Times New Roman" w:hAnsi="Times New Roman" w:cs="Times New Roman"/>
          <w:sz w:val="28"/>
          <w:szCs w:val="28"/>
        </w:rPr>
        <w:t>к</w:t>
      </w:r>
      <w:r>
        <w:rPr>
          <w:rFonts w:ascii="Times New Roman" w:hAnsi="Times New Roman" w:cs="Times New Roman"/>
          <w:sz w:val="28"/>
          <w:szCs w:val="28"/>
        </w:rPr>
        <w:t>ой культурой, формирование основ здорового образа жизни.</w:t>
      </w:r>
    </w:p>
    <w:p w:rsidR="00B55D8F" w:rsidRPr="00B55D8F" w:rsidRDefault="00B55D8F" w:rsidP="00B55D8F">
      <w:pPr>
        <w:autoSpaceDE w:val="0"/>
        <w:autoSpaceDN w:val="0"/>
        <w:adjustRightInd w:val="0"/>
        <w:spacing w:after="0"/>
        <w:jc w:val="both"/>
        <w:rPr>
          <w:rFonts w:ascii="Times New Roman" w:hAnsi="Times New Roman" w:cs="Times New Roman"/>
          <w:b/>
          <w:sz w:val="28"/>
          <w:szCs w:val="28"/>
        </w:rPr>
      </w:pPr>
      <w:r w:rsidRPr="00B55D8F">
        <w:rPr>
          <w:rFonts w:ascii="Times New Roman" w:hAnsi="Times New Roman" w:cs="Times New Roman"/>
          <w:b/>
          <w:sz w:val="28"/>
          <w:szCs w:val="28"/>
        </w:rPr>
        <w:t>Задачи:</w:t>
      </w:r>
    </w:p>
    <w:p w:rsidR="00B55D8F" w:rsidRDefault="00B55D8F" w:rsidP="00E02061">
      <w:pPr>
        <w:pStyle w:val="a4"/>
        <w:numPr>
          <w:ilvl w:val="0"/>
          <w:numId w:val="2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Создать условия для приобретения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B55D8F" w:rsidRDefault="00B55D8F" w:rsidP="00E02061">
      <w:pPr>
        <w:pStyle w:val="a4"/>
        <w:numPr>
          <w:ilvl w:val="0"/>
          <w:numId w:val="2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Развивать физические качества, способствующие правильному формированию опорно-двигательной системы организма, развитию равновесия, координации движения, крупной и мелкой моторики</w:t>
      </w:r>
      <w:r w:rsidR="00301D00">
        <w:rPr>
          <w:rFonts w:ascii="Times New Roman" w:hAnsi="Times New Roman" w:cs="Times New Roman"/>
          <w:sz w:val="28"/>
          <w:szCs w:val="28"/>
        </w:rPr>
        <w:t xml:space="preserve"> обеих рук</w:t>
      </w:r>
    </w:p>
    <w:p w:rsidR="00301D00" w:rsidRDefault="00301D00" w:rsidP="00E02061">
      <w:pPr>
        <w:pStyle w:val="a4"/>
        <w:numPr>
          <w:ilvl w:val="0"/>
          <w:numId w:val="2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Накапливать и обогащать двигательный опыт детей (ходьба, бег, мягкие прыжки, повороты в обе стороны)</w:t>
      </w:r>
    </w:p>
    <w:p w:rsidR="00301D00" w:rsidRDefault="00301D00" w:rsidP="00E02061">
      <w:pPr>
        <w:pStyle w:val="a4"/>
        <w:numPr>
          <w:ilvl w:val="0"/>
          <w:numId w:val="2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Содействовать в становлении целенаправленного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двигательной сфере</w:t>
      </w:r>
    </w:p>
    <w:p w:rsidR="00301D00" w:rsidRDefault="00301D00" w:rsidP="00E02061">
      <w:pPr>
        <w:pStyle w:val="a4"/>
        <w:numPr>
          <w:ilvl w:val="0"/>
          <w:numId w:val="2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Формировать начальные представления о некоторых видах спорта, способствовать овладению подвижными играми с правилами</w:t>
      </w:r>
    </w:p>
    <w:p w:rsidR="00301D00" w:rsidRDefault="00301D00" w:rsidP="00E02061">
      <w:pPr>
        <w:pStyle w:val="a4"/>
        <w:numPr>
          <w:ilvl w:val="0"/>
          <w:numId w:val="2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Создать условия для становления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т.д.)</w:t>
      </w:r>
    </w:p>
    <w:tbl>
      <w:tblPr>
        <w:tblStyle w:val="a3"/>
        <w:tblW w:w="0" w:type="auto"/>
        <w:tblInd w:w="-431" w:type="dxa"/>
        <w:tblLook w:val="04A0" w:firstRow="1" w:lastRow="0" w:firstColumn="1" w:lastColumn="0" w:noHBand="0" w:noVBand="1"/>
      </w:tblPr>
      <w:tblGrid>
        <w:gridCol w:w="3304"/>
        <w:gridCol w:w="6472"/>
      </w:tblGrid>
      <w:tr w:rsidR="00301D00" w:rsidRPr="00167678" w:rsidTr="00167678">
        <w:tc>
          <w:tcPr>
            <w:tcW w:w="3304" w:type="dxa"/>
            <w:shd w:val="clear" w:color="auto" w:fill="BDD6EE" w:themeFill="accent1" w:themeFillTint="66"/>
          </w:tcPr>
          <w:p w:rsidR="00301D00" w:rsidRPr="00167678" w:rsidRDefault="00301D00" w:rsidP="00A1778B">
            <w:pPr>
              <w:pStyle w:val="a4"/>
              <w:autoSpaceDE w:val="0"/>
              <w:autoSpaceDN w:val="0"/>
              <w:adjustRightInd w:val="0"/>
              <w:ind w:left="0"/>
              <w:jc w:val="center"/>
              <w:rPr>
                <w:rFonts w:ascii="Times New Roman" w:hAnsi="Times New Roman" w:cs="Times New Roman"/>
                <w:bCs/>
              </w:rPr>
            </w:pPr>
            <w:r w:rsidRPr="00167678">
              <w:rPr>
                <w:rFonts w:ascii="Times New Roman" w:hAnsi="Times New Roman" w:cs="Times New Roman"/>
                <w:bCs/>
              </w:rPr>
              <w:t>Задачи</w:t>
            </w:r>
          </w:p>
        </w:tc>
        <w:tc>
          <w:tcPr>
            <w:tcW w:w="6472" w:type="dxa"/>
            <w:shd w:val="clear" w:color="auto" w:fill="BDD6EE" w:themeFill="accent1" w:themeFillTint="66"/>
          </w:tcPr>
          <w:p w:rsidR="00301D00" w:rsidRPr="00167678" w:rsidRDefault="00301D00" w:rsidP="00A1778B">
            <w:pPr>
              <w:pStyle w:val="a4"/>
              <w:autoSpaceDE w:val="0"/>
              <w:autoSpaceDN w:val="0"/>
              <w:adjustRightInd w:val="0"/>
              <w:ind w:left="0"/>
              <w:jc w:val="center"/>
              <w:rPr>
                <w:rFonts w:ascii="Times New Roman" w:hAnsi="Times New Roman" w:cs="Times New Roman"/>
                <w:bCs/>
              </w:rPr>
            </w:pPr>
            <w:r w:rsidRPr="00167678">
              <w:rPr>
                <w:rFonts w:ascii="Times New Roman" w:hAnsi="Times New Roman" w:cs="Times New Roman"/>
                <w:bCs/>
              </w:rPr>
              <w:t>Содержание работы</w:t>
            </w:r>
          </w:p>
        </w:tc>
      </w:tr>
      <w:tr w:rsidR="00301D00" w:rsidRPr="00167678" w:rsidTr="00167678">
        <w:tc>
          <w:tcPr>
            <w:tcW w:w="9776" w:type="dxa"/>
            <w:gridSpan w:val="2"/>
            <w:shd w:val="clear" w:color="auto" w:fill="BDD6EE" w:themeFill="accent1" w:themeFillTint="66"/>
          </w:tcPr>
          <w:p w:rsidR="00301D00" w:rsidRPr="00167678" w:rsidRDefault="00301D00" w:rsidP="00A1778B">
            <w:pPr>
              <w:pStyle w:val="a4"/>
              <w:autoSpaceDE w:val="0"/>
              <w:autoSpaceDN w:val="0"/>
              <w:adjustRightInd w:val="0"/>
              <w:ind w:left="0"/>
              <w:jc w:val="center"/>
              <w:rPr>
                <w:rFonts w:ascii="Times New Roman" w:hAnsi="Times New Roman" w:cs="Times New Roman"/>
                <w:bCs/>
              </w:rPr>
            </w:pPr>
            <w:r w:rsidRPr="00167678">
              <w:rPr>
                <w:rFonts w:ascii="Times New Roman" w:hAnsi="Times New Roman" w:cs="Times New Roman"/>
                <w:bCs/>
              </w:rPr>
              <w:t>Непосредственно образовательная деятельность, осуществляемая в ходе режимных моментов, самостоятельная деятельность детей</w:t>
            </w:r>
          </w:p>
        </w:tc>
      </w:tr>
      <w:tr w:rsidR="00301D00" w:rsidRPr="00167678" w:rsidTr="00167678">
        <w:tc>
          <w:tcPr>
            <w:tcW w:w="3304" w:type="dxa"/>
            <w:shd w:val="clear" w:color="auto" w:fill="DEEAF6" w:themeFill="accent1" w:themeFillTint="33"/>
          </w:tcPr>
          <w:p w:rsidR="00301D00" w:rsidRPr="00167678" w:rsidRDefault="00301D00" w:rsidP="00A1778B">
            <w:pPr>
              <w:pStyle w:val="a4"/>
              <w:autoSpaceDE w:val="0"/>
              <w:autoSpaceDN w:val="0"/>
              <w:adjustRightInd w:val="0"/>
              <w:ind w:left="0"/>
              <w:rPr>
                <w:rFonts w:ascii="Times New Roman" w:hAnsi="Times New Roman" w:cs="Times New Roman"/>
                <w:b/>
                <w:bCs/>
              </w:rPr>
            </w:pPr>
            <w:r w:rsidRPr="00167678">
              <w:rPr>
                <w:rFonts w:ascii="Times New Roman" w:hAnsi="Times New Roman" w:cs="Times New Roman"/>
                <w:b/>
                <w:bCs/>
              </w:rPr>
              <w:t>Формирование начальных представлений о здоровом образе жизни</w:t>
            </w:r>
          </w:p>
        </w:tc>
        <w:tc>
          <w:tcPr>
            <w:tcW w:w="6472" w:type="dxa"/>
          </w:tcPr>
          <w:p w:rsidR="00301D00" w:rsidRPr="00167678" w:rsidRDefault="00301D00" w:rsidP="00A1778B">
            <w:pPr>
              <w:pStyle w:val="a4"/>
              <w:autoSpaceDE w:val="0"/>
              <w:autoSpaceDN w:val="0"/>
              <w:adjustRightInd w:val="0"/>
              <w:ind w:left="0"/>
              <w:jc w:val="both"/>
              <w:rPr>
                <w:rFonts w:ascii="Times New Roman" w:hAnsi="Times New Roman" w:cs="Times New Roman"/>
                <w:bCs/>
              </w:rPr>
            </w:pPr>
            <w:r w:rsidRPr="00167678">
              <w:rPr>
                <w:rFonts w:ascii="Times New Roman" w:hAnsi="Times New Roman" w:cs="Times New Roman"/>
              </w:rPr>
              <w:t>Формирование у детей начальных представлений о здоровом образе жизни</w:t>
            </w:r>
          </w:p>
        </w:tc>
      </w:tr>
      <w:tr w:rsidR="00301D00" w:rsidRPr="00167678" w:rsidTr="00167678">
        <w:tc>
          <w:tcPr>
            <w:tcW w:w="3304" w:type="dxa"/>
            <w:shd w:val="clear" w:color="auto" w:fill="DEEAF6" w:themeFill="accent1" w:themeFillTint="33"/>
          </w:tcPr>
          <w:p w:rsidR="00301D00" w:rsidRPr="00167678" w:rsidRDefault="00301D00" w:rsidP="00A1778B">
            <w:pPr>
              <w:autoSpaceDE w:val="0"/>
              <w:autoSpaceDN w:val="0"/>
              <w:adjustRightInd w:val="0"/>
              <w:jc w:val="both"/>
              <w:rPr>
                <w:rFonts w:ascii="Times New Roman" w:hAnsi="Times New Roman" w:cs="Times New Roman"/>
                <w:bCs/>
              </w:rPr>
            </w:pPr>
            <w:r w:rsidRPr="00167678">
              <w:rPr>
                <w:rFonts w:ascii="Times New Roman" w:hAnsi="Times New Roman" w:cs="Times New Roman"/>
                <w:b/>
                <w:bCs/>
              </w:rPr>
              <w:t>Физическая культура.</w:t>
            </w:r>
          </w:p>
        </w:tc>
        <w:tc>
          <w:tcPr>
            <w:tcW w:w="6472" w:type="dxa"/>
          </w:tcPr>
          <w:p w:rsidR="00301D00" w:rsidRPr="00167678" w:rsidRDefault="00301D00" w:rsidP="00301D00">
            <w:pPr>
              <w:autoSpaceDE w:val="0"/>
              <w:autoSpaceDN w:val="0"/>
              <w:adjustRightInd w:val="0"/>
              <w:jc w:val="both"/>
              <w:rPr>
                <w:rFonts w:ascii="Times New Roman" w:hAnsi="Times New Roman" w:cs="Times New Roman"/>
              </w:rPr>
            </w:pPr>
            <w:r w:rsidRPr="00167678">
              <w:rPr>
                <w:rFonts w:ascii="Times New Roman" w:hAnsi="Times New Roman" w:cs="Times New Roman"/>
              </w:rPr>
              <w:t>Сохранение, укрепление и охрана здоровья детей; повышение умственной и физической работоспособности, предупреждение утомления.</w:t>
            </w:r>
          </w:p>
          <w:p w:rsidR="00301D00" w:rsidRPr="00167678" w:rsidRDefault="00301D00" w:rsidP="00301D00">
            <w:pPr>
              <w:autoSpaceDE w:val="0"/>
              <w:autoSpaceDN w:val="0"/>
              <w:adjustRightInd w:val="0"/>
              <w:jc w:val="both"/>
              <w:rPr>
                <w:rFonts w:ascii="Times New Roman" w:hAnsi="Times New Roman" w:cs="Times New Roman"/>
              </w:rPr>
            </w:pPr>
            <w:r w:rsidRPr="00167678">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301D00" w:rsidRPr="00167678" w:rsidRDefault="00301D00" w:rsidP="00301D00">
            <w:pPr>
              <w:autoSpaceDE w:val="0"/>
              <w:autoSpaceDN w:val="0"/>
              <w:adjustRightInd w:val="0"/>
              <w:jc w:val="both"/>
              <w:rPr>
                <w:rFonts w:ascii="Times New Roman" w:hAnsi="Times New Roman" w:cs="Times New Roman"/>
              </w:rPr>
            </w:pPr>
            <w:r w:rsidRPr="00167678">
              <w:rPr>
                <w:rFonts w:ascii="Times New Roman" w:hAnsi="Times New Roman" w:cs="Times New Roman"/>
              </w:rPr>
              <w:t>осанки.</w:t>
            </w:r>
          </w:p>
          <w:p w:rsidR="00301D00" w:rsidRPr="00167678" w:rsidRDefault="00301D00" w:rsidP="00301D00">
            <w:pPr>
              <w:autoSpaceDE w:val="0"/>
              <w:autoSpaceDN w:val="0"/>
              <w:adjustRightInd w:val="0"/>
              <w:jc w:val="both"/>
              <w:rPr>
                <w:rFonts w:ascii="Times New Roman" w:hAnsi="Times New Roman" w:cs="Times New Roman"/>
              </w:rPr>
            </w:pPr>
            <w:r w:rsidRPr="00167678">
              <w:rPr>
                <w:rFonts w:ascii="Times New Roman" w:hAnsi="Times New Roman" w:cs="Times New Roman"/>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01D00" w:rsidRPr="00167678" w:rsidRDefault="00301D00" w:rsidP="00301D00">
            <w:pPr>
              <w:pStyle w:val="a4"/>
              <w:autoSpaceDE w:val="0"/>
              <w:autoSpaceDN w:val="0"/>
              <w:adjustRightInd w:val="0"/>
              <w:ind w:left="0"/>
              <w:jc w:val="both"/>
              <w:rPr>
                <w:rFonts w:ascii="Times New Roman" w:hAnsi="Times New Roman" w:cs="Times New Roman"/>
              </w:rPr>
            </w:pPr>
            <w:r w:rsidRPr="00167678">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301D00" w:rsidRDefault="00301D00" w:rsidP="00301D00">
      <w:pPr>
        <w:pStyle w:val="a4"/>
        <w:spacing w:after="0" w:line="240" w:lineRule="auto"/>
        <w:ind w:left="318"/>
        <w:contextualSpacing w:val="0"/>
        <w:jc w:val="center"/>
        <w:rPr>
          <w:rFonts w:ascii="Times New Roman" w:hAnsi="Times New Roman"/>
          <w:b/>
          <w:bCs/>
          <w:color w:val="000000"/>
          <w:spacing w:val="-9"/>
          <w:sz w:val="28"/>
          <w:szCs w:val="28"/>
        </w:rPr>
      </w:pPr>
      <w:r w:rsidRPr="00570E0F">
        <w:rPr>
          <w:rFonts w:ascii="Times New Roman" w:hAnsi="Times New Roman"/>
          <w:b/>
          <w:bCs/>
          <w:color w:val="000000"/>
          <w:spacing w:val="-9"/>
          <w:sz w:val="28"/>
          <w:szCs w:val="28"/>
        </w:rPr>
        <w:t xml:space="preserve">Формы и приемы организации </w:t>
      </w:r>
      <w:proofErr w:type="spellStart"/>
      <w:r w:rsidRPr="00570E0F">
        <w:rPr>
          <w:rFonts w:ascii="Times New Roman" w:hAnsi="Times New Roman"/>
          <w:b/>
          <w:bCs/>
          <w:color w:val="000000"/>
          <w:spacing w:val="-9"/>
          <w:sz w:val="28"/>
          <w:szCs w:val="28"/>
        </w:rPr>
        <w:t>воспитательно</w:t>
      </w:r>
      <w:proofErr w:type="spellEnd"/>
      <w:r w:rsidRPr="00570E0F">
        <w:rPr>
          <w:rFonts w:ascii="Times New Roman" w:hAnsi="Times New Roman"/>
          <w:b/>
          <w:bCs/>
          <w:color w:val="000000"/>
          <w:spacing w:val="-9"/>
          <w:sz w:val="28"/>
          <w:szCs w:val="28"/>
        </w:rPr>
        <w:t xml:space="preserve">-образовательного процесса </w:t>
      </w:r>
      <w:r w:rsidRPr="00C46A83">
        <w:rPr>
          <w:rFonts w:ascii="Times New Roman" w:hAnsi="Times New Roman"/>
          <w:b/>
          <w:bCs/>
          <w:color w:val="000000"/>
          <w:spacing w:val="-9"/>
          <w:sz w:val="28"/>
          <w:szCs w:val="28"/>
        </w:rPr>
        <w:t>по обр</w:t>
      </w:r>
      <w:r>
        <w:rPr>
          <w:rFonts w:ascii="Times New Roman" w:hAnsi="Times New Roman"/>
          <w:b/>
          <w:bCs/>
          <w:color w:val="000000"/>
          <w:spacing w:val="-9"/>
          <w:sz w:val="28"/>
          <w:szCs w:val="28"/>
        </w:rPr>
        <w:t xml:space="preserve">азовательной </w:t>
      </w:r>
      <w:proofErr w:type="gramStart"/>
      <w:r>
        <w:rPr>
          <w:rFonts w:ascii="Times New Roman" w:hAnsi="Times New Roman"/>
          <w:b/>
          <w:bCs/>
          <w:color w:val="000000"/>
          <w:spacing w:val="-9"/>
          <w:sz w:val="28"/>
          <w:szCs w:val="28"/>
        </w:rPr>
        <w:t>области  «</w:t>
      </w:r>
      <w:proofErr w:type="gramEnd"/>
      <w:r>
        <w:rPr>
          <w:rFonts w:ascii="Times New Roman" w:hAnsi="Times New Roman"/>
          <w:b/>
          <w:bCs/>
          <w:color w:val="000000"/>
          <w:spacing w:val="-9"/>
          <w:sz w:val="28"/>
          <w:szCs w:val="28"/>
        </w:rPr>
        <w:t>Физическое</w:t>
      </w:r>
      <w:r w:rsidRPr="00C46A83">
        <w:rPr>
          <w:rFonts w:ascii="Times New Roman" w:hAnsi="Times New Roman"/>
          <w:b/>
          <w:bCs/>
          <w:color w:val="000000"/>
          <w:spacing w:val="-9"/>
          <w:sz w:val="28"/>
          <w:szCs w:val="28"/>
        </w:rPr>
        <w:t xml:space="preserve"> </w:t>
      </w:r>
      <w:r>
        <w:rPr>
          <w:rFonts w:ascii="Times New Roman" w:hAnsi="Times New Roman"/>
          <w:b/>
          <w:bCs/>
          <w:color w:val="000000"/>
          <w:spacing w:val="-9"/>
          <w:sz w:val="28"/>
          <w:szCs w:val="28"/>
        </w:rPr>
        <w:t>развитие</w:t>
      </w:r>
      <w:r w:rsidRPr="00C46A83">
        <w:rPr>
          <w:rFonts w:ascii="Times New Roman" w:hAnsi="Times New Roman"/>
          <w:b/>
          <w:bCs/>
          <w:color w:val="000000"/>
          <w:spacing w:val="-9"/>
          <w:sz w:val="28"/>
          <w:szCs w:val="28"/>
        </w:rPr>
        <w:t>»</w:t>
      </w:r>
    </w:p>
    <w:tbl>
      <w:tblPr>
        <w:tblW w:w="972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1257"/>
        <w:gridCol w:w="1258"/>
        <w:gridCol w:w="2655"/>
        <w:gridCol w:w="2908"/>
      </w:tblGrid>
      <w:tr w:rsidR="00301D00" w:rsidRPr="00AA193B" w:rsidTr="00167678">
        <w:trPr>
          <w:trHeight w:val="298"/>
        </w:trPr>
        <w:tc>
          <w:tcPr>
            <w:tcW w:w="9722" w:type="dxa"/>
            <w:gridSpan w:val="5"/>
            <w:shd w:val="clear" w:color="auto" w:fill="DEEAF6" w:themeFill="accent1" w:themeFillTint="33"/>
            <w:vAlign w:val="center"/>
          </w:tcPr>
          <w:p w:rsidR="00301D00" w:rsidRPr="00AA193B" w:rsidRDefault="00301D00" w:rsidP="00A1778B">
            <w:pPr>
              <w:pStyle w:val="ad"/>
              <w:jc w:val="center"/>
              <w:rPr>
                <w:b/>
              </w:rPr>
            </w:pPr>
          </w:p>
          <w:p w:rsidR="00301D00" w:rsidRPr="00AA193B" w:rsidRDefault="00301D00" w:rsidP="00A1778B">
            <w:pPr>
              <w:pStyle w:val="ad"/>
              <w:jc w:val="center"/>
              <w:rPr>
                <w:b/>
              </w:rPr>
            </w:pPr>
            <w:r w:rsidRPr="00AA193B">
              <w:rPr>
                <w:b/>
              </w:rPr>
              <w:t>Организация образовательной деятельности</w:t>
            </w:r>
          </w:p>
          <w:p w:rsidR="00301D00" w:rsidRPr="00AA193B" w:rsidRDefault="00301D00" w:rsidP="00A1778B">
            <w:pPr>
              <w:pStyle w:val="ad"/>
              <w:jc w:val="center"/>
              <w:rPr>
                <w:b/>
              </w:rPr>
            </w:pPr>
          </w:p>
        </w:tc>
      </w:tr>
      <w:tr w:rsidR="00301D00" w:rsidRPr="00AA193B" w:rsidTr="00167678">
        <w:trPr>
          <w:trHeight w:val="298"/>
        </w:trPr>
        <w:tc>
          <w:tcPr>
            <w:tcW w:w="2901" w:type="dxa"/>
            <w:gridSpan w:val="2"/>
            <w:shd w:val="clear" w:color="auto" w:fill="DEEAF6" w:themeFill="accent1" w:themeFillTint="33"/>
            <w:vAlign w:val="center"/>
          </w:tcPr>
          <w:p w:rsidR="00301D00" w:rsidRPr="00AA193B" w:rsidRDefault="00301D00" w:rsidP="00A1778B">
            <w:pPr>
              <w:pStyle w:val="ad"/>
              <w:jc w:val="center"/>
              <w:rPr>
                <w:b/>
                <w:sz w:val="20"/>
                <w:szCs w:val="20"/>
              </w:rPr>
            </w:pPr>
            <w:r w:rsidRPr="00AA193B">
              <w:rPr>
                <w:b/>
                <w:sz w:val="20"/>
                <w:szCs w:val="20"/>
              </w:rPr>
              <w:t>Базовые виды деятельности/</w:t>
            </w:r>
          </w:p>
          <w:p w:rsidR="00301D00" w:rsidRPr="00AA193B" w:rsidRDefault="00301D00" w:rsidP="00A1778B">
            <w:pPr>
              <w:pStyle w:val="ad"/>
              <w:jc w:val="center"/>
              <w:rPr>
                <w:b/>
                <w:sz w:val="20"/>
                <w:szCs w:val="20"/>
              </w:rPr>
            </w:pPr>
            <w:r w:rsidRPr="00AA193B">
              <w:rPr>
                <w:b/>
                <w:sz w:val="20"/>
                <w:szCs w:val="20"/>
              </w:rPr>
              <w:t>периодичность</w:t>
            </w:r>
          </w:p>
        </w:tc>
        <w:tc>
          <w:tcPr>
            <w:tcW w:w="6821" w:type="dxa"/>
            <w:gridSpan w:val="3"/>
            <w:shd w:val="clear" w:color="auto" w:fill="DEEAF6" w:themeFill="accent1" w:themeFillTint="33"/>
            <w:vAlign w:val="center"/>
          </w:tcPr>
          <w:p w:rsidR="00301D00" w:rsidRPr="00AA193B" w:rsidRDefault="00301D00" w:rsidP="00A1778B">
            <w:pPr>
              <w:pStyle w:val="ad"/>
              <w:jc w:val="center"/>
              <w:rPr>
                <w:b/>
                <w:sz w:val="20"/>
                <w:szCs w:val="20"/>
              </w:rPr>
            </w:pPr>
            <w:r w:rsidRPr="00AA193B">
              <w:rPr>
                <w:b/>
                <w:sz w:val="20"/>
                <w:szCs w:val="20"/>
              </w:rPr>
              <w:t>Формы и приемы</w:t>
            </w:r>
          </w:p>
        </w:tc>
      </w:tr>
      <w:tr w:rsidR="00301D00" w:rsidRPr="00AA193B" w:rsidTr="00167678">
        <w:trPr>
          <w:trHeight w:val="917"/>
        </w:trPr>
        <w:tc>
          <w:tcPr>
            <w:tcW w:w="2901" w:type="dxa"/>
            <w:gridSpan w:val="2"/>
            <w:shd w:val="clear" w:color="auto" w:fill="DEEAF6" w:themeFill="accent1" w:themeFillTint="33"/>
          </w:tcPr>
          <w:p w:rsidR="00301D00" w:rsidRPr="00AA193B" w:rsidRDefault="00301D00" w:rsidP="00A1778B">
            <w:pPr>
              <w:pStyle w:val="ad"/>
              <w:rPr>
                <w:sz w:val="20"/>
                <w:szCs w:val="20"/>
              </w:rPr>
            </w:pPr>
            <w:r w:rsidRPr="00AA193B">
              <w:rPr>
                <w:b/>
              </w:rPr>
              <w:t>Совместная образовательная деятельность педагогов и детей</w:t>
            </w:r>
            <w:r w:rsidRPr="00AA193B">
              <w:rPr>
                <w:sz w:val="20"/>
                <w:szCs w:val="20"/>
              </w:rPr>
              <w:t xml:space="preserve"> </w:t>
            </w:r>
          </w:p>
          <w:p w:rsidR="00301D00" w:rsidRPr="00AA193B" w:rsidRDefault="00301D00" w:rsidP="00A1778B">
            <w:pPr>
              <w:spacing w:after="0" w:line="240" w:lineRule="auto"/>
              <w:rPr>
                <w:rFonts w:ascii="Times New Roman" w:hAnsi="Times New Roman" w:cs="Times New Roman"/>
              </w:rPr>
            </w:pPr>
            <w:r w:rsidRPr="00AA193B">
              <w:rPr>
                <w:rFonts w:ascii="Times New Roman" w:hAnsi="Times New Roman" w:cs="Times New Roman"/>
              </w:rPr>
              <w:t>Физическая культура</w:t>
            </w:r>
          </w:p>
          <w:p w:rsidR="00301D00" w:rsidRPr="00AA193B" w:rsidRDefault="00301D00" w:rsidP="00A1778B">
            <w:pPr>
              <w:spacing w:after="0" w:line="240" w:lineRule="auto"/>
              <w:rPr>
                <w:rFonts w:ascii="Times New Roman" w:hAnsi="Times New Roman" w:cs="Times New Roman"/>
              </w:rPr>
            </w:pPr>
          </w:p>
        </w:tc>
        <w:tc>
          <w:tcPr>
            <w:tcW w:w="6821" w:type="dxa"/>
            <w:gridSpan w:val="3"/>
            <w:shd w:val="clear" w:color="auto" w:fill="FFFFFF" w:themeFill="background1"/>
          </w:tcPr>
          <w:p w:rsidR="00301D00" w:rsidRPr="00AA193B" w:rsidRDefault="00301D00" w:rsidP="00A1778B">
            <w:pPr>
              <w:pStyle w:val="ad"/>
              <w:rPr>
                <w:sz w:val="20"/>
                <w:szCs w:val="20"/>
              </w:rPr>
            </w:pPr>
            <w:r w:rsidRPr="00AA193B">
              <w:rPr>
                <w:sz w:val="20"/>
                <w:szCs w:val="20"/>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AA193B">
              <w:rPr>
                <w:sz w:val="20"/>
                <w:szCs w:val="20"/>
              </w:rPr>
              <w:t>потешек</w:t>
            </w:r>
            <w:proofErr w:type="spellEnd"/>
            <w:r w:rsidRPr="00AA193B">
              <w:rPr>
                <w:sz w:val="20"/>
                <w:szCs w:val="20"/>
              </w:rPr>
              <w:t xml:space="preserve">, народных песенок, авторских стихотворений, считалок; сюжетные физкультурные занятия на </w:t>
            </w:r>
            <w:proofErr w:type="spellStart"/>
            <w:r w:rsidRPr="00AA193B">
              <w:rPr>
                <w:sz w:val="20"/>
                <w:szCs w:val="20"/>
              </w:rPr>
              <w:t>тeмы</w:t>
            </w:r>
            <w:proofErr w:type="spellEnd"/>
            <w:r w:rsidRPr="00AA193B">
              <w:rPr>
                <w:sz w:val="20"/>
                <w:szCs w:val="20"/>
              </w:rPr>
              <w:t xml:space="preserve"> прочитанных сказок, </w:t>
            </w:r>
            <w:proofErr w:type="spellStart"/>
            <w:r w:rsidRPr="00AA193B">
              <w:rPr>
                <w:sz w:val="20"/>
                <w:szCs w:val="20"/>
              </w:rPr>
              <w:t>потешек</w:t>
            </w:r>
            <w:proofErr w:type="spellEnd"/>
            <w:r w:rsidRPr="00AA193B">
              <w:rPr>
                <w:sz w:val="20"/>
                <w:szCs w:val="20"/>
              </w:rPr>
              <w:t xml:space="preserve">; ритмическая гимнастика, игры и упражнения под музыку, игровые беседы с элементами движений, игры на прогулке, подвижные игры имитационного характера, подвижные дидактические игры, подвижные игры с правилами, игровые упражнения, соревнования </w:t>
            </w:r>
          </w:p>
        </w:tc>
      </w:tr>
      <w:tr w:rsidR="00301D00" w:rsidRPr="00AA193B" w:rsidTr="00167678">
        <w:trPr>
          <w:trHeight w:val="298"/>
        </w:trPr>
        <w:tc>
          <w:tcPr>
            <w:tcW w:w="9722" w:type="dxa"/>
            <w:gridSpan w:val="5"/>
            <w:shd w:val="clear" w:color="auto" w:fill="DEEAF6" w:themeFill="accent1" w:themeFillTint="33"/>
          </w:tcPr>
          <w:p w:rsidR="00301D00" w:rsidRPr="00AA193B" w:rsidRDefault="00301D00" w:rsidP="00A1778B">
            <w:pPr>
              <w:pStyle w:val="ad"/>
              <w:jc w:val="center"/>
              <w:rPr>
                <w:b/>
              </w:rPr>
            </w:pPr>
            <w:r w:rsidRPr="00AA193B">
              <w:rPr>
                <w:b/>
              </w:rPr>
              <w:t>Образовательная деятельность в ходе режимных моментов</w:t>
            </w:r>
          </w:p>
        </w:tc>
      </w:tr>
      <w:tr w:rsidR="00301D00" w:rsidRPr="00AA193B" w:rsidTr="00167678">
        <w:trPr>
          <w:trHeight w:val="548"/>
        </w:trPr>
        <w:tc>
          <w:tcPr>
            <w:tcW w:w="2901" w:type="dxa"/>
            <w:gridSpan w:val="2"/>
            <w:shd w:val="clear" w:color="auto" w:fill="FFFFFF" w:themeFill="background1"/>
          </w:tcPr>
          <w:p w:rsidR="00301D00" w:rsidRPr="00AA193B" w:rsidRDefault="00301D00" w:rsidP="00A1778B">
            <w:pPr>
              <w:pStyle w:val="ad"/>
              <w:rPr>
                <w:sz w:val="20"/>
                <w:szCs w:val="20"/>
              </w:rPr>
            </w:pPr>
            <w:r w:rsidRPr="00AA193B">
              <w:rPr>
                <w:sz w:val="20"/>
                <w:szCs w:val="20"/>
              </w:rPr>
              <w:t>Утренняя гимнастика</w:t>
            </w:r>
          </w:p>
          <w:p w:rsidR="00301D00" w:rsidRPr="00AA193B" w:rsidRDefault="00301D00" w:rsidP="00A1778B">
            <w:pPr>
              <w:pStyle w:val="ad"/>
              <w:rPr>
                <w:sz w:val="20"/>
                <w:szCs w:val="20"/>
              </w:rPr>
            </w:pPr>
            <w:r w:rsidRPr="00AA193B">
              <w:rPr>
                <w:sz w:val="20"/>
                <w:szCs w:val="20"/>
              </w:rPr>
              <w:t>Комплекс закаливающих процедур</w:t>
            </w:r>
          </w:p>
          <w:p w:rsidR="00301D00" w:rsidRPr="00AA193B" w:rsidRDefault="00301D00" w:rsidP="00A1778B">
            <w:pPr>
              <w:pStyle w:val="ad"/>
              <w:rPr>
                <w:sz w:val="20"/>
                <w:szCs w:val="20"/>
              </w:rPr>
            </w:pPr>
            <w:r w:rsidRPr="00AA193B">
              <w:rPr>
                <w:sz w:val="20"/>
                <w:szCs w:val="20"/>
              </w:rPr>
              <w:t>Гигиенически процедуры</w:t>
            </w:r>
          </w:p>
          <w:p w:rsidR="00301D00" w:rsidRPr="00AA193B" w:rsidRDefault="00301D00" w:rsidP="00A1778B">
            <w:pPr>
              <w:pStyle w:val="ad"/>
              <w:rPr>
                <w:sz w:val="20"/>
                <w:szCs w:val="20"/>
              </w:rPr>
            </w:pPr>
            <w:r w:rsidRPr="00AA193B">
              <w:rPr>
                <w:sz w:val="20"/>
                <w:szCs w:val="20"/>
              </w:rPr>
              <w:lastRenderedPageBreak/>
              <w:t>Ситуативные беседы при проведении режимных моментов</w:t>
            </w:r>
          </w:p>
          <w:p w:rsidR="00301D00" w:rsidRPr="00AA193B" w:rsidRDefault="00301D00" w:rsidP="00A1778B">
            <w:pPr>
              <w:pStyle w:val="ad"/>
              <w:rPr>
                <w:sz w:val="20"/>
                <w:szCs w:val="20"/>
              </w:rPr>
            </w:pPr>
            <w:r w:rsidRPr="00AA193B">
              <w:rPr>
                <w:sz w:val="20"/>
                <w:szCs w:val="20"/>
              </w:rPr>
              <w:t>Дежурство</w:t>
            </w:r>
          </w:p>
          <w:p w:rsidR="00301D00" w:rsidRPr="00AA193B" w:rsidRDefault="00301D00" w:rsidP="00A1778B">
            <w:pPr>
              <w:pStyle w:val="ad"/>
              <w:rPr>
                <w:sz w:val="20"/>
                <w:szCs w:val="20"/>
              </w:rPr>
            </w:pPr>
            <w:r w:rsidRPr="00AA193B">
              <w:rPr>
                <w:sz w:val="20"/>
                <w:szCs w:val="20"/>
              </w:rPr>
              <w:t>Прогулки</w:t>
            </w:r>
          </w:p>
        </w:tc>
        <w:tc>
          <w:tcPr>
            <w:tcW w:w="6821" w:type="dxa"/>
            <w:gridSpan w:val="3"/>
            <w:shd w:val="clear" w:color="auto" w:fill="FFFFFF" w:themeFill="background1"/>
          </w:tcPr>
          <w:p w:rsidR="00301D00" w:rsidRPr="00AA193B" w:rsidRDefault="00301D00" w:rsidP="00A1778B">
            <w:pPr>
              <w:pStyle w:val="ad"/>
              <w:rPr>
                <w:sz w:val="20"/>
                <w:szCs w:val="20"/>
              </w:rPr>
            </w:pPr>
            <w:r w:rsidRPr="00AA193B">
              <w:rPr>
                <w:sz w:val="20"/>
                <w:szCs w:val="20"/>
              </w:rPr>
              <w:lastRenderedPageBreak/>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tc>
      </w:tr>
      <w:tr w:rsidR="00301D00" w:rsidRPr="00AA193B" w:rsidTr="00167678">
        <w:trPr>
          <w:trHeight w:val="310"/>
        </w:trPr>
        <w:tc>
          <w:tcPr>
            <w:tcW w:w="9722" w:type="dxa"/>
            <w:gridSpan w:val="5"/>
            <w:shd w:val="clear" w:color="auto" w:fill="DBE5F1"/>
          </w:tcPr>
          <w:p w:rsidR="00301D00" w:rsidRPr="00AA193B" w:rsidRDefault="00301D00" w:rsidP="00A1778B">
            <w:pPr>
              <w:pStyle w:val="ad"/>
              <w:jc w:val="center"/>
              <w:rPr>
                <w:b/>
              </w:rPr>
            </w:pPr>
            <w:proofErr w:type="gramStart"/>
            <w:r w:rsidRPr="00AA193B">
              <w:rPr>
                <w:b/>
              </w:rPr>
              <w:lastRenderedPageBreak/>
              <w:t>Самостоятельная  деятельность</w:t>
            </w:r>
            <w:proofErr w:type="gramEnd"/>
            <w:r w:rsidRPr="00AA193B">
              <w:rPr>
                <w:b/>
              </w:rPr>
              <w:t xml:space="preserve"> детей</w:t>
            </w:r>
          </w:p>
        </w:tc>
      </w:tr>
      <w:tr w:rsidR="00301D00" w:rsidRPr="00AA193B" w:rsidTr="00167678">
        <w:trPr>
          <w:trHeight w:val="464"/>
        </w:trPr>
        <w:tc>
          <w:tcPr>
            <w:tcW w:w="2901" w:type="dxa"/>
            <w:gridSpan w:val="2"/>
            <w:shd w:val="clear" w:color="auto" w:fill="FFFFFF" w:themeFill="background1"/>
          </w:tcPr>
          <w:p w:rsidR="00301D00" w:rsidRPr="00AA193B" w:rsidRDefault="00301D00" w:rsidP="00A1778B">
            <w:pPr>
              <w:pStyle w:val="ad"/>
              <w:rPr>
                <w:sz w:val="20"/>
                <w:szCs w:val="20"/>
              </w:rPr>
            </w:pPr>
            <w:r w:rsidRPr="00AA193B">
              <w:rPr>
                <w:sz w:val="20"/>
                <w:szCs w:val="20"/>
              </w:rPr>
              <w:t>Игра</w:t>
            </w:r>
          </w:p>
          <w:p w:rsidR="00301D00" w:rsidRPr="00AA193B" w:rsidRDefault="00301D00" w:rsidP="00A1778B">
            <w:pPr>
              <w:pStyle w:val="ad"/>
              <w:rPr>
                <w:sz w:val="20"/>
                <w:szCs w:val="20"/>
              </w:rPr>
            </w:pPr>
            <w:r w:rsidRPr="00AA193B">
              <w:rPr>
                <w:sz w:val="20"/>
                <w:szCs w:val="20"/>
              </w:rPr>
              <w:t>Самостоятельная деятельность в центрах развития</w:t>
            </w:r>
          </w:p>
        </w:tc>
        <w:tc>
          <w:tcPr>
            <w:tcW w:w="6821" w:type="dxa"/>
            <w:gridSpan w:val="3"/>
            <w:shd w:val="clear" w:color="auto" w:fill="FFFFFF" w:themeFill="background1"/>
          </w:tcPr>
          <w:p w:rsidR="00301D00" w:rsidRPr="00AA193B" w:rsidRDefault="00301D00" w:rsidP="00A1778B">
            <w:pPr>
              <w:pStyle w:val="ad"/>
              <w:rPr>
                <w:sz w:val="20"/>
                <w:szCs w:val="20"/>
              </w:rPr>
            </w:pPr>
            <w:r w:rsidRPr="00AA193B">
              <w:rPr>
                <w:sz w:val="20"/>
                <w:szCs w:val="20"/>
              </w:rPr>
              <w:t>Самостоятельные подвижные игры, игры на свежем воздухе, спортивные игры и занятия (катание на санках, лыжах, велосипеде и пр.)</w:t>
            </w:r>
          </w:p>
          <w:p w:rsidR="00301D00" w:rsidRPr="00AA193B" w:rsidRDefault="00301D00" w:rsidP="00A1778B">
            <w:pPr>
              <w:pStyle w:val="ad"/>
              <w:rPr>
                <w:sz w:val="20"/>
                <w:szCs w:val="20"/>
              </w:rPr>
            </w:pPr>
          </w:p>
        </w:tc>
      </w:tr>
      <w:tr w:rsidR="00301D00" w:rsidRPr="00AA193B" w:rsidTr="00167678">
        <w:trPr>
          <w:trHeight w:val="298"/>
        </w:trPr>
        <w:tc>
          <w:tcPr>
            <w:tcW w:w="9722" w:type="dxa"/>
            <w:gridSpan w:val="5"/>
            <w:shd w:val="clear" w:color="auto" w:fill="DBE5F1"/>
          </w:tcPr>
          <w:p w:rsidR="00301D00" w:rsidRPr="00AA193B" w:rsidRDefault="00301D00" w:rsidP="00A1778B">
            <w:pPr>
              <w:pStyle w:val="ad"/>
              <w:jc w:val="center"/>
              <w:rPr>
                <w:b/>
              </w:rPr>
            </w:pPr>
            <w:r w:rsidRPr="00AA193B">
              <w:rPr>
                <w:b/>
              </w:rPr>
              <w:t xml:space="preserve">Совместная деятельность </w:t>
            </w:r>
            <w:r w:rsidRPr="00AA193B">
              <w:rPr>
                <w:b/>
                <w:lang w:val="en-US"/>
              </w:rPr>
              <w:t>c</w:t>
            </w:r>
            <w:r w:rsidRPr="00AA193B">
              <w:rPr>
                <w:b/>
              </w:rPr>
              <w:t xml:space="preserve"> семьей</w:t>
            </w:r>
          </w:p>
        </w:tc>
      </w:tr>
      <w:tr w:rsidR="00301D00" w:rsidRPr="00AA193B" w:rsidTr="00167678">
        <w:trPr>
          <w:trHeight w:val="274"/>
        </w:trPr>
        <w:tc>
          <w:tcPr>
            <w:tcW w:w="1644" w:type="dxa"/>
            <w:shd w:val="clear" w:color="auto" w:fill="FFFFFF" w:themeFill="background1"/>
          </w:tcPr>
          <w:p w:rsidR="00301D00" w:rsidRPr="00AA193B" w:rsidRDefault="00301D00" w:rsidP="00A1778B">
            <w:pPr>
              <w:pStyle w:val="ad"/>
              <w:jc w:val="center"/>
              <w:rPr>
                <w:sz w:val="20"/>
                <w:szCs w:val="20"/>
              </w:rPr>
            </w:pPr>
            <w:r w:rsidRPr="00AA193B">
              <w:rPr>
                <w:sz w:val="20"/>
                <w:szCs w:val="20"/>
              </w:rPr>
              <w:t>Знакомство</w:t>
            </w:r>
          </w:p>
          <w:p w:rsidR="00301D00" w:rsidRPr="00AA193B" w:rsidRDefault="00301D00" w:rsidP="00A1778B">
            <w:pPr>
              <w:pStyle w:val="ad"/>
              <w:jc w:val="center"/>
              <w:rPr>
                <w:sz w:val="20"/>
                <w:szCs w:val="20"/>
              </w:rPr>
            </w:pPr>
            <w:r w:rsidRPr="00AA193B">
              <w:rPr>
                <w:sz w:val="20"/>
                <w:szCs w:val="20"/>
              </w:rPr>
              <w:t>с семьёй</w:t>
            </w:r>
          </w:p>
        </w:tc>
        <w:tc>
          <w:tcPr>
            <w:tcW w:w="2515" w:type="dxa"/>
            <w:gridSpan w:val="2"/>
            <w:shd w:val="clear" w:color="auto" w:fill="FFFFFF" w:themeFill="background1"/>
          </w:tcPr>
          <w:p w:rsidR="00301D00" w:rsidRPr="00AA193B" w:rsidRDefault="00301D00" w:rsidP="00A1778B">
            <w:pPr>
              <w:pStyle w:val="ad"/>
              <w:jc w:val="center"/>
              <w:rPr>
                <w:sz w:val="20"/>
                <w:szCs w:val="20"/>
              </w:rPr>
            </w:pPr>
            <w:r w:rsidRPr="00AA193B">
              <w:rPr>
                <w:sz w:val="20"/>
                <w:szCs w:val="20"/>
              </w:rPr>
              <w:t>Информирование родителей о ходе образовательного процесса</w:t>
            </w:r>
          </w:p>
        </w:tc>
        <w:tc>
          <w:tcPr>
            <w:tcW w:w="2655" w:type="dxa"/>
            <w:shd w:val="clear" w:color="auto" w:fill="FFFFFF" w:themeFill="background1"/>
          </w:tcPr>
          <w:p w:rsidR="00301D00" w:rsidRPr="00AA193B" w:rsidRDefault="00301D00" w:rsidP="00A1778B">
            <w:pPr>
              <w:pStyle w:val="ad"/>
              <w:jc w:val="center"/>
              <w:rPr>
                <w:sz w:val="20"/>
                <w:szCs w:val="20"/>
              </w:rPr>
            </w:pPr>
            <w:r w:rsidRPr="00AA193B">
              <w:rPr>
                <w:sz w:val="20"/>
                <w:szCs w:val="20"/>
              </w:rPr>
              <w:t>Образование родителей</w:t>
            </w:r>
          </w:p>
        </w:tc>
        <w:tc>
          <w:tcPr>
            <w:tcW w:w="2908" w:type="dxa"/>
            <w:shd w:val="clear" w:color="auto" w:fill="FFFFFF" w:themeFill="background1"/>
          </w:tcPr>
          <w:p w:rsidR="00301D00" w:rsidRPr="00AA193B" w:rsidRDefault="00301D00" w:rsidP="00A1778B">
            <w:pPr>
              <w:pStyle w:val="ad"/>
              <w:jc w:val="center"/>
              <w:rPr>
                <w:sz w:val="20"/>
                <w:szCs w:val="20"/>
              </w:rPr>
            </w:pPr>
            <w:r w:rsidRPr="00AA193B">
              <w:rPr>
                <w:sz w:val="20"/>
                <w:szCs w:val="20"/>
              </w:rPr>
              <w:t>Совместная</w:t>
            </w:r>
          </w:p>
          <w:p w:rsidR="00301D00" w:rsidRPr="00AA193B" w:rsidRDefault="00301D00" w:rsidP="00A1778B">
            <w:pPr>
              <w:pStyle w:val="ad"/>
              <w:jc w:val="center"/>
              <w:rPr>
                <w:sz w:val="20"/>
                <w:szCs w:val="20"/>
              </w:rPr>
            </w:pPr>
            <w:r w:rsidRPr="00AA193B">
              <w:rPr>
                <w:sz w:val="20"/>
                <w:szCs w:val="20"/>
              </w:rPr>
              <w:t>деятельность</w:t>
            </w:r>
          </w:p>
        </w:tc>
      </w:tr>
      <w:tr w:rsidR="00301D00" w:rsidRPr="00AA193B" w:rsidTr="00167678">
        <w:trPr>
          <w:trHeight w:val="929"/>
        </w:trPr>
        <w:tc>
          <w:tcPr>
            <w:tcW w:w="1644" w:type="dxa"/>
            <w:shd w:val="clear" w:color="auto" w:fill="FFFFFF" w:themeFill="background1"/>
          </w:tcPr>
          <w:p w:rsidR="00301D00" w:rsidRPr="00AA193B" w:rsidRDefault="00301D00" w:rsidP="00A1778B">
            <w:pPr>
              <w:pStyle w:val="ad"/>
              <w:rPr>
                <w:sz w:val="20"/>
                <w:szCs w:val="20"/>
              </w:rPr>
            </w:pPr>
            <w:r w:rsidRPr="00AA193B">
              <w:rPr>
                <w:sz w:val="20"/>
                <w:szCs w:val="20"/>
              </w:rPr>
              <w:t>Встречи-знакомства</w:t>
            </w:r>
          </w:p>
          <w:p w:rsidR="00301D00" w:rsidRPr="00AA193B" w:rsidRDefault="00301D00" w:rsidP="00A1778B">
            <w:pPr>
              <w:pStyle w:val="ad"/>
              <w:rPr>
                <w:sz w:val="20"/>
                <w:szCs w:val="20"/>
              </w:rPr>
            </w:pPr>
            <w:r w:rsidRPr="00AA193B">
              <w:rPr>
                <w:sz w:val="20"/>
                <w:szCs w:val="20"/>
              </w:rPr>
              <w:t>Анкетирование семей</w:t>
            </w:r>
          </w:p>
        </w:tc>
        <w:tc>
          <w:tcPr>
            <w:tcW w:w="2515" w:type="dxa"/>
            <w:gridSpan w:val="2"/>
            <w:shd w:val="clear" w:color="auto" w:fill="FFFFFF" w:themeFill="background1"/>
          </w:tcPr>
          <w:p w:rsidR="00301D00" w:rsidRPr="00AA193B" w:rsidRDefault="00301D00" w:rsidP="00A1778B">
            <w:pPr>
              <w:pStyle w:val="ad"/>
              <w:rPr>
                <w:sz w:val="20"/>
                <w:szCs w:val="20"/>
              </w:rPr>
            </w:pPr>
            <w:r w:rsidRPr="00AA193B">
              <w:rPr>
                <w:sz w:val="20"/>
                <w:szCs w:val="20"/>
              </w:rPr>
              <w:t>Дни открытых дверей</w:t>
            </w:r>
          </w:p>
          <w:p w:rsidR="00301D00" w:rsidRPr="00AA193B" w:rsidRDefault="00301D00" w:rsidP="00A1778B">
            <w:pPr>
              <w:pStyle w:val="ad"/>
              <w:rPr>
                <w:sz w:val="20"/>
                <w:szCs w:val="20"/>
              </w:rPr>
            </w:pPr>
            <w:r w:rsidRPr="00AA193B">
              <w:rPr>
                <w:sz w:val="20"/>
                <w:szCs w:val="20"/>
              </w:rPr>
              <w:t>Индивидуальные и подгрупповые консультации</w:t>
            </w:r>
          </w:p>
          <w:p w:rsidR="00301D00" w:rsidRPr="00AA193B" w:rsidRDefault="00301D00" w:rsidP="00A1778B">
            <w:pPr>
              <w:pStyle w:val="ad"/>
              <w:rPr>
                <w:sz w:val="20"/>
                <w:szCs w:val="20"/>
              </w:rPr>
            </w:pPr>
            <w:r w:rsidRPr="00AA193B">
              <w:rPr>
                <w:sz w:val="20"/>
                <w:szCs w:val="20"/>
              </w:rPr>
              <w:t>Родительские собрания</w:t>
            </w:r>
          </w:p>
          <w:p w:rsidR="00301D00" w:rsidRPr="00AA193B" w:rsidRDefault="00301D00" w:rsidP="00A1778B">
            <w:pPr>
              <w:pStyle w:val="ad"/>
              <w:rPr>
                <w:sz w:val="20"/>
                <w:szCs w:val="20"/>
              </w:rPr>
            </w:pPr>
            <w:r w:rsidRPr="00AA193B">
              <w:rPr>
                <w:sz w:val="20"/>
                <w:szCs w:val="20"/>
              </w:rPr>
              <w:t>Оформление информационных стендов</w:t>
            </w:r>
          </w:p>
          <w:p w:rsidR="00301D00" w:rsidRPr="00AA193B" w:rsidRDefault="00301D00" w:rsidP="00A1778B">
            <w:pPr>
              <w:pStyle w:val="ad"/>
              <w:rPr>
                <w:sz w:val="20"/>
                <w:szCs w:val="20"/>
              </w:rPr>
            </w:pPr>
            <w:r w:rsidRPr="00AA193B">
              <w:rPr>
                <w:sz w:val="20"/>
                <w:szCs w:val="20"/>
              </w:rPr>
              <w:t>Приглашение родителей на праздники</w:t>
            </w:r>
          </w:p>
          <w:p w:rsidR="00301D00" w:rsidRPr="00AA193B" w:rsidRDefault="00301D00" w:rsidP="00A1778B">
            <w:pPr>
              <w:pStyle w:val="ad"/>
              <w:rPr>
                <w:sz w:val="20"/>
                <w:szCs w:val="20"/>
              </w:rPr>
            </w:pPr>
            <w:r w:rsidRPr="00AA193B">
              <w:rPr>
                <w:sz w:val="20"/>
                <w:szCs w:val="20"/>
              </w:rPr>
              <w:t>Создание памяток</w:t>
            </w:r>
          </w:p>
        </w:tc>
        <w:tc>
          <w:tcPr>
            <w:tcW w:w="2655" w:type="dxa"/>
            <w:shd w:val="clear" w:color="auto" w:fill="FFFFFF" w:themeFill="background1"/>
          </w:tcPr>
          <w:p w:rsidR="00301D00" w:rsidRPr="00AA193B" w:rsidRDefault="00301D00" w:rsidP="00A1778B">
            <w:pPr>
              <w:pStyle w:val="ad"/>
              <w:rPr>
                <w:sz w:val="20"/>
                <w:szCs w:val="20"/>
              </w:rPr>
            </w:pPr>
            <w:r w:rsidRPr="00AA193B">
              <w:rPr>
                <w:sz w:val="20"/>
                <w:szCs w:val="20"/>
              </w:rPr>
              <w:t>Семинары, семинары-практикумы, мастер-классы</w:t>
            </w:r>
          </w:p>
          <w:p w:rsidR="00301D00" w:rsidRPr="00AA193B" w:rsidRDefault="00301D00" w:rsidP="00A1778B">
            <w:pPr>
              <w:pStyle w:val="ad"/>
              <w:rPr>
                <w:sz w:val="20"/>
                <w:szCs w:val="20"/>
              </w:rPr>
            </w:pPr>
            <w:r w:rsidRPr="00AA193B">
              <w:rPr>
                <w:sz w:val="20"/>
                <w:szCs w:val="20"/>
              </w:rPr>
              <w:t>Создание библиотеки (</w:t>
            </w:r>
            <w:proofErr w:type="spellStart"/>
            <w:r w:rsidRPr="00AA193B">
              <w:rPr>
                <w:sz w:val="20"/>
                <w:szCs w:val="20"/>
              </w:rPr>
              <w:t>медиотеки</w:t>
            </w:r>
            <w:proofErr w:type="spellEnd"/>
            <w:r w:rsidRPr="00AA193B">
              <w:rPr>
                <w:sz w:val="20"/>
                <w:szCs w:val="20"/>
              </w:rPr>
              <w:t>)</w:t>
            </w:r>
          </w:p>
        </w:tc>
        <w:tc>
          <w:tcPr>
            <w:tcW w:w="2908" w:type="dxa"/>
            <w:shd w:val="clear" w:color="auto" w:fill="FFFFFF" w:themeFill="background1"/>
          </w:tcPr>
          <w:p w:rsidR="00301D00" w:rsidRPr="00AA193B" w:rsidRDefault="00301D00" w:rsidP="00A1778B">
            <w:pPr>
              <w:pStyle w:val="ad"/>
              <w:rPr>
                <w:sz w:val="20"/>
                <w:szCs w:val="20"/>
              </w:rPr>
            </w:pPr>
            <w:r w:rsidRPr="00AA193B">
              <w:rPr>
                <w:sz w:val="20"/>
                <w:szCs w:val="20"/>
              </w:rPr>
              <w:t>Привлечение родителей к организации праздников, семейные объединения (секции)</w:t>
            </w:r>
          </w:p>
          <w:p w:rsidR="00301D00" w:rsidRPr="00AA193B" w:rsidRDefault="00301D00" w:rsidP="00A1778B">
            <w:pPr>
              <w:pStyle w:val="ad"/>
              <w:rPr>
                <w:sz w:val="20"/>
                <w:szCs w:val="20"/>
              </w:rPr>
            </w:pPr>
            <w:r w:rsidRPr="00AA193B">
              <w:rPr>
                <w:sz w:val="20"/>
                <w:szCs w:val="20"/>
              </w:rPr>
              <w:t>Семейные праздники, туристские прогулки, посещение бассейна</w:t>
            </w:r>
          </w:p>
          <w:p w:rsidR="00301D00" w:rsidRPr="00AA193B" w:rsidRDefault="00301D00" w:rsidP="00A1778B">
            <w:pPr>
              <w:pStyle w:val="ad"/>
              <w:rPr>
                <w:sz w:val="20"/>
                <w:szCs w:val="20"/>
              </w:rPr>
            </w:pPr>
            <w:r w:rsidRPr="00AA193B">
              <w:rPr>
                <w:sz w:val="20"/>
                <w:szCs w:val="20"/>
              </w:rPr>
              <w:t>Привлечение родителей к проектной деятельности</w:t>
            </w:r>
          </w:p>
          <w:p w:rsidR="00301D00" w:rsidRPr="00AA193B" w:rsidRDefault="00301D00" w:rsidP="00A1778B">
            <w:pPr>
              <w:shd w:val="clear" w:color="auto" w:fill="FFFFFF"/>
              <w:rPr>
                <w:rFonts w:ascii="Times New Roman" w:hAnsi="Times New Roman" w:cs="Times New Roman"/>
              </w:rPr>
            </w:pPr>
          </w:p>
        </w:tc>
      </w:tr>
    </w:tbl>
    <w:p w:rsidR="00167678" w:rsidRPr="00167678" w:rsidRDefault="00167678" w:rsidP="00167678">
      <w:pPr>
        <w:pStyle w:val="ad"/>
        <w:spacing w:line="276" w:lineRule="auto"/>
        <w:jc w:val="both"/>
        <w:rPr>
          <w:i/>
          <w:sz w:val="28"/>
          <w:szCs w:val="28"/>
        </w:rPr>
      </w:pPr>
      <w:r w:rsidRPr="00167678">
        <w:rPr>
          <w:i/>
          <w:sz w:val="28"/>
          <w:szCs w:val="28"/>
        </w:rPr>
        <w:t>Содержание психолого-педагогической работы в разных возрастных группах по образовательной области «</w:t>
      </w:r>
      <w:r w:rsidR="00C07C2F">
        <w:rPr>
          <w:i/>
          <w:sz w:val="28"/>
          <w:szCs w:val="28"/>
        </w:rPr>
        <w:t>Физическое</w:t>
      </w:r>
      <w:r w:rsidRPr="00167678">
        <w:rPr>
          <w:i/>
          <w:sz w:val="28"/>
          <w:szCs w:val="28"/>
        </w:rPr>
        <w:t xml:space="preserve"> развитие» описано в основной образовательной программе дошкольного образования «От рождения до школы» под ред. Н.Е. Вераксы, Т.С. Комаровой, М.А. Васильевой</w:t>
      </w:r>
    </w:p>
    <w:p w:rsidR="00301D00" w:rsidRPr="0084103C" w:rsidRDefault="00167678" w:rsidP="00301D00">
      <w:pPr>
        <w:spacing w:after="0" w:line="240" w:lineRule="auto"/>
        <w:ind w:hanging="1152"/>
        <w:jc w:val="center"/>
        <w:rPr>
          <w:rFonts w:ascii="Times New Roman" w:hAnsi="Times New Roman"/>
          <w:b/>
          <w:bCs/>
          <w:color w:val="000000"/>
          <w:spacing w:val="-9"/>
          <w:sz w:val="24"/>
          <w:szCs w:val="24"/>
        </w:rPr>
      </w:pPr>
      <w:r>
        <w:rPr>
          <w:rFonts w:ascii="Times New Roman" w:hAnsi="Times New Roman"/>
          <w:b/>
          <w:bCs/>
          <w:color w:val="000000"/>
          <w:spacing w:val="-9"/>
          <w:sz w:val="28"/>
          <w:szCs w:val="28"/>
        </w:rPr>
        <w:t xml:space="preserve">               </w:t>
      </w:r>
      <w:r w:rsidR="00301D00" w:rsidRPr="00167678">
        <w:rPr>
          <w:rFonts w:ascii="Times New Roman" w:hAnsi="Times New Roman"/>
          <w:b/>
          <w:bCs/>
          <w:color w:val="000000"/>
          <w:spacing w:val="-9"/>
          <w:sz w:val="28"/>
          <w:szCs w:val="28"/>
        </w:rPr>
        <w:t>Формы работы с детьми по образовательной области «Физическое развитие</w:t>
      </w:r>
      <w:r w:rsidR="00301D00" w:rsidRPr="0084103C">
        <w:rPr>
          <w:rFonts w:ascii="Times New Roman" w:hAnsi="Times New Roman"/>
          <w:b/>
          <w:bCs/>
          <w:color w:val="000000"/>
          <w:spacing w:val="-9"/>
          <w:sz w:val="24"/>
          <w:szCs w:val="24"/>
        </w:rPr>
        <w:t>»</w:t>
      </w:r>
    </w:p>
    <w:tbl>
      <w:tblPr>
        <w:tblW w:w="100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381"/>
        <w:gridCol w:w="1418"/>
        <w:gridCol w:w="4501"/>
      </w:tblGrid>
      <w:tr w:rsidR="00301D00" w:rsidRPr="00AA193B" w:rsidTr="00167678">
        <w:trPr>
          <w:trHeight w:val="966"/>
        </w:trPr>
        <w:tc>
          <w:tcPr>
            <w:tcW w:w="1702" w:type="dxa"/>
            <w:shd w:val="clear" w:color="auto" w:fill="BDD6EE" w:themeFill="accent1" w:themeFillTint="66"/>
            <w:vAlign w:val="center"/>
          </w:tcPr>
          <w:p w:rsidR="00301D00" w:rsidRPr="00AA193B" w:rsidRDefault="00301D00" w:rsidP="00A1778B">
            <w:pPr>
              <w:pStyle w:val="af"/>
              <w:spacing w:after="0"/>
              <w:jc w:val="center"/>
              <w:outlineLvl w:val="0"/>
              <w:rPr>
                <w:rFonts w:ascii="Times New Roman" w:eastAsia="Arial Unicode MS" w:hAnsi="Times New Roman" w:cs="Times New Roman"/>
                <w:b/>
              </w:rPr>
            </w:pPr>
            <w:r w:rsidRPr="00AA193B">
              <w:rPr>
                <w:rFonts w:ascii="Times New Roman" w:eastAsia="Arial Unicode MS" w:hAnsi="Times New Roman" w:cs="Times New Roman"/>
                <w:b/>
              </w:rPr>
              <w:t>Возраст</w:t>
            </w:r>
          </w:p>
        </w:tc>
        <w:tc>
          <w:tcPr>
            <w:tcW w:w="2381" w:type="dxa"/>
            <w:shd w:val="clear" w:color="auto" w:fill="BDD6EE" w:themeFill="accent1" w:themeFillTint="66"/>
            <w:vAlign w:val="center"/>
          </w:tcPr>
          <w:p w:rsidR="00301D00" w:rsidRPr="00AA193B" w:rsidRDefault="00301D00" w:rsidP="00A1778B">
            <w:pPr>
              <w:pStyle w:val="af"/>
              <w:spacing w:after="0"/>
              <w:jc w:val="center"/>
              <w:outlineLvl w:val="0"/>
              <w:rPr>
                <w:rFonts w:ascii="Times New Roman" w:eastAsia="Arial Unicode MS" w:hAnsi="Times New Roman" w:cs="Times New Roman"/>
                <w:b/>
              </w:rPr>
            </w:pPr>
            <w:r w:rsidRPr="00AA193B">
              <w:rPr>
                <w:rFonts w:ascii="Times New Roman" w:eastAsia="Arial Unicode MS" w:hAnsi="Times New Roman" w:cs="Times New Roman"/>
                <w:b/>
              </w:rPr>
              <w:t>Совместная деятельность взрослого и детей</w:t>
            </w:r>
          </w:p>
        </w:tc>
        <w:tc>
          <w:tcPr>
            <w:tcW w:w="1418" w:type="dxa"/>
            <w:shd w:val="clear" w:color="auto" w:fill="BDD6EE" w:themeFill="accent1" w:themeFillTint="66"/>
          </w:tcPr>
          <w:p w:rsidR="00301D00" w:rsidRPr="00AA193B" w:rsidRDefault="00301D00" w:rsidP="00A1778B">
            <w:pPr>
              <w:pStyle w:val="af"/>
              <w:spacing w:after="0"/>
              <w:jc w:val="center"/>
              <w:outlineLvl w:val="0"/>
              <w:rPr>
                <w:rFonts w:ascii="Times New Roman" w:eastAsia="Arial Unicode MS" w:hAnsi="Times New Roman" w:cs="Times New Roman"/>
                <w:b/>
              </w:rPr>
            </w:pPr>
            <w:r w:rsidRPr="00AA193B">
              <w:rPr>
                <w:rFonts w:ascii="Times New Roman" w:eastAsia="Arial Unicode MS" w:hAnsi="Times New Roman" w:cs="Times New Roman"/>
                <w:b/>
              </w:rPr>
              <w:t>Время в режиме дня</w:t>
            </w:r>
          </w:p>
        </w:tc>
        <w:tc>
          <w:tcPr>
            <w:tcW w:w="4501" w:type="dxa"/>
            <w:shd w:val="clear" w:color="auto" w:fill="BDD6EE" w:themeFill="accent1" w:themeFillTint="66"/>
            <w:vAlign w:val="center"/>
          </w:tcPr>
          <w:p w:rsidR="00301D00" w:rsidRPr="00AA193B" w:rsidRDefault="00301D00" w:rsidP="00A1778B">
            <w:pPr>
              <w:pStyle w:val="af"/>
              <w:spacing w:after="0"/>
              <w:jc w:val="center"/>
              <w:outlineLvl w:val="0"/>
              <w:rPr>
                <w:rFonts w:ascii="Times New Roman" w:eastAsia="Arial Unicode MS" w:hAnsi="Times New Roman" w:cs="Times New Roman"/>
                <w:b/>
              </w:rPr>
            </w:pPr>
            <w:r w:rsidRPr="00AA193B">
              <w:rPr>
                <w:rFonts w:ascii="Times New Roman" w:eastAsia="Arial Unicode MS" w:hAnsi="Times New Roman" w:cs="Times New Roman"/>
                <w:b/>
              </w:rPr>
              <w:t>Особенности организации</w:t>
            </w:r>
          </w:p>
        </w:tc>
      </w:tr>
      <w:tr w:rsidR="00301D00" w:rsidRPr="00AA193B" w:rsidTr="00167678">
        <w:tc>
          <w:tcPr>
            <w:tcW w:w="1702" w:type="dxa"/>
            <w:vMerge w:val="restart"/>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r w:rsidRPr="00AA193B">
              <w:rPr>
                <w:rFonts w:ascii="Times New Roman" w:eastAsia="Arial Unicode MS" w:hAnsi="Times New Roman" w:cs="Times New Roman"/>
              </w:rPr>
              <w:t>2 – 3 года</w:t>
            </w: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Утренняя гимнастика</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Утро</w:t>
            </w:r>
          </w:p>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5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Ежедневно. В тёплое время года на открытом воздухе. Комплекс составляется на 2 недели. Включение дыхательных упражнений обязательно.</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Подвижные игры и физические упражнения на прогулке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2 раза в день на утренней и вечерней прогулке 20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На прогулке используются 1 – 2</w:t>
            </w:r>
            <w:r w:rsidRPr="00AA193B">
              <w:rPr>
                <w:rFonts w:ascii="Times New Roman" w:eastAsia="Arial Unicode MS" w:hAnsi="Times New Roman" w:cs="Times New Roman"/>
                <w:color w:val="FF0000"/>
              </w:rPr>
              <w:t xml:space="preserve"> </w:t>
            </w:r>
            <w:r w:rsidRPr="00AA193B">
              <w:rPr>
                <w:rFonts w:ascii="Times New Roman" w:eastAsia="Arial Unicode MS" w:hAnsi="Times New Roman" w:cs="Times New Roman"/>
              </w:rPr>
              <w:t>подвижные игры разной подвижности, 2 игровых задания – упражнения (закрепление основных движений). В день физкультурного занятия длительность подвижных игр сокращается.</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Организованная деятельность по физической культуре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2 раза в неделю</w:t>
            </w:r>
          </w:p>
          <w:p w:rsidR="00301D00" w:rsidRPr="00AA193B" w:rsidRDefault="00301D00" w:rsidP="00A1778B">
            <w:pPr>
              <w:pStyle w:val="af"/>
              <w:spacing w:after="0"/>
              <w:jc w:val="center"/>
              <w:rPr>
                <w:rFonts w:ascii="Times New Roman" w:eastAsia="Arial Unicode MS" w:hAnsi="Times New Roman" w:cs="Times New Roman"/>
              </w:rPr>
            </w:pPr>
            <w:r w:rsidRPr="00AA193B">
              <w:rPr>
                <w:rFonts w:ascii="Times New Roman" w:eastAsia="Arial Unicode MS" w:hAnsi="Times New Roman" w:cs="Times New Roman"/>
              </w:rPr>
              <w:t>10-12  мин.</w:t>
            </w:r>
          </w:p>
          <w:p w:rsidR="00301D00" w:rsidRPr="00AA193B" w:rsidRDefault="00301D00" w:rsidP="00A1778B">
            <w:pPr>
              <w:pStyle w:val="af"/>
              <w:spacing w:after="0"/>
              <w:jc w:val="center"/>
              <w:rPr>
                <w:rFonts w:ascii="Times New Roman" w:eastAsia="Arial Unicode MS" w:hAnsi="Times New Roman" w:cs="Times New Roman"/>
              </w:rPr>
            </w:pP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Проводятся со всей группой или по подгруппам.</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Бодрящая гимнастика</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После дневного сна 5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При открытых фрамугах. </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Самостоятельная двигательная деятельность в группе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Ежедневно</w:t>
            </w:r>
          </w:p>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10 минут</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Продолжительность и содержание варьируются в зависимости от индивидуальных особенностей детей.</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Подвижные игры</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proofErr w:type="spellStart"/>
            <w:r w:rsidRPr="00AA193B">
              <w:rPr>
                <w:rFonts w:ascii="Times New Roman" w:eastAsia="Arial Unicode MS" w:hAnsi="Times New Roman" w:cs="Times New Roman"/>
              </w:rPr>
              <w:t>Ежедневн</w:t>
            </w:r>
            <w:proofErr w:type="spellEnd"/>
            <w:r w:rsidRPr="00AA193B">
              <w:rPr>
                <w:rFonts w:ascii="Times New Roman" w:eastAsia="Arial Unicode MS" w:hAnsi="Times New Roman" w:cs="Times New Roman"/>
              </w:rPr>
              <w:t>.  20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Используются игры на </w:t>
            </w:r>
            <w:proofErr w:type="gramStart"/>
            <w:r w:rsidRPr="00AA193B">
              <w:rPr>
                <w:rFonts w:ascii="Times New Roman" w:eastAsia="Arial Unicode MS" w:hAnsi="Times New Roman" w:cs="Times New Roman"/>
              </w:rPr>
              <w:t>развитие  основных</w:t>
            </w:r>
            <w:proofErr w:type="gramEnd"/>
            <w:r w:rsidRPr="00AA193B">
              <w:rPr>
                <w:rFonts w:ascii="Times New Roman" w:eastAsia="Arial Unicode MS" w:hAnsi="Times New Roman" w:cs="Times New Roman"/>
              </w:rPr>
              <w:t xml:space="preserve"> движений.</w:t>
            </w:r>
          </w:p>
        </w:tc>
      </w:tr>
      <w:tr w:rsidR="00301D00" w:rsidRPr="00AA193B" w:rsidTr="00167678">
        <w:tc>
          <w:tcPr>
            <w:tcW w:w="1702" w:type="dxa"/>
            <w:vMerge w:val="restart"/>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r w:rsidRPr="00AA193B">
              <w:rPr>
                <w:rFonts w:ascii="Times New Roman" w:eastAsia="Arial Unicode MS" w:hAnsi="Times New Roman" w:cs="Times New Roman"/>
              </w:rPr>
              <w:t>3 – 4 года</w:t>
            </w: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Утренняя гимнастика</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 xml:space="preserve">Утро </w:t>
            </w:r>
          </w:p>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6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Ежедневно. В тёплое время года на открытом воздухе. Комплекс составляется на 2 недели. Включение дыхательных упражнений обязательно.</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Подвижные игры и физические упражнения на прогулке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2 раза в день на утренней и вечерней прогулке 20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На прогулке используются 1 – 3 подвижные игры разной подвижности, 2 игровых задания – упражнения (закрепление основных движений). </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Непосредственно образовательная деятельность по физической культуре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3 раза в неделю</w:t>
            </w:r>
          </w:p>
          <w:p w:rsidR="00301D00" w:rsidRPr="00AA193B" w:rsidRDefault="00301D00" w:rsidP="00A1778B">
            <w:pPr>
              <w:pStyle w:val="af"/>
              <w:spacing w:after="0"/>
              <w:jc w:val="center"/>
              <w:rPr>
                <w:rFonts w:ascii="Times New Roman" w:eastAsia="Arial Unicode MS" w:hAnsi="Times New Roman" w:cs="Times New Roman"/>
              </w:rPr>
            </w:pPr>
            <w:r w:rsidRPr="00AA193B">
              <w:rPr>
                <w:rFonts w:ascii="Times New Roman" w:eastAsia="Arial Unicode MS" w:hAnsi="Times New Roman" w:cs="Times New Roman"/>
              </w:rPr>
              <w:t>15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Проводятся со всей группой.</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Бодрящая гимнастика</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 xml:space="preserve">После дневного сна </w:t>
            </w:r>
          </w:p>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5 - 6мин.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При открытых фрамугах.</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Самостоятельная двигательная деятельность в группе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Ежедневно</w:t>
            </w:r>
          </w:p>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20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Продолжительность и содержание варьируются в зависимости от индивидуальных особенностей детей.</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Физкультурный досуг</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20-30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Проводится </w:t>
            </w:r>
            <w:proofErr w:type="gramStart"/>
            <w:r w:rsidRPr="00AA193B">
              <w:rPr>
                <w:rFonts w:ascii="Times New Roman" w:eastAsia="Arial Unicode MS" w:hAnsi="Times New Roman" w:cs="Times New Roman"/>
              </w:rPr>
              <w:t>1  раз</w:t>
            </w:r>
            <w:proofErr w:type="gramEnd"/>
            <w:r w:rsidRPr="00AA193B">
              <w:rPr>
                <w:rFonts w:ascii="Times New Roman" w:eastAsia="Arial Unicode MS" w:hAnsi="Times New Roman" w:cs="Times New Roman"/>
              </w:rPr>
              <w:t xml:space="preserve"> в месяц.</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День здоровья</w:t>
            </w:r>
          </w:p>
        </w:tc>
        <w:tc>
          <w:tcPr>
            <w:tcW w:w="1418" w:type="dxa"/>
          </w:tcPr>
          <w:p w:rsidR="00301D00" w:rsidRPr="00AA193B" w:rsidRDefault="00301D00" w:rsidP="00A1778B">
            <w:pPr>
              <w:pStyle w:val="af"/>
              <w:snapToGrid w:val="0"/>
              <w:spacing w:after="0"/>
              <w:jc w:val="both"/>
              <w:rPr>
                <w:rFonts w:ascii="Times New Roman" w:eastAsia="Arial Unicode MS" w:hAnsi="Times New Roman" w:cs="Times New Roman"/>
              </w:rPr>
            </w:pP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2 раза в год. Режим дня насыщен активной двигательной деятельностью детей, самостоятельными играми, музыкальными развлечениями.</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Подвижные игры </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20мин. на прогулках</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Подвижные игры на </w:t>
            </w:r>
            <w:proofErr w:type="gramStart"/>
            <w:r w:rsidRPr="00AA193B">
              <w:rPr>
                <w:rFonts w:ascii="Times New Roman" w:eastAsia="Arial Unicode MS" w:hAnsi="Times New Roman" w:cs="Times New Roman"/>
              </w:rPr>
              <w:t>развитие  движений</w:t>
            </w:r>
            <w:proofErr w:type="gramEnd"/>
            <w:r w:rsidRPr="00AA193B">
              <w:rPr>
                <w:rFonts w:ascii="Times New Roman" w:eastAsia="Arial Unicode MS" w:hAnsi="Times New Roman" w:cs="Times New Roman"/>
              </w:rPr>
              <w:t xml:space="preserve"> и физических качеств.</w:t>
            </w:r>
          </w:p>
        </w:tc>
      </w:tr>
      <w:tr w:rsidR="00301D00" w:rsidRPr="00AA193B" w:rsidTr="00167678">
        <w:tc>
          <w:tcPr>
            <w:tcW w:w="1702" w:type="dxa"/>
            <w:vMerge w:val="restart"/>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r w:rsidRPr="00AA193B">
              <w:rPr>
                <w:rFonts w:ascii="Times New Roman" w:eastAsia="Arial Unicode MS" w:hAnsi="Times New Roman" w:cs="Times New Roman"/>
              </w:rPr>
              <w:t>4 – 5 лет</w:t>
            </w: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Утренняя гимнастика</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 xml:space="preserve">Утро </w:t>
            </w:r>
          </w:p>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8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Ежедневно. В тёплое время года на открытом воздухе. Комплекс составляется на 2 недели. Включение дыхательных упражнений обязательно.</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Подвижные игры и физические упражнения на прогулке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 xml:space="preserve">2 раза в день на прогулках </w:t>
            </w:r>
            <w:proofErr w:type="gramStart"/>
            <w:r w:rsidRPr="00AA193B">
              <w:rPr>
                <w:rFonts w:ascii="Times New Roman" w:eastAsia="Arial Unicode MS" w:hAnsi="Times New Roman" w:cs="Times New Roman"/>
              </w:rPr>
              <w:t>25  мин.</w:t>
            </w:r>
            <w:proofErr w:type="gramEnd"/>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На прогулке используются 1 - 4 подвижных игры, 2 игровых задания – упражнения (закрепление основных движений). </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Непосредственно образовательная </w:t>
            </w:r>
            <w:r w:rsidRPr="00AA193B">
              <w:rPr>
                <w:rFonts w:ascii="Times New Roman" w:eastAsia="Arial Unicode MS" w:hAnsi="Times New Roman" w:cs="Times New Roman"/>
              </w:rPr>
              <w:lastRenderedPageBreak/>
              <w:t>деятельность по физической культуре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lastRenderedPageBreak/>
              <w:t>3 раза в неделю</w:t>
            </w:r>
          </w:p>
          <w:p w:rsidR="00301D00" w:rsidRPr="00AA193B" w:rsidRDefault="00301D00" w:rsidP="00A1778B">
            <w:pPr>
              <w:pStyle w:val="af"/>
              <w:spacing w:after="0"/>
              <w:jc w:val="center"/>
              <w:rPr>
                <w:rFonts w:ascii="Times New Roman" w:eastAsia="Arial Unicode MS" w:hAnsi="Times New Roman" w:cs="Times New Roman"/>
              </w:rPr>
            </w:pPr>
            <w:r w:rsidRPr="00AA193B">
              <w:rPr>
                <w:rFonts w:ascii="Times New Roman" w:eastAsia="Arial Unicode MS" w:hAnsi="Times New Roman" w:cs="Times New Roman"/>
              </w:rPr>
              <w:lastRenderedPageBreak/>
              <w:t>20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lastRenderedPageBreak/>
              <w:t xml:space="preserve">Проводятся со всей группой. </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Бодрящая гимнастика</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 xml:space="preserve">После дневного сна </w:t>
            </w:r>
          </w:p>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8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При открытой фрамуге.</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Самостоятельная двигательная деятельность в группе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Ежедневно</w:t>
            </w:r>
          </w:p>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30 минут</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Продолжительность и содержание варьируются в зависимости от индивидуальных особенностей детей.</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Физкультурный досуг</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20-30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Проводится </w:t>
            </w:r>
            <w:proofErr w:type="gramStart"/>
            <w:r w:rsidRPr="00AA193B">
              <w:rPr>
                <w:rFonts w:ascii="Times New Roman" w:eastAsia="Arial Unicode MS" w:hAnsi="Times New Roman" w:cs="Times New Roman"/>
              </w:rPr>
              <w:t>1  раз</w:t>
            </w:r>
            <w:proofErr w:type="gramEnd"/>
            <w:r w:rsidRPr="00AA193B">
              <w:rPr>
                <w:rFonts w:ascii="Times New Roman" w:eastAsia="Arial Unicode MS" w:hAnsi="Times New Roman" w:cs="Times New Roman"/>
              </w:rPr>
              <w:t xml:space="preserve"> в месяц</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Физкультурный праздник</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30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Проводится 2 раза в год</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День здоровья</w:t>
            </w:r>
          </w:p>
        </w:tc>
        <w:tc>
          <w:tcPr>
            <w:tcW w:w="1418" w:type="dxa"/>
          </w:tcPr>
          <w:p w:rsidR="00301D00" w:rsidRPr="00AA193B" w:rsidRDefault="00301D00" w:rsidP="00A1778B">
            <w:pPr>
              <w:pStyle w:val="af"/>
              <w:snapToGrid w:val="0"/>
              <w:spacing w:after="0"/>
              <w:jc w:val="both"/>
              <w:rPr>
                <w:rFonts w:ascii="Times New Roman" w:eastAsia="Arial Unicode MS" w:hAnsi="Times New Roman" w:cs="Times New Roman"/>
              </w:rPr>
            </w:pP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2 раза в год. Режим дня насыщен активной двигательной деятельностью детей, самостоятельными играми, музыкальными развлечениями</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Подвижные игры</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30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Подвижные игры на развитие движений и физических качеств</w:t>
            </w:r>
          </w:p>
        </w:tc>
      </w:tr>
      <w:tr w:rsidR="00301D00" w:rsidRPr="00AA193B" w:rsidTr="00167678">
        <w:tc>
          <w:tcPr>
            <w:tcW w:w="1702" w:type="dxa"/>
            <w:vMerge w:val="restart"/>
            <w:shd w:val="clear" w:color="auto" w:fill="DEEAF6" w:themeFill="accent1" w:themeFillTint="33"/>
            <w:vAlign w:val="center"/>
          </w:tcPr>
          <w:p w:rsidR="00301D00" w:rsidRPr="00AA193B" w:rsidRDefault="00301D00" w:rsidP="0050627B">
            <w:pPr>
              <w:pStyle w:val="af"/>
              <w:spacing w:after="0"/>
              <w:jc w:val="center"/>
              <w:outlineLvl w:val="0"/>
              <w:rPr>
                <w:rFonts w:ascii="Times New Roman" w:eastAsia="Arial Unicode MS" w:hAnsi="Times New Roman" w:cs="Times New Roman"/>
              </w:rPr>
            </w:pPr>
            <w:r w:rsidRPr="00AA193B">
              <w:rPr>
                <w:rFonts w:ascii="Times New Roman" w:eastAsia="Arial Unicode MS" w:hAnsi="Times New Roman" w:cs="Times New Roman"/>
              </w:rPr>
              <w:t xml:space="preserve">5 – </w:t>
            </w:r>
            <w:r w:rsidR="0050627B">
              <w:rPr>
                <w:rFonts w:ascii="Times New Roman" w:eastAsia="Arial Unicode MS" w:hAnsi="Times New Roman" w:cs="Times New Roman"/>
              </w:rPr>
              <w:t>8</w:t>
            </w:r>
            <w:r w:rsidRPr="00AA193B">
              <w:rPr>
                <w:rFonts w:ascii="Times New Roman" w:eastAsia="Arial Unicode MS" w:hAnsi="Times New Roman" w:cs="Times New Roman"/>
              </w:rPr>
              <w:t xml:space="preserve"> лет</w:t>
            </w: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Утренняя гимнастика</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 xml:space="preserve">Утро </w:t>
            </w:r>
          </w:p>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12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Ежедневно. В тёплое время года на открытом воздухе. Комплекс составляется на 2 недели. Включение дыхательных упражнений обязательно.</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Подвижные игры и физические упражнения на прогулке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2 раза в день на прогулках 1 час</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На прогулке используются 1-3 подвижные игры, 2 игровых задания – упражнения (закрепление основных движений). </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Непосредственно образовательная деятельность по физической культуре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3 раза в неделю</w:t>
            </w:r>
          </w:p>
          <w:p w:rsidR="00301D00" w:rsidRPr="00AA193B" w:rsidRDefault="00301D00" w:rsidP="00A1778B">
            <w:pPr>
              <w:pStyle w:val="af"/>
              <w:spacing w:after="0"/>
              <w:jc w:val="center"/>
              <w:rPr>
                <w:rFonts w:ascii="Times New Roman" w:eastAsia="Arial Unicode MS" w:hAnsi="Times New Roman" w:cs="Times New Roman"/>
              </w:rPr>
            </w:pPr>
            <w:r w:rsidRPr="00AA193B">
              <w:rPr>
                <w:rFonts w:ascii="Times New Roman" w:eastAsia="Arial Unicode MS" w:hAnsi="Times New Roman" w:cs="Times New Roman"/>
              </w:rPr>
              <w:t>30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Проводятся со всей группой </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Бодрящая гимнастика</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 xml:space="preserve">После дневного </w:t>
            </w:r>
            <w:proofErr w:type="gramStart"/>
            <w:r w:rsidRPr="00AA193B">
              <w:rPr>
                <w:rFonts w:ascii="Times New Roman" w:eastAsia="Arial Unicode MS" w:hAnsi="Times New Roman" w:cs="Times New Roman"/>
              </w:rPr>
              <w:t>сна  10</w:t>
            </w:r>
            <w:proofErr w:type="gramEnd"/>
            <w:r w:rsidRPr="00AA193B">
              <w:rPr>
                <w:rFonts w:ascii="Times New Roman" w:eastAsia="Arial Unicode MS" w:hAnsi="Times New Roman" w:cs="Times New Roman"/>
              </w:rPr>
              <w:t xml:space="preserve">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При открытой фрамуге.</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Самостоятельная двигательная деятельность в группе</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Ежедневно 50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Продолжительность и содержание варьируются в зависимости от индивидуальных особенностей детей.</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Физкультурный досуг</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40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Проводится 1 раз в месяц</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Физкультурный праздник</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30 -40 мин.</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Проводится 2 раза в год</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День здоровья</w:t>
            </w:r>
          </w:p>
        </w:tc>
        <w:tc>
          <w:tcPr>
            <w:tcW w:w="1418" w:type="dxa"/>
          </w:tcPr>
          <w:p w:rsidR="00301D00" w:rsidRPr="00AA193B" w:rsidRDefault="00301D00" w:rsidP="00A1778B">
            <w:pPr>
              <w:pStyle w:val="af"/>
              <w:snapToGrid w:val="0"/>
              <w:spacing w:after="0"/>
              <w:jc w:val="both"/>
              <w:rPr>
                <w:rFonts w:ascii="Times New Roman" w:eastAsia="Arial Unicode MS" w:hAnsi="Times New Roman" w:cs="Times New Roman"/>
              </w:rPr>
            </w:pP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2 раза в год. Режим дня насыщен активной двигательной деятельностью детей, самостоятельными играми, музыкальными развлечениями.</w:t>
            </w:r>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Спортивные игры</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30 минут</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Используются элементы спортивных игр: бадминтон, футбол и </w:t>
            </w:r>
            <w:proofErr w:type="spellStart"/>
            <w:r w:rsidRPr="00AA193B">
              <w:rPr>
                <w:rFonts w:ascii="Times New Roman" w:eastAsia="Arial Unicode MS" w:hAnsi="Times New Roman" w:cs="Times New Roman"/>
              </w:rPr>
              <w:t>т.д</w:t>
            </w:r>
            <w:proofErr w:type="spellEnd"/>
          </w:p>
        </w:tc>
      </w:tr>
      <w:tr w:rsidR="00301D00" w:rsidRPr="00AA193B" w:rsidTr="00167678">
        <w:tc>
          <w:tcPr>
            <w:tcW w:w="1702" w:type="dxa"/>
            <w:vMerge/>
            <w:shd w:val="clear" w:color="auto" w:fill="DEEAF6" w:themeFill="accent1" w:themeFillTint="33"/>
            <w:vAlign w:val="center"/>
          </w:tcPr>
          <w:p w:rsidR="00301D00" w:rsidRPr="00AA193B" w:rsidRDefault="00301D00" w:rsidP="00A1778B">
            <w:pPr>
              <w:pStyle w:val="af"/>
              <w:spacing w:after="0"/>
              <w:jc w:val="center"/>
              <w:outlineLvl w:val="0"/>
              <w:rPr>
                <w:rFonts w:ascii="Times New Roman" w:eastAsia="Arial Unicode MS" w:hAnsi="Times New Roman" w:cs="Times New Roman"/>
              </w:rPr>
            </w:pPr>
          </w:p>
        </w:tc>
        <w:tc>
          <w:tcPr>
            <w:tcW w:w="238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 xml:space="preserve">Подвижные игры </w:t>
            </w:r>
          </w:p>
        </w:tc>
        <w:tc>
          <w:tcPr>
            <w:tcW w:w="1418" w:type="dxa"/>
          </w:tcPr>
          <w:p w:rsidR="00301D00" w:rsidRPr="00AA193B" w:rsidRDefault="00301D00" w:rsidP="00A1778B">
            <w:pPr>
              <w:pStyle w:val="af"/>
              <w:snapToGrid w:val="0"/>
              <w:spacing w:after="0"/>
              <w:jc w:val="center"/>
              <w:rPr>
                <w:rFonts w:ascii="Times New Roman" w:eastAsia="Arial Unicode MS" w:hAnsi="Times New Roman" w:cs="Times New Roman"/>
              </w:rPr>
            </w:pPr>
            <w:r w:rsidRPr="00AA193B">
              <w:rPr>
                <w:rFonts w:ascii="Times New Roman" w:eastAsia="Arial Unicode MS" w:hAnsi="Times New Roman" w:cs="Times New Roman"/>
              </w:rPr>
              <w:t>30 минут</w:t>
            </w:r>
          </w:p>
        </w:tc>
        <w:tc>
          <w:tcPr>
            <w:tcW w:w="4501" w:type="dxa"/>
          </w:tcPr>
          <w:p w:rsidR="00301D00" w:rsidRPr="00AA193B" w:rsidRDefault="00301D00" w:rsidP="00A1778B">
            <w:pPr>
              <w:pStyle w:val="af"/>
              <w:snapToGrid w:val="0"/>
              <w:spacing w:after="0"/>
              <w:jc w:val="both"/>
              <w:rPr>
                <w:rFonts w:ascii="Times New Roman" w:eastAsia="Arial Unicode MS" w:hAnsi="Times New Roman" w:cs="Times New Roman"/>
              </w:rPr>
            </w:pPr>
            <w:r w:rsidRPr="00AA193B">
              <w:rPr>
                <w:rFonts w:ascii="Times New Roman" w:eastAsia="Arial Unicode MS" w:hAnsi="Times New Roman" w:cs="Times New Roman"/>
              </w:rPr>
              <w:t>Подвижные игры на развитие физ. качеств и движений</w:t>
            </w:r>
          </w:p>
        </w:tc>
      </w:tr>
    </w:tbl>
    <w:p w:rsidR="00440C10" w:rsidRPr="00564C0D" w:rsidRDefault="00440C10" w:rsidP="00301D00">
      <w:pPr>
        <w:autoSpaceDE w:val="0"/>
        <w:autoSpaceDN w:val="0"/>
        <w:adjustRightInd w:val="0"/>
        <w:spacing w:after="0" w:line="240" w:lineRule="auto"/>
        <w:jc w:val="both"/>
        <w:rPr>
          <w:rFonts w:ascii="Times New Roman" w:hAnsi="Times New Roman" w:cs="Times New Roman"/>
          <w:bCs/>
          <w:sz w:val="28"/>
          <w:szCs w:val="28"/>
        </w:rPr>
      </w:pPr>
    </w:p>
    <w:p w:rsidR="00440C10" w:rsidRDefault="00A1778B" w:rsidP="00A1778B">
      <w:pPr>
        <w:autoSpaceDE w:val="0"/>
        <w:autoSpaceDN w:val="0"/>
        <w:adjustRightInd w:val="0"/>
        <w:spacing w:after="0"/>
        <w:jc w:val="both"/>
        <w:rPr>
          <w:rFonts w:ascii="Times New Roman" w:hAnsi="Times New Roman" w:cs="Times New Roman"/>
          <w:b/>
          <w:sz w:val="28"/>
          <w:szCs w:val="28"/>
        </w:rPr>
      </w:pPr>
      <w:r w:rsidRPr="00A1778B">
        <w:rPr>
          <w:rFonts w:ascii="Times New Roman" w:hAnsi="Times New Roman" w:cs="Times New Roman"/>
          <w:b/>
          <w:sz w:val="28"/>
          <w:szCs w:val="28"/>
        </w:rPr>
        <w:t xml:space="preserve">Интеграция образовательной области «Физическое развитие» с другими </w:t>
      </w:r>
    </w:p>
    <w:p w:rsidR="00301D00" w:rsidRDefault="00A1778B" w:rsidP="00A1778B">
      <w:pPr>
        <w:autoSpaceDE w:val="0"/>
        <w:autoSpaceDN w:val="0"/>
        <w:adjustRightInd w:val="0"/>
        <w:spacing w:after="0"/>
        <w:jc w:val="both"/>
        <w:rPr>
          <w:rFonts w:ascii="Times New Roman" w:hAnsi="Times New Roman" w:cs="Times New Roman"/>
          <w:b/>
          <w:sz w:val="28"/>
          <w:szCs w:val="28"/>
        </w:rPr>
      </w:pPr>
      <w:r w:rsidRPr="00A1778B">
        <w:rPr>
          <w:rFonts w:ascii="Times New Roman" w:hAnsi="Times New Roman" w:cs="Times New Roman"/>
          <w:b/>
          <w:sz w:val="28"/>
          <w:szCs w:val="28"/>
        </w:rPr>
        <w:t>образовательными областями.</w:t>
      </w:r>
    </w:p>
    <w:tbl>
      <w:tblPr>
        <w:tblStyle w:val="a3"/>
        <w:tblW w:w="0" w:type="auto"/>
        <w:tblLook w:val="04A0" w:firstRow="1" w:lastRow="0" w:firstColumn="1" w:lastColumn="0" w:noHBand="0" w:noVBand="1"/>
      </w:tblPr>
      <w:tblGrid>
        <w:gridCol w:w="4106"/>
        <w:gridCol w:w="5239"/>
      </w:tblGrid>
      <w:tr w:rsidR="00440C10" w:rsidRPr="00EB60EB" w:rsidTr="00167678">
        <w:tc>
          <w:tcPr>
            <w:tcW w:w="4106" w:type="dxa"/>
            <w:shd w:val="clear" w:color="auto" w:fill="BDD6EE" w:themeFill="accent1" w:themeFillTint="66"/>
          </w:tcPr>
          <w:p w:rsidR="00440C10" w:rsidRPr="00EB60EB" w:rsidRDefault="00440C10" w:rsidP="00D2107E">
            <w:pPr>
              <w:pStyle w:val="ad"/>
              <w:spacing w:line="276" w:lineRule="auto"/>
              <w:rPr>
                <w:sz w:val="22"/>
                <w:szCs w:val="22"/>
              </w:rPr>
            </w:pPr>
            <w:r w:rsidRPr="00EB60EB">
              <w:rPr>
                <w:sz w:val="22"/>
                <w:szCs w:val="22"/>
              </w:rPr>
              <w:t>Образовательные области</w:t>
            </w:r>
          </w:p>
        </w:tc>
        <w:tc>
          <w:tcPr>
            <w:tcW w:w="5239" w:type="dxa"/>
            <w:shd w:val="clear" w:color="auto" w:fill="BDD6EE" w:themeFill="accent1" w:themeFillTint="66"/>
          </w:tcPr>
          <w:p w:rsidR="00440C10" w:rsidRPr="00EB60EB" w:rsidRDefault="00440C10" w:rsidP="00D2107E">
            <w:pPr>
              <w:pStyle w:val="ad"/>
              <w:spacing w:line="276" w:lineRule="auto"/>
              <w:rPr>
                <w:sz w:val="22"/>
                <w:szCs w:val="22"/>
              </w:rPr>
            </w:pPr>
            <w:r w:rsidRPr="00EB60EB">
              <w:rPr>
                <w:sz w:val="22"/>
                <w:szCs w:val="22"/>
              </w:rPr>
              <w:t>Задачи</w:t>
            </w:r>
          </w:p>
        </w:tc>
      </w:tr>
      <w:tr w:rsidR="00440C10" w:rsidRPr="00EB60EB" w:rsidTr="00167678">
        <w:trPr>
          <w:trHeight w:val="819"/>
        </w:trPr>
        <w:tc>
          <w:tcPr>
            <w:tcW w:w="4106" w:type="dxa"/>
            <w:shd w:val="clear" w:color="auto" w:fill="DEEAF6" w:themeFill="accent1" w:themeFillTint="33"/>
          </w:tcPr>
          <w:p w:rsidR="00440C10" w:rsidRPr="00EB60EB" w:rsidRDefault="00440C10" w:rsidP="00D2107E">
            <w:pPr>
              <w:pStyle w:val="ad"/>
              <w:jc w:val="both"/>
              <w:rPr>
                <w:sz w:val="22"/>
                <w:szCs w:val="22"/>
              </w:rPr>
            </w:pPr>
            <w:r>
              <w:rPr>
                <w:iCs/>
                <w:sz w:val="22"/>
                <w:szCs w:val="22"/>
              </w:rPr>
              <w:t>«Познавательное</w:t>
            </w:r>
            <w:r w:rsidRPr="00EB60EB">
              <w:rPr>
                <w:iCs/>
                <w:sz w:val="22"/>
                <w:szCs w:val="22"/>
              </w:rPr>
              <w:t xml:space="preserve"> развитие»</w:t>
            </w:r>
          </w:p>
        </w:tc>
        <w:tc>
          <w:tcPr>
            <w:tcW w:w="5239" w:type="dxa"/>
          </w:tcPr>
          <w:p w:rsidR="00440C10" w:rsidRPr="00440C10" w:rsidRDefault="00440C10" w:rsidP="00440C10">
            <w:pPr>
              <w:pStyle w:val="af"/>
              <w:tabs>
                <w:tab w:val="left" w:pos="678"/>
              </w:tabs>
              <w:spacing w:after="0"/>
              <w:rPr>
                <w:rFonts w:ascii="Times New Roman" w:hAnsi="Times New Roman" w:cs="Times New Roman"/>
                <w:sz w:val="20"/>
                <w:szCs w:val="20"/>
                <w:lang w:eastAsia="en-US"/>
              </w:rPr>
            </w:pPr>
            <w:r w:rsidRPr="00AA193B">
              <w:rPr>
                <w:rFonts w:ascii="Times New Roman" w:hAnsi="Times New Roman" w:cs="Times New Roman"/>
                <w:sz w:val="20"/>
                <w:szCs w:val="20"/>
                <w:lang w:eastAsia="en-US"/>
              </w:rPr>
              <w:t xml:space="preserve">-активизация мышления детей (через самостоятельный выбор игры, оборудования, пересчет мячей и пр.), специальные упражнения на ориентировку в </w:t>
            </w:r>
            <w:proofErr w:type="gramStart"/>
            <w:r w:rsidRPr="00AA193B">
              <w:rPr>
                <w:rFonts w:ascii="Times New Roman" w:hAnsi="Times New Roman" w:cs="Times New Roman"/>
                <w:sz w:val="20"/>
                <w:szCs w:val="20"/>
                <w:lang w:eastAsia="en-US"/>
              </w:rPr>
              <w:t>пространстве,  подвижные</w:t>
            </w:r>
            <w:proofErr w:type="gramEnd"/>
            <w:r w:rsidRPr="00AA193B">
              <w:rPr>
                <w:rFonts w:ascii="Times New Roman" w:hAnsi="Times New Roman" w:cs="Times New Roman"/>
                <w:sz w:val="20"/>
                <w:szCs w:val="20"/>
                <w:lang w:eastAsia="en-US"/>
              </w:rPr>
              <w:t xml:space="preserve"> игры и упражнения, закрепляющие знания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w:t>
            </w:r>
            <w:r>
              <w:rPr>
                <w:rFonts w:ascii="Times New Roman" w:hAnsi="Times New Roman" w:cs="Times New Roman"/>
                <w:sz w:val="20"/>
                <w:szCs w:val="20"/>
                <w:lang w:eastAsia="en-US"/>
              </w:rPr>
              <w:t>тсменах, здоровом образе жизни;</w:t>
            </w:r>
          </w:p>
        </w:tc>
      </w:tr>
      <w:tr w:rsidR="00440C10" w:rsidRPr="00EB60EB" w:rsidTr="00167678">
        <w:tc>
          <w:tcPr>
            <w:tcW w:w="4106" w:type="dxa"/>
            <w:shd w:val="clear" w:color="auto" w:fill="DEEAF6" w:themeFill="accent1" w:themeFillTint="33"/>
          </w:tcPr>
          <w:p w:rsidR="00440C10" w:rsidRPr="00EB60EB" w:rsidRDefault="00440C10" w:rsidP="00D2107E">
            <w:pPr>
              <w:pStyle w:val="ad"/>
              <w:jc w:val="both"/>
              <w:rPr>
                <w:sz w:val="22"/>
                <w:szCs w:val="22"/>
              </w:rPr>
            </w:pPr>
            <w:r w:rsidRPr="00EB60EB">
              <w:rPr>
                <w:iCs/>
                <w:sz w:val="22"/>
                <w:szCs w:val="22"/>
              </w:rPr>
              <w:t>«Социально-коммуникативное развитие»</w:t>
            </w:r>
            <w:r w:rsidRPr="00EB60EB">
              <w:rPr>
                <w:sz w:val="22"/>
                <w:szCs w:val="22"/>
              </w:rPr>
              <w:t>:</w:t>
            </w:r>
          </w:p>
          <w:p w:rsidR="00440C10" w:rsidRPr="00EB60EB" w:rsidRDefault="00440C10" w:rsidP="00D2107E">
            <w:pPr>
              <w:pStyle w:val="ad"/>
              <w:jc w:val="both"/>
              <w:rPr>
                <w:sz w:val="22"/>
                <w:szCs w:val="22"/>
              </w:rPr>
            </w:pPr>
          </w:p>
        </w:tc>
        <w:tc>
          <w:tcPr>
            <w:tcW w:w="5239" w:type="dxa"/>
          </w:tcPr>
          <w:p w:rsidR="00440C10" w:rsidRPr="00440C10" w:rsidRDefault="00440C10" w:rsidP="00440C10">
            <w:pPr>
              <w:pStyle w:val="af"/>
              <w:tabs>
                <w:tab w:val="left" w:pos="674"/>
              </w:tabs>
              <w:spacing w:after="0"/>
              <w:rPr>
                <w:rFonts w:ascii="Times New Roman" w:hAnsi="Times New Roman" w:cs="Times New Roman"/>
                <w:sz w:val="20"/>
                <w:szCs w:val="20"/>
                <w:lang w:eastAsia="en-US"/>
              </w:rPr>
            </w:pPr>
            <w:r w:rsidRPr="00AA193B">
              <w:rPr>
                <w:rFonts w:ascii="Times New Roman" w:hAnsi="Times New Roman" w:cs="Times New Roman"/>
                <w:sz w:val="20"/>
                <w:szCs w:val="20"/>
                <w:lang w:eastAsia="en-US"/>
              </w:rPr>
              <w:t>-создание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w:t>
            </w:r>
            <w:r>
              <w:rPr>
                <w:rFonts w:ascii="Times New Roman" w:hAnsi="Times New Roman" w:cs="Times New Roman"/>
                <w:sz w:val="20"/>
                <w:szCs w:val="20"/>
                <w:lang w:eastAsia="en-US"/>
              </w:rPr>
              <w:t>йствий и поведения сверстников;</w:t>
            </w:r>
          </w:p>
        </w:tc>
      </w:tr>
      <w:tr w:rsidR="00440C10" w:rsidRPr="00EB60EB" w:rsidTr="00167678">
        <w:tc>
          <w:tcPr>
            <w:tcW w:w="4106" w:type="dxa"/>
            <w:shd w:val="clear" w:color="auto" w:fill="DEEAF6" w:themeFill="accent1" w:themeFillTint="33"/>
          </w:tcPr>
          <w:p w:rsidR="00440C10" w:rsidRPr="00EB60EB" w:rsidRDefault="00440C10" w:rsidP="00440C10">
            <w:pPr>
              <w:pStyle w:val="ad"/>
              <w:jc w:val="both"/>
              <w:rPr>
                <w:sz w:val="22"/>
                <w:szCs w:val="22"/>
              </w:rPr>
            </w:pPr>
            <w:r w:rsidRPr="00EB60EB">
              <w:rPr>
                <w:iCs/>
                <w:sz w:val="22"/>
                <w:szCs w:val="22"/>
              </w:rPr>
              <w:t>«</w:t>
            </w:r>
            <w:r>
              <w:rPr>
                <w:iCs/>
                <w:sz w:val="22"/>
                <w:szCs w:val="22"/>
              </w:rPr>
              <w:t>Художественно-эстетическое развитие</w:t>
            </w:r>
            <w:r w:rsidRPr="00EB60EB">
              <w:rPr>
                <w:iCs/>
                <w:sz w:val="22"/>
                <w:szCs w:val="22"/>
              </w:rPr>
              <w:t>»</w:t>
            </w:r>
          </w:p>
        </w:tc>
        <w:tc>
          <w:tcPr>
            <w:tcW w:w="5239" w:type="dxa"/>
          </w:tcPr>
          <w:p w:rsidR="00440C10" w:rsidRPr="00B4081A" w:rsidRDefault="00440C10" w:rsidP="00440C10">
            <w:pPr>
              <w:pStyle w:val="msonormalcxspmiddle"/>
              <w:autoSpaceDE w:val="0"/>
              <w:autoSpaceDN w:val="0"/>
              <w:spacing w:before="0" w:beforeAutospacing="0" w:after="0" w:afterAutospacing="0"/>
              <w:rPr>
                <w:sz w:val="20"/>
                <w:szCs w:val="20"/>
              </w:rPr>
            </w:pPr>
            <w:r w:rsidRPr="00AA193B">
              <w:rPr>
                <w:i/>
                <w:iCs/>
                <w:sz w:val="20"/>
                <w:szCs w:val="20"/>
              </w:rPr>
              <w:t>-</w:t>
            </w:r>
            <w:r w:rsidRPr="00AA193B">
              <w:rPr>
                <w:sz w:val="20"/>
                <w:szCs w:val="20"/>
              </w:rPr>
              <w:t>ритмическая гимнастика, игры и упражнения под музыку, пение; проведение спортивных игр и соревнований под музыкальное сопровождение; развитие артистических способностей в подвижных</w:t>
            </w:r>
            <w:r>
              <w:rPr>
                <w:sz w:val="20"/>
                <w:szCs w:val="20"/>
              </w:rPr>
              <w:t xml:space="preserve"> играх имитационного характера;</w:t>
            </w:r>
          </w:p>
        </w:tc>
      </w:tr>
      <w:tr w:rsidR="00440C10" w:rsidRPr="00EB60EB" w:rsidTr="00167678">
        <w:tc>
          <w:tcPr>
            <w:tcW w:w="4106" w:type="dxa"/>
            <w:shd w:val="clear" w:color="auto" w:fill="DEEAF6" w:themeFill="accent1" w:themeFillTint="33"/>
          </w:tcPr>
          <w:p w:rsidR="00440C10" w:rsidRPr="00EB60EB" w:rsidRDefault="00440C10" w:rsidP="00D2107E">
            <w:pPr>
              <w:pStyle w:val="ad"/>
              <w:jc w:val="both"/>
              <w:rPr>
                <w:iCs/>
                <w:sz w:val="22"/>
                <w:szCs w:val="22"/>
              </w:rPr>
            </w:pPr>
            <w:r w:rsidRPr="00EB60EB">
              <w:rPr>
                <w:iCs/>
                <w:sz w:val="22"/>
                <w:szCs w:val="22"/>
              </w:rPr>
              <w:t>«</w:t>
            </w:r>
            <w:r>
              <w:rPr>
                <w:iCs/>
                <w:sz w:val="22"/>
                <w:szCs w:val="22"/>
              </w:rPr>
              <w:t xml:space="preserve">Речевое </w:t>
            </w:r>
            <w:r w:rsidRPr="00EB60EB">
              <w:rPr>
                <w:iCs/>
                <w:sz w:val="22"/>
                <w:szCs w:val="22"/>
              </w:rPr>
              <w:t>развитие»</w:t>
            </w:r>
          </w:p>
        </w:tc>
        <w:tc>
          <w:tcPr>
            <w:tcW w:w="5239" w:type="dxa"/>
          </w:tcPr>
          <w:p w:rsidR="00440C10" w:rsidRPr="00733390" w:rsidRDefault="00440C10" w:rsidP="00D2107E">
            <w:pPr>
              <w:pStyle w:val="ad"/>
              <w:jc w:val="both"/>
              <w:rPr>
                <w:sz w:val="20"/>
                <w:szCs w:val="20"/>
              </w:rPr>
            </w:pPr>
            <w:r w:rsidRPr="00AA193B">
              <w:rPr>
                <w:sz w:val="20"/>
                <w:szCs w:val="20"/>
                <w:lang w:eastAsia="en-US"/>
              </w:rP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w:t>
            </w:r>
          </w:p>
        </w:tc>
      </w:tr>
    </w:tbl>
    <w:p w:rsidR="00B758FB" w:rsidRPr="007A21FB" w:rsidRDefault="00B758FB" w:rsidP="00C07C2F">
      <w:pPr>
        <w:spacing w:after="0"/>
        <w:rPr>
          <w:rFonts w:ascii="Times New Roman" w:hAnsi="Times New Roman" w:cs="Times New Roman"/>
          <w:b/>
          <w:sz w:val="28"/>
          <w:szCs w:val="28"/>
        </w:rPr>
      </w:pPr>
    </w:p>
    <w:p w:rsidR="00B758FB" w:rsidRPr="007A21FB" w:rsidRDefault="00B758FB" w:rsidP="00B758FB">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612E27">
        <w:rPr>
          <w:rFonts w:ascii="Times New Roman" w:hAnsi="Times New Roman" w:cs="Times New Roman"/>
          <w:b/>
          <w:sz w:val="28"/>
          <w:szCs w:val="28"/>
        </w:rPr>
        <w:t>ланируемые</w:t>
      </w:r>
      <w:r>
        <w:rPr>
          <w:rFonts w:ascii="Times New Roman" w:hAnsi="Times New Roman" w:cs="Times New Roman"/>
          <w:b/>
          <w:sz w:val="28"/>
          <w:szCs w:val="28"/>
        </w:rPr>
        <w:t xml:space="preserve"> результаты по о</w:t>
      </w:r>
      <w:r w:rsidRPr="007A21FB">
        <w:rPr>
          <w:rFonts w:ascii="Times New Roman" w:hAnsi="Times New Roman" w:cs="Times New Roman"/>
          <w:b/>
          <w:sz w:val="28"/>
          <w:szCs w:val="28"/>
        </w:rPr>
        <w:t>бразовательн</w:t>
      </w:r>
      <w:r>
        <w:rPr>
          <w:rFonts w:ascii="Times New Roman" w:hAnsi="Times New Roman" w:cs="Times New Roman"/>
          <w:b/>
          <w:sz w:val="28"/>
          <w:szCs w:val="28"/>
        </w:rPr>
        <w:t xml:space="preserve">ой </w:t>
      </w:r>
      <w:r w:rsidRPr="007A21FB">
        <w:rPr>
          <w:rFonts w:ascii="Times New Roman" w:hAnsi="Times New Roman" w:cs="Times New Roman"/>
          <w:b/>
          <w:sz w:val="28"/>
          <w:szCs w:val="28"/>
        </w:rPr>
        <w:t>област</w:t>
      </w:r>
      <w:r>
        <w:rPr>
          <w:rFonts w:ascii="Times New Roman" w:hAnsi="Times New Roman" w:cs="Times New Roman"/>
          <w:b/>
          <w:sz w:val="28"/>
          <w:szCs w:val="28"/>
        </w:rPr>
        <w:t>и</w:t>
      </w:r>
      <w:r w:rsidRPr="007A21FB">
        <w:rPr>
          <w:rFonts w:ascii="Times New Roman" w:hAnsi="Times New Roman" w:cs="Times New Roman"/>
          <w:b/>
          <w:sz w:val="28"/>
          <w:szCs w:val="28"/>
        </w:rPr>
        <w:t xml:space="preserve"> «Физическое развитие»</w:t>
      </w:r>
    </w:p>
    <w:p w:rsidR="00B758FB" w:rsidRPr="007A21FB" w:rsidRDefault="00B758FB" w:rsidP="00E02061">
      <w:pPr>
        <w:pStyle w:val="a4"/>
        <w:numPr>
          <w:ilvl w:val="0"/>
          <w:numId w:val="17"/>
        </w:numPr>
        <w:spacing w:after="0" w:line="276" w:lineRule="auto"/>
        <w:rPr>
          <w:rFonts w:ascii="Times New Roman" w:hAnsi="Times New Roman" w:cs="Times New Roman"/>
          <w:sz w:val="28"/>
          <w:szCs w:val="28"/>
        </w:rPr>
      </w:pPr>
      <w:r w:rsidRPr="007A21FB">
        <w:rPr>
          <w:rFonts w:ascii="Times New Roman" w:hAnsi="Times New Roman" w:cs="Times New Roman"/>
          <w:sz w:val="28"/>
          <w:szCs w:val="28"/>
        </w:rPr>
        <w:t>построение в шеренгу (вдоль линии);</w:t>
      </w:r>
    </w:p>
    <w:p w:rsidR="00B758FB" w:rsidRPr="007A21FB" w:rsidRDefault="00B758FB" w:rsidP="00E02061">
      <w:pPr>
        <w:pStyle w:val="a4"/>
        <w:numPr>
          <w:ilvl w:val="0"/>
          <w:numId w:val="17"/>
        </w:numPr>
        <w:spacing w:after="0" w:line="276" w:lineRule="auto"/>
        <w:rPr>
          <w:rFonts w:ascii="Times New Roman" w:hAnsi="Times New Roman" w:cs="Times New Roman"/>
          <w:sz w:val="28"/>
          <w:szCs w:val="28"/>
        </w:rPr>
      </w:pPr>
      <w:r w:rsidRPr="007A21FB">
        <w:rPr>
          <w:rFonts w:ascii="Times New Roman" w:hAnsi="Times New Roman" w:cs="Times New Roman"/>
          <w:sz w:val="28"/>
          <w:szCs w:val="28"/>
        </w:rPr>
        <w:t>построение в колонну друг за другом;</w:t>
      </w:r>
    </w:p>
    <w:p w:rsidR="00B758FB" w:rsidRPr="007A21FB" w:rsidRDefault="00B758FB" w:rsidP="00E02061">
      <w:pPr>
        <w:pStyle w:val="a4"/>
        <w:numPr>
          <w:ilvl w:val="0"/>
          <w:numId w:val="17"/>
        </w:numPr>
        <w:spacing w:after="0" w:line="276" w:lineRule="auto"/>
        <w:rPr>
          <w:rFonts w:ascii="Times New Roman" w:hAnsi="Times New Roman" w:cs="Times New Roman"/>
          <w:sz w:val="28"/>
          <w:szCs w:val="28"/>
        </w:rPr>
      </w:pPr>
      <w:r w:rsidRPr="007A21FB">
        <w:rPr>
          <w:rFonts w:ascii="Times New Roman" w:hAnsi="Times New Roman" w:cs="Times New Roman"/>
          <w:sz w:val="28"/>
          <w:szCs w:val="28"/>
        </w:rPr>
        <w:t>ходьба;</w:t>
      </w:r>
    </w:p>
    <w:p w:rsidR="00B758FB" w:rsidRPr="007A21FB" w:rsidRDefault="00B758FB" w:rsidP="00E02061">
      <w:pPr>
        <w:pStyle w:val="a4"/>
        <w:numPr>
          <w:ilvl w:val="0"/>
          <w:numId w:val="17"/>
        </w:numPr>
        <w:spacing w:after="0" w:line="276" w:lineRule="auto"/>
        <w:rPr>
          <w:rFonts w:ascii="Times New Roman" w:hAnsi="Times New Roman" w:cs="Times New Roman"/>
          <w:sz w:val="28"/>
          <w:szCs w:val="28"/>
        </w:rPr>
      </w:pPr>
      <w:r w:rsidRPr="007A21FB">
        <w:rPr>
          <w:rFonts w:ascii="Times New Roman" w:hAnsi="Times New Roman" w:cs="Times New Roman"/>
          <w:sz w:val="28"/>
          <w:szCs w:val="28"/>
        </w:rPr>
        <w:t>бег;</w:t>
      </w:r>
    </w:p>
    <w:p w:rsidR="00B758FB" w:rsidRPr="007A21FB" w:rsidRDefault="00B758FB" w:rsidP="00E02061">
      <w:pPr>
        <w:pStyle w:val="a4"/>
        <w:numPr>
          <w:ilvl w:val="0"/>
          <w:numId w:val="17"/>
        </w:numPr>
        <w:spacing w:after="0" w:line="276" w:lineRule="auto"/>
        <w:rPr>
          <w:rFonts w:ascii="Times New Roman" w:hAnsi="Times New Roman" w:cs="Times New Roman"/>
          <w:sz w:val="28"/>
          <w:szCs w:val="28"/>
        </w:rPr>
      </w:pPr>
      <w:r w:rsidRPr="007A21FB">
        <w:rPr>
          <w:rFonts w:ascii="Times New Roman" w:hAnsi="Times New Roman" w:cs="Times New Roman"/>
          <w:sz w:val="28"/>
          <w:szCs w:val="28"/>
        </w:rPr>
        <w:t>прыжки;</w:t>
      </w:r>
    </w:p>
    <w:p w:rsidR="00B758FB" w:rsidRPr="007A21FB" w:rsidRDefault="00B758FB" w:rsidP="00E02061">
      <w:pPr>
        <w:pStyle w:val="a4"/>
        <w:numPr>
          <w:ilvl w:val="0"/>
          <w:numId w:val="1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лазанье, ползанье;</w:t>
      </w:r>
    </w:p>
    <w:p w:rsidR="00B758FB" w:rsidRPr="007A21FB" w:rsidRDefault="00B758FB" w:rsidP="00E02061">
      <w:pPr>
        <w:pStyle w:val="a4"/>
        <w:numPr>
          <w:ilvl w:val="0"/>
          <w:numId w:val="17"/>
        </w:numPr>
        <w:spacing w:after="0" w:line="276" w:lineRule="auto"/>
        <w:jc w:val="both"/>
        <w:rPr>
          <w:rFonts w:ascii="Times New Roman" w:hAnsi="Times New Roman" w:cs="Times New Roman"/>
          <w:sz w:val="28"/>
          <w:szCs w:val="28"/>
        </w:rPr>
      </w:pPr>
      <w:r w:rsidRPr="007A21FB">
        <w:rPr>
          <w:rFonts w:ascii="Times New Roman" w:hAnsi="Times New Roman" w:cs="Times New Roman"/>
          <w:sz w:val="28"/>
          <w:szCs w:val="28"/>
        </w:rPr>
        <w:t>метание;</w:t>
      </w:r>
    </w:p>
    <w:p w:rsidR="00B758FB" w:rsidRPr="002B60BD" w:rsidRDefault="00B758FB" w:rsidP="002B60BD">
      <w:pPr>
        <w:spacing w:after="0" w:line="276" w:lineRule="auto"/>
        <w:ind w:left="360"/>
        <w:jc w:val="both"/>
        <w:rPr>
          <w:rFonts w:ascii="Times New Roman" w:hAnsi="Times New Roman" w:cs="Times New Roman"/>
          <w:sz w:val="28"/>
          <w:szCs w:val="28"/>
        </w:rPr>
      </w:pPr>
      <w:r w:rsidRPr="002B60BD">
        <w:rPr>
          <w:rFonts w:ascii="Times New Roman" w:hAnsi="Times New Roman" w:cs="Times New Roman"/>
          <w:sz w:val="28"/>
          <w:szCs w:val="28"/>
        </w:rPr>
        <w:t>ОРУ на укрепление мышц спины, плечевого пояса и ног, на координацию движений, на формирование правильной осанки, на развитие равновесия;</w:t>
      </w:r>
    </w:p>
    <w:p w:rsidR="00B758FB" w:rsidRPr="002B60BD" w:rsidRDefault="00B758FB" w:rsidP="002B60BD">
      <w:pPr>
        <w:spacing w:after="0" w:line="276" w:lineRule="auto"/>
        <w:ind w:left="360"/>
        <w:jc w:val="both"/>
        <w:rPr>
          <w:rFonts w:ascii="Times New Roman" w:hAnsi="Times New Roman" w:cs="Times New Roman"/>
          <w:sz w:val="28"/>
          <w:szCs w:val="28"/>
        </w:rPr>
      </w:pPr>
      <w:r w:rsidRPr="002B60BD">
        <w:rPr>
          <w:rFonts w:ascii="Times New Roman" w:hAnsi="Times New Roman" w:cs="Times New Roman"/>
          <w:sz w:val="28"/>
          <w:szCs w:val="28"/>
        </w:rPr>
        <w:t>сформированы пространственные и временные представления;</w:t>
      </w:r>
    </w:p>
    <w:p w:rsidR="00B758FB" w:rsidRPr="002B60BD" w:rsidRDefault="00B758FB" w:rsidP="002B60BD">
      <w:pPr>
        <w:spacing w:after="0" w:line="276" w:lineRule="auto"/>
        <w:ind w:left="360"/>
        <w:jc w:val="both"/>
        <w:rPr>
          <w:rFonts w:ascii="Times New Roman" w:hAnsi="Times New Roman" w:cs="Times New Roman"/>
          <w:sz w:val="28"/>
          <w:szCs w:val="28"/>
        </w:rPr>
      </w:pPr>
      <w:r w:rsidRPr="002B60BD">
        <w:rPr>
          <w:rFonts w:ascii="Times New Roman" w:hAnsi="Times New Roman" w:cs="Times New Roman"/>
          <w:sz w:val="28"/>
          <w:szCs w:val="28"/>
        </w:rPr>
        <w:t>изучены в процессе предметной деятельности свойства материалов, назначения предметов;</w:t>
      </w:r>
    </w:p>
    <w:p w:rsidR="00B758FB" w:rsidRPr="002B60BD" w:rsidRDefault="00B758FB" w:rsidP="002B60BD">
      <w:pPr>
        <w:spacing w:after="0" w:line="276" w:lineRule="auto"/>
        <w:ind w:left="360"/>
        <w:jc w:val="both"/>
        <w:rPr>
          <w:rFonts w:ascii="Times New Roman" w:hAnsi="Times New Roman" w:cs="Times New Roman"/>
          <w:sz w:val="28"/>
          <w:szCs w:val="28"/>
        </w:rPr>
      </w:pPr>
      <w:r w:rsidRPr="002B60BD">
        <w:rPr>
          <w:rFonts w:ascii="Times New Roman" w:hAnsi="Times New Roman" w:cs="Times New Roman"/>
          <w:sz w:val="28"/>
          <w:szCs w:val="28"/>
        </w:rPr>
        <w:t>развита речь посредством движения;</w:t>
      </w:r>
    </w:p>
    <w:p w:rsidR="00B758FB" w:rsidRPr="002B60BD" w:rsidRDefault="00B758FB" w:rsidP="002B60BD">
      <w:pPr>
        <w:spacing w:after="0" w:line="276" w:lineRule="auto"/>
        <w:ind w:left="360"/>
        <w:jc w:val="both"/>
        <w:rPr>
          <w:rFonts w:ascii="Times New Roman" w:hAnsi="Times New Roman" w:cs="Times New Roman"/>
          <w:sz w:val="28"/>
          <w:szCs w:val="28"/>
        </w:rPr>
      </w:pPr>
      <w:r w:rsidRPr="002B60BD">
        <w:rPr>
          <w:rFonts w:ascii="Times New Roman" w:hAnsi="Times New Roman" w:cs="Times New Roman"/>
          <w:sz w:val="28"/>
          <w:szCs w:val="28"/>
        </w:rPr>
        <w:t>в процессе двигательной активности сформированы различные виды познавательной деятельности;</w:t>
      </w:r>
    </w:p>
    <w:p w:rsidR="00B758FB" w:rsidRPr="002B60BD" w:rsidRDefault="00B758FB" w:rsidP="002B60BD">
      <w:pPr>
        <w:spacing w:after="0" w:line="276" w:lineRule="auto"/>
        <w:ind w:left="360"/>
        <w:jc w:val="both"/>
        <w:rPr>
          <w:rFonts w:ascii="Times New Roman" w:hAnsi="Times New Roman" w:cs="Times New Roman"/>
          <w:sz w:val="28"/>
          <w:szCs w:val="28"/>
        </w:rPr>
      </w:pPr>
      <w:r w:rsidRPr="002B60BD">
        <w:rPr>
          <w:rFonts w:ascii="Times New Roman" w:hAnsi="Times New Roman" w:cs="Times New Roman"/>
          <w:sz w:val="28"/>
          <w:szCs w:val="28"/>
        </w:rPr>
        <w:lastRenderedPageBreak/>
        <w:t>развиты морально-волевые качества личности.</w:t>
      </w:r>
    </w:p>
    <w:p w:rsidR="002B60BD" w:rsidRPr="002B60BD" w:rsidRDefault="002B60BD" w:rsidP="002B60BD">
      <w:pPr>
        <w:spacing w:after="0" w:line="240" w:lineRule="auto"/>
        <w:ind w:left="360"/>
        <w:jc w:val="both"/>
        <w:rPr>
          <w:rFonts w:ascii="Times New Roman" w:hAnsi="Times New Roman"/>
          <w:b/>
          <w:sz w:val="28"/>
          <w:szCs w:val="28"/>
          <w:u w:val="single"/>
        </w:rPr>
      </w:pPr>
      <w:r w:rsidRPr="002B60BD">
        <w:rPr>
          <w:rFonts w:ascii="Times New Roman" w:hAnsi="Times New Roman"/>
          <w:b/>
          <w:sz w:val="28"/>
          <w:szCs w:val="28"/>
          <w:u w:val="single"/>
        </w:rPr>
        <w:t>Организация дополнительных мер по сохранению здоровья детей</w:t>
      </w:r>
      <w:r w:rsidRPr="002B60BD">
        <w:rPr>
          <w:rFonts w:ascii="Times New Roman" w:hAnsi="Times New Roman"/>
          <w:sz w:val="28"/>
          <w:szCs w:val="28"/>
          <w:u w:val="single"/>
        </w:rPr>
        <w:t>.</w:t>
      </w:r>
    </w:p>
    <w:p w:rsidR="002B60BD" w:rsidRPr="002B60BD" w:rsidRDefault="002B60BD" w:rsidP="002B60BD">
      <w:pPr>
        <w:spacing w:after="0" w:line="240" w:lineRule="auto"/>
        <w:ind w:left="360"/>
        <w:jc w:val="both"/>
        <w:rPr>
          <w:rFonts w:ascii="Times New Roman" w:hAnsi="Times New Roman"/>
          <w:sz w:val="28"/>
          <w:szCs w:val="28"/>
        </w:rPr>
      </w:pPr>
      <w:r w:rsidRPr="002B60BD">
        <w:rPr>
          <w:rFonts w:ascii="Times New Roman" w:hAnsi="Times New Roman"/>
          <w:sz w:val="28"/>
          <w:szCs w:val="28"/>
        </w:rPr>
        <w:t xml:space="preserve">В МКДОУ созданы условия и система дополнительных мер по сохранению здоровья детей. </w:t>
      </w:r>
    </w:p>
    <w:p w:rsidR="002B60BD" w:rsidRDefault="002B60BD" w:rsidP="002B60BD">
      <w:pPr>
        <w:pStyle w:val="a4"/>
        <w:spacing w:after="0" w:line="240" w:lineRule="auto"/>
        <w:jc w:val="both"/>
        <w:rPr>
          <w:rFonts w:ascii="Times New Roman" w:hAnsi="Times New Roman"/>
          <w:sz w:val="28"/>
          <w:szCs w:val="28"/>
        </w:rPr>
      </w:pPr>
    </w:p>
    <w:p w:rsidR="002B60BD" w:rsidRPr="002B60BD" w:rsidRDefault="002B60BD" w:rsidP="002B60BD">
      <w:pPr>
        <w:pStyle w:val="a4"/>
        <w:shd w:val="clear" w:color="auto" w:fill="FFFFFF"/>
        <w:spacing w:after="0" w:line="240" w:lineRule="auto"/>
        <w:jc w:val="center"/>
        <w:rPr>
          <w:rFonts w:ascii="Times New Roman" w:hAnsi="Times New Roman" w:cs="Times New Roman"/>
          <w:b/>
          <w:bCs/>
          <w:i/>
          <w:iCs/>
          <w:spacing w:val="5"/>
          <w:sz w:val="24"/>
          <w:szCs w:val="24"/>
          <w:u w:val="single"/>
        </w:rPr>
      </w:pPr>
      <w:r w:rsidRPr="002B60BD">
        <w:rPr>
          <w:rFonts w:ascii="Times New Roman" w:hAnsi="Times New Roman" w:cs="Times New Roman"/>
          <w:b/>
          <w:bCs/>
          <w:sz w:val="24"/>
          <w:szCs w:val="24"/>
          <w:u w:val="single"/>
        </w:rPr>
        <w:t>РЕЖИМ ДВИГАТЕЛЬНОЙ АКТИВНОСТИ</w:t>
      </w:r>
    </w:p>
    <w:p w:rsidR="002B60BD" w:rsidRPr="002B60BD" w:rsidRDefault="002B60BD" w:rsidP="002B60BD">
      <w:pPr>
        <w:pStyle w:val="a4"/>
        <w:shd w:val="clear" w:color="auto" w:fill="FFFFFF"/>
        <w:spacing w:after="0" w:line="240" w:lineRule="auto"/>
        <w:rPr>
          <w:rFonts w:ascii="Times New Roman" w:hAnsi="Times New Roman" w:cs="Times New Roman"/>
          <w:b/>
          <w:bCs/>
          <w:i/>
          <w:iCs/>
          <w:spacing w:val="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454"/>
        <w:gridCol w:w="1372"/>
        <w:gridCol w:w="388"/>
        <w:gridCol w:w="1176"/>
        <w:gridCol w:w="229"/>
        <w:gridCol w:w="970"/>
        <w:gridCol w:w="435"/>
        <w:gridCol w:w="1334"/>
        <w:gridCol w:w="191"/>
        <w:gridCol w:w="1525"/>
      </w:tblGrid>
      <w:tr w:rsidR="002B60BD" w:rsidRPr="00167678" w:rsidTr="002B60BD">
        <w:tc>
          <w:tcPr>
            <w:tcW w:w="1951" w:type="dxa"/>
            <w:gridSpan w:val="2"/>
            <w:vMerge w:val="restart"/>
            <w:shd w:val="clear" w:color="auto" w:fill="BDD6EE" w:themeFill="accent1" w:themeFillTint="66"/>
          </w:tcPr>
          <w:p w:rsidR="002B60BD" w:rsidRPr="00167678" w:rsidRDefault="002B60BD" w:rsidP="00167678">
            <w:pPr>
              <w:autoSpaceDE w:val="0"/>
              <w:autoSpaceDN w:val="0"/>
              <w:adjustRightInd w:val="0"/>
              <w:spacing w:after="0" w:line="240" w:lineRule="auto"/>
              <w:jc w:val="center"/>
              <w:rPr>
                <w:rFonts w:ascii="Times New Roman" w:hAnsi="Times New Roman" w:cs="Times New Roman"/>
                <w:b/>
                <w:bCs/>
                <w:sz w:val="20"/>
                <w:szCs w:val="20"/>
              </w:rPr>
            </w:pPr>
            <w:r w:rsidRPr="00167678">
              <w:rPr>
                <w:rFonts w:ascii="Times New Roman" w:hAnsi="Times New Roman" w:cs="Times New Roman"/>
                <w:b/>
                <w:bCs/>
                <w:sz w:val="20"/>
                <w:szCs w:val="20"/>
              </w:rPr>
              <w:t>Формы</w:t>
            </w:r>
          </w:p>
          <w:p w:rsidR="002B60BD" w:rsidRPr="00167678" w:rsidRDefault="002B60BD" w:rsidP="00167678">
            <w:pPr>
              <w:autoSpaceDE w:val="0"/>
              <w:autoSpaceDN w:val="0"/>
              <w:adjustRightInd w:val="0"/>
              <w:spacing w:after="0" w:line="240" w:lineRule="auto"/>
              <w:jc w:val="center"/>
              <w:rPr>
                <w:rFonts w:ascii="Times New Roman" w:hAnsi="Times New Roman" w:cs="Times New Roman"/>
                <w:b/>
                <w:bCs/>
                <w:sz w:val="20"/>
                <w:szCs w:val="20"/>
              </w:rPr>
            </w:pPr>
            <w:r w:rsidRPr="00167678">
              <w:rPr>
                <w:rFonts w:ascii="Times New Roman" w:hAnsi="Times New Roman" w:cs="Times New Roman"/>
                <w:b/>
                <w:bCs/>
                <w:sz w:val="20"/>
                <w:szCs w:val="20"/>
              </w:rPr>
              <w:t>работы</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vMerge w:val="restart"/>
            <w:shd w:val="clear" w:color="auto" w:fill="BDD6EE" w:themeFill="accent1" w:themeFillTint="66"/>
          </w:tcPr>
          <w:p w:rsidR="002B60BD" w:rsidRPr="00167678" w:rsidRDefault="002B60BD" w:rsidP="00167678">
            <w:pPr>
              <w:autoSpaceDE w:val="0"/>
              <w:autoSpaceDN w:val="0"/>
              <w:adjustRightInd w:val="0"/>
              <w:spacing w:after="0" w:line="240" w:lineRule="auto"/>
              <w:jc w:val="center"/>
              <w:rPr>
                <w:rFonts w:ascii="Times New Roman" w:hAnsi="Times New Roman" w:cs="Times New Roman"/>
                <w:b/>
                <w:bCs/>
                <w:sz w:val="20"/>
                <w:szCs w:val="20"/>
              </w:rPr>
            </w:pPr>
            <w:r w:rsidRPr="00167678">
              <w:rPr>
                <w:rFonts w:ascii="Times New Roman" w:hAnsi="Times New Roman" w:cs="Times New Roman"/>
                <w:b/>
                <w:bCs/>
                <w:sz w:val="20"/>
                <w:szCs w:val="20"/>
              </w:rPr>
              <w:t>Виды</w:t>
            </w:r>
          </w:p>
          <w:p w:rsidR="002B60BD" w:rsidRPr="00167678" w:rsidRDefault="002B60BD" w:rsidP="00167678">
            <w:pPr>
              <w:autoSpaceDE w:val="0"/>
              <w:autoSpaceDN w:val="0"/>
              <w:adjustRightInd w:val="0"/>
              <w:spacing w:after="0" w:line="240" w:lineRule="auto"/>
              <w:jc w:val="center"/>
              <w:rPr>
                <w:rFonts w:ascii="Times New Roman" w:hAnsi="Times New Roman" w:cs="Times New Roman"/>
                <w:b/>
                <w:bCs/>
                <w:sz w:val="20"/>
                <w:szCs w:val="20"/>
              </w:rPr>
            </w:pPr>
            <w:r w:rsidRPr="00167678">
              <w:rPr>
                <w:rFonts w:ascii="Times New Roman" w:hAnsi="Times New Roman" w:cs="Times New Roman"/>
                <w:b/>
                <w:bCs/>
                <w:sz w:val="20"/>
                <w:szCs w:val="20"/>
              </w:rPr>
              <w:t>занятий</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5860" w:type="dxa"/>
            <w:gridSpan w:val="7"/>
            <w:shd w:val="clear" w:color="auto" w:fill="BDD6EE" w:themeFill="accent1" w:themeFillTint="66"/>
          </w:tcPr>
          <w:p w:rsidR="002B60BD" w:rsidRPr="00167678" w:rsidRDefault="002B60BD" w:rsidP="00167678">
            <w:pPr>
              <w:autoSpaceDE w:val="0"/>
              <w:autoSpaceDN w:val="0"/>
              <w:adjustRightInd w:val="0"/>
              <w:spacing w:after="0" w:line="240" w:lineRule="auto"/>
              <w:jc w:val="center"/>
              <w:rPr>
                <w:rFonts w:ascii="Times New Roman" w:hAnsi="Times New Roman" w:cs="Times New Roman"/>
                <w:b/>
                <w:bCs/>
                <w:sz w:val="20"/>
                <w:szCs w:val="20"/>
              </w:rPr>
            </w:pPr>
            <w:r w:rsidRPr="00167678">
              <w:rPr>
                <w:rFonts w:ascii="Times New Roman" w:hAnsi="Times New Roman" w:cs="Times New Roman"/>
                <w:b/>
                <w:bCs/>
                <w:sz w:val="20"/>
                <w:szCs w:val="20"/>
              </w:rPr>
              <w:t>Количество и длительность занятий (в мин.)</w:t>
            </w:r>
          </w:p>
          <w:p w:rsidR="002B60BD" w:rsidRPr="00167678" w:rsidRDefault="002B60BD" w:rsidP="00167678">
            <w:pPr>
              <w:autoSpaceDE w:val="0"/>
              <w:autoSpaceDN w:val="0"/>
              <w:adjustRightInd w:val="0"/>
              <w:spacing w:after="0" w:line="240" w:lineRule="auto"/>
              <w:jc w:val="center"/>
              <w:rPr>
                <w:rFonts w:ascii="Times New Roman" w:hAnsi="Times New Roman" w:cs="Times New Roman"/>
                <w:b/>
                <w:bCs/>
                <w:sz w:val="20"/>
                <w:szCs w:val="20"/>
              </w:rPr>
            </w:pPr>
            <w:r w:rsidRPr="00167678">
              <w:rPr>
                <w:rFonts w:ascii="Times New Roman" w:hAnsi="Times New Roman" w:cs="Times New Roman"/>
                <w:b/>
                <w:bCs/>
                <w:sz w:val="20"/>
                <w:szCs w:val="20"/>
              </w:rPr>
              <w:t>в зависимости от возраста детей</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r>
      <w:tr w:rsidR="002B60BD" w:rsidRPr="00167678" w:rsidTr="002B60BD">
        <w:tc>
          <w:tcPr>
            <w:tcW w:w="1951" w:type="dxa"/>
            <w:gridSpan w:val="2"/>
            <w:vMerge/>
            <w:shd w:val="clear" w:color="auto" w:fill="BDD6EE" w:themeFill="accent1" w:themeFillTint="66"/>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vMerge/>
            <w:shd w:val="clear" w:color="auto" w:fill="BDD6EE" w:themeFill="accent1" w:themeFillTint="66"/>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405" w:type="dxa"/>
            <w:gridSpan w:val="2"/>
            <w:shd w:val="clear" w:color="auto" w:fill="BDD6EE" w:themeFill="accent1" w:themeFillTint="66"/>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r w:rsidRPr="00167678">
              <w:rPr>
                <w:rFonts w:ascii="Times New Roman" w:hAnsi="Times New Roman" w:cs="Times New Roman"/>
                <w:b/>
                <w:bCs/>
                <w:sz w:val="20"/>
                <w:szCs w:val="20"/>
              </w:rPr>
              <w:t>3–4 года</w:t>
            </w:r>
          </w:p>
        </w:tc>
        <w:tc>
          <w:tcPr>
            <w:tcW w:w="1405" w:type="dxa"/>
            <w:gridSpan w:val="2"/>
            <w:shd w:val="clear" w:color="auto" w:fill="BDD6EE" w:themeFill="accent1" w:themeFillTint="66"/>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r w:rsidRPr="00167678">
              <w:rPr>
                <w:rFonts w:ascii="Times New Roman" w:hAnsi="Times New Roman" w:cs="Times New Roman"/>
                <w:b/>
                <w:bCs/>
                <w:sz w:val="20"/>
                <w:szCs w:val="20"/>
              </w:rPr>
              <w:t>4–5 лет</w:t>
            </w:r>
          </w:p>
        </w:tc>
        <w:tc>
          <w:tcPr>
            <w:tcW w:w="1525" w:type="dxa"/>
            <w:gridSpan w:val="2"/>
            <w:shd w:val="clear" w:color="auto" w:fill="BDD6EE" w:themeFill="accent1" w:themeFillTint="66"/>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r w:rsidRPr="00167678">
              <w:rPr>
                <w:rFonts w:ascii="Times New Roman" w:hAnsi="Times New Roman" w:cs="Times New Roman"/>
                <w:b/>
                <w:bCs/>
                <w:sz w:val="20"/>
                <w:szCs w:val="20"/>
              </w:rPr>
              <w:t>5–6 лет</w:t>
            </w:r>
          </w:p>
        </w:tc>
        <w:tc>
          <w:tcPr>
            <w:tcW w:w="1525" w:type="dxa"/>
            <w:shd w:val="clear" w:color="auto" w:fill="BDD6EE" w:themeFill="accent1" w:themeFillTint="66"/>
          </w:tcPr>
          <w:p w:rsidR="002B60BD" w:rsidRPr="00167678" w:rsidRDefault="002B60BD" w:rsidP="00167678">
            <w:pPr>
              <w:autoSpaceDE w:val="0"/>
              <w:autoSpaceDN w:val="0"/>
              <w:adjustRightInd w:val="0"/>
              <w:spacing w:after="0" w:line="240" w:lineRule="auto"/>
              <w:jc w:val="center"/>
              <w:rPr>
                <w:rFonts w:ascii="Times New Roman" w:hAnsi="Times New Roman" w:cs="Times New Roman"/>
                <w:b/>
                <w:bCs/>
                <w:sz w:val="20"/>
                <w:szCs w:val="20"/>
              </w:rPr>
            </w:pPr>
            <w:r w:rsidRPr="00167678">
              <w:rPr>
                <w:rFonts w:ascii="Times New Roman" w:hAnsi="Times New Roman" w:cs="Times New Roman"/>
                <w:b/>
                <w:bCs/>
                <w:sz w:val="20"/>
                <w:szCs w:val="20"/>
              </w:rPr>
              <w:t>6–</w:t>
            </w:r>
            <w:r w:rsidR="0050627B" w:rsidRPr="00167678">
              <w:rPr>
                <w:rFonts w:ascii="Times New Roman" w:hAnsi="Times New Roman" w:cs="Times New Roman"/>
                <w:b/>
                <w:bCs/>
                <w:sz w:val="20"/>
                <w:szCs w:val="20"/>
              </w:rPr>
              <w:t>8</w:t>
            </w:r>
            <w:r w:rsidRPr="00167678">
              <w:rPr>
                <w:rFonts w:ascii="Times New Roman" w:hAnsi="Times New Roman" w:cs="Times New Roman"/>
                <w:b/>
                <w:bCs/>
                <w:sz w:val="20"/>
                <w:szCs w:val="20"/>
              </w:rPr>
              <w:t xml:space="preserve"> лет</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r>
      <w:tr w:rsidR="002B60BD" w:rsidRPr="00167678" w:rsidTr="00167678">
        <w:tc>
          <w:tcPr>
            <w:tcW w:w="1951" w:type="dxa"/>
            <w:gridSpan w:val="2"/>
            <w:shd w:val="clear" w:color="auto" w:fill="DEEAF6" w:themeFill="accent1" w:themeFillTint="33"/>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Физкультурные</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занятия</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а) в помещении</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неделю</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15–20</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неделю</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20–25</w:t>
            </w:r>
          </w:p>
        </w:tc>
        <w:tc>
          <w:tcPr>
            <w:tcW w:w="152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неделю</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25–30</w:t>
            </w:r>
          </w:p>
        </w:tc>
        <w:tc>
          <w:tcPr>
            <w:tcW w:w="1525" w:type="dxa"/>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неделю</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30–35</w:t>
            </w:r>
          </w:p>
        </w:tc>
      </w:tr>
      <w:tr w:rsidR="002B60BD" w:rsidRPr="00167678" w:rsidTr="00167678">
        <w:tc>
          <w:tcPr>
            <w:tcW w:w="1951" w:type="dxa"/>
            <w:gridSpan w:val="2"/>
            <w:shd w:val="clear" w:color="auto" w:fill="DEEAF6" w:themeFill="accent1" w:themeFillTint="33"/>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b/>
                <w:bCs/>
                <w:i/>
                <w:iCs/>
                <w:spacing w:val="5"/>
                <w:sz w:val="20"/>
                <w:szCs w:val="20"/>
              </w:rPr>
            </w:pPr>
            <w:r w:rsidRPr="00167678">
              <w:rPr>
                <w:rFonts w:ascii="Times New Roman" w:hAnsi="Times New Roman" w:cs="Times New Roman"/>
                <w:sz w:val="20"/>
                <w:szCs w:val="20"/>
              </w:rPr>
              <w:t xml:space="preserve">б) на улице </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неделю</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15–20</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неделю</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20–25</w:t>
            </w:r>
          </w:p>
        </w:tc>
        <w:tc>
          <w:tcPr>
            <w:tcW w:w="152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неделю</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25–30</w:t>
            </w:r>
          </w:p>
        </w:tc>
        <w:tc>
          <w:tcPr>
            <w:tcW w:w="1525" w:type="dxa"/>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неделю</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30–35</w:t>
            </w:r>
          </w:p>
        </w:tc>
      </w:tr>
      <w:tr w:rsidR="002B60BD" w:rsidRPr="00167678" w:rsidTr="00167678">
        <w:trPr>
          <w:trHeight w:val="1192"/>
        </w:trPr>
        <w:tc>
          <w:tcPr>
            <w:tcW w:w="1951" w:type="dxa"/>
            <w:gridSpan w:val="2"/>
            <w:shd w:val="clear" w:color="auto" w:fill="DEEAF6" w:themeFill="accent1" w:themeFillTint="33"/>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Физкультурно-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оздоровительная</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работа</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режиме дня</w:t>
            </w:r>
          </w:p>
        </w:tc>
        <w:tc>
          <w:tcPr>
            <w:tcW w:w="1760"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а) утренняя</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гимнастика</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(по желанию</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детей)</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5–6</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6–8</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52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8–10</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525" w:type="dxa"/>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10–12</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r>
      <w:tr w:rsidR="002B60BD" w:rsidRPr="00167678" w:rsidTr="00167678">
        <w:tc>
          <w:tcPr>
            <w:tcW w:w="1951" w:type="dxa"/>
            <w:gridSpan w:val="2"/>
            <w:shd w:val="clear" w:color="auto" w:fill="DEEAF6" w:themeFill="accent1" w:themeFillTint="33"/>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б) подвижные</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и спортивные</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игры и упражнения</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на прогулке</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(утром</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и вечером)</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15–20</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 (утром</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и вечером)</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20–25</w:t>
            </w:r>
          </w:p>
        </w:tc>
        <w:tc>
          <w:tcPr>
            <w:tcW w:w="152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 (утром</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и вечером)</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25–30</w:t>
            </w:r>
          </w:p>
        </w:tc>
        <w:tc>
          <w:tcPr>
            <w:tcW w:w="1525" w:type="dxa"/>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 (утром</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и вечером)</w:t>
            </w:r>
          </w:p>
          <w:p w:rsidR="002B60BD" w:rsidRPr="00167678" w:rsidRDefault="002B60BD" w:rsidP="00167678">
            <w:pPr>
              <w:spacing w:after="0" w:line="240" w:lineRule="auto"/>
              <w:rPr>
                <w:rFonts w:ascii="Times New Roman" w:hAnsi="Times New Roman" w:cs="Times New Roman"/>
                <w:b/>
                <w:bCs/>
                <w:i/>
                <w:iCs/>
                <w:spacing w:val="5"/>
                <w:sz w:val="20"/>
                <w:szCs w:val="20"/>
              </w:rPr>
            </w:pPr>
            <w:r w:rsidRPr="00167678">
              <w:rPr>
                <w:rFonts w:ascii="Times New Roman" w:hAnsi="Times New Roman" w:cs="Times New Roman"/>
                <w:sz w:val="20"/>
                <w:szCs w:val="20"/>
              </w:rPr>
              <w:t>30–40</w:t>
            </w:r>
          </w:p>
        </w:tc>
      </w:tr>
      <w:tr w:rsidR="002B60BD" w:rsidRPr="00167678" w:rsidTr="00167678">
        <w:tc>
          <w:tcPr>
            <w:tcW w:w="1951" w:type="dxa"/>
            <w:gridSpan w:val="2"/>
            <w:shd w:val="clear" w:color="auto" w:fill="DEEAF6" w:themeFill="accent1" w:themeFillTint="33"/>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 xml:space="preserve">в) </w:t>
            </w:r>
            <w:proofErr w:type="spellStart"/>
            <w:r w:rsidRPr="00167678">
              <w:rPr>
                <w:rFonts w:ascii="Times New Roman" w:hAnsi="Times New Roman" w:cs="Times New Roman"/>
                <w:sz w:val="20"/>
                <w:szCs w:val="20"/>
              </w:rPr>
              <w:t>физкульт</w:t>
            </w:r>
            <w:proofErr w:type="spellEnd"/>
            <w:r w:rsidRPr="00167678">
              <w:rPr>
                <w:rFonts w:ascii="Times New Roman" w:hAnsi="Times New Roman" w:cs="Times New Roman"/>
                <w:sz w:val="20"/>
                <w:szCs w:val="20"/>
              </w:rPr>
              <w:t>-</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минутки</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середине статического занятия)</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b/>
                <w:bCs/>
                <w:i/>
                <w:iCs/>
                <w:spacing w:val="5"/>
                <w:sz w:val="20"/>
                <w:szCs w:val="20"/>
              </w:rPr>
            </w:pP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b/>
                <w:bCs/>
                <w:i/>
                <w:iCs/>
                <w:spacing w:val="5"/>
                <w:sz w:val="20"/>
                <w:szCs w:val="20"/>
              </w:rPr>
            </w:pPr>
          </w:p>
        </w:tc>
        <w:tc>
          <w:tcPr>
            <w:tcW w:w="152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1–3 ежедневно в зависимости от вида и содержания</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занятий</w:t>
            </w:r>
          </w:p>
        </w:tc>
        <w:tc>
          <w:tcPr>
            <w:tcW w:w="1525" w:type="dxa"/>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1–3 ежедневно в зависимости от вида и содержания</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занятий</w:t>
            </w:r>
          </w:p>
        </w:tc>
      </w:tr>
      <w:tr w:rsidR="002B60BD" w:rsidRPr="00167678" w:rsidTr="00167678">
        <w:tc>
          <w:tcPr>
            <w:tcW w:w="1951" w:type="dxa"/>
            <w:gridSpan w:val="2"/>
            <w:shd w:val="clear" w:color="auto" w:fill="DEEAF6" w:themeFill="accent1" w:themeFillTint="33"/>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Активный</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отдых</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а) физкультур-</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proofErr w:type="spellStart"/>
            <w:r w:rsidRPr="00167678">
              <w:rPr>
                <w:rFonts w:ascii="Times New Roman" w:hAnsi="Times New Roman" w:cs="Times New Roman"/>
                <w:sz w:val="20"/>
                <w:szCs w:val="20"/>
              </w:rPr>
              <w:t>ный</w:t>
            </w:r>
            <w:proofErr w:type="spellEnd"/>
            <w:r w:rsidRPr="00167678">
              <w:rPr>
                <w:rFonts w:ascii="Times New Roman" w:hAnsi="Times New Roman" w:cs="Times New Roman"/>
                <w:sz w:val="20"/>
                <w:szCs w:val="20"/>
              </w:rPr>
              <w:t xml:space="preserve"> досуг</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месяц</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20</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месяц</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20</w:t>
            </w:r>
          </w:p>
        </w:tc>
        <w:tc>
          <w:tcPr>
            <w:tcW w:w="152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месяц</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25–30</w:t>
            </w:r>
          </w:p>
        </w:tc>
        <w:tc>
          <w:tcPr>
            <w:tcW w:w="1525" w:type="dxa"/>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месяц</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40</w:t>
            </w:r>
          </w:p>
        </w:tc>
      </w:tr>
      <w:tr w:rsidR="002B60BD" w:rsidRPr="00167678" w:rsidTr="00167678">
        <w:tc>
          <w:tcPr>
            <w:tcW w:w="1951" w:type="dxa"/>
            <w:gridSpan w:val="2"/>
            <w:shd w:val="clear" w:color="auto" w:fill="DEEAF6" w:themeFill="accent1" w:themeFillTint="33"/>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б) физкультур-</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proofErr w:type="spellStart"/>
            <w:r w:rsidRPr="00167678">
              <w:rPr>
                <w:rFonts w:ascii="Times New Roman" w:hAnsi="Times New Roman" w:cs="Times New Roman"/>
                <w:sz w:val="20"/>
                <w:szCs w:val="20"/>
              </w:rPr>
              <w:t>ный</w:t>
            </w:r>
            <w:proofErr w:type="spellEnd"/>
            <w:r w:rsidRPr="00167678">
              <w:rPr>
                <w:rFonts w:ascii="Times New Roman" w:hAnsi="Times New Roman" w:cs="Times New Roman"/>
                <w:sz w:val="20"/>
                <w:szCs w:val="20"/>
              </w:rPr>
              <w:t xml:space="preserve"> праздник</w:t>
            </w:r>
          </w:p>
        </w:tc>
        <w:tc>
          <w:tcPr>
            <w:tcW w:w="1405" w:type="dxa"/>
            <w:gridSpan w:val="2"/>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 в год</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до 60 мин</w:t>
            </w:r>
          </w:p>
        </w:tc>
        <w:tc>
          <w:tcPr>
            <w:tcW w:w="152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 в год</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До 60 мин</w:t>
            </w:r>
          </w:p>
        </w:tc>
        <w:tc>
          <w:tcPr>
            <w:tcW w:w="1525" w:type="dxa"/>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2 раза в год</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До 60 мин</w:t>
            </w:r>
          </w:p>
        </w:tc>
      </w:tr>
      <w:tr w:rsidR="002B60BD" w:rsidRPr="00167678" w:rsidTr="00167678">
        <w:tc>
          <w:tcPr>
            <w:tcW w:w="1951" w:type="dxa"/>
            <w:gridSpan w:val="2"/>
            <w:shd w:val="clear" w:color="auto" w:fill="DEEAF6" w:themeFill="accent1" w:themeFillTint="33"/>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день</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здоровья</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квартал</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квартал</w:t>
            </w:r>
          </w:p>
        </w:tc>
        <w:tc>
          <w:tcPr>
            <w:tcW w:w="152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квартал</w:t>
            </w:r>
          </w:p>
        </w:tc>
        <w:tc>
          <w:tcPr>
            <w:tcW w:w="1525" w:type="dxa"/>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1 раз</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в квартал</w:t>
            </w:r>
          </w:p>
        </w:tc>
      </w:tr>
      <w:tr w:rsidR="002B60BD" w:rsidRPr="00167678" w:rsidTr="00167678">
        <w:tc>
          <w:tcPr>
            <w:tcW w:w="1951" w:type="dxa"/>
            <w:gridSpan w:val="2"/>
            <w:shd w:val="clear" w:color="auto" w:fill="DEEAF6" w:themeFill="accent1" w:themeFillTint="33"/>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Самостоятельная</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двигательная</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деятельность</w:t>
            </w:r>
          </w:p>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 xml:space="preserve">а) </w:t>
            </w:r>
            <w:proofErr w:type="spellStart"/>
            <w:r w:rsidRPr="00167678">
              <w:rPr>
                <w:rFonts w:ascii="Times New Roman" w:hAnsi="Times New Roman" w:cs="Times New Roman"/>
                <w:sz w:val="20"/>
                <w:szCs w:val="20"/>
              </w:rPr>
              <w:t>самостоя</w:t>
            </w:r>
            <w:proofErr w:type="spellEnd"/>
            <w:r w:rsidRPr="00167678">
              <w:rPr>
                <w:rFonts w:ascii="Times New Roman" w:hAnsi="Times New Roman" w:cs="Times New Roman"/>
                <w:sz w:val="20"/>
                <w:szCs w:val="20"/>
              </w:rPr>
              <w:t>-</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тельное использование</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proofErr w:type="spellStart"/>
            <w:r w:rsidRPr="00167678">
              <w:rPr>
                <w:rFonts w:ascii="Times New Roman" w:hAnsi="Times New Roman" w:cs="Times New Roman"/>
                <w:sz w:val="20"/>
                <w:szCs w:val="20"/>
              </w:rPr>
              <w:t>физкульт</w:t>
            </w:r>
            <w:proofErr w:type="spellEnd"/>
            <w:r w:rsidRPr="00167678">
              <w:rPr>
                <w:rFonts w:ascii="Times New Roman" w:hAnsi="Times New Roman" w:cs="Times New Roman"/>
                <w:sz w:val="20"/>
                <w:szCs w:val="20"/>
              </w:rPr>
              <w:t>. и спортивно-игрового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оборудования</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tc>
        <w:tc>
          <w:tcPr>
            <w:tcW w:w="152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tc>
        <w:tc>
          <w:tcPr>
            <w:tcW w:w="1525" w:type="dxa"/>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tc>
      </w:tr>
      <w:tr w:rsidR="002B60BD" w:rsidRPr="00167678" w:rsidTr="00167678">
        <w:tc>
          <w:tcPr>
            <w:tcW w:w="1951" w:type="dxa"/>
            <w:gridSpan w:val="2"/>
            <w:shd w:val="clear" w:color="auto" w:fill="DEEAF6" w:themeFill="accent1" w:themeFillTint="33"/>
          </w:tcPr>
          <w:p w:rsidR="002B60BD" w:rsidRPr="00167678" w:rsidRDefault="002B60BD" w:rsidP="00167678">
            <w:pPr>
              <w:spacing w:after="0" w:line="240" w:lineRule="auto"/>
              <w:jc w:val="center"/>
              <w:rPr>
                <w:rFonts w:ascii="Times New Roman" w:hAnsi="Times New Roman" w:cs="Times New Roman"/>
                <w:b/>
                <w:bCs/>
                <w:i/>
                <w:iCs/>
                <w:spacing w:val="5"/>
                <w:sz w:val="20"/>
                <w:szCs w:val="20"/>
              </w:rPr>
            </w:pPr>
          </w:p>
        </w:tc>
        <w:tc>
          <w:tcPr>
            <w:tcW w:w="1760"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 xml:space="preserve">б) </w:t>
            </w:r>
            <w:proofErr w:type="spellStart"/>
            <w:r w:rsidRPr="00167678">
              <w:rPr>
                <w:rFonts w:ascii="Times New Roman" w:hAnsi="Times New Roman" w:cs="Times New Roman"/>
                <w:sz w:val="20"/>
                <w:szCs w:val="20"/>
              </w:rPr>
              <w:t>самостоя</w:t>
            </w:r>
            <w:proofErr w:type="spellEnd"/>
            <w:r w:rsidRPr="00167678">
              <w:rPr>
                <w:rFonts w:ascii="Times New Roman" w:hAnsi="Times New Roman" w:cs="Times New Roman"/>
                <w:sz w:val="20"/>
                <w:szCs w:val="20"/>
              </w:rPr>
              <w:t>-</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тельные подвижные и</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спортивные</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игры</w:t>
            </w: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p>
        </w:tc>
        <w:tc>
          <w:tcPr>
            <w:tcW w:w="140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p>
        </w:tc>
        <w:tc>
          <w:tcPr>
            <w:tcW w:w="1525" w:type="dxa"/>
            <w:gridSpan w:val="2"/>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p>
        </w:tc>
        <w:tc>
          <w:tcPr>
            <w:tcW w:w="1525" w:type="dxa"/>
          </w:tcPr>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r w:rsidRPr="00167678">
              <w:rPr>
                <w:rFonts w:ascii="Times New Roman" w:hAnsi="Times New Roman" w:cs="Times New Roman"/>
                <w:sz w:val="20"/>
                <w:szCs w:val="20"/>
              </w:rPr>
              <w:t>Ежедневно</w:t>
            </w:r>
          </w:p>
          <w:p w:rsidR="002B60BD" w:rsidRPr="00167678" w:rsidRDefault="002B60BD" w:rsidP="00167678">
            <w:pPr>
              <w:autoSpaceDE w:val="0"/>
              <w:autoSpaceDN w:val="0"/>
              <w:adjustRightInd w:val="0"/>
              <w:spacing w:after="0" w:line="240" w:lineRule="auto"/>
              <w:rPr>
                <w:rFonts w:ascii="Times New Roman" w:hAnsi="Times New Roman" w:cs="Times New Roman"/>
                <w:sz w:val="20"/>
                <w:szCs w:val="20"/>
              </w:rPr>
            </w:pPr>
          </w:p>
        </w:tc>
      </w:tr>
      <w:tr w:rsidR="002B60BD" w:rsidRPr="00167678" w:rsidTr="00167678">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Ex>
        <w:tc>
          <w:tcPr>
            <w:tcW w:w="9571" w:type="dxa"/>
            <w:gridSpan w:val="11"/>
            <w:shd w:val="clear" w:color="auto" w:fill="DEEAF6" w:themeFill="accent1" w:themeFillTint="33"/>
          </w:tcPr>
          <w:p w:rsidR="00167678" w:rsidRDefault="00167678" w:rsidP="00167678">
            <w:pPr>
              <w:pStyle w:val="ad"/>
              <w:spacing w:after="0" w:afterAutospacing="0"/>
              <w:jc w:val="center"/>
              <w:rPr>
                <w:b/>
                <w:i/>
                <w:sz w:val="20"/>
                <w:szCs w:val="20"/>
              </w:rPr>
            </w:pPr>
          </w:p>
          <w:p w:rsidR="002B60BD" w:rsidRPr="00167678" w:rsidRDefault="002B60BD" w:rsidP="00167678">
            <w:pPr>
              <w:pStyle w:val="ad"/>
              <w:spacing w:after="0" w:afterAutospacing="0"/>
              <w:jc w:val="center"/>
              <w:rPr>
                <w:b/>
                <w:i/>
                <w:sz w:val="20"/>
                <w:szCs w:val="20"/>
              </w:rPr>
            </w:pPr>
            <w:proofErr w:type="gramStart"/>
            <w:r w:rsidRPr="00167678">
              <w:rPr>
                <w:b/>
                <w:i/>
                <w:sz w:val="20"/>
                <w:szCs w:val="20"/>
              </w:rPr>
              <w:t>ОПТИМИЗАЦИЯ  РЕЖИМА</w:t>
            </w:r>
            <w:proofErr w:type="gramEnd"/>
          </w:p>
        </w:tc>
      </w:tr>
      <w:tr w:rsidR="002B60BD" w:rsidRPr="00167678" w:rsidTr="00D2107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Ex>
        <w:trPr>
          <w:trHeight w:val="5131"/>
        </w:trPr>
        <w:tc>
          <w:tcPr>
            <w:tcW w:w="497" w:type="dxa"/>
          </w:tcPr>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r w:rsidRPr="00167678">
              <w:rPr>
                <w:sz w:val="20"/>
                <w:szCs w:val="20"/>
              </w:rPr>
              <w:t>1</w:t>
            </w: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tc>
        <w:tc>
          <w:tcPr>
            <w:tcW w:w="2826" w:type="dxa"/>
            <w:gridSpan w:val="2"/>
          </w:tcPr>
          <w:p w:rsidR="002B60BD" w:rsidRPr="00167678" w:rsidRDefault="002B60BD" w:rsidP="00167678">
            <w:pPr>
              <w:pStyle w:val="ad"/>
              <w:spacing w:after="0" w:afterAutospacing="0"/>
              <w:jc w:val="both"/>
              <w:rPr>
                <w:sz w:val="20"/>
                <w:szCs w:val="20"/>
              </w:rPr>
            </w:pPr>
          </w:p>
          <w:p w:rsidR="002B60BD" w:rsidRPr="00167678" w:rsidRDefault="002B60BD" w:rsidP="00167678">
            <w:pPr>
              <w:pStyle w:val="ad"/>
              <w:spacing w:after="0" w:afterAutospacing="0"/>
              <w:jc w:val="both"/>
              <w:rPr>
                <w:sz w:val="20"/>
                <w:szCs w:val="20"/>
              </w:rPr>
            </w:pPr>
            <w:r w:rsidRPr="00167678">
              <w:rPr>
                <w:sz w:val="20"/>
                <w:szCs w:val="20"/>
              </w:rPr>
              <w:t>Организация жизни детей в адаптационный период, создание комфортного режима:</w:t>
            </w:r>
          </w:p>
          <w:p w:rsidR="002B60BD" w:rsidRPr="00167678" w:rsidRDefault="002B60BD" w:rsidP="00167678">
            <w:pPr>
              <w:pStyle w:val="ad"/>
              <w:spacing w:after="0" w:afterAutospacing="0"/>
              <w:jc w:val="both"/>
              <w:rPr>
                <w:sz w:val="20"/>
                <w:szCs w:val="20"/>
              </w:rPr>
            </w:pPr>
            <w:r w:rsidRPr="00167678">
              <w:rPr>
                <w:sz w:val="20"/>
                <w:szCs w:val="20"/>
              </w:rPr>
              <w:t>-гибкий режим</w:t>
            </w:r>
          </w:p>
          <w:p w:rsidR="002B60BD" w:rsidRPr="00167678" w:rsidRDefault="002B60BD" w:rsidP="00167678">
            <w:pPr>
              <w:pStyle w:val="ad"/>
              <w:spacing w:after="0" w:afterAutospacing="0"/>
              <w:jc w:val="both"/>
              <w:rPr>
                <w:sz w:val="20"/>
                <w:szCs w:val="20"/>
              </w:rPr>
            </w:pPr>
            <w:r w:rsidRPr="00167678">
              <w:rPr>
                <w:sz w:val="20"/>
                <w:szCs w:val="20"/>
              </w:rPr>
              <w:t>-Пребывание мамы в группе в первые дни</w:t>
            </w:r>
          </w:p>
          <w:p w:rsidR="002B60BD" w:rsidRPr="00167678" w:rsidRDefault="002B60BD" w:rsidP="00167678">
            <w:pPr>
              <w:pStyle w:val="ad"/>
              <w:spacing w:after="0" w:afterAutospacing="0"/>
              <w:jc w:val="both"/>
              <w:rPr>
                <w:sz w:val="20"/>
                <w:szCs w:val="20"/>
              </w:rPr>
            </w:pPr>
            <w:r w:rsidRPr="00167678">
              <w:rPr>
                <w:sz w:val="20"/>
                <w:szCs w:val="20"/>
              </w:rPr>
              <w:t>-Анкетирование родителей, с целью выяснения условий жизни и воспитания ребенка</w:t>
            </w:r>
          </w:p>
        </w:tc>
        <w:tc>
          <w:tcPr>
            <w:tcW w:w="1564" w:type="dxa"/>
            <w:gridSpan w:val="2"/>
          </w:tcPr>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jc w:val="center"/>
              <w:rPr>
                <w:sz w:val="20"/>
                <w:szCs w:val="20"/>
              </w:rPr>
            </w:pPr>
            <w:r w:rsidRPr="00167678">
              <w:rPr>
                <w:sz w:val="20"/>
                <w:szCs w:val="20"/>
              </w:rPr>
              <w:t>Ежедневно</w:t>
            </w:r>
          </w:p>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rPr>
                <w:sz w:val="20"/>
                <w:szCs w:val="20"/>
              </w:rPr>
            </w:pPr>
          </w:p>
        </w:tc>
        <w:tc>
          <w:tcPr>
            <w:tcW w:w="1199" w:type="dxa"/>
            <w:gridSpan w:val="2"/>
          </w:tcPr>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jc w:val="center"/>
              <w:rPr>
                <w:sz w:val="20"/>
                <w:szCs w:val="20"/>
              </w:rPr>
            </w:pPr>
            <w:r w:rsidRPr="00167678">
              <w:rPr>
                <w:sz w:val="20"/>
                <w:szCs w:val="20"/>
              </w:rPr>
              <w:t>Все группы</w:t>
            </w:r>
          </w:p>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rPr>
                <w:sz w:val="20"/>
                <w:szCs w:val="20"/>
              </w:rPr>
            </w:pPr>
          </w:p>
        </w:tc>
        <w:tc>
          <w:tcPr>
            <w:tcW w:w="1769" w:type="dxa"/>
            <w:gridSpan w:val="2"/>
          </w:tcPr>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jc w:val="center"/>
              <w:rPr>
                <w:sz w:val="20"/>
                <w:szCs w:val="20"/>
              </w:rPr>
            </w:pPr>
            <w:r w:rsidRPr="00167678">
              <w:rPr>
                <w:sz w:val="20"/>
                <w:szCs w:val="20"/>
              </w:rPr>
              <w:t>Педагоги</w:t>
            </w:r>
          </w:p>
          <w:p w:rsidR="002B60BD" w:rsidRPr="00167678" w:rsidRDefault="002B60BD" w:rsidP="00167678">
            <w:pPr>
              <w:pStyle w:val="ad"/>
              <w:spacing w:after="0" w:afterAutospacing="0"/>
              <w:jc w:val="center"/>
              <w:rPr>
                <w:sz w:val="20"/>
                <w:szCs w:val="20"/>
              </w:rPr>
            </w:pPr>
            <w:r w:rsidRPr="00167678">
              <w:rPr>
                <w:sz w:val="20"/>
                <w:szCs w:val="20"/>
              </w:rPr>
              <w:t>Медицинский персонал</w:t>
            </w:r>
          </w:p>
          <w:p w:rsidR="002B60BD" w:rsidRPr="00167678" w:rsidRDefault="002B60BD" w:rsidP="00167678">
            <w:pPr>
              <w:pStyle w:val="ad"/>
              <w:spacing w:after="0" w:afterAutospacing="0"/>
              <w:rPr>
                <w:sz w:val="20"/>
                <w:szCs w:val="20"/>
              </w:rPr>
            </w:pPr>
          </w:p>
        </w:tc>
        <w:tc>
          <w:tcPr>
            <w:tcW w:w="1716" w:type="dxa"/>
            <w:gridSpan w:val="2"/>
          </w:tcPr>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jc w:val="center"/>
              <w:rPr>
                <w:sz w:val="20"/>
                <w:szCs w:val="20"/>
              </w:rPr>
            </w:pPr>
            <w:r w:rsidRPr="00167678">
              <w:rPr>
                <w:sz w:val="20"/>
                <w:szCs w:val="20"/>
              </w:rPr>
              <w:t>В течение года</w:t>
            </w:r>
          </w:p>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jc w:val="center"/>
              <w:rPr>
                <w:sz w:val="20"/>
                <w:szCs w:val="20"/>
              </w:rPr>
            </w:pPr>
          </w:p>
          <w:p w:rsidR="002B60BD" w:rsidRPr="00167678" w:rsidRDefault="002B60BD" w:rsidP="00167678">
            <w:pPr>
              <w:pStyle w:val="ad"/>
              <w:spacing w:after="0" w:afterAutospacing="0"/>
              <w:rPr>
                <w:sz w:val="20"/>
                <w:szCs w:val="20"/>
              </w:rPr>
            </w:pPr>
          </w:p>
        </w:tc>
      </w:tr>
      <w:tr w:rsidR="002B60BD" w:rsidRPr="00167678" w:rsidTr="00D2107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Ex>
        <w:trPr>
          <w:trHeight w:val="1425"/>
        </w:trPr>
        <w:tc>
          <w:tcPr>
            <w:tcW w:w="497" w:type="dxa"/>
          </w:tcPr>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r w:rsidRPr="00167678">
              <w:rPr>
                <w:sz w:val="20"/>
                <w:szCs w:val="20"/>
              </w:rPr>
              <w:t>2</w:t>
            </w:r>
          </w:p>
          <w:p w:rsidR="002B60BD" w:rsidRPr="00167678" w:rsidRDefault="002B60BD" w:rsidP="00167678">
            <w:pPr>
              <w:pStyle w:val="ad"/>
              <w:spacing w:after="0" w:afterAutospacing="0"/>
              <w:rPr>
                <w:sz w:val="20"/>
                <w:szCs w:val="20"/>
              </w:rPr>
            </w:pPr>
          </w:p>
          <w:p w:rsidR="002B60BD" w:rsidRPr="00167678" w:rsidRDefault="002B60BD" w:rsidP="00167678">
            <w:pPr>
              <w:pStyle w:val="ad"/>
              <w:spacing w:after="0" w:afterAutospacing="0"/>
              <w:rPr>
                <w:sz w:val="20"/>
                <w:szCs w:val="20"/>
              </w:rPr>
            </w:pPr>
          </w:p>
        </w:tc>
        <w:tc>
          <w:tcPr>
            <w:tcW w:w="2826" w:type="dxa"/>
            <w:gridSpan w:val="2"/>
          </w:tcPr>
          <w:p w:rsidR="002B60BD" w:rsidRPr="00167678" w:rsidRDefault="002B60BD" w:rsidP="00167678">
            <w:pPr>
              <w:pStyle w:val="ad"/>
              <w:spacing w:after="0" w:afterAutospacing="0"/>
              <w:jc w:val="both"/>
              <w:rPr>
                <w:sz w:val="20"/>
                <w:szCs w:val="20"/>
              </w:rPr>
            </w:pPr>
            <w:r w:rsidRPr="00167678">
              <w:rPr>
                <w:sz w:val="20"/>
                <w:szCs w:val="20"/>
              </w:rPr>
              <w:t>Определение оптимальной нагрузки на ребенка с учетом возрастных и индивидуальных особенностей</w:t>
            </w:r>
          </w:p>
        </w:tc>
        <w:tc>
          <w:tcPr>
            <w:tcW w:w="1564" w:type="dxa"/>
            <w:gridSpan w:val="2"/>
          </w:tcPr>
          <w:p w:rsidR="002B60BD" w:rsidRPr="00167678" w:rsidRDefault="002B60BD" w:rsidP="00167678">
            <w:pPr>
              <w:pStyle w:val="ad"/>
              <w:spacing w:after="0" w:afterAutospacing="0"/>
              <w:jc w:val="center"/>
              <w:rPr>
                <w:sz w:val="20"/>
                <w:szCs w:val="20"/>
              </w:rPr>
            </w:pPr>
            <w:r w:rsidRPr="00167678">
              <w:rPr>
                <w:sz w:val="20"/>
                <w:szCs w:val="20"/>
              </w:rPr>
              <w:t>В течение года</w:t>
            </w:r>
          </w:p>
        </w:tc>
        <w:tc>
          <w:tcPr>
            <w:tcW w:w="1199" w:type="dxa"/>
            <w:gridSpan w:val="2"/>
          </w:tcPr>
          <w:p w:rsidR="002B60BD" w:rsidRPr="00167678" w:rsidRDefault="002B60BD" w:rsidP="00167678">
            <w:pPr>
              <w:pStyle w:val="ad"/>
              <w:spacing w:after="0" w:afterAutospacing="0"/>
              <w:jc w:val="center"/>
              <w:rPr>
                <w:sz w:val="20"/>
                <w:szCs w:val="20"/>
              </w:rPr>
            </w:pPr>
            <w:r w:rsidRPr="00167678">
              <w:rPr>
                <w:sz w:val="20"/>
                <w:szCs w:val="20"/>
              </w:rPr>
              <w:t>Все группы</w:t>
            </w:r>
          </w:p>
        </w:tc>
        <w:tc>
          <w:tcPr>
            <w:tcW w:w="1769" w:type="dxa"/>
            <w:gridSpan w:val="2"/>
          </w:tcPr>
          <w:p w:rsidR="002B60BD" w:rsidRPr="00167678" w:rsidRDefault="002B60BD" w:rsidP="00167678">
            <w:pPr>
              <w:pStyle w:val="ad"/>
              <w:spacing w:after="0" w:afterAutospacing="0"/>
              <w:jc w:val="center"/>
              <w:rPr>
                <w:sz w:val="20"/>
                <w:szCs w:val="20"/>
              </w:rPr>
            </w:pPr>
            <w:r w:rsidRPr="00167678">
              <w:rPr>
                <w:sz w:val="20"/>
                <w:szCs w:val="20"/>
              </w:rPr>
              <w:t>Врач</w:t>
            </w:r>
          </w:p>
          <w:p w:rsidR="002B60BD" w:rsidRPr="00167678" w:rsidRDefault="002B60BD" w:rsidP="00167678">
            <w:pPr>
              <w:pStyle w:val="ad"/>
              <w:spacing w:after="0" w:afterAutospacing="0"/>
              <w:jc w:val="center"/>
              <w:rPr>
                <w:sz w:val="20"/>
                <w:szCs w:val="20"/>
              </w:rPr>
            </w:pPr>
            <w:r w:rsidRPr="00167678">
              <w:rPr>
                <w:sz w:val="20"/>
                <w:szCs w:val="20"/>
              </w:rPr>
              <w:t>Инструктор по физической культуре</w:t>
            </w:r>
          </w:p>
        </w:tc>
        <w:tc>
          <w:tcPr>
            <w:tcW w:w="1716" w:type="dxa"/>
            <w:gridSpan w:val="2"/>
          </w:tcPr>
          <w:p w:rsidR="002B60BD" w:rsidRPr="00167678" w:rsidRDefault="002B60BD" w:rsidP="00167678">
            <w:pPr>
              <w:pStyle w:val="ad"/>
              <w:spacing w:after="0" w:afterAutospacing="0"/>
              <w:jc w:val="center"/>
              <w:rPr>
                <w:sz w:val="20"/>
                <w:szCs w:val="20"/>
              </w:rPr>
            </w:pPr>
            <w:r w:rsidRPr="00167678">
              <w:rPr>
                <w:sz w:val="20"/>
                <w:szCs w:val="20"/>
              </w:rPr>
              <w:t>В течение года</w:t>
            </w:r>
          </w:p>
        </w:tc>
      </w:tr>
    </w:tbl>
    <w:p w:rsidR="002B60BD" w:rsidRPr="00167678" w:rsidRDefault="002B60BD" w:rsidP="002B60BD">
      <w:pPr>
        <w:pStyle w:val="Style11"/>
        <w:widowControl/>
        <w:tabs>
          <w:tab w:val="left" w:pos="3300"/>
        </w:tabs>
        <w:spacing w:line="240" w:lineRule="auto"/>
        <w:ind w:left="720" w:firstLine="0"/>
        <w:jc w:val="center"/>
        <w:rPr>
          <w:rFonts w:ascii="Times New Roman" w:hAnsi="Times New Roman" w:cs="Times New Roman"/>
          <w:b/>
          <w:sz w:val="20"/>
          <w:szCs w:val="20"/>
        </w:rPr>
      </w:pPr>
      <w:r w:rsidRPr="00167678">
        <w:rPr>
          <w:rFonts w:ascii="Times New Roman" w:hAnsi="Times New Roman" w:cs="Times New Roman"/>
          <w:b/>
          <w:sz w:val="20"/>
          <w:szCs w:val="20"/>
        </w:rPr>
        <w:t>ОРГАНИЗАЦИЯ ДВИГАТЕЛЬНОГО РЕЖИМА</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491"/>
        <w:gridCol w:w="2478"/>
        <w:gridCol w:w="1464"/>
        <w:gridCol w:w="1659"/>
        <w:gridCol w:w="1728"/>
        <w:gridCol w:w="1525"/>
      </w:tblGrid>
      <w:tr w:rsidR="002B60BD" w:rsidRPr="0084103C" w:rsidTr="00D2107E">
        <w:trPr>
          <w:trHeight w:val="772"/>
        </w:trPr>
        <w:tc>
          <w:tcPr>
            <w:tcW w:w="496" w:type="dxa"/>
          </w:tcPr>
          <w:p w:rsidR="002B60BD" w:rsidRPr="0084103C" w:rsidRDefault="002B60BD" w:rsidP="00D2107E">
            <w:pPr>
              <w:pStyle w:val="ad"/>
              <w:jc w:val="center"/>
            </w:pPr>
            <w:r w:rsidRPr="0084103C">
              <w:t>1</w:t>
            </w: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Физкультурные занятия</w:t>
            </w:r>
          </w:p>
          <w:p w:rsidR="002B60BD" w:rsidRPr="0084103C" w:rsidRDefault="002B60BD" w:rsidP="00D2107E">
            <w:pPr>
              <w:pStyle w:val="ad"/>
              <w:jc w:val="center"/>
            </w:pPr>
          </w:p>
        </w:tc>
        <w:tc>
          <w:tcPr>
            <w:tcW w:w="1480" w:type="dxa"/>
          </w:tcPr>
          <w:p w:rsidR="002B60BD" w:rsidRPr="0084103C" w:rsidRDefault="002B60BD" w:rsidP="00D2107E">
            <w:pPr>
              <w:pStyle w:val="ad"/>
              <w:jc w:val="center"/>
            </w:pPr>
            <w:r w:rsidRPr="0084103C">
              <w:t>3 раза в неделю</w:t>
            </w:r>
          </w:p>
        </w:tc>
        <w:tc>
          <w:tcPr>
            <w:tcW w:w="1758" w:type="dxa"/>
          </w:tcPr>
          <w:p w:rsidR="002B60BD" w:rsidRPr="0084103C" w:rsidRDefault="002B60BD" w:rsidP="00D2107E">
            <w:pPr>
              <w:pStyle w:val="ad"/>
              <w:jc w:val="center"/>
            </w:pPr>
            <w:r w:rsidRPr="0084103C">
              <w:t>№ 1-11</w:t>
            </w:r>
          </w:p>
          <w:p w:rsidR="002B60BD" w:rsidRPr="0084103C" w:rsidRDefault="002B60BD" w:rsidP="00D2107E">
            <w:pPr>
              <w:pStyle w:val="ad"/>
              <w:jc w:val="center"/>
            </w:pPr>
          </w:p>
        </w:tc>
        <w:tc>
          <w:tcPr>
            <w:tcW w:w="1735" w:type="dxa"/>
          </w:tcPr>
          <w:p w:rsidR="002B60BD" w:rsidRPr="0084103C" w:rsidRDefault="002B60BD" w:rsidP="00D2107E">
            <w:pPr>
              <w:pStyle w:val="ad"/>
              <w:jc w:val="center"/>
            </w:pPr>
            <w:r w:rsidRPr="0084103C">
              <w:t>Инструктор Воспитатели</w:t>
            </w:r>
          </w:p>
        </w:tc>
        <w:tc>
          <w:tcPr>
            <w:tcW w:w="1564" w:type="dxa"/>
          </w:tcPr>
          <w:p w:rsidR="002B60BD" w:rsidRPr="0084103C" w:rsidRDefault="002B60BD" w:rsidP="00D2107E">
            <w:pPr>
              <w:pStyle w:val="ad"/>
              <w:jc w:val="center"/>
            </w:pPr>
            <w:r w:rsidRPr="0084103C">
              <w:t>В течение года</w:t>
            </w:r>
          </w:p>
          <w:p w:rsidR="002B60BD" w:rsidRPr="0084103C" w:rsidRDefault="002B60BD" w:rsidP="00D2107E">
            <w:pPr>
              <w:pStyle w:val="ad"/>
              <w:jc w:val="center"/>
            </w:pPr>
          </w:p>
        </w:tc>
      </w:tr>
      <w:tr w:rsidR="002B60BD" w:rsidRPr="0084103C" w:rsidTr="00D2107E">
        <w:trPr>
          <w:trHeight w:val="915"/>
        </w:trPr>
        <w:tc>
          <w:tcPr>
            <w:tcW w:w="496" w:type="dxa"/>
          </w:tcPr>
          <w:p w:rsidR="002B60BD" w:rsidRPr="0084103C" w:rsidRDefault="002B60BD" w:rsidP="00D2107E">
            <w:pPr>
              <w:pStyle w:val="ad"/>
              <w:jc w:val="center"/>
            </w:pPr>
            <w:r w:rsidRPr="0084103C">
              <w:t>2</w:t>
            </w:r>
          </w:p>
          <w:p w:rsidR="002B60BD" w:rsidRPr="0084103C" w:rsidRDefault="002B60BD" w:rsidP="00D2107E">
            <w:pPr>
              <w:pStyle w:val="ad"/>
              <w:jc w:val="center"/>
            </w:pPr>
          </w:p>
          <w:p w:rsidR="002B60BD" w:rsidRPr="0084103C" w:rsidRDefault="002B60BD" w:rsidP="00D2107E">
            <w:pPr>
              <w:pStyle w:val="ad"/>
              <w:jc w:val="center"/>
            </w:pP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Утренняя гимнастика с музыкальным сопровождением</w:t>
            </w:r>
          </w:p>
          <w:p w:rsidR="002B60BD" w:rsidRPr="0084103C" w:rsidRDefault="002B60BD" w:rsidP="00D2107E">
            <w:pPr>
              <w:pStyle w:val="ad"/>
              <w:jc w:val="center"/>
            </w:pPr>
          </w:p>
        </w:tc>
        <w:tc>
          <w:tcPr>
            <w:tcW w:w="1480" w:type="dxa"/>
          </w:tcPr>
          <w:p w:rsidR="002B60BD" w:rsidRPr="0084103C" w:rsidRDefault="002B60BD" w:rsidP="00D2107E">
            <w:pPr>
              <w:pStyle w:val="ad"/>
              <w:jc w:val="center"/>
            </w:pPr>
            <w:r w:rsidRPr="0084103C">
              <w:t>Ежедневно</w:t>
            </w:r>
          </w:p>
          <w:p w:rsidR="002B60BD" w:rsidRPr="0084103C" w:rsidRDefault="002B60BD" w:rsidP="00D2107E">
            <w:pPr>
              <w:pStyle w:val="ad"/>
              <w:jc w:val="center"/>
            </w:pP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 1-11</w:t>
            </w:r>
          </w:p>
          <w:p w:rsidR="002B60BD" w:rsidRPr="0084103C" w:rsidRDefault="002B60BD" w:rsidP="00D2107E">
            <w:pPr>
              <w:pStyle w:val="ad"/>
              <w:jc w:val="center"/>
            </w:pPr>
          </w:p>
          <w:p w:rsidR="002B60BD" w:rsidRPr="0084103C" w:rsidRDefault="002B60BD" w:rsidP="00D2107E">
            <w:pPr>
              <w:pStyle w:val="ad"/>
              <w:jc w:val="center"/>
            </w:pPr>
          </w:p>
        </w:tc>
        <w:tc>
          <w:tcPr>
            <w:tcW w:w="1735" w:type="dxa"/>
          </w:tcPr>
          <w:p w:rsidR="002B60BD" w:rsidRPr="0084103C" w:rsidRDefault="002B60BD" w:rsidP="00D2107E">
            <w:pPr>
              <w:pStyle w:val="ad"/>
              <w:jc w:val="center"/>
            </w:pPr>
            <w:r w:rsidRPr="0084103C">
              <w:t>Инструктор Музыкальный руководитель</w:t>
            </w:r>
          </w:p>
        </w:tc>
        <w:tc>
          <w:tcPr>
            <w:tcW w:w="1564" w:type="dxa"/>
          </w:tcPr>
          <w:p w:rsidR="002B60BD" w:rsidRPr="0084103C" w:rsidRDefault="002B60BD" w:rsidP="00D2107E">
            <w:pPr>
              <w:pStyle w:val="ad"/>
              <w:jc w:val="center"/>
            </w:pPr>
            <w:r w:rsidRPr="0084103C">
              <w:t>В течение года</w:t>
            </w:r>
          </w:p>
          <w:p w:rsidR="002B60BD" w:rsidRPr="0084103C" w:rsidRDefault="002B60BD" w:rsidP="00D2107E">
            <w:pPr>
              <w:pStyle w:val="ad"/>
              <w:jc w:val="center"/>
            </w:pPr>
          </w:p>
          <w:p w:rsidR="002B60BD" w:rsidRPr="0084103C" w:rsidRDefault="002B60BD" w:rsidP="00D2107E">
            <w:pPr>
              <w:pStyle w:val="ad"/>
              <w:jc w:val="center"/>
            </w:pPr>
          </w:p>
        </w:tc>
      </w:tr>
      <w:tr w:rsidR="002B60BD" w:rsidRPr="0084103C" w:rsidTr="00D2107E">
        <w:trPr>
          <w:trHeight w:val="523"/>
        </w:trPr>
        <w:tc>
          <w:tcPr>
            <w:tcW w:w="496" w:type="dxa"/>
          </w:tcPr>
          <w:p w:rsidR="002B60BD" w:rsidRPr="0084103C" w:rsidRDefault="002B60BD" w:rsidP="00D2107E">
            <w:pPr>
              <w:pStyle w:val="ad"/>
              <w:jc w:val="center"/>
            </w:pPr>
            <w:r w:rsidRPr="0084103C">
              <w:t>3</w:t>
            </w: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Гимнастическая побудка</w:t>
            </w:r>
          </w:p>
        </w:tc>
        <w:tc>
          <w:tcPr>
            <w:tcW w:w="1480" w:type="dxa"/>
          </w:tcPr>
          <w:p w:rsidR="002B60BD" w:rsidRPr="0084103C" w:rsidRDefault="002B60BD" w:rsidP="00D2107E">
            <w:pPr>
              <w:pStyle w:val="ad"/>
              <w:jc w:val="center"/>
            </w:pPr>
            <w:r w:rsidRPr="0084103C">
              <w:t>Ежедневно</w:t>
            </w: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 1-11</w:t>
            </w:r>
          </w:p>
          <w:p w:rsidR="002B60BD" w:rsidRPr="0084103C" w:rsidRDefault="002B60BD" w:rsidP="00D2107E">
            <w:pPr>
              <w:pStyle w:val="ad"/>
              <w:jc w:val="center"/>
            </w:pPr>
          </w:p>
        </w:tc>
        <w:tc>
          <w:tcPr>
            <w:tcW w:w="1735"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tc>
        <w:tc>
          <w:tcPr>
            <w:tcW w:w="1564" w:type="dxa"/>
          </w:tcPr>
          <w:p w:rsidR="002B60BD" w:rsidRPr="0084103C" w:rsidRDefault="002B60BD" w:rsidP="00D2107E">
            <w:pPr>
              <w:pStyle w:val="ad"/>
              <w:jc w:val="center"/>
            </w:pPr>
            <w:r w:rsidRPr="0084103C">
              <w:t>В течение года</w:t>
            </w:r>
          </w:p>
          <w:p w:rsidR="002B60BD" w:rsidRPr="0084103C" w:rsidRDefault="002B60BD" w:rsidP="00D2107E">
            <w:pPr>
              <w:pStyle w:val="ad"/>
              <w:jc w:val="center"/>
            </w:pPr>
          </w:p>
        </w:tc>
      </w:tr>
      <w:tr w:rsidR="002B60BD" w:rsidRPr="0084103C" w:rsidTr="00D2107E">
        <w:trPr>
          <w:trHeight w:val="897"/>
        </w:trPr>
        <w:tc>
          <w:tcPr>
            <w:tcW w:w="496" w:type="dxa"/>
          </w:tcPr>
          <w:p w:rsidR="002B60BD" w:rsidRPr="0084103C" w:rsidRDefault="002B60BD" w:rsidP="00D2107E">
            <w:pPr>
              <w:pStyle w:val="ad"/>
              <w:jc w:val="center"/>
            </w:pPr>
            <w:r w:rsidRPr="0084103C">
              <w:t>4</w:t>
            </w:r>
          </w:p>
          <w:p w:rsidR="002B60BD" w:rsidRPr="0084103C" w:rsidRDefault="002B60BD" w:rsidP="00D2107E">
            <w:pPr>
              <w:pStyle w:val="ad"/>
              <w:jc w:val="center"/>
            </w:pP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Прогулки с включением подвижных и спортивных игровых упражнений.</w:t>
            </w:r>
          </w:p>
        </w:tc>
        <w:tc>
          <w:tcPr>
            <w:tcW w:w="1480" w:type="dxa"/>
          </w:tcPr>
          <w:p w:rsidR="002B60BD" w:rsidRPr="0084103C" w:rsidRDefault="002B60BD" w:rsidP="00D2107E">
            <w:pPr>
              <w:pStyle w:val="ad"/>
              <w:jc w:val="center"/>
            </w:pPr>
            <w:r w:rsidRPr="0084103C">
              <w:t>Ежедневно</w:t>
            </w:r>
          </w:p>
          <w:p w:rsidR="002B60BD" w:rsidRPr="0084103C" w:rsidRDefault="002B60BD" w:rsidP="00D2107E">
            <w:pPr>
              <w:pStyle w:val="ad"/>
              <w:jc w:val="center"/>
            </w:pP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 1-11</w:t>
            </w:r>
          </w:p>
          <w:p w:rsidR="002B60BD" w:rsidRPr="0084103C" w:rsidRDefault="002B60BD" w:rsidP="00D2107E">
            <w:pPr>
              <w:pStyle w:val="ad"/>
              <w:jc w:val="center"/>
            </w:pPr>
          </w:p>
          <w:p w:rsidR="002B60BD" w:rsidRPr="0084103C" w:rsidRDefault="002B60BD" w:rsidP="00D2107E">
            <w:pPr>
              <w:pStyle w:val="ad"/>
              <w:jc w:val="center"/>
            </w:pPr>
          </w:p>
        </w:tc>
        <w:tc>
          <w:tcPr>
            <w:tcW w:w="1735"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p w:rsidR="002B60BD" w:rsidRPr="0084103C" w:rsidRDefault="002B60BD" w:rsidP="00D2107E">
            <w:pPr>
              <w:pStyle w:val="ad"/>
              <w:jc w:val="center"/>
            </w:pPr>
          </w:p>
        </w:tc>
        <w:tc>
          <w:tcPr>
            <w:tcW w:w="1564" w:type="dxa"/>
          </w:tcPr>
          <w:p w:rsidR="002B60BD" w:rsidRPr="0084103C" w:rsidRDefault="002B60BD" w:rsidP="00D2107E">
            <w:pPr>
              <w:pStyle w:val="ad"/>
              <w:jc w:val="center"/>
            </w:pPr>
            <w:r w:rsidRPr="0084103C">
              <w:t>В течение года</w:t>
            </w:r>
          </w:p>
          <w:p w:rsidR="002B60BD" w:rsidRPr="0084103C" w:rsidRDefault="002B60BD" w:rsidP="00D2107E">
            <w:pPr>
              <w:pStyle w:val="ad"/>
              <w:jc w:val="center"/>
            </w:pPr>
          </w:p>
          <w:p w:rsidR="002B60BD" w:rsidRPr="0084103C" w:rsidRDefault="002B60BD" w:rsidP="00D2107E">
            <w:pPr>
              <w:pStyle w:val="ad"/>
              <w:jc w:val="center"/>
            </w:pPr>
          </w:p>
        </w:tc>
      </w:tr>
      <w:tr w:rsidR="002B60BD" w:rsidRPr="0084103C" w:rsidTr="00D2107E">
        <w:trPr>
          <w:trHeight w:val="615"/>
        </w:trPr>
        <w:tc>
          <w:tcPr>
            <w:tcW w:w="496" w:type="dxa"/>
          </w:tcPr>
          <w:p w:rsidR="002B60BD" w:rsidRPr="0084103C" w:rsidRDefault="002B60BD" w:rsidP="00D2107E">
            <w:pPr>
              <w:pStyle w:val="ad"/>
              <w:jc w:val="center"/>
            </w:pPr>
            <w:r w:rsidRPr="0084103C">
              <w:lastRenderedPageBreak/>
              <w:t>5</w:t>
            </w: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Спортивный досуг</w:t>
            </w:r>
          </w:p>
          <w:p w:rsidR="002B60BD" w:rsidRPr="0084103C" w:rsidRDefault="002B60BD" w:rsidP="00D2107E">
            <w:pPr>
              <w:pStyle w:val="ad"/>
              <w:jc w:val="center"/>
            </w:pPr>
          </w:p>
        </w:tc>
        <w:tc>
          <w:tcPr>
            <w:tcW w:w="1480" w:type="dxa"/>
          </w:tcPr>
          <w:p w:rsidR="002B60BD" w:rsidRPr="0084103C" w:rsidRDefault="002B60BD" w:rsidP="00D2107E">
            <w:pPr>
              <w:pStyle w:val="ad"/>
              <w:jc w:val="center"/>
            </w:pPr>
            <w:r w:rsidRPr="0084103C">
              <w:t>1 раз в месяц</w:t>
            </w: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 4-11</w:t>
            </w:r>
          </w:p>
          <w:p w:rsidR="002B60BD" w:rsidRPr="0084103C" w:rsidRDefault="002B60BD" w:rsidP="00D2107E">
            <w:pPr>
              <w:pStyle w:val="ad"/>
              <w:jc w:val="center"/>
            </w:pPr>
          </w:p>
        </w:tc>
        <w:tc>
          <w:tcPr>
            <w:tcW w:w="1735"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r w:rsidRPr="0084103C">
              <w:t xml:space="preserve">инструктор </w:t>
            </w:r>
          </w:p>
        </w:tc>
        <w:tc>
          <w:tcPr>
            <w:tcW w:w="1564" w:type="dxa"/>
          </w:tcPr>
          <w:p w:rsidR="002B60BD" w:rsidRPr="0084103C" w:rsidRDefault="002B60BD" w:rsidP="00D2107E">
            <w:pPr>
              <w:pStyle w:val="ad"/>
              <w:jc w:val="center"/>
            </w:pPr>
            <w:r w:rsidRPr="0084103C">
              <w:t>В течение года</w:t>
            </w:r>
          </w:p>
          <w:p w:rsidR="002B60BD" w:rsidRPr="0084103C" w:rsidRDefault="002B60BD" w:rsidP="00D2107E">
            <w:pPr>
              <w:pStyle w:val="ad"/>
              <w:jc w:val="center"/>
            </w:pPr>
          </w:p>
        </w:tc>
      </w:tr>
      <w:tr w:rsidR="002B60BD" w:rsidRPr="0084103C" w:rsidTr="00D2107E">
        <w:trPr>
          <w:trHeight w:val="596"/>
        </w:trPr>
        <w:tc>
          <w:tcPr>
            <w:tcW w:w="496" w:type="dxa"/>
          </w:tcPr>
          <w:p w:rsidR="002B60BD" w:rsidRPr="0084103C" w:rsidRDefault="002B60BD" w:rsidP="00D2107E">
            <w:pPr>
              <w:pStyle w:val="ad"/>
              <w:jc w:val="center"/>
            </w:pPr>
            <w:r w:rsidRPr="0084103C">
              <w:t>6</w:t>
            </w: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Динамический час</w:t>
            </w:r>
          </w:p>
          <w:p w:rsidR="002B60BD" w:rsidRPr="0084103C" w:rsidRDefault="002B60BD" w:rsidP="00D2107E">
            <w:pPr>
              <w:pStyle w:val="ad"/>
              <w:jc w:val="center"/>
            </w:pPr>
          </w:p>
        </w:tc>
        <w:tc>
          <w:tcPr>
            <w:tcW w:w="1480" w:type="dxa"/>
          </w:tcPr>
          <w:p w:rsidR="002B60BD" w:rsidRPr="0084103C" w:rsidRDefault="002B60BD" w:rsidP="00D2107E">
            <w:pPr>
              <w:pStyle w:val="ad"/>
              <w:jc w:val="center"/>
            </w:pPr>
            <w:r w:rsidRPr="0084103C">
              <w:t>1 раз в неделю</w:t>
            </w:r>
          </w:p>
        </w:tc>
        <w:tc>
          <w:tcPr>
            <w:tcW w:w="1758" w:type="dxa"/>
          </w:tcPr>
          <w:p w:rsidR="002B60BD" w:rsidRPr="0084103C" w:rsidRDefault="002B60BD" w:rsidP="00D2107E">
            <w:pPr>
              <w:pStyle w:val="ad"/>
              <w:jc w:val="center"/>
            </w:pPr>
            <w:r w:rsidRPr="0084103C">
              <w:t>№1-11</w:t>
            </w:r>
          </w:p>
          <w:p w:rsidR="002B60BD" w:rsidRPr="0084103C" w:rsidRDefault="002B60BD" w:rsidP="00D2107E">
            <w:pPr>
              <w:pStyle w:val="ad"/>
              <w:jc w:val="center"/>
            </w:pPr>
          </w:p>
        </w:tc>
        <w:tc>
          <w:tcPr>
            <w:tcW w:w="1735"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tc>
        <w:tc>
          <w:tcPr>
            <w:tcW w:w="1564" w:type="dxa"/>
          </w:tcPr>
          <w:p w:rsidR="002B60BD" w:rsidRPr="0084103C" w:rsidRDefault="002B60BD" w:rsidP="00D2107E">
            <w:pPr>
              <w:pStyle w:val="ad"/>
              <w:jc w:val="center"/>
            </w:pPr>
            <w:r w:rsidRPr="0084103C">
              <w:t>В течение года</w:t>
            </w:r>
          </w:p>
        </w:tc>
      </w:tr>
      <w:tr w:rsidR="002B60BD" w:rsidRPr="0084103C" w:rsidTr="00D2107E">
        <w:trPr>
          <w:trHeight w:val="390"/>
        </w:trPr>
        <w:tc>
          <w:tcPr>
            <w:tcW w:w="496" w:type="dxa"/>
          </w:tcPr>
          <w:p w:rsidR="002B60BD" w:rsidRPr="0084103C" w:rsidRDefault="002B60BD" w:rsidP="00D2107E">
            <w:pPr>
              <w:pStyle w:val="ad"/>
              <w:jc w:val="center"/>
            </w:pPr>
            <w:r w:rsidRPr="0084103C">
              <w:t>7</w:t>
            </w: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Гимнастика глаз</w:t>
            </w:r>
          </w:p>
          <w:p w:rsidR="002B60BD" w:rsidRPr="0084103C" w:rsidRDefault="002B60BD" w:rsidP="00D2107E">
            <w:pPr>
              <w:pStyle w:val="ad"/>
              <w:jc w:val="center"/>
            </w:pPr>
          </w:p>
        </w:tc>
        <w:tc>
          <w:tcPr>
            <w:tcW w:w="1480" w:type="dxa"/>
          </w:tcPr>
          <w:p w:rsidR="002B60BD" w:rsidRPr="0084103C" w:rsidRDefault="002B60BD" w:rsidP="00D2107E">
            <w:pPr>
              <w:pStyle w:val="ad"/>
              <w:jc w:val="center"/>
            </w:pPr>
            <w:r w:rsidRPr="0084103C">
              <w:t>Ежедневно</w:t>
            </w: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 1-11</w:t>
            </w:r>
          </w:p>
          <w:p w:rsidR="002B60BD" w:rsidRPr="0084103C" w:rsidRDefault="002B60BD" w:rsidP="00D2107E">
            <w:pPr>
              <w:pStyle w:val="ad"/>
              <w:jc w:val="center"/>
            </w:pPr>
          </w:p>
        </w:tc>
        <w:tc>
          <w:tcPr>
            <w:tcW w:w="1735"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tc>
        <w:tc>
          <w:tcPr>
            <w:tcW w:w="1564" w:type="dxa"/>
          </w:tcPr>
          <w:p w:rsidR="002B60BD" w:rsidRPr="0084103C" w:rsidRDefault="002B60BD" w:rsidP="00D2107E">
            <w:pPr>
              <w:pStyle w:val="ad"/>
              <w:jc w:val="center"/>
            </w:pPr>
            <w:r w:rsidRPr="0084103C">
              <w:t>В течение года</w:t>
            </w:r>
          </w:p>
          <w:p w:rsidR="002B60BD" w:rsidRPr="0084103C" w:rsidRDefault="002B60BD" w:rsidP="00D2107E">
            <w:pPr>
              <w:pStyle w:val="ad"/>
              <w:jc w:val="center"/>
            </w:pPr>
          </w:p>
        </w:tc>
      </w:tr>
      <w:tr w:rsidR="002B60BD" w:rsidRPr="0084103C" w:rsidTr="00D2107E">
        <w:trPr>
          <w:trHeight w:val="619"/>
        </w:trPr>
        <w:tc>
          <w:tcPr>
            <w:tcW w:w="496" w:type="dxa"/>
          </w:tcPr>
          <w:p w:rsidR="002B60BD" w:rsidRPr="0084103C" w:rsidRDefault="002B60BD" w:rsidP="00D2107E">
            <w:pPr>
              <w:pStyle w:val="ad"/>
              <w:jc w:val="center"/>
            </w:pPr>
            <w:r w:rsidRPr="0084103C">
              <w:t>8</w:t>
            </w: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Пальчиковая гимнастика</w:t>
            </w:r>
          </w:p>
          <w:p w:rsidR="002B60BD" w:rsidRPr="0084103C" w:rsidRDefault="002B60BD" w:rsidP="00D2107E">
            <w:pPr>
              <w:pStyle w:val="ad"/>
              <w:jc w:val="center"/>
            </w:pPr>
          </w:p>
        </w:tc>
        <w:tc>
          <w:tcPr>
            <w:tcW w:w="1480" w:type="dxa"/>
          </w:tcPr>
          <w:p w:rsidR="002B60BD" w:rsidRPr="0084103C" w:rsidRDefault="002B60BD" w:rsidP="00D2107E">
            <w:pPr>
              <w:pStyle w:val="ad"/>
              <w:jc w:val="center"/>
            </w:pPr>
            <w:r w:rsidRPr="0084103C">
              <w:t>Ежедневно</w:t>
            </w: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 1-11</w:t>
            </w:r>
          </w:p>
          <w:p w:rsidR="002B60BD" w:rsidRPr="0084103C" w:rsidRDefault="002B60BD" w:rsidP="00D2107E">
            <w:pPr>
              <w:pStyle w:val="ad"/>
              <w:jc w:val="center"/>
            </w:pPr>
          </w:p>
        </w:tc>
        <w:tc>
          <w:tcPr>
            <w:tcW w:w="1735"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tc>
        <w:tc>
          <w:tcPr>
            <w:tcW w:w="1564" w:type="dxa"/>
          </w:tcPr>
          <w:p w:rsidR="002B60BD" w:rsidRPr="0084103C" w:rsidRDefault="002B60BD" w:rsidP="00D2107E">
            <w:pPr>
              <w:pStyle w:val="ad"/>
              <w:jc w:val="center"/>
            </w:pPr>
            <w:r w:rsidRPr="0084103C">
              <w:t>В течение года</w:t>
            </w:r>
          </w:p>
          <w:p w:rsidR="002B60BD" w:rsidRPr="0084103C" w:rsidRDefault="002B60BD" w:rsidP="00D2107E">
            <w:pPr>
              <w:pStyle w:val="ad"/>
              <w:jc w:val="center"/>
            </w:pPr>
          </w:p>
        </w:tc>
      </w:tr>
      <w:tr w:rsidR="002B60BD" w:rsidRPr="0084103C" w:rsidTr="00D2107E">
        <w:trPr>
          <w:trHeight w:val="585"/>
        </w:trPr>
        <w:tc>
          <w:tcPr>
            <w:tcW w:w="496" w:type="dxa"/>
          </w:tcPr>
          <w:p w:rsidR="002B60BD" w:rsidRPr="0084103C" w:rsidRDefault="002B60BD" w:rsidP="00D2107E">
            <w:pPr>
              <w:pStyle w:val="ad"/>
              <w:jc w:val="center"/>
            </w:pPr>
            <w:r w:rsidRPr="0084103C">
              <w:t>9</w:t>
            </w: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Оздоровительный бег</w:t>
            </w:r>
          </w:p>
          <w:p w:rsidR="002B60BD" w:rsidRPr="0084103C" w:rsidRDefault="002B60BD" w:rsidP="00D2107E">
            <w:pPr>
              <w:pStyle w:val="ad"/>
              <w:jc w:val="center"/>
            </w:pPr>
          </w:p>
        </w:tc>
        <w:tc>
          <w:tcPr>
            <w:tcW w:w="1480" w:type="dxa"/>
          </w:tcPr>
          <w:p w:rsidR="002B60BD" w:rsidRPr="0084103C" w:rsidRDefault="002B60BD" w:rsidP="00D2107E">
            <w:pPr>
              <w:pStyle w:val="ad"/>
              <w:jc w:val="center"/>
            </w:pPr>
            <w:r w:rsidRPr="0084103C">
              <w:t>Ежедневно на прогулке</w:t>
            </w:r>
          </w:p>
        </w:tc>
        <w:tc>
          <w:tcPr>
            <w:tcW w:w="1758" w:type="dxa"/>
          </w:tcPr>
          <w:p w:rsidR="002B60BD" w:rsidRPr="0084103C" w:rsidRDefault="002B60BD" w:rsidP="00D2107E">
            <w:pPr>
              <w:pStyle w:val="ad"/>
              <w:jc w:val="center"/>
            </w:pPr>
            <w:r w:rsidRPr="0084103C">
              <w:t>№ 4-11</w:t>
            </w:r>
          </w:p>
          <w:p w:rsidR="002B60BD" w:rsidRPr="0084103C" w:rsidRDefault="002B60BD" w:rsidP="00D2107E">
            <w:pPr>
              <w:pStyle w:val="ad"/>
              <w:jc w:val="center"/>
            </w:pPr>
          </w:p>
        </w:tc>
        <w:tc>
          <w:tcPr>
            <w:tcW w:w="1735"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tc>
        <w:tc>
          <w:tcPr>
            <w:tcW w:w="1564" w:type="dxa"/>
          </w:tcPr>
          <w:p w:rsidR="002B60BD" w:rsidRPr="0084103C" w:rsidRDefault="002B60BD" w:rsidP="00D2107E">
            <w:pPr>
              <w:pStyle w:val="ad"/>
              <w:jc w:val="center"/>
            </w:pPr>
            <w:r w:rsidRPr="0084103C">
              <w:t>С апреля по ноябрь</w:t>
            </w:r>
          </w:p>
        </w:tc>
      </w:tr>
      <w:tr w:rsidR="002B60BD" w:rsidRPr="0084103C" w:rsidTr="00D2107E">
        <w:trPr>
          <w:trHeight w:val="390"/>
        </w:trPr>
        <w:tc>
          <w:tcPr>
            <w:tcW w:w="496" w:type="dxa"/>
          </w:tcPr>
          <w:p w:rsidR="002B60BD" w:rsidRPr="0084103C" w:rsidRDefault="002B60BD" w:rsidP="00D2107E">
            <w:pPr>
              <w:pStyle w:val="ad"/>
              <w:jc w:val="center"/>
            </w:pPr>
            <w:r w:rsidRPr="0084103C">
              <w:t>10</w:t>
            </w: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ПФТ</w:t>
            </w:r>
          </w:p>
        </w:tc>
        <w:tc>
          <w:tcPr>
            <w:tcW w:w="1480" w:type="dxa"/>
          </w:tcPr>
          <w:p w:rsidR="002B60BD" w:rsidRPr="0084103C" w:rsidRDefault="002B60BD" w:rsidP="00D2107E">
            <w:pPr>
              <w:pStyle w:val="ad"/>
              <w:jc w:val="center"/>
            </w:pPr>
            <w:r w:rsidRPr="0084103C">
              <w:t>1 раз в неделю</w:t>
            </w:r>
          </w:p>
        </w:tc>
        <w:tc>
          <w:tcPr>
            <w:tcW w:w="1758" w:type="dxa"/>
          </w:tcPr>
          <w:p w:rsidR="002B60BD" w:rsidRPr="0084103C" w:rsidRDefault="002B60BD" w:rsidP="00D2107E">
            <w:pPr>
              <w:pStyle w:val="ad"/>
              <w:jc w:val="center"/>
            </w:pPr>
            <w:r w:rsidRPr="0084103C">
              <w:t>№ 6,7</w:t>
            </w:r>
          </w:p>
        </w:tc>
        <w:tc>
          <w:tcPr>
            <w:tcW w:w="1735" w:type="dxa"/>
          </w:tcPr>
          <w:p w:rsidR="002B60BD" w:rsidRPr="0084103C" w:rsidRDefault="002B60BD" w:rsidP="00D2107E">
            <w:pPr>
              <w:pStyle w:val="ad"/>
              <w:jc w:val="center"/>
            </w:pPr>
            <w:r w:rsidRPr="0084103C">
              <w:t xml:space="preserve">Инструктор </w:t>
            </w:r>
          </w:p>
        </w:tc>
        <w:tc>
          <w:tcPr>
            <w:tcW w:w="1564" w:type="dxa"/>
          </w:tcPr>
          <w:p w:rsidR="002B60BD" w:rsidRPr="0084103C" w:rsidRDefault="002B60BD" w:rsidP="00D2107E">
            <w:pPr>
              <w:pStyle w:val="ad"/>
              <w:jc w:val="center"/>
            </w:pPr>
            <w:r w:rsidRPr="0084103C">
              <w:t>Сентябрь-май</w:t>
            </w:r>
          </w:p>
          <w:p w:rsidR="002B60BD" w:rsidRPr="0084103C" w:rsidRDefault="002B60BD" w:rsidP="00D2107E">
            <w:pPr>
              <w:pStyle w:val="ad"/>
              <w:jc w:val="center"/>
            </w:pPr>
          </w:p>
        </w:tc>
      </w:tr>
      <w:tr w:rsidR="002B60BD" w:rsidRPr="0084103C" w:rsidTr="00D2107E">
        <w:trPr>
          <w:trHeight w:val="499"/>
        </w:trPr>
        <w:tc>
          <w:tcPr>
            <w:tcW w:w="496" w:type="dxa"/>
          </w:tcPr>
          <w:p w:rsidR="002B60BD" w:rsidRPr="0084103C" w:rsidRDefault="002B60BD" w:rsidP="00D2107E">
            <w:pPr>
              <w:pStyle w:val="ad"/>
              <w:jc w:val="center"/>
            </w:pPr>
            <w:r w:rsidRPr="0084103C">
              <w:t>11</w:t>
            </w:r>
          </w:p>
          <w:p w:rsidR="002B60BD" w:rsidRPr="0084103C" w:rsidRDefault="002B60BD" w:rsidP="00D2107E">
            <w:pPr>
              <w:pStyle w:val="ad"/>
              <w:jc w:val="center"/>
            </w:pPr>
          </w:p>
        </w:tc>
        <w:tc>
          <w:tcPr>
            <w:tcW w:w="2538" w:type="dxa"/>
          </w:tcPr>
          <w:p w:rsidR="002B60BD" w:rsidRPr="0084103C" w:rsidRDefault="002B60BD" w:rsidP="00D2107E">
            <w:pPr>
              <w:pStyle w:val="ad"/>
              <w:jc w:val="center"/>
            </w:pPr>
            <w:r w:rsidRPr="0084103C">
              <w:t>Неделя здоровья</w:t>
            </w:r>
          </w:p>
          <w:p w:rsidR="002B60BD" w:rsidRPr="0084103C" w:rsidRDefault="002B60BD" w:rsidP="00D2107E">
            <w:pPr>
              <w:pStyle w:val="ad"/>
              <w:jc w:val="center"/>
            </w:pPr>
          </w:p>
        </w:tc>
        <w:tc>
          <w:tcPr>
            <w:tcW w:w="1480" w:type="dxa"/>
          </w:tcPr>
          <w:p w:rsidR="002B60BD" w:rsidRPr="0084103C" w:rsidRDefault="002B60BD" w:rsidP="00D2107E">
            <w:pPr>
              <w:pStyle w:val="ad"/>
              <w:jc w:val="center"/>
            </w:pPr>
            <w:r w:rsidRPr="0084103C">
              <w:t>1 раз в год</w:t>
            </w: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Все группы</w:t>
            </w:r>
          </w:p>
        </w:tc>
        <w:tc>
          <w:tcPr>
            <w:tcW w:w="1735" w:type="dxa"/>
          </w:tcPr>
          <w:p w:rsidR="002B60BD" w:rsidRPr="0084103C" w:rsidRDefault="002B60BD" w:rsidP="00D2107E">
            <w:pPr>
              <w:pStyle w:val="ad"/>
              <w:jc w:val="center"/>
            </w:pPr>
            <w:r w:rsidRPr="0084103C">
              <w:t>Старший воспитатель</w:t>
            </w:r>
          </w:p>
        </w:tc>
        <w:tc>
          <w:tcPr>
            <w:tcW w:w="1564" w:type="dxa"/>
          </w:tcPr>
          <w:p w:rsidR="002B60BD" w:rsidRPr="0084103C" w:rsidRDefault="002B60BD" w:rsidP="00D2107E">
            <w:pPr>
              <w:pStyle w:val="ad"/>
              <w:jc w:val="center"/>
            </w:pPr>
            <w:r w:rsidRPr="0084103C">
              <w:t>апрель</w:t>
            </w:r>
          </w:p>
        </w:tc>
      </w:tr>
    </w:tbl>
    <w:p w:rsidR="002B60BD" w:rsidRPr="00167678" w:rsidRDefault="002B60BD" w:rsidP="002B60BD">
      <w:pPr>
        <w:pStyle w:val="5"/>
        <w:spacing w:before="0" w:line="240" w:lineRule="auto"/>
        <w:rPr>
          <w:rFonts w:ascii="Times New Roman" w:hAnsi="Times New Roman"/>
          <w:b/>
          <w:color w:val="auto"/>
          <w:sz w:val="20"/>
          <w:szCs w:val="20"/>
        </w:rPr>
      </w:pPr>
      <w:r w:rsidRPr="0084103C">
        <w:rPr>
          <w:rFonts w:ascii="Times New Roman" w:hAnsi="Times New Roman"/>
          <w:b/>
          <w:i/>
          <w:color w:val="auto"/>
          <w:sz w:val="24"/>
          <w:szCs w:val="24"/>
        </w:rPr>
        <w:t xml:space="preserve">                                           </w:t>
      </w:r>
      <w:r w:rsidRPr="00167678">
        <w:rPr>
          <w:rFonts w:ascii="Times New Roman" w:hAnsi="Times New Roman"/>
          <w:b/>
          <w:color w:val="auto"/>
          <w:sz w:val="20"/>
          <w:szCs w:val="20"/>
        </w:rPr>
        <w:t>ОХРАНА ПСИХИЧЕСКОГО ЗДОРОВЬЯ</w:t>
      </w:r>
    </w:p>
    <w:tbl>
      <w:tblPr>
        <w:tblW w:w="960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527"/>
        <w:gridCol w:w="2974"/>
        <w:gridCol w:w="1606"/>
        <w:gridCol w:w="1215"/>
        <w:gridCol w:w="1758"/>
        <w:gridCol w:w="1526"/>
      </w:tblGrid>
      <w:tr w:rsidR="002B60BD" w:rsidRPr="0084103C" w:rsidTr="00D2107E">
        <w:trPr>
          <w:trHeight w:val="1200"/>
        </w:trPr>
        <w:tc>
          <w:tcPr>
            <w:tcW w:w="527" w:type="dxa"/>
          </w:tcPr>
          <w:p w:rsidR="002B60BD" w:rsidRPr="0084103C" w:rsidRDefault="002B60BD" w:rsidP="00D2107E">
            <w:pPr>
              <w:pStyle w:val="ad"/>
              <w:jc w:val="center"/>
            </w:pPr>
            <w:r w:rsidRPr="0084103C">
              <w:t>1</w:t>
            </w:r>
          </w:p>
          <w:p w:rsidR="002B60BD" w:rsidRPr="0084103C" w:rsidRDefault="002B60BD" w:rsidP="00D2107E">
            <w:pPr>
              <w:pStyle w:val="ad"/>
              <w:jc w:val="center"/>
            </w:pPr>
          </w:p>
          <w:p w:rsidR="002B60BD" w:rsidRPr="0084103C" w:rsidRDefault="002B60BD" w:rsidP="00D2107E">
            <w:pPr>
              <w:pStyle w:val="ad"/>
              <w:jc w:val="center"/>
            </w:pPr>
          </w:p>
          <w:p w:rsidR="002B60BD" w:rsidRPr="0084103C" w:rsidRDefault="002B60BD" w:rsidP="00D2107E">
            <w:pPr>
              <w:pStyle w:val="ad"/>
              <w:jc w:val="center"/>
            </w:pPr>
          </w:p>
        </w:tc>
        <w:tc>
          <w:tcPr>
            <w:tcW w:w="2974" w:type="dxa"/>
          </w:tcPr>
          <w:p w:rsidR="002B60BD" w:rsidRPr="0084103C" w:rsidRDefault="002B60BD" w:rsidP="00D2107E">
            <w:pPr>
              <w:pStyle w:val="ad"/>
              <w:ind w:left="-87" w:right="-125"/>
              <w:jc w:val="center"/>
            </w:pPr>
            <w:r w:rsidRPr="0084103C">
              <w:t>Использование приемов релаксации: минуты тишины, музыкальные паузы</w:t>
            </w:r>
          </w:p>
        </w:tc>
        <w:tc>
          <w:tcPr>
            <w:tcW w:w="1606" w:type="dxa"/>
          </w:tcPr>
          <w:p w:rsidR="002B60BD" w:rsidRPr="0084103C" w:rsidRDefault="002B60BD" w:rsidP="00D2107E">
            <w:pPr>
              <w:pStyle w:val="ad"/>
              <w:jc w:val="center"/>
            </w:pPr>
            <w:r w:rsidRPr="0084103C">
              <w:t>2-3 раза в день</w:t>
            </w:r>
          </w:p>
          <w:p w:rsidR="002B60BD" w:rsidRPr="0084103C" w:rsidRDefault="002B60BD" w:rsidP="00D2107E">
            <w:pPr>
              <w:pStyle w:val="ad"/>
              <w:jc w:val="center"/>
            </w:pPr>
          </w:p>
          <w:p w:rsidR="002B60BD" w:rsidRPr="0084103C" w:rsidRDefault="002B60BD" w:rsidP="00D2107E">
            <w:pPr>
              <w:pStyle w:val="ad"/>
              <w:jc w:val="center"/>
            </w:pPr>
          </w:p>
        </w:tc>
        <w:tc>
          <w:tcPr>
            <w:tcW w:w="1215" w:type="dxa"/>
          </w:tcPr>
          <w:p w:rsidR="002B60BD" w:rsidRPr="0084103C" w:rsidRDefault="002B60BD" w:rsidP="00D2107E">
            <w:pPr>
              <w:pStyle w:val="ad"/>
              <w:jc w:val="center"/>
            </w:pPr>
            <w:r w:rsidRPr="0084103C">
              <w:t>№ 1-11</w:t>
            </w:r>
          </w:p>
          <w:p w:rsidR="002B60BD" w:rsidRPr="0084103C" w:rsidRDefault="002B60BD" w:rsidP="00D2107E">
            <w:pPr>
              <w:pStyle w:val="ad"/>
              <w:jc w:val="center"/>
            </w:pPr>
          </w:p>
          <w:p w:rsidR="002B60BD" w:rsidRPr="0084103C" w:rsidRDefault="002B60BD" w:rsidP="00D2107E">
            <w:pPr>
              <w:pStyle w:val="ad"/>
              <w:jc w:val="center"/>
            </w:pP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p w:rsidR="002B60BD" w:rsidRPr="0084103C" w:rsidRDefault="002B60BD" w:rsidP="00D2107E">
            <w:pPr>
              <w:pStyle w:val="ad"/>
              <w:jc w:val="center"/>
            </w:pPr>
          </w:p>
          <w:p w:rsidR="002B60BD" w:rsidRPr="0084103C" w:rsidRDefault="002B60BD" w:rsidP="00D2107E">
            <w:pPr>
              <w:pStyle w:val="ad"/>
              <w:jc w:val="center"/>
            </w:pPr>
          </w:p>
        </w:tc>
        <w:tc>
          <w:tcPr>
            <w:tcW w:w="1526" w:type="dxa"/>
          </w:tcPr>
          <w:p w:rsidR="002B60BD" w:rsidRPr="0084103C" w:rsidRDefault="002B60BD" w:rsidP="00D2107E">
            <w:pPr>
              <w:pStyle w:val="ad"/>
              <w:jc w:val="center"/>
            </w:pPr>
            <w:r w:rsidRPr="0084103C">
              <w:t>В течение года</w:t>
            </w:r>
          </w:p>
          <w:p w:rsidR="002B60BD" w:rsidRPr="0084103C" w:rsidRDefault="002B60BD" w:rsidP="00D2107E">
            <w:pPr>
              <w:pStyle w:val="ad"/>
              <w:jc w:val="center"/>
            </w:pPr>
          </w:p>
        </w:tc>
      </w:tr>
      <w:tr w:rsidR="002B60BD" w:rsidRPr="0084103C" w:rsidTr="00D2107E">
        <w:trPr>
          <w:trHeight w:val="537"/>
        </w:trPr>
        <w:tc>
          <w:tcPr>
            <w:tcW w:w="527" w:type="dxa"/>
          </w:tcPr>
          <w:p w:rsidR="002B60BD" w:rsidRPr="0084103C" w:rsidRDefault="002B60BD" w:rsidP="00D2107E">
            <w:pPr>
              <w:pStyle w:val="ad"/>
              <w:jc w:val="center"/>
            </w:pPr>
            <w:r w:rsidRPr="0084103C">
              <w:t>2</w:t>
            </w:r>
          </w:p>
          <w:p w:rsidR="002B60BD" w:rsidRPr="0084103C" w:rsidRDefault="002B60BD" w:rsidP="00D2107E">
            <w:pPr>
              <w:pStyle w:val="ad"/>
              <w:jc w:val="center"/>
            </w:pPr>
          </w:p>
        </w:tc>
        <w:tc>
          <w:tcPr>
            <w:tcW w:w="2974" w:type="dxa"/>
          </w:tcPr>
          <w:p w:rsidR="002B60BD" w:rsidRPr="0084103C" w:rsidRDefault="002B60BD" w:rsidP="00D2107E">
            <w:pPr>
              <w:pStyle w:val="ad"/>
              <w:jc w:val="center"/>
            </w:pPr>
            <w:r w:rsidRPr="0084103C">
              <w:t>Массаж «волшебных точек»</w:t>
            </w:r>
          </w:p>
        </w:tc>
        <w:tc>
          <w:tcPr>
            <w:tcW w:w="1606" w:type="dxa"/>
          </w:tcPr>
          <w:p w:rsidR="002B60BD" w:rsidRPr="0084103C" w:rsidRDefault="002B60BD" w:rsidP="00D2107E">
            <w:pPr>
              <w:pStyle w:val="ad"/>
              <w:jc w:val="center"/>
            </w:pPr>
            <w:r w:rsidRPr="0084103C">
              <w:t>2 раза в день</w:t>
            </w:r>
          </w:p>
        </w:tc>
        <w:tc>
          <w:tcPr>
            <w:tcW w:w="1215" w:type="dxa"/>
          </w:tcPr>
          <w:p w:rsidR="002B60BD" w:rsidRPr="0084103C" w:rsidRDefault="002B60BD" w:rsidP="00D2107E">
            <w:pPr>
              <w:pStyle w:val="ad"/>
              <w:jc w:val="center"/>
            </w:pPr>
            <w:r w:rsidRPr="0084103C">
              <w:t>№ 3-11</w:t>
            </w: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Воспитатели</w:t>
            </w:r>
          </w:p>
        </w:tc>
        <w:tc>
          <w:tcPr>
            <w:tcW w:w="1526" w:type="dxa"/>
          </w:tcPr>
          <w:p w:rsidR="002B60BD" w:rsidRPr="0084103C" w:rsidRDefault="002B60BD" w:rsidP="00D2107E">
            <w:pPr>
              <w:pStyle w:val="ad"/>
              <w:jc w:val="center"/>
            </w:pPr>
            <w:r w:rsidRPr="0084103C">
              <w:t>В течение дня</w:t>
            </w:r>
          </w:p>
        </w:tc>
      </w:tr>
      <w:tr w:rsidR="002B60BD" w:rsidRPr="0084103C" w:rsidTr="00D2107E">
        <w:trPr>
          <w:trHeight w:val="756"/>
        </w:trPr>
        <w:tc>
          <w:tcPr>
            <w:tcW w:w="527" w:type="dxa"/>
          </w:tcPr>
          <w:p w:rsidR="002B60BD" w:rsidRPr="0084103C" w:rsidRDefault="002B60BD" w:rsidP="00D2107E">
            <w:pPr>
              <w:pStyle w:val="ad"/>
              <w:jc w:val="center"/>
            </w:pPr>
            <w:r w:rsidRPr="0084103C">
              <w:t>3</w:t>
            </w:r>
          </w:p>
          <w:p w:rsidR="002B60BD" w:rsidRPr="0084103C" w:rsidRDefault="002B60BD" w:rsidP="00D2107E">
            <w:pPr>
              <w:pStyle w:val="ad"/>
              <w:jc w:val="center"/>
            </w:pPr>
          </w:p>
        </w:tc>
        <w:tc>
          <w:tcPr>
            <w:tcW w:w="2974" w:type="dxa"/>
          </w:tcPr>
          <w:p w:rsidR="002B60BD" w:rsidRPr="0084103C" w:rsidRDefault="002B60BD" w:rsidP="00D2107E">
            <w:pPr>
              <w:pStyle w:val="ad"/>
              <w:jc w:val="center"/>
            </w:pPr>
            <w:r w:rsidRPr="0084103C">
              <w:t>Дыхательная гимнастика в игровой форме.</w:t>
            </w:r>
          </w:p>
        </w:tc>
        <w:tc>
          <w:tcPr>
            <w:tcW w:w="1606" w:type="dxa"/>
          </w:tcPr>
          <w:p w:rsidR="002B60BD" w:rsidRPr="0084103C" w:rsidRDefault="002B60BD" w:rsidP="00D2107E">
            <w:pPr>
              <w:pStyle w:val="ad"/>
              <w:jc w:val="center"/>
            </w:pPr>
            <w:r w:rsidRPr="0084103C">
              <w:t>3 раза в день</w:t>
            </w:r>
          </w:p>
          <w:p w:rsidR="002B60BD" w:rsidRPr="0084103C" w:rsidRDefault="002B60BD" w:rsidP="00D2107E">
            <w:pPr>
              <w:pStyle w:val="ad"/>
              <w:jc w:val="center"/>
            </w:pPr>
          </w:p>
        </w:tc>
        <w:tc>
          <w:tcPr>
            <w:tcW w:w="1215" w:type="dxa"/>
          </w:tcPr>
          <w:p w:rsidR="002B60BD" w:rsidRPr="0084103C" w:rsidRDefault="002B60BD" w:rsidP="00D2107E">
            <w:pPr>
              <w:pStyle w:val="ad"/>
              <w:jc w:val="center"/>
            </w:pPr>
            <w:r w:rsidRPr="0084103C">
              <w:t>№ 1-11</w:t>
            </w: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tc>
        <w:tc>
          <w:tcPr>
            <w:tcW w:w="1526" w:type="dxa"/>
          </w:tcPr>
          <w:p w:rsidR="002B60BD" w:rsidRPr="0084103C" w:rsidRDefault="002B60BD" w:rsidP="00D2107E">
            <w:pPr>
              <w:pStyle w:val="ad"/>
              <w:jc w:val="center"/>
            </w:pPr>
            <w:r w:rsidRPr="0084103C">
              <w:t>В течение дня</w:t>
            </w:r>
          </w:p>
        </w:tc>
      </w:tr>
      <w:tr w:rsidR="002B60BD" w:rsidRPr="0084103C" w:rsidTr="00D2107E">
        <w:trPr>
          <w:trHeight w:val="285"/>
        </w:trPr>
        <w:tc>
          <w:tcPr>
            <w:tcW w:w="9606" w:type="dxa"/>
            <w:gridSpan w:val="6"/>
          </w:tcPr>
          <w:p w:rsidR="002B60BD" w:rsidRPr="00167678" w:rsidRDefault="002B60BD" w:rsidP="00D2107E">
            <w:pPr>
              <w:pStyle w:val="ad"/>
              <w:jc w:val="center"/>
              <w:rPr>
                <w:b/>
                <w:sz w:val="20"/>
                <w:szCs w:val="20"/>
              </w:rPr>
            </w:pPr>
            <w:r w:rsidRPr="00167678">
              <w:rPr>
                <w:b/>
                <w:sz w:val="20"/>
                <w:szCs w:val="20"/>
              </w:rPr>
              <w:t>РАБОТА ПО ПРЕДУПРЕЖДЕНИЮ ЗАБОЛЕВАЕМОСТИ</w:t>
            </w:r>
          </w:p>
        </w:tc>
      </w:tr>
      <w:tr w:rsidR="002B60BD" w:rsidRPr="0084103C" w:rsidTr="00D2107E">
        <w:trPr>
          <w:trHeight w:val="597"/>
        </w:trPr>
        <w:tc>
          <w:tcPr>
            <w:tcW w:w="527" w:type="dxa"/>
          </w:tcPr>
          <w:p w:rsidR="002B60BD" w:rsidRPr="0084103C" w:rsidRDefault="002B60BD" w:rsidP="00D2107E">
            <w:pPr>
              <w:pStyle w:val="ad"/>
              <w:jc w:val="center"/>
            </w:pPr>
            <w:r w:rsidRPr="0084103C">
              <w:t>1</w:t>
            </w:r>
          </w:p>
        </w:tc>
        <w:tc>
          <w:tcPr>
            <w:tcW w:w="2974" w:type="dxa"/>
          </w:tcPr>
          <w:p w:rsidR="002B60BD" w:rsidRPr="0084103C" w:rsidRDefault="002B60BD" w:rsidP="00D2107E">
            <w:pPr>
              <w:pStyle w:val="ad"/>
              <w:jc w:val="center"/>
            </w:pPr>
            <w:r w:rsidRPr="0084103C">
              <w:t>Профилактика гриппа:</w:t>
            </w:r>
          </w:p>
          <w:p w:rsidR="002B60BD" w:rsidRPr="0084103C" w:rsidRDefault="002B60BD" w:rsidP="00D2107E">
            <w:pPr>
              <w:pStyle w:val="ad"/>
              <w:jc w:val="center"/>
            </w:pPr>
            <w:r w:rsidRPr="0084103C">
              <w:t>вакцинация</w:t>
            </w:r>
          </w:p>
        </w:tc>
        <w:tc>
          <w:tcPr>
            <w:tcW w:w="1606" w:type="dxa"/>
          </w:tcPr>
          <w:p w:rsidR="002B60BD" w:rsidRPr="0084103C" w:rsidRDefault="002B60BD" w:rsidP="00D2107E">
            <w:pPr>
              <w:pStyle w:val="ad"/>
              <w:jc w:val="center"/>
            </w:pPr>
            <w:r w:rsidRPr="0084103C">
              <w:t>1р. в год</w:t>
            </w:r>
          </w:p>
          <w:p w:rsidR="002B60BD" w:rsidRPr="0084103C" w:rsidRDefault="002B60BD" w:rsidP="00D2107E">
            <w:pPr>
              <w:pStyle w:val="ad"/>
              <w:jc w:val="center"/>
            </w:pPr>
          </w:p>
          <w:p w:rsidR="002B60BD" w:rsidRPr="0084103C" w:rsidRDefault="002B60BD" w:rsidP="00D2107E">
            <w:pPr>
              <w:pStyle w:val="ad"/>
              <w:jc w:val="center"/>
            </w:pPr>
          </w:p>
        </w:tc>
        <w:tc>
          <w:tcPr>
            <w:tcW w:w="1215" w:type="dxa"/>
          </w:tcPr>
          <w:p w:rsidR="002B60BD" w:rsidRPr="0084103C" w:rsidRDefault="002B60BD" w:rsidP="00D2107E">
            <w:pPr>
              <w:pStyle w:val="ad"/>
              <w:jc w:val="center"/>
            </w:pPr>
            <w:r w:rsidRPr="0084103C">
              <w:t>№ 1-11</w:t>
            </w:r>
          </w:p>
          <w:p w:rsidR="002B60BD" w:rsidRPr="0084103C" w:rsidRDefault="002B60BD" w:rsidP="00D2107E">
            <w:pPr>
              <w:pStyle w:val="ad"/>
            </w:pPr>
          </w:p>
        </w:tc>
        <w:tc>
          <w:tcPr>
            <w:tcW w:w="1758" w:type="dxa"/>
          </w:tcPr>
          <w:p w:rsidR="002B60BD" w:rsidRPr="0084103C" w:rsidRDefault="002B60BD" w:rsidP="00D2107E">
            <w:pPr>
              <w:pStyle w:val="ad"/>
              <w:jc w:val="center"/>
            </w:pPr>
            <w:r w:rsidRPr="0084103C">
              <w:t>Медсестра</w:t>
            </w:r>
          </w:p>
          <w:p w:rsidR="002B60BD" w:rsidRPr="0084103C" w:rsidRDefault="002B60BD" w:rsidP="00D2107E">
            <w:pPr>
              <w:pStyle w:val="ad"/>
              <w:jc w:val="center"/>
            </w:pPr>
          </w:p>
          <w:p w:rsidR="002B60BD" w:rsidRPr="0084103C" w:rsidRDefault="002B60BD" w:rsidP="00D2107E">
            <w:pPr>
              <w:pStyle w:val="ad"/>
              <w:jc w:val="center"/>
            </w:pPr>
          </w:p>
        </w:tc>
        <w:tc>
          <w:tcPr>
            <w:tcW w:w="1526" w:type="dxa"/>
          </w:tcPr>
          <w:p w:rsidR="002B60BD" w:rsidRPr="0084103C" w:rsidRDefault="002B60BD" w:rsidP="00D2107E">
            <w:pPr>
              <w:pStyle w:val="ad"/>
              <w:jc w:val="center"/>
            </w:pPr>
            <w:r w:rsidRPr="0084103C">
              <w:t>Октябрь</w:t>
            </w:r>
          </w:p>
          <w:p w:rsidR="002B60BD" w:rsidRPr="0084103C" w:rsidRDefault="002B60BD" w:rsidP="00D2107E">
            <w:pPr>
              <w:pStyle w:val="ad"/>
              <w:jc w:val="center"/>
            </w:pPr>
            <w:r w:rsidRPr="0084103C">
              <w:t>Декабрь</w:t>
            </w:r>
          </w:p>
        </w:tc>
      </w:tr>
      <w:tr w:rsidR="002B60BD" w:rsidRPr="0084103C" w:rsidTr="00D2107E">
        <w:trPr>
          <w:trHeight w:val="720"/>
        </w:trPr>
        <w:tc>
          <w:tcPr>
            <w:tcW w:w="527" w:type="dxa"/>
          </w:tcPr>
          <w:p w:rsidR="002B60BD" w:rsidRPr="0084103C" w:rsidRDefault="002B60BD" w:rsidP="00D2107E">
            <w:pPr>
              <w:pStyle w:val="ad"/>
              <w:jc w:val="center"/>
            </w:pPr>
            <w:r w:rsidRPr="0084103C">
              <w:t>2</w:t>
            </w:r>
          </w:p>
          <w:p w:rsidR="002B60BD" w:rsidRPr="0084103C" w:rsidRDefault="002B60BD" w:rsidP="00D2107E">
            <w:pPr>
              <w:pStyle w:val="ad"/>
              <w:jc w:val="center"/>
            </w:pPr>
          </w:p>
        </w:tc>
        <w:tc>
          <w:tcPr>
            <w:tcW w:w="2974" w:type="dxa"/>
          </w:tcPr>
          <w:p w:rsidR="002B60BD" w:rsidRPr="0084103C" w:rsidRDefault="002B60BD" w:rsidP="00D2107E">
            <w:pPr>
              <w:pStyle w:val="ad"/>
              <w:jc w:val="center"/>
            </w:pPr>
            <w:r w:rsidRPr="0084103C">
              <w:t xml:space="preserve">Общий кварц с </w:t>
            </w:r>
            <w:proofErr w:type="spellStart"/>
            <w:r w:rsidRPr="0084103C">
              <w:t>фитоаэрацией</w:t>
            </w:r>
            <w:proofErr w:type="spellEnd"/>
          </w:p>
        </w:tc>
        <w:tc>
          <w:tcPr>
            <w:tcW w:w="1606" w:type="dxa"/>
          </w:tcPr>
          <w:p w:rsidR="002B60BD" w:rsidRPr="0084103C" w:rsidRDefault="002B60BD" w:rsidP="00D2107E">
            <w:pPr>
              <w:pStyle w:val="ad"/>
              <w:jc w:val="center"/>
            </w:pPr>
            <w:r w:rsidRPr="0084103C">
              <w:t>№ 20</w:t>
            </w:r>
          </w:p>
          <w:p w:rsidR="002B60BD" w:rsidRPr="0084103C" w:rsidRDefault="002B60BD" w:rsidP="00D2107E">
            <w:pPr>
              <w:pStyle w:val="ad"/>
              <w:jc w:val="center"/>
            </w:pPr>
          </w:p>
        </w:tc>
        <w:tc>
          <w:tcPr>
            <w:tcW w:w="1215" w:type="dxa"/>
          </w:tcPr>
          <w:p w:rsidR="002B60BD" w:rsidRPr="0084103C" w:rsidRDefault="002B60BD" w:rsidP="00D2107E">
            <w:pPr>
              <w:pStyle w:val="ad"/>
              <w:jc w:val="center"/>
            </w:pPr>
            <w:r w:rsidRPr="0084103C">
              <w:t>№ 1-11</w:t>
            </w:r>
          </w:p>
          <w:p w:rsidR="002B60BD" w:rsidRPr="0084103C" w:rsidRDefault="002B60BD" w:rsidP="00D2107E">
            <w:pPr>
              <w:pStyle w:val="ad"/>
              <w:jc w:val="center"/>
            </w:pPr>
          </w:p>
        </w:tc>
        <w:tc>
          <w:tcPr>
            <w:tcW w:w="1758" w:type="dxa"/>
          </w:tcPr>
          <w:p w:rsidR="002B60BD" w:rsidRPr="0084103C" w:rsidRDefault="002B60BD" w:rsidP="00D2107E">
            <w:pPr>
              <w:pStyle w:val="ad"/>
              <w:jc w:val="center"/>
            </w:pPr>
            <w:r w:rsidRPr="0084103C">
              <w:t>Медсестра</w:t>
            </w:r>
          </w:p>
        </w:tc>
        <w:tc>
          <w:tcPr>
            <w:tcW w:w="1526" w:type="dxa"/>
          </w:tcPr>
          <w:p w:rsidR="002B60BD" w:rsidRPr="0084103C" w:rsidRDefault="002B60BD" w:rsidP="00D2107E">
            <w:pPr>
              <w:pStyle w:val="ad"/>
              <w:jc w:val="center"/>
            </w:pPr>
            <w:r w:rsidRPr="0084103C">
              <w:t>11,12,03,04</w:t>
            </w:r>
          </w:p>
          <w:p w:rsidR="002B60BD" w:rsidRPr="0084103C" w:rsidRDefault="002B60BD" w:rsidP="00D2107E">
            <w:pPr>
              <w:pStyle w:val="ad"/>
              <w:jc w:val="center"/>
            </w:pPr>
          </w:p>
        </w:tc>
      </w:tr>
      <w:tr w:rsidR="002B60BD" w:rsidRPr="0084103C" w:rsidTr="00D2107E">
        <w:trPr>
          <w:trHeight w:val="697"/>
        </w:trPr>
        <w:tc>
          <w:tcPr>
            <w:tcW w:w="527" w:type="dxa"/>
          </w:tcPr>
          <w:p w:rsidR="002B60BD" w:rsidRPr="0084103C" w:rsidRDefault="00796479" w:rsidP="00D2107E">
            <w:pPr>
              <w:pStyle w:val="ad"/>
              <w:jc w:val="center"/>
            </w:pPr>
            <w:r>
              <w:lastRenderedPageBreak/>
              <w:t>3</w:t>
            </w:r>
          </w:p>
          <w:p w:rsidR="002B60BD" w:rsidRPr="0084103C" w:rsidRDefault="002B60BD" w:rsidP="00D2107E">
            <w:pPr>
              <w:pStyle w:val="ad"/>
              <w:jc w:val="center"/>
            </w:pPr>
          </w:p>
        </w:tc>
        <w:tc>
          <w:tcPr>
            <w:tcW w:w="2974" w:type="dxa"/>
          </w:tcPr>
          <w:p w:rsidR="002B60BD" w:rsidRPr="0084103C" w:rsidRDefault="002B60BD" w:rsidP="00D2107E">
            <w:pPr>
              <w:pStyle w:val="ad"/>
              <w:jc w:val="center"/>
            </w:pPr>
            <w:r w:rsidRPr="0084103C">
              <w:t>Применение</w:t>
            </w:r>
          </w:p>
          <w:p w:rsidR="002B60BD" w:rsidRPr="0084103C" w:rsidRDefault="002B60BD" w:rsidP="00D2107E">
            <w:pPr>
              <w:pStyle w:val="ad"/>
              <w:jc w:val="center"/>
            </w:pPr>
            <w:r w:rsidRPr="0084103C">
              <w:t>иммуностимуляторов: настойка элеутерококка, женьшеня, лимонника…</w:t>
            </w:r>
          </w:p>
        </w:tc>
        <w:tc>
          <w:tcPr>
            <w:tcW w:w="1606" w:type="dxa"/>
          </w:tcPr>
          <w:p w:rsidR="002B60BD" w:rsidRPr="0084103C" w:rsidRDefault="002B60BD" w:rsidP="00D2107E">
            <w:pPr>
              <w:pStyle w:val="ad"/>
              <w:jc w:val="center"/>
            </w:pPr>
            <w:r w:rsidRPr="0084103C">
              <w:t>По назначению врача</w:t>
            </w:r>
          </w:p>
          <w:p w:rsidR="002B60BD" w:rsidRPr="0084103C" w:rsidRDefault="002B60BD" w:rsidP="00D2107E">
            <w:pPr>
              <w:pStyle w:val="ad"/>
              <w:jc w:val="center"/>
            </w:pPr>
          </w:p>
        </w:tc>
        <w:tc>
          <w:tcPr>
            <w:tcW w:w="1215" w:type="dxa"/>
          </w:tcPr>
          <w:p w:rsidR="002B60BD" w:rsidRPr="0084103C" w:rsidRDefault="002B60BD" w:rsidP="00D2107E">
            <w:pPr>
              <w:pStyle w:val="ad"/>
              <w:jc w:val="center"/>
            </w:pPr>
            <w:r w:rsidRPr="0084103C">
              <w:t>По назначению врача</w:t>
            </w:r>
          </w:p>
        </w:tc>
        <w:tc>
          <w:tcPr>
            <w:tcW w:w="1758" w:type="dxa"/>
          </w:tcPr>
          <w:p w:rsidR="002B60BD" w:rsidRPr="0084103C" w:rsidRDefault="002B60BD" w:rsidP="00D2107E">
            <w:pPr>
              <w:pStyle w:val="ad"/>
              <w:jc w:val="center"/>
            </w:pPr>
            <w:r w:rsidRPr="0084103C">
              <w:t>Медсестра</w:t>
            </w:r>
          </w:p>
          <w:p w:rsidR="002B60BD" w:rsidRPr="0084103C" w:rsidRDefault="002B60BD" w:rsidP="00D2107E">
            <w:pPr>
              <w:pStyle w:val="ad"/>
              <w:jc w:val="center"/>
            </w:pPr>
          </w:p>
          <w:p w:rsidR="002B60BD" w:rsidRPr="0084103C" w:rsidRDefault="002B60BD" w:rsidP="00D2107E">
            <w:pPr>
              <w:pStyle w:val="ad"/>
              <w:jc w:val="center"/>
            </w:pPr>
          </w:p>
        </w:tc>
        <w:tc>
          <w:tcPr>
            <w:tcW w:w="1526" w:type="dxa"/>
          </w:tcPr>
          <w:p w:rsidR="002B60BD" w:rsidRPr="0084103C" w:rsidRDefault="002B60BD" w:rsidP="00D2107E">
            <w:pPr>
              <w:pStyle w:val="ad"/>
              <w:jc w:val="center"/>
            </w:pPr>
            <w:r w:rsidRPr="0084103C">
              <w:t>В период эпидемии</w:t>
            </w:r>
          </w:p>
          <w:p w:rsidR="002B60BD" w:rsidRPr="0084103C" w:rsidRDefault="002B60BD" w:rsidP="00D2107E">
            <w:pPr>
              <w:pStyle w:val="ad"/>
              <w:jc w:val="center"/>
            </w:pPr>
          </w:p>
          <w:p w:rsidR="002B60BD" w:rsidRPr="0084103C" w:rsidRDefault="002B60BD" w:rsidP="00D2107E">
            <w:pPr>
              <w:pStyle w:val="ad"/>
              <w:jc w:val="center"/>
            </w:pPr>
          </w:p>
        </w:tc>
      </w:tr>
      <w:tr w:rsidR="002B60BD" w:rsidRPr="0084103C" w:rsidTr="00D2107E">
        <w:trPr>
          <w:trHeight w:val="473"/>
        </w:trPr>
        <w:tc>
          <w:tcPr>
            <w:tcW w:w="527" w:type="dxa"/>
          </w:tcPr>
          <w:p w:rsidR="002B60BD" w:rsidRPr="0084103C" w:rsidRDefault="00796479" w:rsidP="00D2107E">
            <w:pPr>
              <w:pStyle w:val="ad"/>
              <w:jc w:val="center"/>
            </w:pPr>
            <w:r>
              <w:t>4</w:t>
            </w:r>
          </w:p>
          <w:p w:rsidR="002B60BD" w:rsidRPr="0084103C" w:rsidRDefault="002B60BD" w:rsidP="00D2107E">
            <w:pPr>
              <w:pStyle w:val="ad"/>
              <w:jc w:val="center"/>
            </w:pPr>
          </w:p>
        </w:tc>
        <w:tc>
          <w:tcPr>
            <w:tcW w:w="2974" w:type="dxa"/>
          </w:tcPr>
          <w:p w:rsidR="002B60BD" w:rsidRPr="0084103C" w:rsidRDefault="002B60BD" w:rsidP="00D2107E">
            <w:pPr>
              <w:pStyle w:val="ad"/>
              <w:jc w:val="center"/>
            </w:pPr>
            <w:r w:rsidRPr="0084103C">
              <w:t>Витаминотерапия</w:t>
            </w:r>
          </w:p>
        </w:tc>
        <w:tc>
          <w:tcPr>
            <w:tcW w:w="1606" w:type="dxa"/>
          </w:tcPr>
          <w:p w:rsidR="002B60BD" w:rsidRPr="0084103C" w:rsidRDefault="002B60BD" w:rsidP="00D2107E">
            <w:pPr>
              <w:pStyle w:val="ad"/>
              <w:jc w:val="center"/>
            </w:pPr>
            <w:r w:rsidRPr="0084103C">
              <w:t>1 раз в день</w:t>
            </w:r>
          </w:p>
        </w:tc>
        <w:tc>
          <w:tcPr>
            <w:tcW w:w="1215" w:type="dxa"/>
          </w:tcPr>
          <w:p w:rsidR="002B60BD" w:rsidRPr="0084103C" w:rsidRDefault="002B60BD" w:rsidP="00D2107E">
            <w:pPr>
              <w:pStyle w:val="ad"/>
              <w:jc w:val="center"/>
            </w:pPr>
            <w:r w:rsidRPr="0084103C">
              <w:t>Все группы</w:t>
            </w:r>
          </w:p>
        </w:tc>
        <w:tc>
          <w:tcPr>
            <w:tcW w:w="1758" w:type="dxa"/>
          </w:tcPr>
          <w:p w:rsidR="002B60BD" w:rsidRPr="0084103C" w:rsidRDefault="002B60BD" w:rsidP="00D2107E">
            <w:pPr>
              <w:pStyle w:val="ad"/>
              <w:jc w:val="center"/>
            </w:pPr>
            <w:r w:rsidRPr="0084103C">
              <w:t>Воспитатели</w:t>
            </w:r>
          </w:p>
        </w:tc>
        <w:tc>
          <w:tcPr>
            <w:tcW w:w="1526" w:type="dxa"/>
          </w:tcPr>
          <w:p w:rsidR="002B60BD" w:rsidRPr="0084103C" w:rsidRDefault="002B60BD" w:rsidP="00D2107E">
            <w:pPr>
              <w:pStyle w:val="ad"/>
              <w:jc w:val="center"/>
            </w:pPr>
            <w:r w:rsidRPr="0084103C">
              <w:t>Октябрь - апрель</w:t>
            </w:r>
          </w:p>
        </w:tc>
      </w:tr>
      <w:tr w:rsidR="002B60BD" w:rsidRPr="0084103C" w:rsidTr="00D2107E">
        <w:trPr>
          <w:trHeight w:val="517"/>
        </w:trPr>
        <w:tc>
          <w:tcPr>
            <w:tcW w:w="527" w:type="dxa"/>
          </w:tcPr>
          <w:p w:rsidR="002B60BD" w:rsidRPr="0084103C" w:rsidRDefault="00796479" w:rsidP="00D2107E">
            <w:pPr>
              <w:pStyle w:val="ad"/>
              <w:jc w:val="center"/>
            </w:pPr>
            <w:r>
              <w:t>5</w:t>
            </w:r>
          </w:p>
          <w:p w:rsidR="002B60BD" w:rsidRPr="0084103C" w:rsidRDefault="002B60BD" w:rsidP="00D2107E">
            <w:pPr>
              <w:pStyle w:val="ad"/>
              <w:jc w:val="center"/>
            </w:pPr>
          </w:p>
        </w:tc>
        <w:tc>
          <w:tcPr>
            <w:tcW w:w="2974" w:type="dxa"/>
          </w:tcPr>
          <w:p w:rsidR="002B60BD" w:rsidRPr="0084103C" w:rsidRDefault="002B60BD" w:rsidP="00D2107E">
            <w:pPr>
              <w:pStyle w:val="ad"/>
              <w:jc w:val="center"/>
            </w:pPr>
            <w:proofErr w:type="spellStart"/>
            <w:r w:rsidRPr="0084103C">
              <w:t>Чесночно</w:t>
            </w:r>
            <w:proofErr w:type="spellEnd"/>
            <w:r w:rsidRPr="0084103C">
              <w:t xml:space="preserve"> - луковые закуски</w:t>
            </w:r>
          </w:p>
        </w:tc>
        <w:tc>
          <w:tcPr>
            <w:tcW w:w="1606" w:type="dxa"/>
          </w:tcPr>
          <w:p w:rsidR="002B60BD" w:rsidRPr="0084103C" w:rsidRDefault="002B60BD" w:rsidP="00D2107E">
            <w:pPr>
              <w:pStyle w:val="ad"/>
              <w:jc w:val="center"/>
            </w:pPr>
            <w:r w:rsidRPr="0084103C">
              <w:t>1 раз в день</w:t>
            </w:r>
          </w:p>
          <w:p w:rsidR="002B60BD" w:rsidRPr="0084103C" w:rsidRDefault="002B60BD" w:rsidP="00D2107E">
            <w:pPr>
              <w:pStyle w:val="ad"/>
              <w:jc w:val="center"/>
            </w:pPr>
          </w:p>
        </w:tc>
        <w:tc>
          <w:tcPr>
            <w:tcW w:w="1215" w:type="dxa"/>
          </w:tcPr>
          <w:p w:rsidR="002B60BD" w:rsidRPr="0084103C" w:rsidRDefault="002B60BD" w:rsidP="00D2107E">
            <w:pPr>
              <w:pStyle w:val="ad"/>
              <w:jc w:val="center"/>
            </w:pPr>
            <w:r w:rsidRPr="0084103C">
              <w:t>Все группы</w:t>
            </w:r>
          </w:p>
        </w:tc>
        <w:tc>
          <w:tcPr>
            <w:tcW w:w="1758"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tc>
        <w:tc>
          <w:tcPr>
            <w:tcW w:w="1526" w:type="dxa"/>
          </w:tcPr>
          <w:p w:rsidR="002B60BD" w:rsidRPr="0084103C" w:rsidRDefault="002B60BD" w:rsidP="00D2107E">
            <w:pPr>
              <w:pStyle w:val="ad"/>
              <w:jc w:val="center"/>
            </w:pPr>
            <w:r w:rsidRPr="0084103C">
              <w:t>Постоянно</w:t>
            </w:r>
          </w:p>
          <w:p w:rsidR="002B60BD" w:rsidRPr="0084103C" w:rsidRDefault="002B60BD" w:rsidP="00D2107E">
            <w:pPr>
              <w:pStyle w:val="ad"/>
              <w:jc w:val="center"/>
            </w:pPr>
          </w:p>
        </w:tc>
      </w:tr>
      <w:tr w:rsidR="002B60BD" w:rsidRPr="0084103C" w:rsidTr="00D2107E">
        <w:trPr>
          <w:trHeight w:val="630"/>
        </w:trPr>
        <w:tc>
          <w:tcPr>
            <w:tcW w:w="527" w:type="dxa"/>
          </w:tcPr>
          <w:p w:rsidR="002B60BD" w:rsidRPr="0084103C" w:rsidRDefault="00796479" w:rsidP="00D2107E">
            <w:pPr>
              <w:pStyle w:val="ad"/>
              <w:jc w:val="center"/>
            </w:pPr>
            <w:r>
              <w:t>6</w:t>
            </w:r>
          </w:p>
          <w:p w:rsidR="002B60BD" w:rsidRPr="0084103C" w:rsidRDefault="002B60BD" w:rsidP="00D2107E">
            <w:pPr>
              <w:pStyle w:val="ad"/>
              <w:jc w:val="center"/>
            </w:pPr>
          </w:p>
        </w:tc>
        <w:tc>
          <w:tcPr>
            <w:tcW w:w="2974" w:type="dxa"/>
          </w:tcPr>
          <w:p w:rsidR="002B60BD" w:rsidRPr="0084103C" w:rsidRDefault="002B60BD" w:rsidP="00D2107E">
            <w:pPr>
              <w:pStyle w:val="ad"/>
              <w:jc w:val="center"/>
            </w:pPr>
            <w:proofErr w:type="spellStart"/>
            <w:r w:rsidRPr="0084103C">
              <w:t>Аромотерапия</w:t>
            </w:r>
            <w:proofErr w:type="spellEnd"/>
          </w:p>
          <w:p w:rsidR="002B60BD" w:rsidRPr="0084103C" w:rsidRDefault="002B60BD" w:rsidP="00D2107E">
            <w:pPr>
              <w:pStyle w:val="ad"/>
              <w:jc w:val="center"/>
            </w:pPr>
          </w:p>
        </w:tc>
        <w:tc>
          <w:tcPr>
            <w:tcW w:w="1606" w:type="dxa"/>
          </w:tcPr>
          <w:p w:rsidR="002B60BD" w:rsidRPr="0084103C" w:rsidRDefault="002B60BD" w:rsidP="00D2107E">
            <w:pPr>
              <w:pStyle w:val="ad"/>
              <w:jc w:val="center"/>
            </w:pPr>
            <w:r w:rsidRPr="0084103C">
              <w:t>Ежедневно</w:t>
            </w:r>
          </w:p>
          <w:p w:rsidR="002B60BD" w:rsidRPr="0084103C" w:rsidRDefault="002B60BD" w:rsidP="00D2107E">
            <w:pPr>
              <w:pStyle w:val="ad"/>
              <w:jc w:val="center"/>
            </w:pPr>
          </w:p>
        </w:tc>
        <w:tc>
          <w:tcPr>
            <w:tcW w:w="1215" w:type="dxa"/>
          </w:tcPr>
          <w:p w:rsidR="002B60BD" w:rsidRPr="0084103C" w:rsidRDefault="002B60BD" w:rsidP="00D2107E">
            <w:pPr>
              <w:pStyle w:val="ad"/>
              <w:jc w:val="center"/>
            </w:pPr>
            <w:r w:rsidRPr="0084103C">
              <w:t>Все группы</w:t>
            </w:r>
          </w:p>
        </w:tc>
        <w:tc>
          <w:tcPr>
            <w:tcW w:w="1758"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tc>
        <w:tc>
          <w:tcPr>
            <w:tcW w:w="1526" w:type="dxa"/>
          </w:tcPr>
          <w:p w:rsidR="002B60BD" w:rsidRPr="0084103C" w:rsidRDefault="002B60BD" w:rsidP="00D2107E">
            <w:pPr>
              <w:pStyle w:val="ad"/>
              <w:jc w:val="center"/>
            </w:pPr>
            <w:r w:rsidRPr="0084103C">
              <w:t>Постоянно</w:t>
            </w:r>
          </w:p>
          <w:p w:rsidR="002B60BD" w:rsidRPr="0084103C" w:rsidRDefault="002B60BD" w:rsidP="00D2107E">
            <w:pPr>
              <w:pStyle w:val="ad"/>
              <w:jc w:val="center"/>
            </w:pPr>
          </w:p>
        </w:tc>
      </w:tr>
      <w:tr w:rsidR="002B60BD" w:rsidRPr="0084103C" w:rsidTr="00D2107E">
        <w:trPr>
          <w:trHeight w:val="555"/>
        </w:trPr>
        <w:tc>
          <w:tcPr>
            <w:tcW w:w="527" w:type="dxa"/>
          </w:tcPr>
          <w:p w:rsidR="002B60BD" w:rsidRPr="0084103C" w:rsidRDefault="00796479" w:rsidP="00D2107E">
            <w:pPr>
              <w:pStyle w:val="ad"/>
              <w:jc w:val="center"/>
            </w:pPr>
            <w:r>
              <w:t xml:space="preserve"> 7</w:t>
            </w:r>
          </w:p>
          <w:p w:rsidR="002B60BD" w:rsidRPr="0084103C" w:rsidRDefault="002B60BD" w:rsidP="00D2107E">
            <w:pPr>
              <w:pStyle w:val="ad"/>
              <w:jc w:val="center"/>
            </w:pPr>
          </w:p>
        </w:tc>
        <w:tc>
          <w:tcPr>
            <w:tcW w:w="2974" w:type="dxa"/>
          </w:tcPr>
          <w:p w:rsidR="002B60BD" w:rsidRPr="0084103C" w:rsidRDefault="002B60BD" w:rsidP="00D2107E">
            <w:pPr>
              <w:pStyle w:val="ad"/>
              <w:jc w:val="center"/>
            </w:pPr>
            <w:r w:rsidRPr="0084103C">
              <w:t>Проведение закаливающих мероприятий</w:t>
            </w:r>
          </w:p>
        </w:tc>
        <w:tc>
          <w:tcPr>
            <w:tcW w:w="1606" w:type="dxa"/>
          </w:tcPr>
          <w:p w:rsidR="002B60BD" w:rsidRPr="0084103C" w:rsidRDefault="002B60BD" w:rsidP="00D2107E">
            <w:pPr>
              <w:pStyle w:val="ad"/>
              <w:jc w:val="center"/>
            </w:pPr>
            <w:r w:rsidRPr="0084103C">
              <w:t>Ежедневно</w:t>
            </w:r>
          </w:p>
          <w:p w:rsidR="002B60BD" w:rsidRPr="0084103C" w:rsidRDefault="002B60BD" w:rsidP="00D2107E">
            <w:pPr>
              <w:pStyle w:val="ad"/>
              <w:jc w:val="center"/>
            </w:pPr>
          </w:p>
        </w:tc>
        <w:tc>
          <w:tcPr>
            <w:tcW w:w="1215" w:type="dxa"/>
          </w:tcPr>
          <w:p w:rsidR="002B60BD" w:rsidRPr="0084103C" w:rsidRDefault="002B60BD" w:rsidP="00D2107E">
            <w:pPr>
              <w:pStyle w:val="ad"/>
              <w:jc w:val="center"/>
            </w:pPr>
            <w:r w:rsidRPr="0084103C">
              <w:t>Все группы</w:t>
            </w:r>
          </w:p>
        </w:tc>
        <w:tc>
          <w:tcPr>
            <w:tcW w:w="1758" w:type="dxa"/>
          </w:tcPr>
          <w:p w:rsidR="002B60BD" w:rsidRPr="0084103C" w:rsidRDefault="002B60BD" w:rsidP="00D2107E">
            <w:pPr>
              <w:pStyle w:val="ad"/>
              <w:jc w:val="center"/>
            </w:pPr>
            <w:r w:rsidRPr="0084103C">
              <w:t>Воспитатели</w:t>
            </w:r>
          </w:p>
          <w:p w:rsidR="002B60BD" w:rsidRPr="0084103C" w:rsidRDefault="002B60BD" w:rsidP="00D2107E">
            <w:pPr>
              <w:pStyle w:val="ad"/>
              <w:jc w:val="center"/>
            </w:pPr>
          </w:p>
        </w:tc>
        <w:tc>
          <w:tcPr>
            <w:tcW w:w="1526" w:type="dxa"/>
          </w:tcPr>
          <w:p w:rsidR="002B60BD" w:rsidRPr="0084103C" w:rsidRDefault="002B60BD" w:rsidP="00D2107E">
            <w:pPr>
              <w:pStyle w:val="ad"/>
              <w:jc w:val="center"/>
            </w:pPr>
            <w:r w:rsidRPr="0084103C">
              <w:t>Ноябрь-апрель</w:t>
            </w:r>
          </w:p>
          <w:p w:rsidR="002B60BD" w:rsidRPr="0084103C" w:rsidRDefault="002B60BD" w:rsidP="00D2107E">
            <w:pPr>
              <w:pStyle w:val="ad"/>
              <w:jc w:val="center"/>
            </w:pPr>
          </w:p>
        </w:tc>
      </w:tr>
      <w:tr w:rsidR="002B60BD" w:rsidRPr="0084103C" w:rsidTr="00D2107E">
        <w:trPr>
          <w:trHeight w:val="870"/>
        </w:trPr>
        <w:tc>
          <w:tcPr>
            <w:tcW w:w="527" w:type="dxa"/>
          </w:tcPr>
          <w:p w:rsidR="002B60BD" w:rsidRPr="0084103C" w:rsidRDefault="002B60BD" w:rsidP="00D2107E">
            <w:pPr>
              <w:pStyle w:val="ad"/>
              <w:jc w:val="center"/>
            </w:pPr>
          </w:p>
          <w:p w:rsidR="002B60BD" w:rsidRPr="0084103C" w:rsidRDefault="00796479" w:rsidP="00D2107E">
            <w:pPr>
              <w:pStyle w:val="ad"/>
              <w:jc w:val="center"/>
            </w:pPr>
            <w:r>
              <w:t>8</w:t>
            </w:r>
          </w:p>
          <w:p w:rsidR="002B60BD" w:rsidRPr="0084103C" w:rsidRDefault="002B60BD" w:rsidP="00D2107E">
            <w:pPr>
              <w:pStyle w:val="ad"/>
              <w:jc w:val="center"/>
            </w:pPr>
          </w:p>
        </w:tc>
        <w:tc>
          <w:tcPr>
            <w:tcW w:w="2974" w:type="dxa"/>
          </w:tcPr>
          <w:p w:rsidR="002B60BD" w:rsidRPr="0084103C" w:rsidRDefault="002B60BD" w:rsidP="00D2107E">
            <w:pPr>
              <w:pStyle w:val="ad"/>
              <w:jc w:val="center"/>
            </w:pPr>
            <w:r w:rsidRPr="0084103C">
              <w:t>Организация качественного питания детей</w:t>
            </w:r>
          </w:p>
        </w:tc>
        <w:tc>
          <w:tcPr>
            <w:tcW w:w="1606" w:type="dxa"/>
          </w:tcPr>
          <w:p w:rsidR="002B60BD" w:rsidRPr="0084103C" w:rsidRDefault="002B60BD" w:rsidP="00D2107E">
            <w:pPr>
              <w:pStyle w:val="ad"/>
              <w:jc w:val="center"/>
            </w:pPr>
            <w:r w:rsidRPr="0084103C">
              <w:t>Ежедневно</w:t>
            </w:r>
          </w:p>
          <w:p w:rsidR="002B60BD" w:rsidRPr="0084103C" w:rsidRDefault="002B60BD" w:rsidP="00D2107E">
            <w:pPr>
              <w:pStyle w:val="ad"/>
              <w:jc w:val="center"/>
            </w:pPr>
          </w:p>
          <w:p w:rsidR="002B60BD" w:rsidRPr="0084103C" w:rsidRDefault="002B60BD" w:rsidP="00D2107E">
            <w:pPr>
              <w:pStyle w:val="ad"/>
              <w:jc w:val="center"/>
            </w:pPr>
          </w:p>
        </w:tc>
        <w:tc>
          <w:tcPr>
            <w:tcW w:w="1215" w:type="dxa"/>
          </w:tcPr>
          <w:p w:rsidR="002B60BD" w:rsidRPr="0084103C" w:rsidRDefault="002B60BD" w:rsidP="00D2107E">
            <w:pPr>
              <w:pStyle w:val="ad"/>
              <w:jc w:val="center"/>
            </w:pPr>
            <w:r w:rsidRPr="0084103C">
              <w:t>Все группы</w:t>
            </w:r>
          </w:p>
        </w:tc>
        <w:tc>
          <w:tcPr>
            <w:tcW w:w="1758" w:type="dxa"/>
          </w:tcPr>
          <w:p w:rsidR="002B60BD" w:rsidRPr="0084103C" w:rsidRDefault="002B60BD" w:rsidP="00D2107E">
            <w:pPr>
              <w:pStyle w:val="ad"/>
              <w:jc w:val="center"/>
            </w:pPr>
            <w:r w:rsidRPr="0084103C">
              <w:t>Заведующий</w:t>
            </w:r>
          </w:p>
          <w:p w:rsidR="002B60BD" w:rsidRPr="0084103C" w:rsidRDefault="002B60BD" w:rsidP="00D2107E">
            <w:pPr>
              <w:pStyle w:val="ad"/>
              <w:jc w:val="center"/>
            </w:pPr>
            <w:r w:rsidRPr="0084103C">
              <w:t>медсестра</w:t>
            </w:r>
          </w:p>
        </w:tc>
        <w:tc>
          <w:tcPr>
            <w:tcW w:w="1526" w:type="dxa"/>
          </w:tcPr>
          <w:p w:rsidR="002B60BD" w:rsidRPr="0084103C" w:rsidRDefault="002B60BD" w:rsidP="00D2107E">
            <w:pPr>
              <w:pStyle w:val="ad"/>
              <w:jc w:val="center"/>
            </w:pPr>
          </w:p>
          <w:p w:rsidR="002B60BD" w:rsidRPr="0084103C" w:rsidRDefault="002B60BD" w:rsidP="00D2107E">
            <w:pPr>
              <w:pStyle w:val="ad"/>
              <w:jc w:val="center"/>
            </w:pPr>
            <w:r w:rsidRPr="0084103C">
              <w:t>Постоянно</w:t>
            </w:r>
          </w:p>
          <w:p w:rsidR="002B60BD" w:rsidRPr="0084103C" w:rsidRDefault="002B60BD" w:rsidP="00D2107E">
            <w:pPr>
              <w:pStyle w:val="ad"/>
              <w:jc w:val="center"/>
            </w:pPr>
          </w:p>
        </w:tc>
      </w:tr>
    </w:tbl>
    <w:p w:rsidR="00301D00" w:rsidRPr="00B55D8F" w:rsidRDefault="00301D00" w:rsidP="00301D00">
      <w:pPr>
        <w:pStyle w:val="a4"/>
        <w:autoSpaceDE w:val="0"/>
        <w:autoSpaceDN w:val="0"/>
        <w:adjustRightInd w:val="0"/>
        <w:spacing w:after="0"/>
        <w:ind w:left="0"/>
        <w:jc w:val="both"/>
        <w:rPr>
          <w:rFonts w:ascii="Times New Roman" w:hAnsi="Times New Roman" w:cs="Times New Roman"/>
          <w:sz w:val="28"/>
          <w:szCs w:val="28"/>
        </w:rPr>
      </w:pPr>
    </w:p>
    <w:p w:rsidR="008D69A8" w:rsidRPr="00B07982" w:rsidRDefault="008D69A8" w:rsidP="00B07982">
      <w:pPr>
        <w:pStyle w:val="a4"/>
        <w:shd w:val="clear" w:color="auto" w:fill="FFFFFF"/>
        <w:spacing w:after="0"/>
        <w:ind w:left="0"/>
        <w:jc w:val="both"/>
        <w:rPr>
          <w:rFonts w:ascii="Times New Roman" w:hAnsi="Times New Roman" w:cs="Times New Roman"/>
          <w:b/>
          <w:sz w:val="28"/>
          <w:szCs w:val="28"/>
        </w:rPr>
      </w:pPr>
      <w:r w:rsidRPr="00B07982">
        <w:rPr>
          <w:rFonts w:ascii="Times New Roman" w:hAnsi="Times New Roman" w:cs="Times New Roman"/>
          <w:b/>
          <w:sz w:val="28"/>
          <w:szCs w:val="28"/>
        </w:rPr>
        <w:t>2.3.</w:t>
      </w:r>
      <w:r w:rsidR="004979E4" w:rsidRPr="00B07982">
        <w:rPr>
          <w:rFonts w:ascii="Times New Roman" w:hAnsi="Times New Roman" w:cs="Times New Roman"/>
          <w:b/>
          <w:sz w:val="28"/>
          <w:szCs w:val="28"/>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w:t>
      </w:r>
      <w:r w:rsidRPr="00B07982">
        <w:rPr>
          <w:rFonts w:ascii="Times New Roman" w:hAnsi="Times New Roman" w:cs="Times New Roman"/>
          <w:b/>
          <w:sz w:val="28"/>
          <w:szCs w:val="28"/>
        </w:rPr>
        <w:t>их образовательных потребностей и интересов.</w:t>
      </w:r>
    </w:p>
    <w:p w:rsidR="00B07982" w:rsidRPr="006561FC" w:rsidRDefault="00B07982" w:rsidP="00B07982">
      <w:pPr>
        <w:spacing w:after="0"/>
        <w:ind w:firstLine="709"/>
        <w:jc w:val="both"/>
        <w:rPr>
          <w:rFonts w:ascii="Times New Roman" w:eastAsia="Times New Roman" w:hAnsi="Times New Roman" w:cs="Times New Roman"/>
          <w:bCs/>
          <w:color w:val="000000"/>
          <w:sz w:val="28"/>
          <w:szCs w:val="28"/>
        </w:rPr>
      </w:pPr>
      <w:r w:rsidRPr="00465623">
        <w:rPr>
          <w:rFonts w:ascii="Times New Roman" w:eastAsia="Times New Roman" w:hAnsi="Times New Roman" w:cs="Times New Roman"/>
          <w:b/>
          <w:bCs/>
          <w:color w:val="000000"/>
          <w:sz w:val="28"/>
          <w:szCs w:val="28"/>
        </w:rPr>
        <w:t>Формы</w:t>
      </w:r>
      <w:r w:rsidRPr="006561FC">
        <w:rPr>
          <w:rFonts w:ascii="Times New Roman" w:eastAsia="Times New Roman" w:hAnsi="Times New Roman" w:cs="Times New Roman"/>
          <w:bCs/>
          <w:color w:val="000000"/>
          <w:sz w:val="28"/>
          <w:szCs w:val="28"/>
        </w:rPr>
        <w:t xml:space="preserve">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w:t>
      </w:r>
      <w:r>
        <w:rPr>
          <w:rFonts w:ascii="Times New Roman" w:eastAsia="Times New Roman" w:hAnsi="Times New Roman" w:cs="Times New Roman"/>
          <w:bCs/>
          <w:color w:val="000000"/>
          <w:sz w:val="28"/>
          <w:szCs w:val="28"/>
        </w:rPr>
        <w:t>выражений: происходит «сбрасыва</w:t>
      </w:r>
      <w:r w:rsidRPr="006561FC">
        <w:rPr>
          <w:rFonts w:ascii="Times New Roman" w:eastAsia="Times New Roman" w:hAnsi="Times New Roman" w:cs="Times New Roman"/>
          <w:bCs/>
          <w:color w:val="000000"/>
          <w:sz w:val="28"/>
          <w:szCs w:val="28"/>
        </w:rPr>
        <w:t>ние» старых (учебное занятие) и воз</w:t>
      </w:r>
      <w:r>
        <w:rPr>
          <w:rFonts w:ascii="Times New Roman" w:eastAsia="Times New Roman" w:hAnsi="Times New Roman" w:cs="Times New Roman"/>
          <w:bCs/>
          <w:color w:val="000000"/>
          <w:sz w:val="28"/>
          <w:szCs w:val="28"/>
        </w:rPr>
        <w:t>никновение новых (проектная дея</w:t>
      </w:r>
      <w:r w:rsidRPr="006561FC">
        <w:rPr>
          <w:rFonts w:ascii="Times New Roman" w:eastAsia="Times New Roman" w:hAnsi="Times New Roman" w:cs="Times New Roman"/>
          <w:bCs/>
          <w:color w:val="000000"/>
          <w:sz w:val="28"/>
          <w:szCs w:val="28"/>
        </w:rPr>
        <w:t xml:space="preserve">тельность, ситуации, мастерская, коллекционирование, викторины и конкурсы и др.) форм. Изменяются </w:t>
      </w:r>
      <w:r>
        <w:rPr>
          <w:rFonts w:ascii="Times New Roman" w:eastAsia="Times New Roman" w:hAnsi="Times New Roman" w:cs="Times New Roman"/>
          <w:bCs/>
          <w:color w:val="000000"/>
          <w:sz w:val="28"/>
          <w:szCs w:val="28"/>
        </w:rPr>
        <w:t>в соответствии с обновлённым со</w:t>
      </w:r>
      <w:r w:rsidRPr="006561FC">
        <w:rPr>
          <w:rFonts w:ascii="Times New Roman" w:eastAsia="Times New Roman" w:hAnsi="Times New Roman" w:cs="Times New Roman"/>
          <w:bCs/>
          <w:color w:val="000000"/>
          <w:sz w:val="28"/>
          <w:szCs w:val="28"/>
        </w:rPr>
        <w:t xml:space="preserve">держанием и старые, классические формы (беседа, разговор, экскурсии, наблюдения, рассматривания и др.), </w:t>
      </w:r>
      <w:r>
        <w:rPr>
          <w:rFonts w:ascii="Times New Roman" w:eastAsia="Times New Roman" w:hAnsi="Times New Roman" w:cs="Times New Roman"/>
          <w:bCs/>
          <w:color w:val="000000"/>
          <w:sz w:val="28"/>
          <w:szCs w:val="28"/>
        </w:rPr>
        <w:t>которые не теряют своей актуаль</w:t>
      </w:r>
      <w:r w:rsidRPr="006561FC">
        <w:rPr>
          <w:rFonts w:ascii="Times New Roman" w:eastAsia="Times New Roman" w:hAnsi="Times New Roman" w:cs="Times New Roman"/>
          <w:bCs/>
          <w:color w:val="000000"/>
          <w:sz w:val="28"/>
          <w:szCs w:val="28"/>
        </w:rPr>
        <w:t>ности в образовательной деятельности.</w:t>
      </w:r>
    </w:p>
    <w:p w:rsidR="00B07982" w:rsidRPr="006561FC" w:rsidRDefault="00B07982" w:rsidP="00B07982">
      <w:pPr>
        <w:spacing w:after="0"/>
        <w:ind w:firstLine="709"/>
        <w:jc w:val="both"/>
        <w:rPr>
          <w:rFonts w:ascii="Times New Roman" w:eastAsia="Times New Roman" w:hAnsi="Times New Roman" w:cs="Times New Roman"/>
          <w:bCs/>
          <w:color w:val="000000"/>
          <w:sz w:val="28"/>
          <w:szCs w:val="28"/>
        </w:rPr>
      </w:pPr>
      <w:r w:rsidRPr="006561FC">
        <w:rPr>
          <w:rFonts w:ascii="Times New Roman" w:eastAsia="Times New Roman" w:hAnsi="Times New Roman" w:cs="Times New Roman"/>
          <w:bCs/>
          <w:color w:val="000000"/>
          <w:sz w:val="28"/>
          <w:szCs w:val="28"/>
        </w:rPr>
        <w:t>Все формы носят интегративный хара</w:t>
      </w:r>
      <w:r>
        <w:rPr>
          <w:rFonts w:ascii="Times New Roman" w:eastAsia="Times New Roman" w:hAnsi="Times New Roman" w:cs="Times New Roman"/>
          <w:bCs/>
          <w:color w:val="000000"/>
          <w:sz w:val="28"/>
          <w:szCs w:val="28"/>
        </w:rPr>
        <w:t>ктер, т. е. позволяют решать за</w:t>
      </w:r>
      <w:r w:rsidRPr="006561FC">
        <w:rPr>
          <w:rFonts w:ascii="Times New Roman" w:eastAsia="Times New Roman" w:hAnsi="Times New Roman" w:cs="Times New Roman"/>
          <w:bCs/>
          <w:color w:val="000000"/>
          <w:sz w:val="28"/>
          <w:szCs w:val="28"/>
        </w:rPr>
        <w:t>дачи двух и более образовательных обл</w:t>
      </w:r>
      <w:r>
        <w:rPr>
          <w:rFonts w:ascii="Times New Roman" w:eastAsia="Times New Roman" w:hAnsi="Times New Roman" w:cs="Times New Roman"/>
          <w:bCs/>
          <w:color w:val="000000"/>
          <w:sz w:val="28"/>
          <w:szCs w:val="28"/>
        </w:rPr>
        <w:t>астей, развития двух и более ви</w:t>
      </w:r>
      <w:r w:rsidRPr="006561FC">
        <w:rPr>
          <w:rFonts w:ascii="Times New Roman" w:eastAsia="Times New Roman" w:hAnsi="Times New Roman" w:cs="Times New Roman"/>
          <w:bCs/>
          <w:color w:val="000000"/>
          <w:sz w:val="28"/>
          <w:szCs w:val="28"/>
        </w:rPr>
        <w:t>дов детской деятельности.</w:t>
      </w:r>
    </w:p>
    <w:p w:rsidR="00B07982" w:rsidRPr="006561FC" w:rsidRDefault="00B07982" w:rsidP="00B07982">
      <w:pPr>
        <w:spacing w:after="0"/>
        <w:ind w:firstLine="709"/>
        <w:jc w:val="both"/>
        <w:rPr>
          <w:rFonts w:ascii="Times New Roman" w:eastAsia="Times New Roman" w:hAnsi="Times New Roman" w:cs="Times New Roman"/>
          <w:bCs/>
          <w:color w:val="000000"/>
          <w:sz w:val="28"/>
          <w:szCs w:val="28"/>
        </w:rPr>
      </w:pPr>
      <w:r w:rsidRPr="00EC45FC">
        <w:rPr>
          <w:rFonts w:ascii="Times New Roman" w:eastAsia="Times New Roman" w:hAnsi="Times New Roman" w:cs="Times New Roman"/>
          <w:b/>
          <w:bCs/>
          <w:color w:val="000000"/>
          <w:sz w:val="28"/>
          <w:szCs w:val="28"/>
        </w:rPr>
        <w:t>Игра</w:t>
      </w:r>
      <w:r w:rsidRPr="006561FC">
        <w:rPr>
          <w:rFonts w:ascii="Times New Roman" w:eastAsia="Times New Roman" w:hAnsi="Times New Roman" w:cs="Times New Roman"/>
          <w:bCs/>
          <w:color w:val="000000"/>
          <w:sz w:val="28"/>
          <w:szCs w:val="28"/>
        </w:rPr>
        <w:t xml:space="preserve"> — это не только ведущий вид деятельности дошкольников, она является основной формой реализа</w:t>
      </w:r>
      <w:r>
        <w:rPr>
          <w:rFonts w:ascii="Times New Roman" w:eastAsia="Times New Roman" w:hAnsi="Times New Roman" w:cs="Times New Roman"/>
          <w:bCs/>
          <w:color w:val="000000"/>
          <w:sz w:val="28"/>
          <w:szCs w:val="28"/>
        </w:rPr>
        <w:t>ции Программы, успешно использу</w:t>
      </w:r>
      <w:r w:rsidRPr="006561FC">
        <w:rPr>
          <w:rFonts w:ascii="Times New Roman" w:eastAsia="Times New Roman" w:hAnsi="Times New Roman" w:cs="Times New Roman"/>
          <w:bCs/>
          <w:color w:val="000000"/>
          <w:sz w:val="28"/>
          <w:szCs w:val="28"/>
        </w:rPr>
        <w:t>ется при организации двигательной, познавательно-</w:t>
      </w:r>
      <w:proofErr w:type="gramStart"/>
      <w:r w:rsidRPr="006561FC">
        <w:rPr>
          <w:rFonts w:ascii="Times New Roman" w:eastAsia="Times New Roman" w:hAnsi="Times New Roman" w:cs="Times New Roman"/>
          <w:bCs/>
          <w:color w:val="000000"/>
          <w:sz w:val="28"/>
          <w:szCs w:val="28"/>
        </w:rPr>
        <w:t xml:space="preserve">исследовательской, </w:t>
      </w:r>
      <w:r>
        <w:rPr>
          <w:rFonts w:ascii="Times New Roman" w:eastAsia="Times New Roman" w:hAnsi="Times New Roman" w:cs="Times New Roman"/>
          <w:bCs/>
          <w:color w:val="000000"/>
          <w:sz w:val="28"/>
          <w:szCs w:val="28"/>
        </w:rPr>
        <w:t xml:space="preserve"> </w:t>
      </w:r>
      <w:r w:rsidRPr="006561FC">
        <w:rPr>
          <w:rFonts w:ascii="Times New Roman" w:eastAsia="Times New Roman" w:hAnsi="Times New Roman" w:cs="Times New Roman"/>
          <w:bCs/>
          <w:color w:val="000000"/>
          <w:sz w:val="28"/>
          <w:szCs w:val="28"/>
        </w:rPr>
        <w:t>коммуникативной</w:t>
      </w:r>
      <w:proofErr w:type="gramEnd"/>
      <w:r w:rsidRPr="006561FC">
        <w:rPr>
          <w:rFonts w:ascii="Times New Roman" w:eastAsia="Times New Roman" w:hAnsi="Times New Roman" w:cs="Times New Roman"/>
          <w:bCs/>
          <w:color w:val="000000"/>
          <w:sz w:val="28"/>
          <w:szCs w:val="28"/>
        </w:rPr>
        <w:t>, музыкально-художественной деятельности.</w:t>
      </w:r>
    </w:p>
    <w:p w:rsidR="00B07982" w:rsidRPr="00EC45FC" w:rsidRDefault="00B07982" w:rsidP="00B07982">
      <w:pPr>
        <w:spacing w:after="0"/>
        <w:ind w:firstLine="709"/>
        <w:jc w:val="both"/>
        <w:rPr>
          <w:rFonts w:ascii="Times New Roman" w:eastAsia="Times New Roman" w:hAnsi="Times New Roman" w:cs="Times New Roman"/>
          <w:b/>
          <w:bCs/>
          <w:color w:val="000000"/>
          <w:sz w:val="28"/>
          <w:szCs w:val="28"/>
        </w:rPr>
      </w:pPr>
      <w:r w:rsidRPr="006561FC">
        <w:rPr>
          <w:rFonts w:ascii="Times New Roman" w:eastAsia="Times New Roman" w:hAnsi="Times New Roman" w:cs="Times New Roman"/>
          <w:bCs/>
          <w:color w:val="000000"/>
          <w:sz w:val="28"/>
          <w:szCs w:val="28"/>
        </w:rPr>
        <w:lastRenderedPageBreak/>
        <w:t xml:space="preserve">В игре как деятельности детей </w:t>
      </w:r>
      <w:r>
        <w:rPr>
          <w:rFonts w:ascii="Times New Roman" w:eastAsia="Times New Roman" w:hAnsi="Times New Roman" w:cs="Times New Roman"/>
          <w:bCs/>
          <w:color w:val="000000"/>
          <w:sz w:val="28"/>
          <w:szCs w:val="28"/>
        </w:rPr>
        <w:t>можно выделить две основные фор</w:t>
      </w:r>
      <w:r w:rsidRPr="006561FC">
        <w:rPr>
          <w:rFonts w:ascii="Times New Roman" w:eastAsia="Times New Roman" w:hAnsi="Times New Roman" w:cs="Times New Roman"/>
          <w:bCs/>
          <w:color w:val="000000"/>
          <w:sz w:val="28"/>
          <w:szCs w:val="28"/>
        </w:rPr>
        <w:t xml:space="preserve">мы — </w:t>
      </w:r>
      <w:r w:rsidRPr="00EC45FC">
        <w:rPr>
          <w:rFonts w:ascii="Times New Roman" w:eastAsia="Times New Roman" w:hAnsi="Times New Roman" w:cs="Times New Roman"/>
          <w:b/>
          <w:bCs/>
          <w:color w:val="000000"/>
          <w:sz w:val="28"/>
          <w:szCs w:val="28"/>
        </w:rPr>
        <w:t xml:space="preserve">сюжетную игру и игру с правилами. </w:t>
      </w:r>
    </w:p>
    <w:p w:rsidR="00B07982" w:rsidRPr="006561FC" w:rsidRDefault="00B07982" w:rsidP="00B07982">
      <w:pPr>
        <w:spacing w:after="0"/>
        <w:ind w:firstLine="709"/>
        <w:jc w:val="both"/>
        <w:rPr>
          <w:rFonts w:ascii="Times New Roman" w:eastAsia="Times New Roman" w:hAnsi="Times New Roman" w:cs="Times New Roman"/>
          <w:bCs/>
          <w:color w:val="000000"/>
          <w:sz w:val="28"/>
          <w:szCs w:val="28"/>
        </w:rPr>
      </w:pPr>
      <w:r w:rsidRPr="00EC45FC">
        <w:rPr>
          <w:rFonts w:ascii="Times New Roman" w:eastAsia="Times New Roman" w:hAnsi="Times New Roman" w:cs="Times New Roman"/>
          <w:b/>
          <w:bCs/>
          <w:color w:val="000000"/>
          <w:sz w:val="28"/>
          <w:szCs w:val="28"/>
        </w:rPr>
        <w:t>Сюжетная игра</w:t>
      </w:r>
      <w:r>
        <w:rPr>
          <w:rFonts w:ascii="Times New Roman" w:eastAsia="Times New Roman" w:hAnsi="Times New Roman" w:cs="Times New Roman"/>
          <w:bCs/>
          <w:color w:val="000000"/>
          <w:sz w:val="28"/>
          <w:szCs w:val="28"/>
        </w:rPr>
        <w:t xml:space="preserve"> </w:t>
      </w:r>
      <w:r w:rsidRPr="006561FC">
        <w:rPr>
          <w:rFonts w:ascii="Times New Roman" w:eastAsia="Times New Roman" w:hAnsi="Times New Roman" w:cs="Times New Roman"/>
          <w:bCs/>
          <w:color w:val="000000"/>
          <w:sz w:val="28"/>
          <w:szCs w:val="28"/>
        </w:rPr>
        <w:t>может быть ролевой, в которой ребёнок выполняет роль, действуя от первого лица («Я доктор»), и режиссёрской, при осуществ</w:t>
      </w:r>
      <w:r>
        <w:rPr>
          <w:rFonts w:ascii="Times New Roman" w:eastAsia="Times New Roman" w:hAnsi="Times New Roman" w:cs="Times New Roman"/>
          <w:bCs/>
          <w:color w:val="000000"/>
          <w:sz w:val="28"/>
          <w:szCs w:val="28"/>
        </w:rPr>
        <w:t>лении которой ребёнок вы</w:t>
      </w:r>
      <w:r w:rsidRPr="006561FC">
        <w:rPr>
          <w:rFonts w:ascii="Times New Roman" w:eastAsia="Times New Roman" w:hAnsi="Times New Roman" w:cs="Times New Roman"/>
          <w:bCs/>
          <w:color w:val="000000"/>
          <w:sz w:val="28"/>
          <w:szCs w:val="28"/>
        </w:rPr>
        <w:t>полняет роль от третье</w:t>
      </w:r>
      <w:r>
        <w:rPr>
          <w:rFonts w:ascii="Times New Roman" w:eastAsia="Times New Roman" w:hAnsi="Times New Roman" w:cs="Times New Roman"/>
          <w:bCs/>
          <w:color w:val="000000"/>
          <w:sz w:val="28"/>
          <w:szCs w:val="28"/>
        </w:rPr>
        <w:t xml:space="preserve">го лица, присваивая её игрушке. </w:t>
      </w:r>
      <w:r w:rsidRPr="006561FC">
        <w:rPr>
          <w:rFonts w:ascii="Times New Roman" w:eastAsia="Times New Roman" w:hAnsi="Times New Roman" w:cs="Times New Roman"/>
          <w:bCs/>
          <w:color w:val="000000"/>
          <w:sz w:val="28"/>
          <w:szCs w:val="28"/>
        </w:rPr>
        <w:t xml:space="preserve">В играх </w:t>
      </w:r>
      <w:r w:rsidRPr="00EC45FC">
        <w:rPr>
          <w:rFonts w:ascii="Times New Roman" w:eastAsia="Times New Roman" w:hAnsi="Times New Roman" w:cs="Times New Roman"/>
          <w:b/>
          <w:bCs/>
          <w:color w:val="000000"/>
          <w:sz w:val="28"/>
          <w:szCs w:val="28"/>
        </w:rPr>
        <w:t>с правилами</w:t>
      </w:r>
      <w:r w:rsidRPr="006561FC">
        <w:rPr>
          <w:rFonts w:ascii="Times New Roman" w:eastAsia="Times New Roman" w:hAnsi="Times New Roman" w:cs="Times New Roman"/>
          <w:bCs/>
          <w:color w:val="000000"/>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r>
        <w:rPr>
          <w:rFonts w:ascii="Times New Roman" w:eastAsia="Times New Roman" w:hAnsi="Times New Roman" w:cs="Times New Roman"/>
          <w:bCs/>
          <w:color w:val="000000"/>
          <w:sz w:val="28"/>
          <w:szCs w:val="28"/>
        </w:rPr>
        <w:t xml:space="preserve"> </w:t>
      </w:r>
      <w:r w:rsidRPr="00EC45FC">
        <w:rPr>
          <w:rFonts w:ascii="Times New Roman" w:eastAsia="Times New Roman" w:hAnsi="Times New Roman" w:cs="Times New Roman"/>
          <w:b/>
          <w:bCs/>
          <w:color w:val="000000"/>
          <w:sz w:val="28"/>
          <w:szCs w:val="28"/>
        </w:rPr>
        <w:t>Подвижные игры</w:t>
      </w:r>
      <w:r>
        <w:rPr>
          <w:rFonts w:ascii="Times New Roman" w:eastAsia="Times New Roman" w:hAnsi="Times New Roman" w:cs="Times New Roman"/>
          <w:bCs/>
          <w:color w:val="000000"/>
          <w:sz w:val="28"/>
          <w:szCs w:val="28"/>
        </w:rPr>
        <w:t>—</w:t>
      </w:r>
      <w:r w:rsidRPr="006561FC">
        <w:rPr>
          <w:rFonts w:ascii="Times New Roman" w:eastAsia="Times New Roman" w:hAnsi="Times New Roman" w:cs="Times New Roman"/>
          <w:bCs/>
          <w:color w:val="000000"/>
          <w:sz w:val="28"/>
          <w:szCs w:val="28"/>
        </w:rPr>
        <w:t xml:space="preserve">оптимальная </w:t>
      </w:r>
      <w:r>
        <w:rPr>
          <w:rFonts w:ascii="Times New Roman" w:eastAsia="Times New Roman" w:hAnsi="Times New Roman" w:cs="Times New Roman"/>
          <w:bCs/>
          <w:color w:val="000000"/>
          <w:sz w:val="28"/>
          <w:szCs w:val="28"/>
        </w:rPr>
        <w:t>основа для физического, личност</w:t>
      </w:r>
      <w:r w:rsidRPr="006561FC">
        <w:rPr>
          <w:rFonts w:ascii="Times New Roman" w:eastAsia="Times New Roman" w:hAnsi="Times New Roman" w:cs="Times New Roman"/>
          <w:bCs/>
          <w:color w:val="000000"/>
          <w:sz w:val="28"/>
          <w:szCs w:val="28"/>
        </w:rPr>
        <w:t>ного и интеллектуального развития</w:t>
      </w:r>
      <w:r>
        <w:rPr>
          <w:rFonts w:ascii="Times New Roman" w:eastAsia="Times New Roman" w:hAnsi="Times New Roman" w:cs="Times New Roman"/>
          <w:bCs/>
          <w:color w:val="000000"/>
          <w:sz w:val="28"/>
          <w:szCs w:val="28"/>
        </w:rPr>
        <w:t xml:space="preserve"> ребёнка. Подвижные игры класси</w:t>
      </w:r>
      <w:r w:rsidRPr="006561FC">
        <w:rPr>
          <w:rFonts w:ascii="Times New Roman" w:eastAsia="Times New Roman" w:hAnsi="Times New Roman" w:cs="Times New Roman"/>
          <w:bCs/>
          <w:color w:val="000000"/>
          <w:sz w:val="28"/>
          <w:szCs w:val="28"/>
        </w:rPr>
        <w:t>фицируются по разным параметрам: п</w:t>
      </w:r>
      <w:r>
        <w:rPr>
          <w:rFonts w:ascii="Times New Roman" w:eastAsia="Times New Roman" w:hAnsi="Times New Roman" w:cs="Times New Roman"/>
          <w:bCs/>
          <w:color w:val="000000"/>
          <w:sz w:val="28"/>
          <w:szCs w:val="28"/>
        </w:rPr>
        <w:t>о возрасту, по степени подвижно</w:t>
      </w:r>
      <w:r w:rsidRPr="006561FC">
        <w:rPr>
          <w:rFonts w:ascii="Times New Roman" w:eastAsia="Times New Roman" w:hAnsi="Times New Roman" w:cs="Times New Roman"/>
          <w:bCs/>
          <w:color w:val="000000"/>
          <w:sz w:val="28"/>
          <w:szCs w:val="28"/>
        </w:rPr>
        <w:t>сти ребёнка в игре (игры с малой, средней, большой подвижностью), по видам движений (игры с бегом, прыжка</w:t>
      </w:r>
      <w:r>
        <w:rPr>
          <w:rFonts w:ascii="Times New Roman" w:eastAsia="Times New Roman" w:hAnsi="Times New Roman" w:cs="Times New Roman"/>
          <w:bCs/>
          <w:color w:val="000000"/>
          <w:sz w:val="28"/>
          <w:szCs w:val="28"/>
        </w:rPr>
        <w:t>ми, метанием и т. д.), по содер</w:t>
      </w:r>
      <w:r w:rsidRPr="006561FC">
        <w:rPr>
          <w:rFonts w:ascii="Times New Roman" w:eastAsia="Times New Roman" w:hAnsi="Times New Roman" w:cs="Times New Roman"/>
          <w:bCs/>
          <w:color w:val="000000"/>
          <w:sz w:val="28"/>
          <w:szCs w:val="28"/>
        </w:rPr>
        <w:t xml:space="preserve">жанию (подвижные игры с правилами, спортивные игры). К подвижным играм с правилами относятся сюжетные и несюжетные игры, в которых дети упражняются в самых разнообразных движениях: беге, прыжках, лазанье, </w:t>
      </w:r>
      <w:proofErr w:type="spellStart"/>
      <w:r w:rsidRPr="006561FC">
        <w:rPr>
          <w:rFonts w:ascii="Times New Roman" w:eastAsia="Times New Roman" w:hAnsi="Times New Roman" w:cs="Times New Roman"/>
          <w:bCs/>
          <w:color w:val="000000"/>
          <w:sz w:val="28"/>
          <w:szCs w:val="28"/>
        </w:rPr>
        <w:t>перелезании</w:t>
      </w:r>
      <w:proofErr w:type="spellEnd"/>
      <w:r w:rsidRPr="006561FC">
        <w:rPr>
          <w:rFonts w:ascii="Times New Roman" w:eastAsia="Times New Roman" w:hAnsi="Times New Roman" w:cs="Times New Roman"/>
          <w:bCs/>
          <w:color w:val="000000"/>
          <w:sz w:val="28"/>
          <w:szCs w:val="28"/>
        </w:rPr>
        <w:t>, бр</w:t>
      </w:r>
      <w:r>
        <w:rPr>
          <w:rFonts w:ascii="Times New Roman" w:eastAsia="Times New Roman" w:hAnsi="Times New Roman" w:cs="Times New Roman"/>
          <w:bCs/>
          <w:color w:val="000000"/>
          <w:sz w:val="28"/>
          <w:szCs w:val="28"/>
        </w:rPr>
        <w:t xml:space="preserve">осании, ловле, </w:t>
      </w:r>
      <w:proofErr w:type="spellStart"/>
      <w:r>
        <w:rPr>
          <w:rFonts w:ascii="Times New Roman" w:eastAsia="Times New Roman" w:hAnsi="Times New Roman" w:cs="Times New Roman"/>
          <w:bCs/>
          <w:color w:val="000000"/>
          <w:sz w:val="28"/>
          <w:szCs w:val="28"/>
        </w:rPr>
        <w:t>увёртывании</w:t>
      </w:r>
      <w:proofErr w:type="spellEnd"/>
      <w:r>
        <w:rPr>
          <w:rFonts w:ascii="Times New Roman" w:eastAsia="Times New Roman" w:hAnsi="Times New Roman" w:cs="Times New Roman"/>
          <w:bCs/>
          <w:color w:val="000000"/>
          <w:sz w:val="28"/>
          <w:szCs w:val="28"/>
        </w:rPr>
        <w:t xml:space="preserve"> и </w:t>
      </w:r>
      <w:proofErr w:type="spellStart"/>
      <w:r>
        <w:rPr>
          <w:rFonts w:ascii="Times New Roman" w:eastAsia="Times New Roman" w:hAnsi="Times New Roman" w:cs="Times New Roman"/>
          <w:bCs/>
          <w:color w:val="000000"/>
          <w:sz w:val="28"/>
          <w:szCs w:val="28"/>
        </w:rPr>
        <w:t>т.</w:t>
      </w:r>
      <w:r w:rsidRPr="006561FC">
        <w:rPr>
          <w:rFonts w:ascii="Times New Roman" w:eastAsia="Times New Roman" w:hAnsi="Times New Roman" w:cs="Times New Roman"/>
          <w:bCs/>
          <w:color w:val="000000"/>
          <w:sz w:val="28"/>
          <w:szCs w:val="28"/>
        </w:rPr>
        <w:t>д</w:t>
      </w:r>
      <w:proofErr w:type="spellEnd"/>
      <w:r w:rsidRPr="006561FC">
        <w:rPr>
          <w:rFonts w:ascii="Times New Roman" w:eastAsia="Times New Roman" w:hAnsi="Times New Roman" w:cs="Times New Roman"/>
          <w:bCs/>
          <w:color w:val="000000"/>
          <w:sz w:val="28"/>
          <w:szCs w:val="28"/>
        </w:rPr>
        <w:t>; к спортивным играм — баскетбол, городки, настольный теннис, хоккей, футбол и др.</w:t>
      </w:r>
      <w:r>
        <w:rPr>
          <w:rFonts w:ascii="Times New Roman" w:eastAsia="Times New Roman" w:hAnsi="Times New Roman" w:cs="Times New Roman"/>
          <w:bCs/>
          <w:color w:val="000000"/>
          <w:sz w:val="28"/>
          <w:szCs w:val="28"/>
        </w:rPr>
        <w:t xml:space="preserve"> </w:t>
      </w:r>
      <w:r w:rsidRPr="00EC45FC">
        <w:rPr>
          <w:rFonts w:ascii="Times New Roman" w:eastAsia="Times New Roman" w:hAnsi="Times New Roman" w:cs="Times New Roman"/>
          <w:b/>
          <w:bCs/>
          <w:color w:val="000000"/>
          <w:sz w:val="28"/>
          <w:szCs w:val="28"/>
        </w:rPr>
        <w:t>Театрализованные игры</w:t>
      </w:r>
      <w:r>
        <w:rPr>
          <w:rFonts w:ascii="Times New Roman" w:eastAsia="Times New Roman" w:hAnsi="Times New Roman" w:cs="Times New Roman"/>
          <w:bCs/>
          <w:color w:val="000000"/>
          <w:sz w:val="28"/>
          <w:szCs w:val="28"/>
        </w:rPr>
        <w:t xml:space="preserve"> </w:t>
      </w:r>
      <w:r w:rsidRPr="006561FC">
        <w:rPr>
          <w:rFonts w:ascii="Times New Roman" w:eastAsia="Times New Roman" w:hAnsi="Times New Roman" w:cs="Times New Roman"/>
          <w:bCs/>
          <w:color w:val="000000"/>
          <w:sz w:val="28"/>
          <w:szCs w:val="28"/>
        </w:rPr>
        <w:t xml:space="preserve">имеют особое значение для социализации и </w:t>
      </w:r>
      <w:proofErr w:type="spellStart"/>
      <w:r w:rsidRPr="006561FC">
        <w:rPr>
          <w:rFonts w:ascii="Times New Roman" w:eastAsia="Times New Roman" w:hAnsi="Times New Roman" w:cs="Times New Roman"/>
          <w:bCs/>
          <w:color w:val="000000"/>
          <w:sz w:val="28"/>
          <w:szCs w:val="28"/>
        </w:rPr>
        <w:t>культурации</w:t>
      </w:r>
      <w:proofErr w:type="spellEnd"/>
      <w:r w:rsidRPr="006561FC">
        <w:rPr>
          <w:rFonts w:ascii="Times New Roman" w:eastAsia="Times New Roman" w:hAnsi="Times New Roman" w:cs="Times New Roman"/>
          <w:bCs/>
          <w:color w:val="000000"/>
          <w:sz w:val="28"/>
          <w:szCs w:val="28"/>
        </w:rPr>
        <w:t xml:space="preserve"> дошкольника. Театрализованные игры также можно поделить на две основные группы: </w:t>
      </w:r>
      <w:r>
        <w:rPr>
          <w:rFonts w:ascii="Times New Roman" w:eastAsia="Times New Roman" w:hAnsi="Times New Roman" w:cs="Times New Roman"/>
          <w:bCs/>
          <w:color w:val="000000"/>
          <w:sz w:val="28"/>
          <w:szCs w:val="28"/>
        </w:rPr>
        <w:t>драматизации</w:t>
      </w:r>
      <w:r w:rsidRPr="006561FC">
        <w:rPr>
          <w:rFonts w:ascii="Times New Roman" w:eastAsia="Times New Roman" w:hAnsi="Times New Roman" w:cs="Times New Roman"/>
          <w:bCs/>
          <w:color w:val="000000"/>
          <w:sz w:val="28"/>
          <w:szCs w:val="28"/>
        </w:rPr>
        <w:t xml:space="preserve"> режиссёрские. Видами игры</w:t>
      </w:r>
      <w:r>
        <w:rPr>
          <w:rFonts w:ascii="Times New Roman" w:eastAsia="Times New Roman" w:hAnsi="Times New Roman" w:cs="Times New Roman"/>
          <w:bCs/>
          <w:color w:val="000000"/>
          <w:sz w:val="28"/>
          <w:szCs w:val="28"/>
        </w:rPr>
        <w:t>-драматизации являются игра-ими</w:t>
      </w:r>
      <w:r w:rsidRPr="006561FC">
        <w:rPr>
          <w:rFonts w:ascii="Times New Roman" w:eastAsia="Times New Roman" w:hAnsi="Times New Roman" w:cs="Times New Roman"/>
          <w:bCs/>
          <w:color w:val="000000"/>
          <w:sz w:val="28"/>
          <w:szCs w:val="28"/>
        </w:rPr>
        <w:t xml:space="preserve">тация образов животных, людей, литературных персонажей; ролевой диалог на основе фрагмента текста; </w:t>
      </w:r>
      <w:proofErr w:type="spellStart"/>
      <w:r>
        <w:rPr>
          <w:rFonts w:ascii="Times New Roman" w:eastAsia="Times New Roman" w:hAnsi="Times New Roman" w:cs="Times New Roman"/>
          <w:bCs/>
          <w:color w:val="000000"/>
          <w:sz w:val="28"/>
          <w:szCs w:val="28"/>
        </w:rPr>
        <w:t>инсценирование</w:t>
      </w:r>
      <w:proofErr w:type="spellEnd"/>
      <w:r>
        <w:rPr>
          <w:rFonts w:ascii="Times New Roman" w:eastAsia="Times New Roman" w:hAnsi="Times New Roman" w:cs="Times New Roman"/>
          <w:bCs/>
          <w:color w:val="000000"/>
          <w:sz w:val="28"/>
          <w:szCs w:val="28"/>
        </w:rPr>
        <w:t xml:space="preserve"> произведения; по</w:t>
      </w:r>
      <w:r w:rsidRPr="006561FC">
        <w:rPr>
          <w:rFonts w:ascii="Times New Roman" w:eastAsia="Times New Roman" w:hAnsi="Times New Roman" w:cs="Times New Roman"/>
          <w:bCs/>
          <w:color w:val="000000"/>
          <w:sz w:val="28"/>
          <w:szCs w:val="28"/>
        </w:rPr>
        <w:t>становка спектакля по одному или не</w:t>
      </w:r>
      <w:r>
        <w:rPr>
          <w:rFonts w:ascii="Times New Roman" w:eastAsia="Times New Roman" w:hAnsi="Times New Roman" w:cs="Times New Roman"/>
          <w:bCs/>
          <w:color w:val="000000"/>
          <w:sz w:val="28"/>
          <w:szCs w:val="28"/>
        </w:rPr>
        <w:t>скольким произведениям; игра-им</w:t>
      </w:r>
      <w:r w:rsidRPr="006561FC">
        <w:rPr>
          <w:rFonts w:ascii="Times New Roman" w:eastAsia="Times New Roman" w:hAnsi="Times New Roman" w:cs="Times New Roman"/>
          <w:bCs/>
          <w:color w:val="000000"/>
          <w:sz w:val="28"/>
          <w:szCs w:val="28"/>
        </w:rPr>
        <w:t xml:space="preserve">провизация с разыгрыванием одного </w:t>
      </w:r>
      <w:r>
        <w:rPr>
          <w:rFonts w:ascii="Times New Roman" w:eastAsia="Times New Roman" w:hAnsi="Times New Roman" w:cs="Times New Roman"/>
          <w:bCs/>
          <w:color w:val="000000"/>
          <w:sz w:val="28"/>
          <w:szCs w:val="28"/>
        </w:rPr>
        <w:t>или нескольких сюжетов без пред</w:t>
      </w:r>
      <w:r w:rsidRPr="006561FC">
        <w:rPr>
          <w:rFonts w:ascii="Times New Roman" w:eastAsia="Times New Roman" w:hAnsi="Times New Roman" w:cs="Times New Roman"/>
          <w:bCs/>
          <w:color w:val="000000"/>
          <w:sz w:val="28"/>
          <w:szCs w:val="28"/>
        </w:rPr>
        <w:t>варительной подготовки.</w:t>
      </w:r>
      <w:r>
        <w:rPr>
          <w:rFonts w:ascii="Times New Roman" w:eastAsia="Times New Roman" w:hAnsi="Times New Roman" w:cs="Times New Roman"/>
          <w:bCs/>
          <w:color w:val="000000"/>
          <w:sz w:val="28"/>
          <w:szCs w:val="28"/>
        </w:rPr>
        <w:t xml:space="preserve"> </w:t>
      </w:r>
      <w:r w:rsidRPr="006561FC">
        <w:rPr>
          <w:rFonts w:ascii="Times New Roman" w:eastAsia="Times New Roman" w:hAnsi="Times New Roman" w:cs="Times New Roman"/>
          <w:bCs/>
          <w:color w:val="000000"/>
          <w:sz w:val="28"/>
          <w:szCs w:val="28"/>
        </w:rPr>
        <w:t>В режиссёрской театрализованн</w:t>
      </w:r>
      <w:r>
        <w:rPr>
          <w:rFonts w:ascii="Times New Roman" w:eastAsia="Times New Roman" w:hAnsi="Times New Roman" w:cs="Times New Roman"/>
          <w:bCs/>
          <w:color w:val="000000"/>
          <w:sz w:val="28"/>
          <w:szCs w:val="28"/>
        </w:rPr>
        <w:t>ой игре ребёнок, действуя игруш</w:t>
      </w:r>
      <w:r w:rsidRPr="006561FC">
        <w:rPr>
          <w:rFonts w:ascii="Times New Roman" w:eastAsia="Times New Roman" w:hAnsi="Times New Roman" w:cs="Times New Roman"/>
          <w:bCs/>
          <w:color w:val="000000"/>
          <w:sz w:val="28"/>
          <w:szCs w:val="28"/>
        </w:rPr>
        <w:t>ками или их заменителями, организует деятельность как сценарист и режиссёр, озвучивая роли героев и комментируя сюжет. В</w:t>
      </w:r>
      <w:r>
        <w:rPr>
          <w:rFonts w:ascii="Times New Roman" w:eastAsia="Times New Roman" w:hAnsi="Times New Roman" w:cs="Times New Roman"/>
          <w:bCs/>
          <w:color w:val="000000"/>
          <w:sz w:val="28"/>
          <w:szCs w:val="28"/>
        </w:rPr>
        <w:t>иды режис</w:t>
      </w:r>
      <w:r w:rsidRPr="006561FC">
        <w:rPr>
          <w:rFonts w:ascii="Times New Roman" w:eastAsia="Times New Roman" w:hAnsi="Times New Roman" w:cs="Times New Roman"/>
          <w:bCs/>
          <w:color w:val="000000"/>
          <w:sz w:val="28"/>
          <w:szCs w:val="28"/>
        </w:rPr>
        <w:t>сёрских игр определяются в соответст</w:t>
      </w:r>
      <w:r>
        <w:rPr>
          <w:rFonts w:ascii="Times New Roman" w:eastAsia="Times New Roman" w:hAnsi="Times New Roman" w:cs="Times New Roman"/>
          <w:bCs/>
          <w:color w:val="000000"/>
          <w:sz w:val="28"/>
          <w:szCs w:val="28"/>
        </w:rPr>
        <w:t>вии с разнообразием театров, ис</w:t>
      </w:r>
      <w:r w:rsidRPr="006561FC">
        <w:rPr>
          <w:rFonts w:ascii="Times New Roman" w:eastAsia="Times New Roman" w:hAnsi="Times New Roman" w:cs="Times New Roman"/>
          <w:bCs/>
          <w:color w:val="000000"/>
          <w:sz w:val="28"/>
          <w:szCs w:val="28"/>
        </w:rPr>
        <w:t>пользуемых в детском саду: настольн</w:t>
      </w:r>
      <w:r>
        <w:rPr>
          <w:rFonts w:ascii="Times New Roman" w:eastAsia="Times New Roman" w:hAnsi="Times New Roman" w:cs="Times New Roman"/>
          <w:bCs/>
          <w:color w:val="000000"/>
          <w:sz w:val="28"/>
          <w:szCs w:val="28"/>
        </w:rPr>
        <w:t>ые плоскостной и объёмный, игру</w:t>
      </w:r>
      <w:r w:rsidRPr="006561FC">
        <w:rPr>
          <w:rFonts w:ascii="Times New Roman" w:eastAsia="Times New Roman" w:hAnsi="Times New Roman" w:cs="Times New Roman"/>
          <w:bCs/>
          <w:color w:val="000000"/>
          <w:sz w:val="28"/>
          <w:szCs w:val="28"/>
        </w:rPr>
        <w:t>шечный, кукольный (</w:t>
      </w:r>
      <w:proofErr w:type="spellStart"/>
      <w:r w:rsidRPr="006561FC">
        <w:rPr>
          <w:rFonts w:ascii="Times New Roman" w:eastAsia="Times New Roman" w:hAnsi="Times New Roman" w:cs="Times New Roman"/>
          <w:bCs/>
          <w:color w:val="000000"/>
          <w:sz w:val="28"/>
          <w:szCs w:val="28"/>
        </w:rPr>
        <w:t>би</w:t>
      </w:r>
      <w:proofErr w:type="spellEnd"/>
      <w:r w:rsidRPr="006561FC">
        <w:rPr>
          <w:rFonts w:ascii="Times New Roman" w:eastAsia="Times New Roman" w:hAnsi="Times New Roman" w:cs="Times New Roman"/>
          <w:bCs/>
          <w:color w:val="000000"/>
          <w:sz w:val="28"/>
          <w:szCs w:val="28"/>
        </w:rPr>
        <w:t>-ба-</w:t>
      </w:r>
      <w:proofErr w:type="spellStart"/>
      <w:r w:rsidRPr="006561FC">
        <w:rPr>
          <w:rFonts w:ascii="Times New Roman" w:eastAsia="Times New Roman" w:hAnsi="Times New Roman" w:cs="Times New Roman"/>
          <w:bCs/>
          <w:color w:val="000000"/>
          <w:sz w:val="28"/>
          <w:szCs w:val="28"/>
        </w:rPr>
        <w:t>бо</w:t>
      </w:r>
      <w:proofErr w:type="spellEnd"/>
      <w:r w:rsidRPr="006561FC">
        <w:rPr>
          <w:rFonts w:ascii="Times New Roman" w:eastAsia="Times New Roman" w:hAnsi="Times New Roman" w:cs="Times New Roman"/>
          <w:bCs/>
          <w:color w:val="000000"/>
          <w:sz w:val="28"/>
          <w:szCs w:val="28"/>
        </w:rPr>
        <w:t>, пальчиковый, марионеток) и т. д.</w:t>
      </w:r>
    </w:p>
    <w:p w:rsidR="00B07982" w:rsidRPr="006561FC" w:rsidRDefault="00B07982" w:rsidP="00B07982">
      <w:pPr>
        <w:spacing w:after="0"/>
        <w:ind w:firstLine="709"/>
        <w:jc w:val="both"/>
        <w:rPr>
          <w:rFonts w:ascii="Times New Roman" w:eastAsia="Times New Roman" w:hAnsi="Times New Roman" w:cs="Times New Roman"/>
          <w:bCs/>
          <w:color w:val="000000"/>
          <w:sz w:val="28"/>
          <w:szCs w:val="28"/>
        </w:rPr>
      </w:pPr>
      <w:r w:rsidRPr="006561FC">
        <w:rPr>
          <w:rFonts w:ascii="Times New Roman" w:eastAsia="Times New Roman" w:hAnsi="Times New Roman" w:cs="Times New Roman"/>
          <w:bCs/>
          <w:color w:val="000000"/>
          <w:sz w:val="28"/>
          <w:szCs w:val="28"/>
        </w:rPr>
        <w:t>В педагогической работе по социально-коммуникатив</w:t>
      </w:r>
      <w:r>
        <w:rPr>
          <w:rFonts w:ascii="Times New Roman" w:eastAsia="Times New Roman" w:hAnsi="Times New Roman" w:cs="Times New Roman"/>
          <w:bCs/>
          <w:color w:val="000000"/>
          <w:sz w:val="28"/>
          <w:szCs w:val="28"/>
        </w:rPr>
        <w:t>ному и позна</w:t>
      </w:r>
      <w:r w:rsidRPr="006561FC">
        <w:rPr>
          <w:rFonts w:ascii="Times New Roman" w:eastAsia="Times New Roman" w:hAnsi="Times New Roman" w:cs="Times New Roman"/>
          <w:bCs/>
          <w:color w:val="000000"/>
          <w:sz w:val="28"/>
          <w:szCs w:val="28"/>
        </w:rPr>
        <w:t>вательному развитию дошкольников</w:t>
      </w:r>
      <w:r>
        <w:rPr>
          <w:rFonts w:ascii="Times New Roman" w:eastAsia="Times New Roman" w:hAnsi="Times New Roman" w:cs="Times New Roman"/>
          <w:bCs/>
          <w:color w:val="000000"/>
          <w:sz w:val="28"/>
          <w:szCs w:val="28"/>
        </w:rPr>
        <w:t xml:space="preserve"> большая роль принадлежит </w:t>
      </w:r>
      <w:r w:rsidRPr="00532A87">
        <w:rPr>
          <w:rFonts w:ascii="Times New Roman" w:eastAsia="Times New Roman" w:hAnsi="Times New Roman" w:cs="Times New Roman"/>
          <w:b/>
          <w:bCs/>
          <w:color w:val="000000"/>
          <w:sz w:val="28"/>
          <w:szCs w:val="28"/>
        </w:rPr>
        <w:t>дидактическим играм</w:t>
      </w:r>
      <w:r w:rsidRPr="006561FC">
        <w:rPr>
          <w:rFonts w:ascii="Times New Roman" w:eastAsia="Times New Roman" w:hAnsi="Times New Roman" w:cs="Times New Roman"/>
          <w:bCs/>
          <w:color w:val="000000"/>
          <w:sz w:val="28"/>
          <w:szCs w:val="28"/>
        </w:rPr>
        <w:t>: подвижным («Хромая курица», «Колдун», «Коршун», «Оленьи упряжки» и др.), настольно</w:t>
      </w:r>
      <w:r>
        <w:rPr>
          <w:rFonts w:ascii="Times New Roman" w:eastAsia="Times New Roman" w:hAnsi="Times New Roman" w:cs="Times New Roman"/>
          <w:bCs/>
          <w:color w:val="000000"/>
          <w:sz w:val="28"/>
          <w:szCs w:val="28"/>
        </w:rPr>
        <w:t>-печатным («Почини одеяло», «До</w:t>
      </w:r>
      <w:r w:rsidRPr="006561FC">
        <w:rPr>
          <w:rFonts w:ascii="Times New Roman" w:eastAsia="Times New Roman" w:hAnsi="Times New Roman" w:cs="Times New Roman"/>
          <w:bCs/>
          <w:color w:val="000000"/>
          <w:sz w:val="28"/>
          <w:szCs w:val="28"/>
        </w:rPr>
        <w:t>веди куклу до дома»), компьютерным («Помоги птенчику», «Поросята и волк» и др.). Педагогически целесообразно</w:t>
      </w:r>
      <w:r>
        <w:rPr>
          <w:rFonts w:ascii="Times New Roman" w:eastAsia="Times New Roman" w:hAnsi="Times New Roman" w:cs="Times New Roman"/>
          <w:bCs/>
          <w:color w:val="000000"/>
          <w:sz w:val="28"/>
          <w:szCs w:val="28"/>
        </w:rPr>
        <w:t>й формой работы являются различ</w:t>
      </w:r>
      <w:r w:rsidRPr="006561FC">
        <w:rPr>
          <w:rFonts w:ascii="Times New Roman" w:eastAsia="Times New Roman" w:hAnsi="Times New Roman" w:cs="Times New Roman"/>
          <w:bCs/>
          <w:color w:val="000000"/>
          <w:sz w:val="28"/>
          <w:szCs w:val="28"/>
        </w:rPr>
        <w:t>ные игровые ситуации, направленные на приобретение ребёнком опыта нравственно-ценных действий и пост</w:t>
      </w:r>
      <w:r>
        <w:rPr>
          <w:rFonts w:ascii="Times New Roman" w:eastAsia="Times New Roman" w:hAnsi="Times New Roman" w:cs="Times New Roman"/>
          <w:bCs/>
          <w:color w:val="000000"/>
          <w:sz w:val="28"/>
          <w:szCs w:val="28"/>
        </w:rPr>
        <w:t>упков, которые он сначала выпол</w:t>
      </w:r>
      <w:r w:rsidRPr="006561FC">
        <w:rPr>
          <w:rFonts w:ascii="Times New Roman" w:eastAsia="Times New Roman" w:hAnsi="Times New Roman" w:cs="Times New Roman"/>
          <w:bCs/>
          <w:color w:val="000000"/>
          <w:sz w:val="28"/>
          <w:szCs w:val="28"/>
        </w:rPr>
        <w:t>няет на основе подражания, по образцу, а затем самостоятельно («SMS здоровья», «Фотограф чистоты», «Ожившие фотографии» и др.).</w:t>
      </w:r>
    </w:p>
    <w:p w:rsidR="00B07982" w:rsidRDefault="00B07982" w:rsidP="00B07982">
      <w:pPr>
        <w:spacing w:after="0"/>
        <w:ind w:firstLine="709"/>
        <w:jc w:val="both"/>
        <w:rPr>
          <w:rFonts w:ascii="Times New Roman" w:eastAsia="Times New Roman" w:hAnsi="Times New Roman" w:cs="Times New Roman"/>
          <w:bCs/>
          <w:color w:val="000000"/>
          <w:sz w:val="28"/>
          <w:szCs w:val="28"/>
        </w:rPr>
      </w:pPr>
      <w:r w:rsidRPr="00347B1C">
        <w:rPr>
          <w:rFonts w:ascii="Times New Roman" w:eastAsia="Times New Roman" w:hAnsi="Times New Roman" w:cs="Times New Roman"/>
          <w:b/>
          <w:bCs/>
          <w:color w:val="000000"/>
          <w:sz w:val="28"/>
          <w:szCs w:val="28"/>
        </w:rPr>
        <w:lastRenderedPageBreak/>
        <w:t xml:space="preserve">Чтение </w:t>
      </w:r>
      <w:r w:rsidRPr="006561FC">
        <w:rPr>
          <w:rFonts w:ascii="Times New Roman" w:eastAsia="Times New Roman" w:hAnsi="Times New Roman" w:cs="Times New Roman"/>
          <w:bCs/>
          <w:color w:val="000000"/>
          <w:sz w:val="28"/>
          <w:szCs w:val="28"/>
        </w:rPr>
        <w:t>— основная форма вос</w:t>
      </w:r>
      <w:r>
        <w:rPr>
          <w:rFonts w:ascii="Times New Roman" w:eastAsia="Times New Roman" w:hAnsi="Times New Roman" w:cs="Times New Roman"/>
          <w:bCs/>
          <w:color w:val="000000"/>
          <w:sz w:val="28"/>
          <w:szCs w:val="28"/>
        </w:rPr>
        <w:t>приятия художественной литерату</w:t>
      </w:r>
      <w:r w:rsidRPr="006561FC">
        <w:rPr>
          <w:rFonts w:ascii="Times New Roman" w:eastAsia="Times New Roman" w:hAnsi="Times New Roman" w:cs="Times New Roman"/>
          <w:bCs/>
          <w:color w:val="000000"/>
          <w:sz w:val="28"/>
          <w:szCs w:val="28"/>
        </w:rPr>
        <w:t>ры как особого вида детской деятельности, а также эффективная форма развития познавательно-исследовательской, коммуник</w:t>
      </w:r>
      <w:r>
        <w:rPr>
          <w:rFonts w:ascii="Times New Roman" w:eastAsia="Times New Roman" w:hAnsi="Times New Roman" w:cs="Times New Roman"/>
          <w:bCs/>
          <w:color w:val="000000"/>
          <w:sz w:val="28"/>
          <w:szCs w:val="28"/>
        </w:rPr>
        <w:t>ативной деятель</w:t>
      </w:r>
      <w:r w:rsidRPr="006561FC">
        <w:rPr>
          <w:rFonts w:ascii="Times New Roman" w:eastAsia="Times New Roman" w:hAnsi="Times New Roman" w:cs="Times New Roman"/>
          <w:bCs/>
          <w:color w:val="000000"/>
          <w:sz w:val="28"/>
          <w:szCs w:val="28"/>
        </w:rPr>
        <w:t>ности, решения задач психолого-педаг</w:t>
      </w:r>
      <w:r>
        <w:rPr>
          <w:rFonts w:ascii="Times New Roman" w:eastAsia="Times New Roman" w:hAnsi="Times New Roman" w:cs="Times New Roman"/>
          <w:bCs/>
          <w:color w:val="000000"/>
          <w:sz w:val="28"/>
          <w:szCs w:val="28"/>
        </w:rPr>
        <w:t>огической работы таких образова</w:t>
      </w:r>
      <w:r w:rsidRPr="006561FC">
        <w:rPr>
          <w:rFonts w:ascii="Times New Roman" w:eastAsia="Times New Roman" w:hAnsi="Times New Roman" w:cs="Times New Roman"/>
          <w:bCs/>
          <w:color w:val="000000"/>
          <w:sz w:val="28"/>
          <w:szCs w:val="28"/>
        </w:rPr>
        <w:t>тельных областей, как «социально-ко</w:t>
      </w:r>
      <w:r>
        <w:rPr>
          <w:rFonts w:ascii="Times New Roman" w:eastAsia="Times New Roman" w:hAnsi="Times New Roman" w:cs="Times New Roman"/>
          <w:bCs/>
          <w:color w:val="000000"/>
          <w:sz w:val="28"/>
          <w:szCs w:val="28"/>
        </w:rPr>
        <w:t>ммуникативное развитие», «позна</w:t>
      </w:r>
      <w:r w:rsidRPr="006561FC">
        <w:rPr>
          <w:rFonts w:ascii="Times New Roman" w:eastAsia="Times New Roman" w:hAnsi="Times New Roman" w:cs="Times New Roman"/>
          <w:bCs/>
          <w:color w:val="000000"/>
          <w:sz w:val="28"/>
          <w:szCs w:val="28"/>
        </w:rPr>
        <w:t xml:space="preserve">вательное развитие», «художественно-эстетическое развитие», «речевое развитие». </w:t>
      </w:r>
    </w:p>
    <w:p w:rsidR="00B07982" w:rsidRDefault="00B07982" w:rsidP="00B07982">
      <w:pPr>
        <w:spacing w:after="0"/>
        <w:ind w:firstLine="709"/>
        <w:jc w:val="both"/>
        <w:rPr>
          <w:rFonts w:ascii="Times New Roman" w:eastAsia="Times New Roman" w:hAnsi="Times New Roman" w:cs="Times New Roman"/>
          <w:bCs/>
          <w:color w:val="000000"/>
          <w:sz w:val="28"/>
          <w:szCs w:val="28"/>
        </w:rPr>
      </w:pPr>
      <w:r w:rsidRPr="006561FC">
        <w:rPr>
          <w:rFonts w:ascii="Times New Roman" w:eastAsia="Times New Roman" w:hAnsi="Times New Roman" w:cs="Times New Roman"/>
          <w:bCs/>
          <w:color w:val="000000"/>
          <w:sz w:val="28"/>
          <w:szCs w:val="28"/>
        </w:rPr>
        <w:t xml:space="preserve">Одной из форм организации совместной деятельности взрослого с детьми и реализации Программы выступает мастерская. </w:t>
      </w:r>
    </w:p>
    <w:p w:rsidR="00B07982" w:rsidRDefault="00B07982" w:rsidP="00B07982">
      <w:pPr>
        <w:spacing w:after="0"/>
        <w:ind w:firstLine="709"/>
        <w:jc w:val="both"/>
        <w:rPr>
          <w:rFonts w:ascii="Times New Roman" w:eastAsia="Times New Roman" w:hAnsi="Times New Roman" w:cs="Times New Roman"/>
          <w:bCs/>
          <w:color w:val="000000"/>
          <w:sz w:val="28"/>
          <w:szCs w:val="28"/>
        </w:rPr>
      </w:pPr>
      <w:r w:rsidRPr="00532A87">
        <w:rPr>
          <w:rFonts w:ascii="Times New Roman" w:eastAsia="Times New Roman" w:hAnsi="Times New Roman" w:cs="Times New Roman"/>
          <w:b/>
          <w:bCs/>
          <w:color w:val="000000"/>
          <w:sz w:val="28"/>
          <w:szCs w:val="28"/>
        </w:rPr>
        <w:t xml:space="preserve">Мастерская </w:t>
      </w:r>
      <w:r w:rsidRPr="006561FC">
        <w:rPr>
          <w:rFonts w:ascii="Times New Roman" w:eastAsia="Times New Roman" w:hAnsi="Times New Roman" w:cs="Times New Roman"/>
          <w:bCs/>
          <w:color w:val="000000"/>
          <w:sz w:val="28"/>
          <w:szCs w:val="28"/>
        </w:rPr>
        <w:t>как форма организации в первую очередь продуктивной деятельности в силу ярко выраженного интегративног</w:t>
      </w:r>
      <w:r>
        <w:rPr>
          <w:rFonts w:ascii="Times New Roman" w:eastAsia="Times New Roman" w:hAnsi="Times New Roman" w:cs="Times New Roman"/>
          <w:bCs/>
          <w:color w:val="000000"/>
          <w:sz w:val="28"/>
          <w:szCs w:val="28"/>
        </w:rPr>
        <w:t>о характера позволяет также раз</w:t>
      </w:r>
      <w:r w:rsidRPr="006561FC">
        <w:rPr>
          <w:rFonts w:ascii="Times New Roman" w:eastAsia="Times New Roman" w:hAnsi="Times New Roman" w:cs="Times New Roman"/>
          <w:bCs/>
          <w:color w:val="000000"/>
          <w:sz w:val="28"/>
          <w:szCs w:val="28"/>
        </w:rPr>
        <w:t>вивать двигательную (мелкую мото</w:t>
      </w:r>
      <w:r>
        <w:rPr>
          <w:rFonts w:ascii="Times New Roman" w:eastAsia="Times New Roman" w:hAnsi="Times New Roman" w:cs="Times New Roman"/>
          <w:bCs/>
          <w:color w:val="000000"/>
          <w:sz w:val="28"/>
          <w:szCs w:val="28"/>
        </w:rPr>
        <w:t>рику), коммуникативную, познава</w:t>
      </w:r>
      <w:r w:rsidRPr="006561FC">
        <w:rPr>
          <w:rFonts w:ascii="Times New Roman" w:eastAsia="Times New Roman" w:hAnsi="Times New Roman" w:cs="Times New Roman"/>
          <w:bCs/>
          <w:color w:val="000000"/>
          <w:sz w:val="28"/>
          <w:szCs w:val="28"/>
        </w:rPr>
        <w:t xml:space="preserve">тельно-исследовательскую, трудовую деятельность. </w:t>
      </w:r>
    </w:p>
    <w:p w:rsidR="00B07982" w:rsidRPr="006561FC" w:rsidRDefault="00B07982" w:rsidP="00B07982">
      <w:pPr>
        <w:spacing w:after="0"/>
        <w:ind w:firstLine="709"/>
        <w:jc w:val="both"/>
        <w:rPr>
          <w:rFonts w:ascii="Times New Roman" w:eastAsia="Times New Roman" w:hAnsi="Times New Roman" w:cs="Times New Roman"/>
          <w:bCs/>
          <w:color w:val="000000"/>
          <w:sz w:val="28"/>
          <w:szCs w:val="28"/>
        </w:rPr>
      </w:pPr>
      <w:r w:rsidRPr="00532A87">
        <w:rPr>
          <w:rFonts w:ascii="Times New Roman" w:eastAsia="Times New Roman" w:hAnsi="Times New Roman" w:cs="Times New Roman"/>
          <w:b/>
          <w:bCs/>
          <w:color w:val="000000"/>
          <w:sz w:val="28"/>
          <w:szCs w:val="28"/>
        </w:rPr>
        <w:t>Коллекционирование</w:t>
      </w:r>
      <w:r>
        <w:rPr>
          <w:rFonts w:ascii="Times New Roman" w:eastAsia="Times New Roman" w:hAnsi="Times New Roman" w:cs="Times New Roman"/>
          <w:bCs/>
          <w:color w:val="000000"/>
          <w:sz w:val="28"/>
          <w:szCs w:val="28"/>
        </w:rPr>
        <w:t xml:space="preserve"> </w:t>
      </w:r>
      <w:r w:rsidRPr="006561FC">
        <w:rPr>
          <w:rFonts w:ascii="Times New Roman" w:eastAsia="Times New Roman" w:hAnsi="Times New Roman" w:cs="Times New Roman"/>
          <w:bCs/>
          <w:color w:val="000000"/>
          <w:sz w:val="28"/>
          <w:szCs w:val="28"/>
        </w:rPr>
        <w:t xml:space="preserve">как форма работы с детьми, эффективно используется при реализации задач практически всех образовательных </w:t>
      </w:r>
    </w:p>
    <w:p w:rsidR="00B07982" w:rsidRPr="006561FC" w:rsidRDefault="00B07982" w:rsidP="00B07982">
      <w:pPr>
        <w:spacing w:after="0"/>
        <w:jc w:val="both"/>
        <w:rPr>
          <w:rFonts w:ascii="Times New Roman" w:eastAsia="Times New Roman" w:hAnsi="Times New Roman" w:cs="Times New Roman"/>
          <w:bCs/>
          <w:color w:val="000000"/>
          <w:sz w:val="28"/>
          <w:szCs w:val="28"/>
        </w:rPr>
      </w:pPr>
      <w:r w:rsidRPr="006561FC">
        <w:rPr>
          <w:rFonts w:ascii="Times New Roman" w:eastAsia="Times New Roman" w:hAnsi="Times New Roman" w:cs="Times New Roman"/>
          <w:bCs/>
          <w:color w:val="000000"/>
          <w:sz w:val="28"/>
          <w:szCs w:val="28"/>
        </w:rPr>
        <w:t>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w:t>
      </w:r>
      <w:r>
        <w:rPr>
          <w:rFonts w:ascii="Times New Roman" w:eastAsia="Times New Roman" w:hAnsi="Times New Roman" w:cs="Times New Roman"/>
          <w:bCs/>
          <w:color w:val="000000"/>
          <w:sz w:val="28"/>
          <w:szCs w:val="28"/>
        </w:rPr>
        <w:t>цио</w:t>
      </w:r>
      <w:r w:rsidRPr="006561FC">
        <w:rPr>
          <w:rFonts w:ascii="Times New Roman" w:eastAsia="Times New Roman" w:hAnsi="Times New Roman" w:cs="Times New Roman"/>
          <w:bCs/>
          <w:color w:val="000000"/>
          <w:sz w:val="28"/>
          <w:szCs w:val="28"/>
        </w:rPr>
        <w:t xml:space="preserve">нирование способствует систематизации информации об окружающем мире; формированию, развитию </w:t>
      </w:r>
      <w:r>
        <w:rPr>
          <w:rFonts w:ascii="Times New Roman" w:eastAsia="Times New Roman" w:hAnsi="Times New Roman" w:cs="Times New Roman"/>
          <w:bCs/>
          <w:color w:val="000000"/>
          <w:sz w:val="28"/>
          <w:szCs w:val="28"/>
        </w:rPr>
        <w:t>и поддержанию индивидуальных по</w:t>
      </w:r>
      <w:r w:rsidRPr="006561FC">
        <w:rPr>
          <w:rFonts w:ascii="Times New Roman" w:eastAsia="Times New Roman" w:hAnsi="Times New Roman" w:cs="Times New Roman"/>
          <w:bCs/>
          <w:color w:val="000000"/>
          <w:sz w:val="28"/>
          <w:szCs w:val="28"/>
        </w:rPr>
        <w:t>знавательных предпочтений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 коллективное коллекционирование. Тематика</w:t>
      </w:r>
      <w:r>
        <w:rPr>
          <w:rFonts w:ascii="Times New Roman" w:eastAsia="Times New Roman" w:hAnsi="Times New Roman" w:cs="Times New Roman"/>
          <w:bCs/>
          <w:color w:val="000000"/>
          <w:sz w:val="28"/>
          <w:szCs w:val="28"/>
        </w:rPr>
        <w:t xml:space="preserve"> </w:t>
      </w:r>
      <w:r w:rsidRPr="006561FC">
        <w:rPr>
          <w:rFonts w:ascii="Times New Roman" w:eastAsia="Times New Roman" w:hAnsi="Times New Roman" w:cs="Times New Roman"/>
          <w:bCs/>
          <w:color w:val="000000"/>
          <w:sz w:val="28"/>
          <w:szCs w:val="28"/>
        </w:rPr>
        <w:t>коллективных коллекций отражает программное содержание позна</w:t>
      </w:r>
      <w:r>
        <w:rPr>
          <w:rFonts w:ascii="Times New Roman" w:eastAsia="Times New Roman" w:hAnsi="Times New Roman" w:cs="Times New Roman"/>
          <w:bCs/>
          <w:color w:val="000000"/>
          <w:sz w:val="28"/>
          <w:szCs w:val="28"/>
        </w:rPr>
        <w:t>ва</w:t>
      </w:r>
      <w:r w:rsidRPr="006561FC">
        <w:rPr>
          <w:rFonts w:ascii="Times New Roman" w:eastAsia="Times New Roman" w:hAnsi="Times New Roman" w:cs="Times New Roman"/>
          <w:bCs/>
          <w:color w:val="000000"/>
          <w:sz w:val="28"/>
          <w:szCs w:val="28"/>
        </w:rPr>
        <w:t>тельного развития, подчинена реализации комплексно-тематического планирования работы с детьми и ин</w:t>
      </w:r>
      <w:r>
        <w:rPr>
          <w:rFonts w:ascii="Times New Roman" w:eastAsia="Times New Roman" w:hAnsi="Times New Roman" w:cs="Times New Roman"/>
          <w:bCs/>
          <w:color w:val="000000"/>
          <w:sz w:val="28"/>
          <w:szCs w:val="28"/>
        </w:rPr>
        <w:t>теграции различных образователь</w:t>
      </w:r>
      <w:r w:rsidRPr="006561FC">
        <w:rPr>
          <w:rFonts w:ascii="Times New Roman" w:eastAsia="Times New Roman" w:hAnsi="Times New Roman" w:cs="Times New Roman"/>
          <w:bCs/>
          <w:color w:val="000000"/>
          <w:sz w:val="28"/>
          <w:szCs w:val="28"/>
        </w:rPr>
        <w:t>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w:t>
      </w:r>
      <w:r>
        <w:rPr>
          <w:rFonts w:ascii="Times New Roman" w:eastAsia="Times New Roman" w:hAnsi="Times New Roman" w:cs="Times New Roman"/>
          <w:bCs/>
          <w:color w:val="000000"/>
          <w:sz w:val="28"/>
          <w:szCs w:val="28"/>
        </w:rPr>
        <w:t>ивотные России»; «Военная техни</w:t>
      </w:r>
      <w:r w:rsidRPr="006561FC">
        <w:rPr>
          <w:rFonts w:ascii="Times New Roman" w:eastAsia="Times New Roman" w:hAnsi="Times New Roman" w:cs="Times New Roman"/>
          <w:bCs/>
          <w:color w:val="000000"/>
          <w:sz w:val="28"/>
          <w:szCs w:val="28"/>
        </w:rPr>
        <w:t>ка»; «Любимые герои детских книг»; «Герои сказок А. С. Пушкина» и др.). Смежной линией работы по кол</w:t>
      </w:r>
      <w:r>
        <w:rPr>
          <w:rFonts w:ascii="Times New Roman" w:eastAsia="Times New Roman" w:hAnsi="Times New Roman" w:cs="Times New Roman"/>
          <w:bCs/>
          <w:color w:val="000000"/>
          <w:sz w:val="28"/>
          <w:szCs w:val="28"/>
        </w:rPr>
        <w:t>лекционированию является знаком</w:t>
      </w:r>
      <w:r w:rsidRPr="006561FC">
        <w:rPr>
          <w:rFonts w:ascii="Times New Roman" w:eastAsia="Times New Roman" w:hAnsi="Times New Roman" w:cs="Times New Roman"/>
          <w:bCs/>
          <w:color w:val="000000"/>
          <w:sz w:val="28"/>
          <w:szCs w:val="28"/>
        </w:rPr>
        <w:t>ство детей с индивидуальными коллекциями взрослых (</w:t>
      </w:r>
      <w:r>
        <w:rPr>
          <w:rFonts w:ascii="Times New Roman" w:eastAsia="Times New Roman" w:hAnsi="Times New Roman" w:cs="Times New Roman"/>
          <w:bCs/>
          <w:color w:val="000000"/>
          <w:sz w:val="28"/>
          <w:szCs w:val="28"/>
        </w:rPr>
        <w:t>педагогов и ро</w:t>
      </w:r>
      <w:r w:rsidRPr="006561FC">
        <w:rPr>
          <w:rFonts w:ascii="Times New Roman" w:eastAsia="Times New Roman" w:hAnsi="Times New Roman" w:cs="Times New Roman"/>
          <w:bCs/>
          <w:color w:val="000000"/>
          <w:sz w:val="28"/>
          <w:szCs w:val="28"/>
        </w:rPr>
        <w:t>дителей).</w:t>
      </w:r>
    </w:p>
    <w:p w:rsidR="00B07982" w:rsidRPr="006561FC" w:rsidRDefault="00B07982" w:rsidP="00B07982">
      <w:pPr>
        <w:spacing w:after="0"/>
        <w:jc w:val="both"/>
        <w:rPr>
          <w:rFonts w:ascii="Times New Roman" w:eastAsia="Times New Roman" w:hAnsi="Times New Roman" w:cs="Times New Roman"/>
          <w:bCs/>
          <w:color w:val="000000"/>
          <w:sz w:val="28"/>
          <w:szCs w:val="28"/>
        </w:rPr>
      </w:pPr>
      <w:r w:rsidRPr="006561FC">
        <w:rPr>
          <w:rFonts w:ascii="Times New Roman" w:eastAsia="Times New Roman" w:hAnsi="Times New Roman" w:cs="Times New Roman"/>
          <w:bCs/>
          <w:color w:val="000000"/>
          <w:sz w:val="28"/>
          <w:szCs w:val="28"/>
        </w:rPr>
        <w:t>В поисковой активности ребён</w:t>
      </w:r>
      <w:r>
        <w:rPr>
          <w:rFonts w:ascii="Times New Roman" w:eastAsia="Times New Roman" w:hAnsi="Times New Roman" w:cs="Times New Roman"/>
          <w:bCs/>
          <w:color w:val="000000"/>
          <w:sz w:val="28"/>
          <w:szCs w:val="28"/>
        </w:rPr>
        <w:t>ка можно выделить три формы экс</w:t>
      </w:r>
      <w:r w:rsidRPr="006561FC">
        <w:rPr>
          <w:rFonts w:ascii="Times New Roman" w:eastAsia="Times New Roman" w:hAnsi="Times New Roman" w:cs="Times New Roman"/>
          <w:bCs/>
          <w:color w:val="000000"/>
          <w:sz w:val="28"/>
          <w:szCs w:val="28"/>
        </w:rPr>
        <w:t xml:space="preserve">периментирования и исследования: </w:t>
      </w:r>
      <w:r>
        <w:rPr>
          <w:rFonts w:ascii="Times New Roman" w:eastAsia="Times New Roman" w:hAnsi="Times New Roman" w:cs="Times New Roman"/>
          <w:bCs/>
          <w:color w:val="000000"/>
          <w:sz w:val="28"/>
          <w:szCs w:val="28"/>
        </w:rPr>
        <w:t>практическое, умственное и соци</w:t>
      </w:r>
      <w:r w:rsidRPr="006561FC">
        <w:rPr>
          <w:rFonts w:ascii="Times New Roman" w:eastAsia="Times New Roman" w:hAnsi="Times New Roman" w:cs="Times New Roman"/>
          <w:bCs/>
          <w:color w:val="000000"/>
          <w:sz w:val="28"/>
          <w:szCs w:val="28"/>
        </w:rPr>
        <w:t>альное.</w:t>
      </w:r>
    </w:p>
    <w:p w:rsidR="00B07982" w:rsidRDefault="00B07982" w:rsidP="00B07982">
      <w:pPr>
        <w:spacing w:after="0"/>
        <w:ind w:firstLine="709"/>
        <w:jc w:val="both"/>
        <w:rPr>
          <w:rFonts w:ascii="Times New Roman" w:eastAsia="Times New Roman" w:hAnsi="Times New Roman" w:cs="Times New Roman"/>
          <w:bCs/>
          <w:color w:val="000000"/>
          <w:sz w:val="28"/>
          <w:szCs w:val="28"/>
        </w:rPr>
      </w:pPr>
      <w:r w:rsidRPr="00DD70E8">
        <w:rPr>
          <w:rFonts w:ascii="Times New Roman" w:eastAsia="Times New Roman" w:hAnsi="Times New Roman" w:cs="Times New Roman"/>
          <w:b/>
          <w:bCs/>
          <w:color w:val="000000"/>
          <w:sz w:val="28"/>
          <w:szCs w:val="28"/>
        </w:rPr>
        <w:t>Проектная деятельность</w:t>
      </w:r>
      <w:r w:rsidRPr="006561FC">
        <w:rPr>
          <w:rFonts w:ascii="Times New Roman" w:eastAsia="Times New Roman" w:hAnsi="Times New Roman" w:cs="Times New Roman"/>
          <w:bCs/>
          <w:color w:val="000000"/>
          <w:sz w:val="28"/>
          <w:szCs w:val="28"/>
        </w:rPr>
        <w:t>— это</w:t>
      </w:r>
      <w:r>
        <w:rPr>
          <w:rFonts w:ascii="Times New Roman" w:eastAsia="Times New Roman" w:hAnsi="Times New Roman" w:cs="Times New Roman"/>
          <w:bCs/>
          <w:color w:val="000000"/>
          <w:sz w:val="28"/>
          <w:szCs w:val="28"/>
        </w:rPr>
        <w:t xml:space="preserve"> создание воспитателем таких ус</w:t>
      </w:r>
      <w:r w:rsidRPr="006561FC">
        <w:rPr>
          <w:rFonts w:ascii="Times New Roman" w:eastAsia="Times New Roman" w:hAnsi="Times New Roman" w:cs="Times New Roman"/>
          <w:bCs/>
          <w:color w:val="000000"/>
          <w:sz w:val="28"/>
          <w:szCs w:val="28"/>
        </w:rPr>
        <w:t>ловий, которые позволяют детям самостоятельно или совместно со взрослым открывать новый практический опыт, добывать</w:t>
      </w:r>
      <w:r>
        <w:rPr>
          <w:rFonts w:ascii="Times New Roman" w:eastAsia="Times New Roman" w:hAnsi="Times New Roman" w:cs="Times New Roman"/>
          <w:bCs/>
          <w:color w:val="000000"/>
          <w:sz w:val="28"/>
          <w:szCs w:val="28"/>
        </w:rPr>
        <w:t xml:space="preserve"> его экспери</w:t>
      </w:r>
      <w:r w:rsidRPr="006561FC">
        <w:rPr>
          <w:rFonts w:ascii="Times New Roman" w:eastAsia="Times New Roman" w:hAnsi="Times New Roman" w:cs="Times New Roman"/>
          <w:bCs/>
          <w:color w:val="000000"/>
          <w:sz w:val="28"/>
          <w:szCs w:val="28"/>
        </w:rPr>
        <w:t xml:space="preserve">ментальным, поисковым путём, анализировать его и преобразовывать. </w:t>
      </w:r>
    </w:p>
    <w:p w:rsidR="00B07982" w:rsidRPr="00B07982" w:rsidRDefault="00B07982" w:rsidP="00B07982">
      <w:pPr>
        <w:ind w:firstLine="709"/>
        <w:jc w:val="both"/>
        <w:rPr>
          <w:rFonts w:ascii="Times New Roman" w:eastAsia="Times New Roman" w:hAnsi="Times New Roman"/>
          <w:sz w:val="28"/>
          <w:szCs w:val="24"/>
        </w:rPr>
      </w:pPr>
      <w:r w:rsidRPr="006561FC">
        <w:rPr>
          <w:rFonts w:ascii="Times New Roman" w:eastAsia="Times New Roman" w:hAnsi="Times New Roman" w:cs="Times New Roman"/>
          <w:bCs/>
          <w:color w:val="000000"/>
          <w:sz w:val="28"/>
          <w:szCs w:val="28"/>
        </w:rPr>
        <w:lastRenderedPageBreak/>
        <w:t>Проектная деятельность дошкольников может быть условно разделена на три вида: познавательно-исследова</w:t>
      </w:r>
      <w:r>
        <w:rPr>
          <w:rFonts w:ascii="Times New Roman" w:eastAsia="Times New Roman" w:hAnsi="Times New Roman" w:cs="Times New Roman"/>
          <w:bCs/>
          <w:color w:val="000000"/>
          <w:sz w:val="28"/>
          <w:szCs w:val="28"/>
        </w:rPr>
        <w:t>тельского, игрового и творческо</w:t>
      </w:r>
      <w:r w:rsidRPr="006561FC">
        <w:rPr>
          <w:rFonts w:ascii="Times New Roman" w:eastAsia="Times New Roman" w:hAnsi="Times New Roman" w:cs="Times New Roman"/>
          <w:bCs/>
          <w:color w:val="000000"/>
          <w:sz w:val="28"/>
          <w:szCs w:val="28"/>
        </w:rPr>
        <w:t xml:space="preserve">го характера. </w:t>
      </w:r>
    </w:p>
    <w:p w:rsidR="00B07982" w:rsidRDefault="00B07982" w:rsidP="00B07982">
      <w:pPr>
        <w:spacing w:after="0"/>
        <w:ind w:firstLine="709"/>
        <w:jc w:val="both"/>
        <w:rPr>
          <w:rFonts w:ascii="Times New Roman" w:eastAsia="Times New Roman" w:hAnsi="Times New Roman" w:cs="Times New Roman"/>
          <w:bCs/>
          <w:color w:val="000000"/>
          <w:sz w:val="28"/>
          <w:szCs w:val="28"/>
        </w:rPr>
      </w:pPr>
      <w:r w:rsidRPr="00745893">
        <w:rPr>
          <w:rFonts w:ascii="Times New Roman" w:eastAsia="Times New Roman" w:hAnsi="Times New Roman" w:cs="Times New Roman"/>
          <w:b/>
          <w:bCs/>
          <w:color w:val="000000"/>
          <w:sz w:val="28"/>
          <w:szCs w:val="28"/>
        </w:rPr>
        <w:t>Беседы, загадки, рассказывание, разговор</w:t>
      </w:r>
      <w:r>
        <w:rPr>
          <w:rFonts w:ascii="Times New Roman" w:eastAsia="Times New Roman" w:hAnsi="Times New Roman" w:cs="Times New Roman"/>
          <w:bCs/>
          <w:color w:val="000000"/>
          <w:sz w:val="28"/>
          <w:szCs w:val="28"/>
        </w:rPr>
        <w:t xml:space="preserve"> </w:t>
      </w:r>
      <w:r w:rsidRPr="006561FC">
        <w:rPr>
          <w:rFonts w:ascii="Times New Roman" w:eastAsia="Times New Roman" w:hAnsi="Times New Roman" w:cs="Times New Roman"/>
          <w:bCs/>
          <w:color w:val="000000"/>
          <w:sz w:val="28"/>
          <w:szCs w:val="28"/>
        </w:rPr>
        <w:t>могут быть использованы при реализации всех образователь</w:t>
      </w:r>
      <w:r>
        <w:rPr>
          <w:rFonts w:ascii="Times New Roman" w:eastAsia="Times New Roman" w:hAnsi="Times New Roman" w:cs="Times New Roman"/>
          <w:bCs/>
          <w:color w:val="000000"/>
          <w:sz w:val="28"/>
          <w:szCs w:val="28"/>
        </w:rPr>
        <w:t xml:space="preserve">ных областей Программы. </w:t>
      </w:r>
    </w:p>
    <w:p w:rsidR="00B07982" w:rsidRPr="006561FC" w:rsidRDefault="00B07982" w:rsidP="00B07982">
      <w:pPr>
        <w:spacing w:after="0"/>
        <w:ind w:firstLine="709"/>
        <w:jc w:val="both"/>
        <w:rPr>
          <w:rFonts w:ascii="Times New Roman" w:eastAsia="Times New Roman" w:hAnsi="Times New Roman" w:cs="Times New Roman"/>
          <w:bCs/>
          <w:color w:val="000000"/>
          <w:sz w:val="28"/>
          <w:szCs w:val="28"/>
        </w:rPr>
      </w:pPr>
      <w:r w:rsidRPr="00745893">
        <w:rPr>
          <w:rFonts w:ascii="Times New Roman" w:eastAsia="Times New Roman" w:hAnsi="Times New Roman" w:cs="Times New Roman"/>
          <w:b/>
          <w:bCs/>
          <w:color w:val="000000"/>
          <w:sz w:val="28"/>
          <w:szCs w:val="28"/>
        </w:rPr>
        <w:t>Викторины и конкурсы</w:t>
      </w:r>
      <w:r w:rsidRPr="006561FC">
        <w:rPr>
          <w:rFonts w:ascii="Times New Roman" w:eastAsia="Times New Roman" w:hAnsi="Times New Roman" w:cs="Times New Roman"/>
          <w:bCs/>
          <w:color w:val="000000"/>
          <w:sz w:val="28"/>
          <w:szCs w:val="28"/>
        </w:rPr>
        <w:t xml:space="preserve"> можно рассматривать</w:t>
      </w:r>
      <w:r>
        <w:rPr>
          <w:rFonts w:ascii="Times New Roman" w:eastAsia="Times New Roman" w:hAnsi="Times New Roman" w:cs="Times New Roman"/>
          <w:bCs/>
          <w:color w:val="000000"/>
          <w:sz w:val="28"/>
          <w:szCs w:val="28"/>
        </w:rPr>
        <w:t xml:space="preserve"> как своеобразные формы познава</w:t>
      </w:r>
      <w:r w:rsidRPr="006561FC">
        <w:rPr>
          <w:rFonts w:ascii="Times New Roman" w:eastAsia="Times New Roman" w:hAnsi="Times New Roman" w:cs="Times New Roman"/>
          <w:bCs/>
          <w:color w:val="000000"/>
          <w:sz w:val="28"/>
          <w:szCs w:val="28"/>
        </w:rPr>
        <w:t>тельной деятельности с использова</w:t>
      </w:r>
      <w:r>
        <w:rPr>
          <w:rFonts w:ascii="Times New Roman" w:eastAsia="Times New Roman" w:hAnsi="Times New Roman" w:cs="Times New Roman"/>
          <w:bCs/>
          <w:color w:val="000000"/>
          <w:sz w:val="28"/>
          <w:szCs w:val="28"/>
        </w:rPr>
        <w:t>нием информационно-развлекатель</w:t>
      </w:r>
      <w:r w:rsidRPr="006561FC">
        <w:rPr>
          <w:rFonts w:ascii="Times New Roman" w:eastAsia="Times New Roman" w:hAnsi="Times New Roman" w:cs="Times New Roman"/>
          <w:bCs/>
          <w:color w:val="000000"/>
          <w:sz w:val="28"/>
          <w:szCs w:val="28"/>
        </w:rPr>
        <w:t xml:space="preserve">ного содержания, в которых предполагается посильное участие детей. </w:t>
      </w:r>
    </w:p>
    <w:p w:rsidR="00B07982" w:rsidRPr="006561FC" w:rsidRDefault="00B07982" w:rsidP="00B07982">
      <w:pPr>
        <w:spacing w:after="0"/>
        <w:ind w:firstLine="709"/>
        <w:jc w:val="both"/>
        <w:rPr>
          <w:rFonts w:ascii="Times New Roman" w:eastAsia="Times New Roman" w:hAnsi="Times New Roman" w:cs="Times New Roman"/>
          <w:bCs/>
          <w:color w:val="000000"/>
          <w:sz w:val="28"/>
          <w:szCs w:val="28"/>
        </w:rPr>
      </w:pPr>
      <w:r w:rsidRPr="00745893">
        <w:rPr>
          <w:rFonts w:ascii="Times New Roman" w:eastAsia="Times New Roman" w:hAnsi="Times New Roman" w:cs="Times New Roman"/>
          <w:b/>
          <w:bCs/>
          <w:color w:val="000000"/>
          <w:sz w:val="28"/>
          <w:szCs w:val="28"/>
        </w:rPr>
        <w:t xml:space="preserve">Викторина </w:t>
      </w:r>
      <w:r w:rsidRPr="006561FC">
        <w:rPr>
          <w:rFonts w:ascii="Times New Roman" w:eastAsia="Times New Roman" w:hAnsi="Times New Roman" w:cs="Times New Roman"/>
          <w:bCs/>
          <w:color w:val="000000"/>
          <w:sz w:val="28"/>
          <w:szCs w:val="28"/>
        </w:rPr>
        <w:t xml:space="preserve">— игра в ответы на вопросы, обычно объединённая какой-либо общей темой. </w:t>
      </w:r>
      <w:r w:rsidRPr="00745893">
        <w:rPr>
          <w:rFonts w:ascii="Times New Roman" w:eastAsia="Times New Roman" w:hAnsi="Times New Roman" w:cs="Times New Roman"/>
          <w:bCs/>
          <w:color w:val="000000"/>
          <w:sz w:val="28"/>
          <w:szCs w:val="28"/>
        </w:rPr>
        <w:t>Конкурсы</w:t>
      </w:r>
      <w:r w:rsidRPr="006561FC">
        <w:rPr>
          <w:rFonts w:ascii="Times New Roman" w:eastAsia="Times New Roman" w:hAnsi="Times New Roman" w:cs="Times New Roman"/>
          <w:bCs/>
          <w:color w:val="000000"/>
          <w:sz w:val="28"/>
          <w:szCs w:val="28"/>
        </w:rPr>
        <w:t xml:space="preserve"> представляют собой дружес</w:t>
      </w:r>
      <w:r>
        <w:rPr>
          <w:rFonts w:ascii="Times New Roman" w:eastAsia="Times New Roman" w:hAnsi="Times New Roman" w:cs="Times New Roman"/>
          <w:bCs/>
          <w:color w:val="000000"/>
          <w:sz w:val="28"/>
          <w:szCs w:val="28"/>
        </w:rPr>
        <w:t>твенное состязание команд сопер</w:t>
      </w:r>
      <w:r w:rsidRPr="006561FC">
        <w:rPr>
          <w:rFonts w:ascii="Times New Roman" w:eastAsia="Times New Roman" w:hAnsi="Times New Roman" w:cs="Times New Roman"/>
          <w:bCs/>
          <w:color w:val="000000"/>
          <w:sz w:val="28"/>
          <w:szCs w:val="28"/>
        </w:rPr>
        <w:t>ников. Дети могут состязаться в вы</w:t>
      </w:r>
      <w:r>
        <w:rPr>
          <w:rFonts w:ascii="Times New Roman" w:eastAsia="Times New Roman" w:hAnsi="Times New Roman" w:cs="Times New Roman"/>
          <w:bCs/>
          <w:color w:val="000000"/>
          <w:sz w:val="28"/>
          <w:szCs w:val="28"/>
        </w:rPr>
        <w:t>полнении каверзных заданий, при</w:t>
      </w:r>
      <w:r w:rsidRPr="006561FC">
        <w:rPr>
          <w:rFonts w:ascii="Times New Roman" w:eastAsia="Times New Roman" w:hAnsi="Times New Roman" w:cs="Times New Roman"/>
          <w:bCs/>
          <w:color w:val="000000"/>
          <w:sz w:val="28"/>
          <w:szCs w:val="28"/>
        </w:rPr>
        <w:t xml:space="preserve">поминании стихов и считалок на определённую тему, в поиске различий на картинках, в прохождении лабиринтов, в составлении </w:t>
      </w:r>
      <w:proofErr w:type="spellStart"/>
      <w:r w:rsidRPr="006561FC">
        <w:rPr>
          <w:rFonts w:ascii="Times New Roman" w:eastAsia="Times New Roman" w:hAnsi="Times New Roman" w:cs="Times New Roman"/>
          <w:bCs/>
          <w:color w:val="000000"/>
          <w:sz w:val="28"/>
          <w:szCs w:val="28"/>
        </w:rPr>
        <w:t>пазлов</w:t>
      </w:r>
      <w:proofErr w:type="spellEnd"/>
      <w:r w:rsidRPr="006561FC">
        <w:rPr>
          <w:rFonts w:ascii="Times New Roman" w:eastAsia="Times New Roman" w:hAnsi="Times New Roman" w:cs="Times New Roman"/>
          <w:bCs/>
          <w:color w:val="000000"/>
          <w:sz w:val="28"/>
          <w:szCs w:val="28"/>
        </w:rPr>
        <w:t xml:space="preserve">, в игре в шашки и уголки и т. п. </w:t>
      </w:r>
    </w:p>
    <w:p w:rsidR="00B07982" w:rsidRDefault="00B07982" w:rsidP="00B07982">
      <w:pPr>
        <w:spacing w:after="0"/>
        <w:ind w:firstLine="709"/>
        <w:jc w:val="both"/>
        <w:rPr>
          <w:rFonts w:ascii="Times New Roman" w:eastAsia="Times New Roman" w:hAnsi="Times New Roman" w:cs="Times New Roman"/>
          <w:bCs/>
          <w:color w:val="000000"/>
          <w:sz w:val="28"/>
          <w:szCs w:val="28"/>
        </w:rPr>
      </w:pPr>
      <w:r w:rsidRPr="006561FC">
        <w:rPr>
          <w:rFonts w:ascii="Times New Roman" w:eastAsia="Times New Roman" w:hAnsi="Times New Roman" w:cs="Times New Roman"/>
          <w:bCs/>
          <w:color w:val="000000"/>
          <w:sz w:val="28"/>
          <w:szCs w:val="28"/>
        </w:rPr>
        <w:t xml:space="preserve">К формам совместной музыкально-художественной деятельности взрослого и детей относится </w:t>
      </w:r>
      <w:r w:rsidRPr="00745893">
        <w:rPr>
          <w:rFonts w:ascii="Times New Roman" w:eastAsia="Times New Roman" w:hAnsi="Times New Roman" w:cs="Times New Roman"/>
          <w:b/>
          <w:bCs/>
          <w:color w:val="000000"/>
          <w:sz w:val="28"/>
          <w:szCs w:val="28"/>
        </w:rPr>
        <w:t>слушание музыки, исполнение и творчество</w:t>
      </w:r>
      <w:r w:rsidRPr="006561FC">
        <w:rPr>
          <w:rFonts w:ascii="Times New Roman" w:eastAsia="Times New Roman" w:hAnsi="Times New Roman" w:cs="Times New Roman"/>
          <w:bCs/>
          <w:color w:val="000000"/>
          <w:sz w:val="28"/>
          <w:szCs w:val="28"/>
        </w:rPr>
        <w:t xml:space="preserve">. Исполнительская деятельность </w:t>
      </w:r>
      <w:r>
        <w:rPr>
          <w:rFonts w:ascii="Times New Roman" w:eastAsia="Times New Roman" w:hAnsi="Times New Roman" w:cs="Times New Roman"/>
          <w:bCs/>
          <w:color w:val="000000"/>
          <w:sz w:val="28"/>
          <w:szCs w:val="28"/>
        </w:rPr>
        <w:t>детей — это посильное их возмож</w:t>
      </w:r>
      <w:r w:rsidRPr="006561FC">
        <w:rPr>
          <w:rFonts w:ascii="Times New Roman" w:eastAsia="Times New Roman" w:hAnsi="Times New Roman" w:cs="Times New Roman"/>
          <w:bCs/>
          <w:color w:val="000000"/>
          <w:sz w:val="28"/>
          <w:szCs w:val="28"/>
        </w:rPr>
        <w:t>ностям пение, музыкально-ритмиче</w:t>
      </w:r>
      <w:r>
        <w:rPr>
          <w:rFonts w:ascii="Times New Roman" w:eastAsia="Times New Roman" w:hAnsi="Times New Roman" w:cs="Times New Roman"/>
          <w:bCs/>
          <w:color w:val="000000"/>
          <w:sz w:val="28"/>
          <w:szCs w:val="28"/>
        </w:rPr>
        <w:t>ские движения, игра на музыкаль</w:t>
      </w:r>
      <w:r w:rsidRPr="006561FC">
        <w:rPr>
          <w:rFonts w:ascii="Times New Roman" w:eastAsia="Times New Roman" w:hAnsi="Times New Roman" w:cs="Times New Roman"/>
          <w:bCs/>
          <w:color w:val="000000"/>
          <w:sz w:val="28"/>
          <w:szCs w:val="28"/>
        </w:rPr>
        <w:t xml:space="preserve">ных инструментах, которые должны отличаться выразительностью и одновременно сохранять естественность, детскую непосредственность. </w:t>
      </w:r>
    </w:p>
    <w:p w:rsidR="00B07982" w:rsidRPr="00821483" w:rsidRDefault="00B07982" w:rsidP="00B07982">
      <w:pPr>
        <w:spacing w:after="0"/>
        <w:ind w:firstLine="709"/>
        <w:jc w:val="both"/>
        <w:rPr>
          <w:rFonts w:ascii="Times New Roman" w:eastAsia="Times New Roman" w:hAnsi="Times New Roman"/>
          <w:b/>
          <w:bCs/>
          <w:sz w:val="28"/>
          <w:szCs w:val="28"/>
        </w:rPr>
      </w:pPr>
      <w:r w:rsidRPr="00821483">
        <w:rPr>
          <w:rFonts w:ascii="Times New Roman" w:eastAsia="Times New Roman" w:hAnsi="Times New Roman"/>
          <w:b/>
          <w:bCs/>
          <w:sz w:val="28"/>
          <w:szCs w:val="28"/>
        </w:rPr>
        <w:t>Электронный образовательный ресурс (ЭОР)</w:t>
      </w:r>
    </w:p>
    <w:p w:rsidR="00B07982" w:rsidRPr="004C3F97" w:rsidRDefault="00B07982" w:rsidP="00B07982">
      <w:pPr>
        <w:spacing w:after="0"/>
        <w:ind w:firstLine="709"/>
        <w:jc w:val="both"/>
        <w:rPr>
          <w:rFonts w:ascii="Times New Roman" w:eastAsia="Times New Roman" w:hAnsi="Times New Roman"/>
          <w:sz w:val="28"/>
          <w:szCs w:val="28"/>
        </w:rPr>
      </w:pPr>
      <w:r w:rsidRPr="004C3F97">
        <w:rPr>
          <w:rFonts w:ascii="Times New Roman" w:eastAsia="Times New Roman" w:hAnsi="Times New Roman"/>
          <w:sz w:val="28"/>
          <w:szCs w:val="28"/>
        </w:rPr>
        <w:t xml:space="preserve">Это образовательный ресурс, представленный в электронно-цифровой форме и включающий в себя структуру, предметное содержание и метаданные о них. Основным достоинством ЭОР являются их инновационные качества: высокая интерактивность, полномасштабная </w:t>
      </w:r>
      <w:proofErr w:type="spellStart"/>
      <w:r w:rsidRPr="004C3F97">
        <w:rPr>
          <w:rFonts w:ascii="Times New Roman" w:eastAsia="Times New Roman" w:hAnsi="Times New Roman"/>
          <w:sz w:val="28"/>
          <w:szCs w:val="28"/>
        </w:rPr>
        <w:t>мультимедийность</w:t>
      </w:r>
      <w:proofErr w:type="spellEnd"/>
      <w:r w:rsidRPr="004C3F97">
        <w:rPr>
          <w:rFonts w:ascii="Times New Roman" w:eastAsia="Times New Roman" w:hAnsi="Times New Roman"/>
          <w:sz w:val="28"/>
          <w:szCs w:val="28"/>
        </w:rPr>
        <w:t xml:space="preserve">, широкое использование моделирования. Использование ЭОР нового поколения создает условия для развития дошкольников, их подготовке к обучению в системе начального общего образования, обеспечивает реализацию </w:t>
      </w:r>
      <w:proofErr w:type="gramStart"/>
      <w:r w:rsidRPr="004C3F97">
        <w:rPr>
          <w:rFonts w:ascii="Times New Roman" w:eastAsia="Times New Roman" w:hAnsi="Times New Roman"/>
          <w:sz w:val="28"/>
          <w:szCs w:val="28"/>
        </w:rPr>
        <w:t>Программы  дошкольного</w:t>
      </w:r>
      <w:proofErr w:type="gramEnd"/>
      <w:r w:rsidRPr="004C3F97">
        <w:rPr>
          <w:rFonts w:ascii="Times New Roman" w:eastAsia="Times New Roman" w:hAnsi="Times New Roman"/>
          <w:sz w:val="28"/>
          <w:szCs w:val="28"/>
        </w:rPr>
        <w:t xml:space="preserve"> образования. </w:t>
      </w:r>
    </w:p>
    <w:p w:rsidR="00B07982" w:rsidRPr="004C3F97" w:rsidRDefault="00B07982" w:rsidP="00B07982">
      <w:pPr>
        <w:spacing w:after="0"/>
        <w:ind w:firstLine="709"/>
        <w:jc w:val="both"/>
        <w:rPr>
          <w:rFonts w:ascii="Times New Roman" w:eastAsia="Times New Roman" w:hAnsi="Times New Roman"/>
          <w:sz w:val="28"/>
          <w:szCs w:val="24"/>
        </w:rPr>
      </w:pPr>
      <w:r w:rsidRPr="004C3F97">
        <w:rPr>
          <w:rFonts w:ascii="Times New Roman" w:eastAsia="Times New Roman" w:hAnsi="Times New Roman"/>
          <w:bCs/>
          <w:sz w:val="28"/>
          <w:szCs w:val="24"/>
        </w:rPr>
        <w:t xml:space="preserve">Электронный образовательный ресурс </w:t>
      </w:r>
      <w:r w:rsidRPr="004C3F97">
        <w:rPr>
          <w:rFonts w:ascii="Times New Roman" w:eastAsia="Times New Roman" w:hAnsi="Times New Roman"/>
          <w:sz w:val="28"/>
          <w:szCs w:val="24"/>
        </w:rPr>
        <w:t>для детей дошкольного возраста</w:t>
      </w:r>
      <w:r>
        <w:rPr>
          <w:rFonts w:ascii="Times New Roman" w:eastAsia="Times New Roman" w:hAnsi="Times New Roman"/>
          <w:sz w:val="28"/>
          <w:szCs w:val="24"/>
        </w:rPr>
        <w:t xml:space="preserve"> </w:t>
      </w:r>
      <w:proofErr w:type="gramStart"/>
      <w:r w:rsidRPr="004C3F97">
        <w:rPr>
          <w:rFonts w:ascii="Times New Roman" w:eastAsia="Times New Roman" w:hAnsi="Times New Roman"/>
          <w:sz w:val="28"/>
          <w:szCs w:val="24"/>
        </w:rPr>
        <w:t xml:space="preserve">– </w:t>
      </w:r>
      <w:r>
        <w:rPr>
          <w:rFonts w:ascii="Times New Roman" w:eastAsia="Times New Roman" w:hAnsi="Times New Roman"/>
          <w:sz w:val="28"/>
          <w:szCs w:val="24"/>
        </w:rPr>
        <w:t xml:space="preserve"> </w:t>
      </w:r>
      <w:r w:rsidRPr="004C3F97">
        <w:rPr>
          <w:rFonts w:ascii="Times New Roman" w:eastAsia="Times New Roman" w:hAnsi="Times New Roman"/>
          <w:sz w:val="28"/>
          <w:szCs w:val="24"/>
        </w:rPr>
        <w:t>это</w:t>
      </w:r>
      <w:proofErr w:type="gramEnd"/>
      <w:r w:rsidRPr="004C3F97">
        <w:rPr>
          <w:rFonts w:ascii="Times New Roman" w:eastAsia="Times New Roman" w:hAnsi="Times New Roman"/>
          <w:sz w:val="28"/>
          <w:szCs w:val="24"/>
        </w:rPr>
        <w:t xml:space="preserve">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При этом каждый ЭОР предполагает полноценную реализацию ребенком какого-либо вида деятельности, включающего совокупность действий, приводящих к результату по образовательным областям</w:t>
      </w:r>
      <w:r>
        <w:rPr>
          <w:rFonts w:ascii="Times New Roman" w:eastAsia="Times New Roman" w:hAnsi="Times New Roman"/>
          <w:sz w:val="28"/>
          <w:szCs w:val="24"/>
        </w:rPr>
        <w:t>.</w:t>
      </w:r>
    </w:p>
    <w:p w:rsidR="00B07982" w:rsidRPr="004C3F97" w:rsidRDefault="00B07982" w:rsidP="00B07982">
      <w:pPr>
        <w:autoSpaceDE w:val="0"/>
        <w:autoSpaceDN w:val="0"/>
        <w:adjustRightInd w:val="0"/>
        <w:spacing w:after="0"/>
        <w:ind w:firstLine="709"/>
        <w:jc w:val="both"/>
        <w:rPr>
          <w:rFonts w:ascii="Times New Roman" w:hAnsi="Times New Roman"/>
          <w:sz w:val="28"/>
          <w:szCs w:val="24"/>
        </w:rPr>
      </w:pPr>
      <w:r w:rsidRPr="004C3F97">
        <w:rPr>
          <w:rFonts w:ascii="Times New Roman" w:hAnsi="Times New Roman"/>
          <w:sz w:val="28"/>
          <w:szCs w:val="24"/>
        </w:rPr>
        <w:lastRenderedPageBreak/>
        <w:t xml:space="preserve">Введение компьютера в среду дошкольного учреждения </w:t>
      </w:r>
      <w:r>
        <w:rPr>
          <w:rFonts w:ascii="Times New Roman" w:hAnsi="Times New Roman"/>
          <w:sz w:val="28"/>
          <w:szCs w:val="24"/>
        </w:rPr>
        <w:t>на настоящее время</w:t>
      </w:r>
      <w:r w:rsidRPr="004C3F97">
        <w:rPr>
          <w:rFonts w:ascii="Times New Roman" w:hAnsi="Times New Roman"/>
          <w:sz w:val="28"/>
          <w:szCs w:val="24"/>
        </w:rPr>
        <w:t xml:space="preserve"> ставит цель, ориентированную </w:t>
      </w:r>
      <w:r>
        <w:rPr>
          <w:rFonts w:ascii="Times New Roman" w:hAnsi="Times New Roman"/>
          <w:sz w:val="28"/>
          <w:szCs w:val="24"/>
        </w:rPr>
        <w:t>не</w:t>
      </w:r>
      <w:r w:rsidRPr="004C3F97">
        <w:rPr>
          <w:rFonts w:ascii="Times New Roman" w:hAnsi="Times New Roman"/>
          <w:sz w:val="28"/>
          <w:szCs w:val="24"/>
        </w:rPr>
        <w:t xml:space="preserve"> на формирование навыков работы с новыми техническими средствами. Задачей дошкольного воспитания является обеспечение условий развития интеллектуальных, духовно-нравственных, эстетических и личностных качеств, творческих способностей, а также развития предпосылок учебной деятельности.</w:t>
      </w:r>
    </w:p>
    <w:p w:rsidR="00B07982" w:rsidRPr="00821483" w:rsidRDefault="00B07982" w:rsidP="00821483">
      <w:pPr>
        <w:keepNext/>
        <w:keepLines/>
        <w:spacing w:after="0"/>
        <w:ind w:firstLine="709"/>
        <w:jc w:val="both"/>
        <w:outlineLvl w:val="2"/>
        <w:rPr>
          <w:rFonts w:ascii="Times New Roman" w:eastAsia="Times New Roman" w:hAnsi="Times New Roman"/>
          <w:b/>
          <w:bCs/>
          <w:sz w:val="28"/>
          <w:szCs w:val="24"/>
        </w:rPr>
      </w:pPr>
      <w:r w:rsidRPr="00821483">
        <w:rPr>
          <w:rFonts w:ascii="Times New Roman" w:eastAsia="Times New Roman" w:hAnsi="Times New Roman"/>
          <w:b/>
          <w:bCs/>
          <w:sz w:val="28"/>
          <w:szCs w:val="24"/>
        </w:rPr>
        <w:t>Познавательно-исследовательская деятельность</w:t>
      </w:r>
    </w:p>
    <w:p w:rsidR="00B07982" w:rsidRPr="004C3F97" w:rsidRDefault="00B07982" w:rsidP="00821483">
      <w:pPr>
        <w:keepNext/>
        <w:keepLines/>
        <w:spacing w:after="0"/>
        <w:ind w:firstLine="709"/>
        <w:jc w:val="both"/>
        <w:outlineLvl w:val="2"/>
        <w:rPr>
          <w:rFonts w:ascii="Times New Roman" w:eastAsia="Times New Roman" w:hAnsi="Times New Roman"/>
          <w:sz w:val="28"/>
          <w:szCs w:val="24"/>
        </w:rPr>
      </w:pPr>
      <w:r w:rsidRPr="004C3F97">
        <w:rPr>
          <w:rFonts w:ascii="Times New Roman" w:eastAsia="Times New Roman" w:hAnsi="Times New Roman"/>
          <w:sz w:val="28"/>
          <w:szCs w:val="24"/>
        </w:rPr>
        <w:t xml:space="preserve">Задачи: расширять </w:t>
      </w:r>
      <w:r w:rsidR="00241BF8" w:rsidRPr="004C3F97">
        <w:rPr>
          <w:rFonts w:ascii="Times New Roman" w:eastAsia="Times New Roman" w:hAnsi="Times New Roman"/>
          <w:sz w:val="28"/>
          <w:szCs w:val="24"/>
        </w:rPr>
        <w:t>представления детей</w:t>
      </w:r>
      <w:r w:rsidRPr="004C3F97">
        <w:rPr>
          <w:rFonts w:ascii="Times New Roman" w:eastAsia="Times New Roman" w:hAnsi="Times New Roman"/>
          <w:sz w:val="28"/>
          <w:szCs w:val="24"/>
        </w:rPr>
        <w:t xml:space="preserve"> об окружающем </w:t>
      </w:r>
      <w:r w:rsidR="00241BF8" w:rsidRPr="004C3F97">
        <w:rPr>
          <w:rFonts w:ascii="Times New Roman" w:eastAsia="Times New Roman" w:hAnsi="Times New Roman"/>
          <w:sz w:val="28"/>
          <w:szCs w:val="24"/>
        </w:rPr>
        <w:t>мире, способствовать</w:t>
      </w:r>
      <w:r w:rsidRPr="004C3F97">
        <w:rPr>
          <w:rFonts w:ascii="Times New Roman" w:eastAsia="Times New Roman" w:hAnsi="Times New Roman"/>
          <w:sz w:val="28"/>
          <w:szCs w:val="24"/>
        </w:rPr>
        <w:t xml:space="preserve"> усвоению </w:t>
      </w:r>
      <w:r w:rsidR="00241BF8" w:rsidRPr="004C3F97">
        <w:rPr>
          <w:rFonts w:ascii="Times New Roman" w:eastAsia="Times New Roman" w:hAnsi="Times New Roman"/>
          <w:sz w:val="28"/>
          <w:szCs w:val="24"/>
        </w:rPr>
        <w:t>детьми характерных</w:t>
      </w:r>
      <w:r w:rsidRPr="004C3F97">
        <w:rPr>
          <w:rFonts w:ascii="Times New Roman" w:eastAsia="Times New Roman" w:hAnsi="Times New Roman"/>
          <w:sz w:val="28"/>
          <w:szCs w:val="24"/>
        </w:rPr>
        <w:t xml:space="preserve"> способов упорядочения опыта. </w:t>
      </w:r>
    </w:p>
    <w:p w:rsidR="00B07982" w:rsidRPr="004C3F97" w:rsidRDefault="00B07982" w:rsidP="00821483">
      <w:pPr>
        <w:spacing w:after="0"/>
        <w:ind w:firstLine="709"/>
        <w:jc w:val="both"/>
        <w:rPr>
          <w:rFonts w:ascii="Times New Roman" w:eastAsia="Times New Roman" w:hAnsi="Times New Roman"/>
          <w:sz w:val="28"/>
          <w:szCs w:val="24"/>
        </w:rPr>
      </w:pPr>
      <w:r w:rsidRPr="004C3F97">
        <w:rPr>
          <w:rFonts w:ascii="Times New Roman" w:eastAsia="Times New Roman" w:hAnsi="Times New Roman"/>
          <w:sz w:val="28"/>
          <w:szCs w:val="24"/>
        </w:rPr>
        <w:t xml:space="preserve">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w:t>
      </w:r>
    </w:p>
    <w:p w:rsidR="00B07982" w:rsidRDefault="00B07982" w:rsidP="00821483">
      <w:pPr>
        <w:spacing w:after="0"/>
        <w:ind w:firstLine="709"/>
        <w:jc w:val="both"/>
        <w:rPr>
          <w:rFonts w:ascii="Times New Roman" w:eastAsia="Times New Roman" w:hAnsi="Times New Roman"/>
          <w:sz w:val="28"/>
          <w:szCs w:val="24"/>
        </w:rPr>
      </w:pPr>
      <w:r w:rsidRPr="004C3F97">
        <w:rPr>
          <w:rFonts w:ascii="Times New Roman" w:eastAsia="Times New Roman" w:hAnsi="Times New Roman"/>
          <w:sz w:val="28"/>
          <w:szCs w:val="24"/>
        </w:rPr>
        <w:t>Метод</w:t>
      </w:r>
      <w:r>
        <w:rPr>
          <w:rFonts w:ascii="Times New Roman" w:eastAsia="Times New Roman" w:hAnsi="Times New Roman"/>
          <w:sz w:val="28"/>
          <w:szCs w:val="24"/>
        </w:rPr>
        <w:t xml:space="preserve"> </w:t>
      </w:r>
      <w:r w:rsidRPr="004C3F97">
        <w:rPr>
          <w:rFonts w:ascii="Times New Roman" w:eastAsia="Times New Roman" w:hAnsi="Times New Roman"/>
          <w:sz w:val="28"/>
          <w:szCs w:val="24"/>
        </w:rPr>
        <w:t xml:space="preserve">экспериментирования – действенное изучение </w:t>
      </w:r>
      <w:proofErr w:type="gramStart"/>
      <w:r w:rsidRPr="004C3F97">
        <w:rPr>
          <w:rFonts w:ascii="Times New Roman" w:eastAsia="Times New Roman" w:hAnsi="Times New Roman"/>
          <w:sz w:val="28"/>
          <w:szCs w:val="24"/>
        </w:rPr>
        <w:t>свойств  предметов</w:t>
      </w:r>
      <w:proofErr w:type="gramEnd"/>
      <w:r w:rsidRPr="004C3F97">
        <w:rPr>
          <w:rFonts w:ascii="Times New Roman" w:eastAsia="Times New Roman" w:hAnsi="Times New Roman"/>
          <w:sz w:val="28"/>
          <w:szCs w:val="24"/>
        </w:rPr>
        <w:t>, преобразование его свойств, структуры, действенным путем установление взаимосвязи с другими объектами, установление взаимозависимости.  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241BF8" w:rsidRPr="00167678" w:rsidRDefault="00241BF8" w:rsidP="00167678">
      <w:pPr>
        <w:pStyle w:val="Style75"/>
        <w:spacing w:line="276" w:lineRule="auto"/>
        <w:jc w:val="center"/>
        <w:rPr>
          <w:rFonts w:ascii="Times New Roman" w:hAnsi="Times New Roman" w:cs="Times New Roman"/>
          <w:b/>
          <w:bCs/>
          <w:color w:val="000000"/>
          <w:sz w:val="28"/>
          <w:szCs w:val="28"/>
          <w:lang w:eastAsia="en-US"/>
        </w:rPr>
      </w:pPr>
      <w:r w:rsidRPr="003155A0">
        <w:rPr>
          <w:rFonts w:ascii="Times New Roman" w:hAnsi="Times New Roman" w:cs="Times New Roman"/>
          <w:b/>
          <w:bCs/>
          <w:color w:val="000000"/>
          <w:sz w:val="28"/>
          <w:szCs w:val="28"/>
          <w:lang w:eastAsia="en-US"/>
        </w:rPr>
        <w:t>Средства реализации Программы</w:t>
      </w:r>
      <w:r>
        <w:rPr>
          <w:rFonts w:ascii="Times New Roman" w:hAnsi="Times New Roman" w:cs="Times New Roman"/>
          <w:b/>
          <w:bCs/>
          <w:color w:val="000000"/>
          <w:sz w:val="28"/>
          <w:szCs w:val="28"/>
          <w:lang w:eastAsia="en-US"/>
        </w:rPr>
        <w:t>.</w:t>
      </w:r>
    </w:p>
    <w:p w:rsidR="00241BF8" w:rsidRDefault="00241BF8" w:rsidP="00241BF8">
      <w:pPr>
        <w:pStyle w:val="Style75"/>
        <w:spacing w:line="276" w:lineRule="auto"/>
        <w:ind w:firstLine="708"/>
        <w:jc w:val="both"/>
        <w:rPr>
          <w:rFonts w:ascii="Times New Roman" w:hAnsi="Times New Roman" w:cs="Times New Roman"/>
          <w:bCs/>
          <w:color w:val="000000"/>
          <w:sz w:val="28"/>
          <w:szCs w:val="28"/>
          <w:lang w:eastAsia="en-US"/>
        </w:rPr>
      </w:pPr>
      <w:r w:rsidRPr="003155A0">
        <w:rPr>
          <w:rFonts w:ascii="Times New Roman" w:hAnsi="Times New Roman" w:cs="Times New Roman"/>
          <w:bCs/>
          <w:color w:val="000000"/>
          <w:sz w:val="28"/>
          <w:szCs w:val="28"/>
          <w:lang w:eastAsia="en-US"/>
        </w:rPr>
        <w:t xml:space="preserve">Для всестороннего развития детей </w:t>
      </w:r>
      <w:r>
        <w:rPr>
          <w:rFonts w:ascii="Times New Roman" w:hAnsi="Times New Roman" w:cs="Times New Roman"/>
          <w:bCs/>
          <w:color w:val="000000"/>
          <w:sz w:val="28"/>
          <w:szCs w:val="28"/>
          <w:lang w:eastAsia="en-US"/>
        </w:rPr>
        <w:t xml:space="preserve">в каждой возрастной группе </w:t>
      </w:r>
      <w:r w:rsidRPr="003155A0">
        <w:rPr>
          <w:rFonts w:ascii="Times New Roman" w:hAnsi="Times New Roman" w:cs="Times New Roman"/>
          <w:bCs/>
          <w:color w:val="000000"/>
          <w:sz w:val="28"/>
          <w:szCs w:val="28"/>
          <w:lang w:eastAsia="en-US"/>
        </w:rPr>
        <w:t>создана развивающая среда</w:t>
      </w:r>
      <w:r>
        <w:rPr>
          <w:rFonts w:ascii="Times New Roman" w:hAnsi="Times New Roman" w:cs="Times New Roman"/>
          <w:bCs/>
          <w:color w:val="000000"/>
          <w:sz w:val="28"/>
          <w:szCs w:val="28"/>
          <w:lang w:eastAsia="en-US"/>
        </w:rPr>
        <w:t xml:space="preserve"> с учётом возрастных и индивиду</w:t>
      </w:r>
      <w:r w:rsidRPr="003155A0">
        <w:rPr>
          <w:rFonts w:ascii="Times New Roman" w:hAnsi="Times New Roman" w:cs="Times New Roman"/>
          <w:bCs/>
          <w:color w:val="000000"/>
          <w:sz w:val="28"/>
          <w:szCs w:val="28"/>
          <w:lang w:eastAsia="en-US"/>
        </w:rPr>
        <w:t>альных особенностей воспитанников, специфики их образовательных потребностей и интересов. Особое мест</w:t>
      </w:r>
      <w:r>
        <w:rPr>
          <w:rFonts w:ascii="Times New Roman" w:hAnsi="Times New Roman" w:cs="Times New Roman"/>
          <w:bCs/>
          <w:color w:val="000000"/>
          <w:sz w:val="28"/>
          <w:szCs w:val="28"/>
          <w:lang w:eastAsia="en-US"/>
        </w:rPr>
        <w:t>о занимают в ней средства реали</w:t>
      </w:r>
      <w:r w:rsidRPr="003155A0">
        <w:rPr>
          <w:rFonts w:ascii="Times New Roman" w:hAnsi="Times New Roman" w:cs="Times New Roman"/>
          <w:bCs/>
          <w:color w:val="000000"/>
          <w:sz w:val="28"/>
          <w:szCs w:val="28"/>
          <w:lang w:eastAsia="en-US"/>
        </w:rPr>
        <w:t>зации Программы — совокупность</w:t>
      </w:r>
      <w:r>
        <w:rPr>
          <w:rFonts w:ascii="Times New Roman" w:hAnsi="Times New Roman" w:cs="Times New Roman"/>
          <w:bCs/>
          <w:color w:val="000000"/>
          <w:sz w:val="28"/>
          <w:szCs w:val="28"/>
          <w:lang w:eastAsia="en-US"/>
        </w:rPr>
        <w:t xml:space="preserve"> материальных и идеальных объек</w:t>
      </w:r>
      <w:r w:rsidRPr="003155A0">
        <w:rPr>
          <w:rFonts w:ascii="Times New Roman" w:hAnsi="Times New Roman" w:cs="Times New Roman"/>
          <w:bCs/>
          <w:color w:val="000000"/>
          <w:sz w:val="28"/>
          <w:szCs w:val="28"/>
          <w:lang w:eastAsia="en-US"/>
        </w:rPr>
        <w:t xml:space="preserve">тов. </w:t>
      </w:r>
    </w:p>
    <w:p w:rsidR="00241BF8" w:rsidRPr="003155A0" w:rsidRDefault="00241BF8" w:rsidP="00241BF8">
      <w:pPr>
        <w:pStyle w:val="Style75"/>
        <w:spacing w:line="276" w:lineRule="auto"/>
        <w:ind w:firstLine="708"/>
        <w:jc w:val="both"/>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Д</w:t>
      </w:r>
      <w:r w:rsidRPr="003155A0">
        <w:rPr>
          <w:rFonts w:ascii="Times New Roman" w:hAnsi="Times New Roman" w:cs="Times New Roman"/>
          <w:bCs/>
          <w:color w:val="000000"/>
          <w:sz w:val="28"/>
          <w:szCs w:val="28"/>
          <w:lang w:eastAsia="en-US"/>
        </w:rPr>
        <w:t>емонстрационные</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(применяемые взрослым) и раздаточные</w:t>
      </w:r>
      <w:r>
        <w:rPr>
          <w:rFonts w:ascii="Times New Roman" w:hAnsi="Times New Roman" w:cs="Times New Roman"/>
          <w:bCs/>
          <w:color w:val="000000"/>
          <w:sz w:val="28"/>
          <w:szCs w:val="28"/>
          <w:lang w:eastAsia="en-US"/>
        </w:rPr>
        <w:t xml:space="preserve"> (ис</w:t>
      </w:r>
      <w:r w:rsidRPr="003155A0">
        <w:rPr>
          <w:rFonts w:ascii="Times New Roman" w:hAnsi="Times New Roman" w:cs="Times New Roman"/>
          <w:bCs/>
          <w:color w:val="000000"/>
          <w:sz w:val="28"/>
          <w:szCs w:val="28"/>
          <w:lang w:eastAsia="en-US"/>
        </w:rPr>
        <w:t>пользуемые детьми);</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визуальные</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(для зрительного в</w:t>
      </w:r>
      <w:r>
        <w:rPr>
          <w:rFonts w:ascii="Times New Roman" w:hAnsi="Times New Roman" w:cs="Times New Roman"/>
          <w:bCs/>
          <w:color w:val="000000"/>
          <w:sz w:val="28"/>
          <w:szCs w:val="28"/>
          <w:lang w:eastAsia="en-US"/>
        </w:rPr>
        <w:t xml:space="preserve">осприятия), </w:t>
      </w:r>
      <w:proofErr w:type="spellStart"/>
      <w:r>
        <w:rPr>
          <w:rFonts w:ascii="Times New Roman" w:hAnsi="Times New Roman" w:cs="Times New Roman"/>
          <w:bCs/>
          <w:color w:val="000000"/>
          <w:sz w:val="28"/>
          <w:szCs w:val="28"/>
          <w:lang w:eastAsia="en-US"/>
        </w:rPr>
        <w:t>аудийные</w:t>
      </w:r>
      <w:proofErr w:type="spellEnd"/>
      <w:r>
        <w:rPr>
          <w:rFonts w:ascii="Times New Roman" w:hAnsi="Times New Roman" w:cs="Times New Roman"/>
          <w:bCs/>
          <w:color w:val="000000"/>
          <w:sz w:val="28"/>
          <w:szCs w:val="28"/>
          <w:lang w:eastAsia="en-US"/>
        </w:rPr>
        <w:t xml:space="preserve"> (для слухо</w:t>
      </w:r>
      <w:r w:rsidRPr="003155A0">
        <w:rPr>
          <w:rFonts w:ascii="Times New Roman" w:hAnsi="Times New Roman" w:cs="Times New Roman"/>
          <w:bCs/>
          <w:color w:val="000000"/>
          <w:sz w:val="28"/>
          <w:szCs w:val="28"/>
          <w:lang w:eastAsia="en-US"/>
        </w:rPr>
        <w:t>вого восприятия), аудиовизуальные</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w:t>
      </w:r>
      <w:r>
        <w:rPr>
          <w:rFonts w:ascii="Times New Roman" w:hAnsi="Times New Roman" w:cs="Times New Roman"/>
          <w:bCs/>
          <w:color w:val="000000"/>
          <w:sz w:val="28"/>
          <w:szCs w:val="28"/>
          <w:lang w:eastAsia="en-US"/>
        </w:rPr>
        <w:t>для зрительно-слухового восприя</w:t>
      </w:r>
      <w:r w:rsidRPr="003155A0">
        <w:rPr>
          <w:rFonts w:ascii="Times New Roman" w:hAnsi="Times New Roman" w:cs="Times New Roman"/>
          <w:bCs/>
          <w:color w:val="000000"/>
          <w:sz w:val="28"/>
          <w:szCs w:val="28"/>
          <w:lang w:eastAsia="en-US"/>
        </w:rPr>
        <w:t>тия);</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естественные</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 xml:space="preserve">(натуральные) и </w:t>
      </w:r>
      <w:r>
        <w:rPr>
          <w:rFonts w:ascii="Times New Roman" w:hAnsi="Times New Roman" w:cs="Times New Roman"/>
          <w:bCs/>
          <w:color w:val="000000"/>
          <w:sz w:val="28"/>
          <w:szCs w:val="28"/>
          <w:lang w:eastAsia="en-US"/>
        </w:rPr>
        <w:t>искусственные (созданные челове</w:t>
      </w:r>
      <w:r w:rsidRPr="003155A0">
        <w:rPr>
          <w:rFonts w:ascii="Times New Roman" w:hAnsi="Times New Roman" w:cs="Times New Roman"/>
          <w:bCs/>
          <w:color w:val="000000"/>
          <w:sz w:val="28"/>
          <w:szCs w:val="28"/>
          <w:lang w:eastAsia="en-US"/>
        </w:rPr>
        <w:t>ком);</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реальные (существующие) и виртуальные</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 xml:space="preserve">(не существующие, но </w:t>
      </w:r>
      <w:r w:rsidRPr="003155A0">
        <w:rPr>
          <w:rFonts w:ascii="Times New Roman" w:hAnsi="Times New Roman" w:cs="Times New Roman"/>
          <w:bCs/>
          <w:color w:val="000000"/>
          <w:sz w:val="28"/>
          <w:szCs w:val="28"/>
          <w:lang w:eastAsia="en-US"/>
        </w:rPr>
        <w:lastRenderedPageBreak/>
        <w:t>возможные) и др.</w:t>
      </w:r>
    </w:p>
    <w:p w:rsidR="00241BF8" w:rsidRDefault="00241BF8" w:rsidP="00241BF8">
      <w:pPr>
        <w:pStyle w:val="Style75"/>
        <w:spacing w:line="276" w:lineRule="auto"/>
        <w:ind w:firstLine="708"/>
        <w:jc w:val="both"/>
        <w:rPr>
          <w:rFonts w:ascii="Times New Roman" w:hAnsi="Times New Roman" w:cs="Times New Roman"/>
          <w:bCs/>
          <w:color w:val="000000"/>
          <w:sz w:val="28"/>
          <w:szCs w:val="28"/>
          <w:lang w:eastAsia="en-US"/>
        </w:rPr>
      </w:pPr>
      <w:r w:rsidRPr="003155A0">
        <w:rPr>
          <w:rFonts w:ascii="Times New Roman" w:hAnsi="Times New Roman" w:cs="Times New Roman"/>
          <w:bCs/>
          <w:color w:val="000000"/>
          <w:sz w:val="28"/>
          <w:szCs w:val="28"/>
          <w:lang w:eastAsia="en-US"/>
        </w:rPr>
        <w:t>С точки зрения содержания дошко</w:t>
      </w:r>
      <w:r>
        <w:rPr>
          <w:rFonts w:ascii="Times New Roman" w:hAnsi="Times New Roman" w:cs="Times New Roman"/>
          <w:bCs/>
          <w:color w:val="000000"/>
          <w:sz w:val="28"/>
          <w:szCs w:val="28"/>
          <w:lang w:eastAsia="en-US"/>
        </w:rPr>
        <w:t xml:space="preserve">льного образования, имеющего </w:t>
      </w:r>
      <w:proofErr w:type="spellStart"/>
      <w:r>
        <w:rPr>
          <w:rFonts w:ascii="Times New Roman" w:hAnsi="Times New Roman" w:cs="Times New Roman"/>
          <w:bCs/>
          <w:color w:val="000000"/>
          <w:sz w:val="28"/>
          <w:szCs w:val="28"/>
          <w:lang w:eastAsia="en-US"/>
        </w:rPr>
        <w:t>деятельностную</w:t>
      </w:r>
      <w:proofErr w:type="spellEnd"/>
      <w:r>
        <w:rPr>
          <w:rFonts w:ascii="Times New Roman" w:hAnsi="Times New Roman" w:cs="Times New Roman"/>
          <w:bCs/>
          <w:color w:val="000000"/>
          <w:sz w:val="28"/>
          <w:szCs w:val="28"/>
          <w:lang w:eastAsia="en-US"/>
        </w:rPr>
        <w:t xml:space="preserve"> основу, </w:t>
      </w:r>
      <w:r w:rsidRPr="003155A0">
        <w:rPr>
          <w:rFonts w:ascii="Times New Roman" w:hAnsi="Times New Roman" w:cs="Times New Roman"/>
          <w:bCs/>
          <w:color w:val="000000"/>
          <w:sz w:val="28"/>
          <w:szCs w:val="28"/>
          <w:lang w:eastAsia="en-US"/>
        </w:rPr>
        <w:t xml:space="preserve"> и</w:t>
      </w:r>
      <w:r>
        <w:rPr>
          <w:rFonts w:ascii="Times New Roman" w:hAnsi="Times New Roman" w:cs="Times New Roman"/>
          <w:bCs/>
          <w:color w:val="000000"/>
          <w:sz w:val="28"/>
          <w:szCs w:val="28"/>
          <w:lang w:eastAsia="en-US"/>
        </w:rPr>
        <w:t>спользуются средства, направлен</w:t>
      </w:r>
      <w:r w:rsidRPr="003155A0">
        <w:rPr>
          <w:rFonts w:ascii="Times New Roman" w:hAnsi="Times New Roman" w:cs="Times New Roman"/>
          <w:bCs/>
          <w:color w:val="000000"/>
          <w:sz w:val="28"/>
          <w:szCs w:val="28"/>
          <w:lang w:eastAsia="en-US"/>
        </w:rPr>
        <w:t>ные на развитие деятельности детей:</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двигательной</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(оборудование для ходьбы, бега, ползания, лазанья, прыгания, занятий с мячом и др.);</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игровой</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(игры, игрушки);</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коммуникативной</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(дидактический материал);</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чтения</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(восприятия) художеств</w:t>
      </w:r>
      <w:r>
        <w:rPr>
          <w:rFonts w:ascii="Times New Roman" w:hAnsi="Times New Roman" w:cs="Times New Roman"/>
          <w:bCs/>
          <w:color w:val="000000"/>
          <w:sz w:val="28"/>
          <w:szCs w:val="28"/>
          <w:lang w:eastAsia="en-US"/>
        </w:rPr>
        <w:t>енной литературы (книги для дет</w:t>
      </w:r>
      <w:r w:rsidRPr="003155A0">
        <w:rPr>
          <w:rFonts w:ascii="Times New Roman" w:hAnsi="Times New Roman" w:cs="Times New Roman"/>
          <w:bCs/>
          <w:color w:val="000000"/>
          <w:sz w:val="28"/>
          <w:szCs w:val="28"/>
          <w:lang w:eastAsia="en-US"/>
        </w:rPr>
        <w:t>ского чтения, в том числе аудиокниги, иллюстративный материал);</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познавательно-исследовательской</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(натуральные предметы для исследования и образно-символический материал, в том числе макеты, карты, модели, картины и др.);</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трудовой</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(оборудование и инвентарь для всех видов труда);</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продуктивной</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(оборудование и материалы для лепки, аппликации, рисования и конструирования, в том чи</w:t>
      </w:r>
      <w:r>
        <w:rPr>
          <w:rFonts w:ascii="Times New Roman" w:hAnsi="Times New Roman" w:cs="Times New Roman"/>
          <w:bCs/>
          <w:color w:val="000000"/>
          <w:sz w:val="28"/>
          <w:szCs w:val="28"/>
          <w:lang w:eastAsia="en-US"/>
        </w:rPr>
        <w:t>сле строительный мате риал, кон</w:t>
      </w:r>
      <w:r w:rsidRPr="003155A0">
        <w:rPr>
          <w:rFonts w:ascii="Times New Roman" w:hAnsi="Times New Roman" w:cs="Times New Roman"/>
          <w:bCs/>
          <w:color w:val="000000"/>
          <w:sz w:val="28"/>
          <w:szCs w:val="28"/>
          <w:lang w:eastAsia="en-US"/>
        </w:rPr>
        <w:t>структоры, природный и бросовый материал);</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музыкально-художественной</w:t>
      </w:r>
      <w:r>
        <w:rPr>
          <w:rFonts w:ascii="Times New Roman" w:hAnsi="Times New Roman" w:cs="Times New Roman"/>
          <w:bCs/>
          <w:color w:val="000000"/>
          <w:sz w:val="28"/>
          <w:szCs w:val="28"/>
          <w:lang w:eastAsia="en-US"/>
        </w:rPr>
        <w:t xml:space="preserve"> (детские музыкальные инструмен</w:t>
      </w:r>
      <w:r w:rsidRPr="003155A0">
        <w:rPr>
          <w:rFonts w:ascii="Times New Roman" w:hAnsi="Times New Roman" w:cs="Times New Roman"/>
          <w:bCs/>
          <w:color w:val="000000"/>
          <w:sz w:val="28"/>
          <w:szCs w:val="28"/>
          <w:lang w:eastAsia="en-US"/>
        </w:rPr>
        <w:t>ты, дидактический материал и др.).</w:t>
      </w:r>
      <w:r>
        <w:rPr>
          <w:rFonts w:ascii="Times New Roman" w:hAnsi="Times New Roman" w:cs="Times New Roman"/>
          <w:bCs/>
          <w:color w:val="000000"/>
          <w:sz w:val="28"/>
          <w:szCs w:val="28"/>
          <w:lang w:eastAsia="en-US"/>
        </w:rPr>
        <w:t xml:space="preserve"> </w:t>
      </w:r>
    </w:p>
    <w:p w:rsidR="00241BF8" w:rsidRPr="003155A0" w:rsidRDefault="00241BF8" w:rsidP="00241BF8">
      <w:pPr>
        <w:pStyle w:val="Style75"/>
        <w:spacing w:line="276" w:lineRule="auto"/>
        <w:ind w:firstLine="708"/>
        <w:jc w:val="both"/>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П</w:t>
      </w:r>
      <w:r w:rsidRPr="003155A0">
        <w:rPr>
          <w:rFonts w:ascii="Times New Roman" w:hAnsi="Times New Roman" w:cs="Times New Roman"/>
          <w:bCs/>
          <w:color w:val="000000"/>
          <w:sz w:val="28"/>
          <w:szCs w:val="28"/>
          <w:lang w:eastAsia="en-US"/>
        </w:rPr>
        <w:t>ри</w:t>
      </w:r>
      <w:r>
        <w:rPr>
          <w:rFonts w:ascii="Times New Roman" w:hAnsi="Times New Roman" w:cs="Times New Roman"/>
          <w:bCs/>
          <w:color w:val="000000"/>
          <w:sz w:val="28"/>
          <w:szCs w:val="28"/>
          <w:lang w:eastAsia="en-US"/>
        </w:rPr>
        <w:t>меняются</w:t>
      </w:r>
      <w:r w:rsidRPr="003155A0">
        <w:rPr>
          <w:rFonts w:ascii="Times New Roman" w:hAnsi="Times New Roman" w:cs="Times New Roman"/>
          <w:bCs/>
          <w:color w:val="000000"/>
          <w:sz w:val="28"/>
          <w:szCs w:val="28"/>
          <w:lang w:eastAsia="en-US"/>
        </w:rPr>
        <w:t xml:space="preserve"> не только традиционные</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(книги, игрушки, картинки и др.), но и современные, а также перспективные</w:t>
      </w:r>
      <w:r>
        <w:rPr>
          <w:rFonts w:ascii="Times New Roman" w:hAnsi="Times New Roman" w:cs="Times New Roman"/>
          <w:bCs/>
          <w:color w:val="000000"/>
          <w:sz w:val="28"/>
          <w:szCs w:val="28"/>
          <w:lang w:eastAsia="en-US"/>
        </w:rPr>
        <w:t xml:space="preserve"> </w:t>
      </w:r>
      <w:r w:rsidRPr="003155A0">
        <w:rPr>
          <w:rFonts w:ascii="Times New Roman" w:hAnsi="Times New Roman" w:cs="Times New Roman"/>
          <w:bCs/>
          <w:color w:val="000000"/>
          <w:sz w:val="28"/>
          <w:szCs w:val="28"/>
          <w:lang w:eastAsia="en-US"/>
        </w:rPr>
        <w:t>дидак</w:t>
      </w:r>
      <w:r>
        <w:rPr>
          <w:rFonts w:ascii="Times New Roman" w:hAnsi="Times New Roman" w:cs="Times New Roman"/>
          <w:bCs/>
          <w:color w:val="000000"/>
          <w:sz w:val="28"/>
          <w:szCs w:val="28"/>
          <w:lang w:eastAsia="en-US"/>
        </w:rPr>
        <w:t>тиче</w:t>
      </w:r>
      <w:r w:rsidRPr="003155A0">
        <w:rPr>
          <w:rFonts w:ascii="Times New Roman" w:hAnsi="Times New Roman" w:cs="Times New Roman"/>
          <w:bCs/>
          <w:color w:val="000000"/>
          <w:sz w:val="28"/>
          <w:szCs w:val="28"/>
          <w:lang w:eastAsia="en-US"/>
        </w:rPr>
        <w:t>ские средства, основанные на достижениях технологического прогресса (например, электронные образовател</w:t>
      </w:r>
      <w:r>
        <w:rPr>
          <w:rFonts w:ascii="Times New Roman" w:hAnsi="Times New Roman" w:cs="Times New Roman"/>
          <w:bCs/>
          <w:color w:val="000000"/>
          <w:sz w:val="28"/>
          <w:szCs w:val="28"/>
          <w:lang w:eastAsia="en-US"/>
        </w:rPr>
        <w:t>ьные ресурсы). Они носят</w:t>
      </w:r>
      <w:r w:rsidRPr="003155A0">
        <w:rPr>
          <w:rFonts w:ascii="Times New Roman" w:hAnsi="Times New Roman" w:cs="Times New Roman"/>
          <w:bCs/>
          <w:color w:val="000000"/>
          <w:sz w:val="28"/>
          <w:szCs w:val="28"/>
          <w:lang w:eastAsia="en-US"/>
        </w:rPr>
        <w:t xml:space="preserve"> не р</w:t>
      </w:r>
      <w:r>
        <w:rPr>
          <w:rFonts w:ascii="Times New Roman" w:hAnsi="Times New Roman" w:cs="Times New Roman"/>
          <w:bCs/>
          <w:color w:val="000000"/>
          <w:sz w:val="28"/>
          <w:szCs w:val="28"/>
          <w:lang w:eastAsia="en-US"/>
        </w:rPr>
        <w:t>ецептивный (простая передача ин</w:t>
      </w:r>
      <w:r w:rsidRPr="003155A0">
        <w:rPr>
          <w:rFonts w:ascii="Times New Roman" w:hAnsi="Times New Roman" w:cs="Times New Roman"/>
          <w:bCs/>
          <w:color w:val="000000"/>
          <w:sz w:val="28"/>
          <w:szCs w:val="28"/>
          <w:lang w:eastAsia="en-US"/>
        </w:rPr>
        <w:t>формации с помощью ТСО), а интерактивный характер (в диалоговом режиме, как взаимодействие ребёнка</w:t>
      </w:r>
      <w:r>
        <w:rPr>
          <w:rFonts w:ascii="Times New Roman" w:hAnsi="Times New Roman" w:cs="Times New Roman"/>
          <w:bCs/>
          <w:color w:val="000000"/>
          <w:sz w:val="28"/>
          <w:szCs w:val="28"/>
          <w:lang w:eastAsia="en-US"/>
        </w:rPr>
        <w:t xml:space="preserve"> и соответствующего средства об</w:t>
      </w:r>
      <w:r w:rsidRPr="003155A0">
        <w:rPr>
          <w:rFonts w:ascii="Times New Roman" w:hAnsi="Times New Roman" w:cs="Times New Roman"/>
          <w:bCs/>
          <w:color w:val="000000"/>
          <w:sz w:val="28"/>
          <w:szCs w:val="28"/>
          <w:lang w:eastAsia="en-US"/>
        </w:rPr>
        <w:t>учения), поскольку наличие обратной связи повышает эффективность реализации Программы</w:t>
      </w:r>
      <w:r>
        <w:rPr>
          <w:rFonts w:ascii="Times New Roman" w:hAnsi="Times New Roman" w:cs="Times New Roman"/>
          <w:bCs/>
          <w:color w:val="000000"/>
          <w:sz w:val="28"/>
          <w:szCs w:val="28"/>
          <w:lang w:eastAsia="en-US"/>
        </w:rPr>
        <w:t>.</w:t>
      </w:r>
    </w:p>
    <w:p w:rsidR="00524694" w:rsidRDefault="00524694" w:rsidP="00524694">
      <w:pPr>
        <w:pStyle w:val="HTML"/>
        <w:shd w:val="clear" w:color="auto" w:fill="FFFFFF"/>
        <w:spacing w:before="240" w:after="240" w:line="312" w:lineRule="atLeast"/>
        <w:jc w:val="both"/>
        <w:rPr>
          <w:rFonts w:ascii="Times New Roman" w:hAnsi="Times New Roman" w:cs="Times New Roman"/>
          <w:b/>
          <w:sz w:val="28"/>
          <w:szCs w:val="24"/>
        </w:rPr>
      </w:pPr>
      <w:r w:rsidRPr="00137542">
        <w:rPr>
          <w:rFonts w:ascii="Times New Roman" w:hAnsi="Times New Roman" w:cs="Times New Roman"/>
          <w:b/>
          <w:sz w:val="28"/>
          <w:szCs w:val="24"/>
        </w:rPr>
        <w:t>2.</w:t>
      </w:r>
      <w:r>
        <w:rPr>
          <w:rFonts w:ascii="Times New Roman" w:hAnsi="Times New Roman" w:cs="Times New Roman"/>
          <w:b/>
          <w:sz w:val="28"/>
          <w:szCs w:val="24"/>
        </w:rPr>
        <w:t>4</w:t>
      </w:r>
      <w:r w:rsidRPr="00137542">
        <w:rPr>
          <w:rFonts w:ascii="Times New Roman" w:hAnsi="Times New Roman" w:cs="Times New Roman"/>
          <w:b/>
          <w:sz w:val="28"/>
          <w:szCs w:val="24"/>
        </w:rPr>
        <w:t xml:space="preserve">. </w:t>
      </w:r>
      <w:proofErr w:type="gramStart"/>
      <w:r w:rsidRPr="00137542">
        <w:rPr>
          <w:rFonts w:ascii="Times New Roman" w:hAnsi="Times New Roman" w:cs="Times New Roman"/>
          <w:b/>
          <w:sz w:val="28"/>
          <w:szCs w:val="24"/>
        </w:rPr>
        <w:t>Особенности  образо</w:t>
      </w:r>
      <w:r>
        <w:rPr>
          <w:rFonts w:ascii="Times New Roman" w:hAnsi="Times New Roman" w:cs="Times New Roman"/>
          <w:b/>
          <w:sz w:val="28"/>
          <w:szCs w:val="24"/>
        </w:rPr>
        <w:t>вательной</w:t>
      </w:r>
      <w:proofErr w:type="gramEnd"/>
      <w:r>
        <w:rPr>
          <w:rFonts w:ascii="Times New Roman" w:hAnsi="Times New Roman" w:cs="Times New Roman"/>
          <w:b/>
          <w:sz w:val="28"/>
          <w:szCs w:val="24"/>
        </w:rPr>
        <w:t xml:space="preserve">  деятельности  разных </w:t>
      </w:r>
      <w:r w:rsidRPr="00137542">
        <w:rPr>
          <w:rFonts w:ascii="Times New Roman" w:hAnsi="Times New Roman" w:cs="Times New Roman"/>
          <w:b/>
          <w:sz w:val="28"/>
          <w:szCs w:val="24"/>
        </w:rPr>
        <w:t>видов и</w:t>
      </w:r>
      <w:r>
        <w:rPr>
          <w:rFonts w:ascii="Times New Roman" w:hAnsi="Times New Roman" w:cs="Times New Roman"/>
          <w:b/>
          <w:sz w:val="28"/>
          <w:szCs w:val="24"/>
        </w:rPr>
        <w:t xml:space="preserve"> </w:t>
      </w:r>
      <w:r w:rsidRPr="00137542">
        <w:rPr>
          <w:rFonts w:ascii="Times New Roman" w:hAnsi="Times New Roman" w:cs="Times New Roman"/>
          <w:b/>
          <w:sz w:val="28"/>
          <w:szCs w:val="24"/>
        </w:rPr>
        <w:t>культурных практик</w:t>
      </w:r>
    </w:p>
    <w:p w:rsidR="00524694" w:rsidRPr="00E64D30" w:rsidRDefault="00524694" w:rsidP="008B0D46">
      <w:pPr>
        <w:pStyle w:val="Style2"/>
        <w:widowControl/>
        <w:spacing w:line="276" w:lineRule="auto"/>
        <w:ind w:firstLine="709"/>
        <w:rPr>
          <w:rStyle w:val="FontStyle11"/>
          <w:sz w:val="28"/>
        </w:rPr>
      </w:pPr>
      <w:r w:rsidRPr="00E64D30">
        <w:rPr>
          <w:rStyle w:val="FontStyle13"/>
          <w:sz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w:t>
      </w:r>
      <w:r>
        <w:rPr>
          <w:rStyle w:val="FontStyle13"/>
          <w:sz w:val="28"/>
        </w:rPr>
        <w:t xml:space="preserve">нно несут различного рода риски, в том числе </w:t>
      </w:r>
      <w:r w:rsidRPr="00E64D30">
        <w:rPr>
          <w:rStyle w:val="FontStyle11"/>
          <w:sz w:val="28"/>
        </w:rPr>
        <w:t>для детей дошкольного возраста:</w:t>
      </w:r>
    </w:p>
    <w:p w:rsidR="00524694" w:rsidRPr="00E64D30" w:rsidRDefault="00524694" w:rsidP="00E02061">
      <w:pPr>
        <w:pStyle w:val="Style3"/>
        <w:widowControl/>
        <w:numPr>
          <w:ilvl w:val="0"/>
          <w:numId w:val="25"/>
        </w:numPr>
        <w:tabs>
          <w:tab w:val="left" w:pos="910"/>
        </w:tabs>
        <w:spacing w:line="276" w:lineRule="auto"/>
        <w:ind w:right="10" w:firstLine="709"/>
        <w:rPr>
          <w:rStyle w:val="FontStyle11"/>
          <w:sz w:val="28"/>
        </w:rPr>
      </w:pPr>
      <w:r w:rsidRPr="00E64D30">
        <w:rPr>
          <w:rStyle w:val="FontStyle11"/>
          <w:sz w:val="28"/>
        </w:rPr>
        <w:t xml:space="preserve">ярко выраженная дифференциация социально-экономических условий жизни российских граждан </w:t>
      </w:r>
      <w:r w:rsidRPr="00E64D30">
        <w:rPr>
          <w:rStyle w:val="FontStyle12"/>
          <w:i w:val="0"/>
          <w:sz w:val="28"/>
        </w:rPr>
        <w:t>ведет к нарастанию</w:t>
      </w:r>
      <w:r>
        <w:rPr>
          <w:rStyle w:val="FontStyle12"/>
          <w:i w:val="0"/>
          <w:sz w:val="28"/>
        </w:rPr>
        <w:t xml:space="preserve"> </w:t>
      </w:r>
      <w:r w:rsidRPr="00E64D30">
        <w:rPr>
          <w:rStyle w:val="FontStyle11"/>
          <w:sz w:val="28"/>
        </w:rPr>
        <w:t>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524694" w:rsidRPr="00E64D30" w:rsidRDefault="00524694" w:rsidP="00E02061">
      <w:pPr>
        <w:pStyle w:val="Style3"/>
        <w:widowControl/>
        <w:numPr>
          <w:ilvl w:val="0"/>
          <w:numId w:val="26"/>
        </w:numPr>
        <w:tabs>
          <w:tab w:val="left" w:pos="821"/>
        </w:tabs>
        <w:spacing w:before="5" w:line="276" w:lineRule="auto"/>
        <w:ind w:firstLine="709"/>
        <w:rPr>
          <w:rStyle w:val="FontStyle11"/>
          <w:sz w:val="28"/>
        </w:rPr>
      </w:pPr>
      <w:r w:rsidRPr="00E64D30">
        <w:rPr>
          <w:rStyle w:val="FontStyle11"/>
          <w:sz w:val="28"/>
        </w:rPr>
        <w:t xml:space="preserve">рост группы детей, характеризующихся ускоренным развитием, при увеличении количества детей с проблемными вариантами развития, </w:t>
      </w:r>
      <w:r w:rsidRPr="00E64D30">
        <w:rPr>
          <w:rStyle w:val="FontStyle11"/>
          <w:sz w:val="28"/>
        </w:rPr>
        <w:lastRenderedPageBreak/>
        <w:t>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524694" w:rsidRPr="00E64D30" w:rsidRDefault="00524694" w:rsidP="00E02061">
      <w:pPr>
        <w:pStyle w:val="Style2"/>
        <w:widowControl/>
        <w:numPr>
          <w:ilvl w:val="0"/>
          <w:numId w:val="26"/>
        </w:numPr>
        <w:spacing w:before="5" w:line="276" w:lineRule="auto"/>
        <w:ind w:firstLine="709"/>
        <w:rPr>
          <w:rStyle w:val="FontStyle11"/>
          <w:sz w:val="28"/>
        </w:rPr>
      </w:pPr>
      <w:r w:rsidRPr="00E64D30">
        <w:rPr>
          <w:rStyle w:val="FontStyle11"/>
          <w:sz w:val="28"/>
        </w:rPr>
        <w:t>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524694" w:rsidRPr="00E64D30" w:rsidRDefault="00524694" w:rsidP="00E02061">
      <w:pPr>
        <w:pStyle w:val="Style3"/>
        <w:widowControl/>
        <w:numPr>
          <w:ilvl w:val="0"/>
          <w:numId w:val="26"/>
        </w:numPr>
        <w:tabs>
          <w:tab w:val="left" w:pos="929"/>
        </w:tabs>
        <w:spacing w:line="276" w:lineRule="auto"/>
        <w:ind w:right="10" w:firstLine="709"/>
        <w:rPr>
          <w:rStyle w:val="FontStyle11"/>
          <w:sz w:val="28"/>
        </w:rPr>
      </w:pPr>
      <w:r w:rsidRPr="00E64D30">
        <w:rPr>
          <w:rStyle w:val="FontStyle11"/>
          <w:sz w:val="28"/>
        </w:rPr>
        <w:t>тенденция к «</w:t>
      </w:r>
      <w:proofErr w:type="spellStart"/>
      <w:r w:rsidRPr="00E64D30">
        <w:rPr>
          <w:rStyle w:val="FontStyle11"/>
          <w:sz w:val="28"/>
        </w:rPr>
        <w:t>школяризации</w:t>
      </w:r>
      <w:proofErr w:type="spellEnd"/>
      <w:r w:rsidRPr="00E64D30">
        <w:rPr>
          <w:rStyle w:val="FontStyle11"/>
          <w:sz w:val="28"/>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64D30">
        <w:rPr>
          <w:rStyle w:val="FontStyle11"/>
          <w:sz w:val="28"/>
        </w:rPr>
        <w:t>псевдоучебной</w:t>
      </w:r>
      <w:proofErr w:type="spellEnd"/>
      <w:r w:rsidRPr="00E64D30">
        <w:rPr>
          <w:rStyle w:val="FontStyle11"/>
          <w:sz w:val="28"/>
        </w:rPr>
        <w:t xml:space="preserve"> деятельностью </w:t>
      </w:r>
      <w:r w:rsidRPr="00E64D30">
        <w:rPr>
          <w:rStyle w:val="FontStyle12"/>
          <w:i w:val="0"/>
          <w:sz w:val="28"/>
        </w:rPr>
        <w:t>приводит к снижению</w:t>
      </w:r>
      <w:r>
        <w:rPr>
          <w:rStyle w:val="FontStyle12"/>
          <w:i w:val="0"/>
          <w:sz w:val="28"/>
        </w:rPr>
        <w:t xml:space="preserve"> </w:t>
      </w:r>
      <w:r w:rsidRPr="00E64D30">
        <w:rPr>
          <w:rStyle w:val="FontStyle11"/>
          <w:sz w:val="28"/>
        </w:rPr>
        <w:t>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w:t>
      </w:r>
    </w:p>
    <w:p w:rsidR="00524694" w:rsidRPr="00E64D30" w:rsidRDefault="00524694" w:rsidP="00E02061">
      <w:pPr>
        <w:pStyle w:val="Style3"/>
        <w:widowControl/>
        <w:numPr>
          <w:ilvl w:val="0"/>
          <w:numId w:val="26"/>
        </w:numPr>
        <w:tabs>
          <w:tab w:val="left" w:pos="785"/>
        </w:tabs>
        <w:spacing w:before="5" w:line="276" w:lineRule="auto"/>
        <w:ind w:firstLine="709"/>
        <w:rPr>
          <w:rStyle w:val="FontStyle11"/>
          <w:sz w:val="28"/>
        </w:rPr>
      </w:pPr>
      <w:r w:rsidRPr="00E64D30">
        <w:rPr>
          <w:rStyle w:val="FontStyle11"/>
          <w:sz w:val="28"/>
        </w:rPr>
        <w:t xml:space="preserve">неблагоприятная тенденция к обеднению и ограничению общения детей с другими детьми </w:t>
      </w:r>
      <w:r w:rsidRPr="00E64D30">
        <w:rPr>
          <w:rStyle w:val="FontStyle12"/>
          <w:i w:val="0"/>
          <w:sz w:val="28"/>
        </w:rPr>
        <w:t>приводит к росту</w:t>
      </w:r>
      <w:r>
        <w:rPr>
          <w:rStyle w:val="FontStyle12"/>
          <w:i w:val="0"/>
          <w:sz w:val="28"/>
        </w:rPr>
        <w:t xml:space="preserve"> </w:t>
      </w:r>
      <w:r w:rsidRPr="00E64D30">
        <w:rPr>
          <w:rStyle w:val="FontStyle11"/>
          <w:sz w:val="28"/>
        </w:rPr>
        <w:t>явлений социальной изоляции (детского одиночества), отвержения, к низкому уровню коммуникативной компетентности детей, низкой мот</w:t>
      </w:r>
      <w:r>
        <w:rPr>
          <w:rStyle w:val="FontStyle11"/>
          <w:sz w:val="28"/>
        </w:rPr>
        <w:t>ивации общения и сотрудничества,</w:t>
      </w:r>
      <w:r w:rsidRPr="00E64D30">
        <w:rPr>
          <w:rStyle w:val="FontStyle11"/>
          <w:sz w:val="28"/>
        </w:rPr>
        <w:t xml:space="preserve">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524694" w:rsidRPr="00E64D30" w:rsidRDefault="00524694" w:rsidP="008B0D46">
      <w:pPr>
        <w:pStyle w:val="Style2"/>
        <w:widowControl/>
        <w:spacing w:before="5" w:line="276" w:lineRule="auto"/>
        <w:ind w:firstLine="709"/>
        <w:rPr>
          <w:rStyle w:val="FontStyle11"/>
          <w:sz w:val="28"/>
        </w:rPr>
      </w:pPr>
      <w:r w:rsidRPr="00E64D30">
        <w:rPr>
          <w:rStyle w:val="FontStyle11"/>
          <w:sz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64D30">
        <w:rPr>
          <w:rStyle w:val="FontStyle11"/>
          <w:sz w:val="28"/>
        </w:rPr>
        <w:t>культуросообразных</w:t>
      </w:r>
      <w:proofErr w:type="spellEnd"/>
      <w:r w:rsidRPr="00E64D30">
        <w:rPr>
          <w:rStyle w:val="FontStyle11"/>
          <w:sz w:val="28"/>
        </w:rPr>
        <w:t xml:space="preserve"> и </w:t>
      </w:r>
      <w:proofErr w:type="spellStart"/>
      <w:r w:rsidRPr="00E64D30">
        <w:rPr>
          <w:rStyle w:val="FontStyle11"/>
          <w:sz w:val="28"/>
        </w:rPr>
        <w:t>возрастосообразных</w:t>
      </w:r>
      <w:proofErr w:type="spellEnd"/>
      <w:r w:rsidRPr="00E64D30">
        <w:rPr>
          <w:rStyle w:val="FontStyle11"/>
          <w:sz w:val="28"/>
        </w:rPr>
        <w:t xml:space="preserve"> видов деятельности в сотрудничестве с взрослыми и другими детьми, а также на обеспечение здоровья и безопасности детей.</w:t>
      </w:r>
    </w:p>
    <w:p w:rsidR="00524694" w:rsidRPr="00137542" w:rsidRDefault="00524694" w:rsidP="008B0D46">
      <w:pPr>
        <w:spacing w:after="0"/>
        <w:ind w:firstLine="708"/>
        <w:jc w:val="both"/>
        <w:rPr>
          <w:rFonts w:ascii="Times New Roman" w:hAnsi="Times New Roman" w:cs="Times New Roman"/>
          <w:sz w:val="28"/>
          <w:szCs w:val="28"/>
        </w:rPr>
      </w:pPr>
      <w:r w:rsidRPr="00137542">
        <w:rPr>
          <w:rFonts w:ascii="Times New Roman" w:hAnsi="Times New Roman" w:cs="Times New Roman"/>
          <w:sz w:val="28"/>
          <w:szCs w:val="28"/>
        </w:rPr>
        <w:t xml:space="preserve">Образовательная программа </w:t>
      </w:r>
      <w:proofErr w:type="gramStart"/>
      <w:r w:rsidRPr="00137542">
        <w:rPr>
          <w:rFonts w:ascii="Times New Roman" w:hAnsi="Times New Roman" w:cs="Times New Roman"/>
          <w:sz w:val="28"/>
          <w:szCs w:val="28"/>
        </w:rPr>
        <w:t>учитывает  демографические</w:t>
      </w:r>
      <w:proofErr w:type="gramEnd"/>
      <w:r w:rsidRPr="00137542">
        <w:rPr>
          <w:rFonts w:ascii="Times New Roman" w:hAnsi="Times New Roman" w:cs="Times New Roman"/>
          <w:sz w:val="28"/>
          <w:szCs w:val="28"/>
        </w:rPr>
        <w:t>, культурные, климатические  особенности, запросы и потребности родителей, школы.</w:t>
      </w:r>
    </w:p>
    <w:p w:rsidR="00524694" w:rsidRPr="00C30355" w:rsidRDefault="00524694" w:rsidP="008B0D46">
      <w:pPr>
        <w:spacing w:after="0" w:line="276" w:lineRule="auto"/>
        <w:jc w:val="both"/>
        <w:rPr>
          <w:rFonts w:ascii="Times New Roman" w:eastAsia="Calibri" w:hAnsi="Times New Roman" w:cs="Times New Roman"/>
          <w:sz w:val="28"/>
          <w:szCs w:val="28"/>
        </w:rPr>
      </w:pPr>
      <w:r w:rsidRPr="00C30355">
        <w:rPr>
          <w:rFonts w:ascii="Times New Roman" w:hAnsi="Times New Roman" w:cs="Times New Roman"/>
          <w:sz w:val="28"/>
          <w:szCs w:val="28"/>
        </w:rPr>
        <w:t xml:space="preserve">Образовательная программа ДОУ учитывает </w:t>
      </w:r>
      <w:r w:rsidRPr="00C30355">
        <w:rPr>
          <w:rFonts w:ascii="Times New Roman" w:hAnsi="Times New Roman" w:cs="Times New Roman"/>
          <w:i/>
          <w:sz w:val="28"/>
          <w:szCs w:val="28"/>
        </w:rPr>
        <w:t>национально – культурные</w:t>
      </w:r>
      <w:r w:rsidRPr="00C30355">
        <w:rPr>
          <w:rFonts w:ascii="Times New Roman" w:hAnsi="Times New Roman" w:cs="Times New Roman"/>
          <w:sz w:val="28"/>
          <w:szCs w:val="28"/>
        </w:rPr>
        <w:t xml:space="preserve"> особенности осуществления образовательного процесса. Каждому воспитаннику обеспечивается возможность приобщения к культуре русского народа, родному языку, к национальным традициям своего народа, Ивановского края и конкретно Родниковского района.</w:t>
      </w:r>
      <w:r w:rsidR="00C30355" w:rsidRPr="00C30355">
        <w:rPr>
          <w:rFonts w:ascii="Times New Roman" w:hAnsi="Times New Roman" w:cs="Times New Roman"/>
          <w:sz w:val="28"/>
          <w:szCs w:val="28"/>
        </w:rPr>
        <w:t xml:space="preserve"> Для этой цели </w:t>
      </w:r>
      <w:r w:rsidR="00C30355" w:rsidRPr="00C30355">
        <w:rPr>
          <w:rFonts w:ascii="Times New Roman" w:hAnsi="Times New Roman" w:cs="Times New Roman"/>
          <w:sz w:val="28"/>
          <w:szCs w:val="28"/>
        </w:rPr>
        <w:lastRenderedPageBreak/>
        <w:t>используются методические рекомендации «</w:t>
      </w:r>
      <w:r w:rsidRPr="00C30355">
        <w:rPr>
          <w:rFonts w:ascii="Times New Roman" w:eastAsia="Calibri" w:hAnsi="Times New Roman" w:cs="Times New Roman"/>
          <w:sz w:val="28"/>
          <w:szCs w:val="28"/>
        </w:rPr>
        <w:t>Создание модели образовательного процесса в дошкольной образовательной организации с учетом компонента местных особенностей Родниковского края</w:t>
      </w:r>
      <w:r w:rsidR="00C30355" w:rsidRPr="00C30355">
        <w:rPr>
          <w:rFonts w:ascii="Times New Roman" w:eastAsia="Calibri" w:hAnsi="Times New Roman" w:cs="Times New Roman"/>
          <w:sz w:val="28"/>
          <w:szCs w:val="28"/>
        </w:rPr>
        <w:t>»</w:t>
      </w:r>
      <w:r w:rsidR="00C30355">
        <w:rPr>
          <w:rFonts w:ascii="Times New Roman" w:eastAsia="Calibri" w:hAnsi="Times New Roman" w:cs="Times New Roman"/>
          <w:sz w:val="28"/>
          <w:szCs w:val="28"/>
        </w:rPr>
        <w:t xml:space="preserve"> </w:t>
      </w:r>
      <w:r w:rsidR="00C30355">
        <w:rPr>
          <w:rFonts w:ascii="Times New Roman" w:hAnsi="Times New Roman" w:cs="Times New Roman"/>
          <w:sz w:val="28"/>
          <w:szCs w:val="28"/>
        </w:rPr>
        <w:t xml:space="preserve">(подробнее во </w:t>
      </w:r>
      <w:r w:rsidR="00C30355">
        <w:rPr>
          <w:rFonts w:ascii="Times New Roman" w:hAnsi="Times New Roman" w:cs="Times New Roman"/>
          <w:sz w:val="28"/>
          <w:szCs w:val="28"/>
          <w:lang w:val="en-US"/>
        </w:rPr>
        <w:t>II</w:t>
      </w:r>
      <w:r w:rsidR="00C30355">
        <w:rPr>
          <w:rFonts w:ascii="Times New Roman" w:hAnsi="Times New Roman" w:cs="Times New Roman"/>
          <w:sz w:val="28"/>
          <w:szCs w:val="28"/>
        </w:rPr>
        <w:t xml:space="preserve"> части Программы)</w:t>
      </w:r>
    </w:p>
    <w:p w:rsidR="00524694" w:rsidRPr="00C30355" w:rsidRDefault="00524694" w:rsidP="008B0D46">
      <w:pPr>
        <w:pStyle w:val="af"/>
        <w:tabs>
          <w:tab w:val="left" w:pos="9355"/>
        </w:tabs>
        <w:spacing w:after="0"/>
        <w:ind w:right="-1" w:firstLine="709"/>
        <w:jc w:val="both"/>
        <w:rPr>
          <w:rFonts w:ascii="Times New Roman" w:hAnsi="Times New Roman" w:cs="Times New Roman"/>
          <w:sz w:val="28"/>
          <w:szCs w:val="28"/>
        </w:rPr>
      </w:pPr>
      <w:r w:rsidRPr="00C30355">
        <w:rPr>
          <w:rFonts w:ascii="Times New Roman" w:hAnsi="Times New Roman" w:cs="Times New Roman"/>
          <w:sz w:val="28"/>
          <w:szCs w:val="28"/>
        </w:rPr>
        <w:t>В нашем ДОУ пропагандируется уважительное отношение к культуре других народов, так как детский сад посещают дети других национальностей.</w:t>
      </w:r>
    </w:p>
    <w:p w:rsidR="00524694" w:rsidRDefault="00524694" w:rsidP="008B0D46">
      <w:pPr>
        <w:pStyle w:val="af"/>
        <w:tabs>
          <w:tab w:val="left" w:pos="9355"/>
        </w:tabs>
        <w:spacing w:after="0"/>
        <w:ind w:right="-1" w:firstLine="709"/>
        <w:jc w:val="both"/>
        <w:rPr>
          <w:rFonts w:ascii="Times New Roman" w:hAnsi="Times New Roman" w:cs="Times New Roman"/>
          <w:bCs/>
          <w:sz w:val="28"/>
          <w:szCs w:val="28"/>
        </w:rPr>
      </w:pPr>
      <w:r w:rsidRPr="00137542">
        <w:rPr>
          <w:rFonts w:ascii="Times New Roman" w:hAnsi="Times New Roman" w:cs="Times New Roman"/>
          <w:b/>
          <w:bCs/>
          <w:i/>
          <w:sz w:val="28"/>
          <w:szCs w:val="28"/>
        </w:rPr>
        <w:t xml:space="preserve">Демографические особенности. </w:t>
      </w:r>
      <w:r w:rsidR="00C30355" w:rsidRPr="00252461">
        <w:rPr>
          <w:rFonts w:ascii="Times New Roman" w:hAnsi="Times New Roman" w:cs="Times New Roman"/>
          <w:sz w:val="28"/>
          <w:szCs w:val="28"/>
        </w:rPr>
        <w:t xml:space="preserve">По сравнению с 2018 годом демографическая ситуация в Ивановской области в 2019 году ухудшилась абсолютно. Естественная убыль населения за 2018 год составила 7031 человек, за 2019 год – 7806 человек. </w:t>
      </w:r>
      <w:r w:rsidR="00252461" w:rsidRPr="00252461">
        <w:rPr>
          <w:rFonts w:ascii="Times New Roman" w:hAnsi="Times New Roman" w:cs="Times New Roman"/>
          <w:sz w:val="28"/>
          <w:szCs w:val="28"/>
        </w:rPr>
        <w:t>Ч</w:t>
      </w:r>
      <w:r w:rsidR="00C30355" w:rsidRPr="00252461">
        <w:rPr>
          <w:rFonts w:ascii="Times New Roman" w:hAnsi="Times New Roman" w:cs="Times New Roman"/>
          <w:sz w:val="28"/>
          <w:szCs w:val="28"/>
        </w:rPr>
        <w:t>исло родившихся</w:t>
      </w:r>
      <w:r w:rsidR="00252461">
        <w:rPr>
          <w:rFonts w:ascii="Times New Roman" w:hAnsi="Times New Roman" w:cs="Times New Roman"/>
          <w:sz w:val="28"/>
          <w:szCs w:val="28"/>
        </w:rPr>
        <w:t xml:space="preserve"> детей</w:t>
      </w:r>
      <w:r w:rsidR="00C30355" w:rsidRPr="00252461">
        <w:rPr>
          <w:rFonts w:ascii="Times New Roman" w:hAnsi="Times New Roman" w:cs="Times New Roman"/>
          <w:sz w:val="28"/>
          <w:szCs w:val="28"/>
        </w:rPr>
        <w:t xml:space="preserve"> снизилось на 1195 человек</w:t>
      </w:r>
      <w:r w:rsidR="00252461" w:rsidRPr="00252461">
        <w:rPr>
          <w:rFonts w:ascii="Times New Roman" w:hAnsi="Times New Roman" w:cs="Times New Roman"/>
          <w:bCs/>
          <w:sz w:val="28"/>
          <w:szCs w:val="28"/>
        </w:rPr>
        <w:t>.</w:t>
      </w:r>
      <w:r w:rsidR="00252461">
        <w:rPr>
          <w:rFonts w:ascii="Times New Roman" w:hAnsi="Times New Roman" w:cs="Times New Roman"/>
          <w:bCs/>
          <w:sz w:val="28"/>
          <w:szCs w:val="28"/>
        </w:rPr>
        <w:t xml:space="preserve"> </w:t>
      </w:r>
      <w:r w:rsidR="005F4A45">
        <w:rPr>
          <w:rFonts w:ascii="Times New Roman" w:hAnsi="Times New Roman" w:cs="Times New Roman"/>
          <w:sz w:val="28"/>
          <w:szCs w:val="28"/>
        </w:rPr>
        <w:t xml:space="preserve">Такая же демографическая ситуация складывается и в Родниковском районе. </w:t>
      </w:r>
      <w:r w:rsidR="00252461">
        <w:rPr>
          <w:rFonts w:ascii="Times New Roman" w:hAnsi="Times New Roman" w:cs="Times New Roman"/>
          <w:bCs/>
          <w:sz w:val="28"/>
          <w:szCs w:val="28"/>
        </w:rPr>
        <w:t xml:space="preserve">В связи </w:t>
      </w:r>
      <w:r w:rsidR="005F4A45">
        <w:rPr>
          <w:rFonts w:ascii="Times New Roman" w:hAnsi="Times New Roman" w:cs="Times New Roman"/>
          <w:bCs/>
          <w:sz w:val="28"/>
          <w:szCs w:val="28"/>
        </w:rPr>
        <w:t>с этим</w:t>
      </w:r>
      <w:r w:rsidR="00252461">
        <w:rPr>
          <w:rFonts w:ascii="Times New Roman" w:hAnsi="Times New Roman" w:cs="Times New Roman"/>
          <w:bCs/>
          <w:sz w:val="28"/>
          <w:szCs w:val="28"/>
        </w:rPr>
        <w:t xml:space="preserve"> количество детей, нуждающихся в детском саду, уменьшается. </w:t>
      </w:r>
      <w:r w:rsidR="002361A3">
        <w:rPr>
          <w:rFonts w:ascii="Times New Roman" w:hAnsi="Times New Roman" w:cs="Times New Roman"/>
          <w:bCs/>
          <w:sz w:val="28"/>
          <w:szCs w:val="28"/>
        </w:rPr>
        <w:t xml:space="preserve">Возраст вновь поступающих детей уменьшается. Если раньше средний возраст вновь поступающих детей был 2,5 года, то теперь 1,5 </w:t>
      </w:r>
      <w:r w:rsidR="005F4A45">
        <w:rPr>
          <w:rFonts w:ascii="Times New Roman" w:hAnsi="Times New Roman" w:cs="Times New Roman"/>
          <w:bCs/>
          <w:sz w:val="28"/>
          <w:szCs w:val="28"/>
        </w:rPr>
        <w:t>года</w:t>
      </w:r>
      <w:r w:rsidR="002361A3">
        <w:rPr>
          <w:rFonts w:ascii="Times New Roman" w:hAnsi="Times New Roman" w:cs="Times New Roman"/>
          <w:bCs/>
          <w:sz w:val="28"/>
          <w:szCs w:val="28"/>
        </w:rPr>
        <w:t xml:space="preserve">. </w:t>
      </w:r>
      <w:r>
        <w:rPr>
          <w:rFonts w:ascii="Times New Roman" w:hAnsi="Times New Roman" w:cs="Times New Roman"/>
          <w:bCs/>
          <w:sz w:val="28"/>
          <w:szCs w:val="28"/>
        </w:rPr>
        <w:t>В настоящее время</w:t>
      </w:r>
      <w:r w:rsidRPr="00137542">
        <w:rPr>
          <w:rFonts w:ascii="Times New Roman" w:hAnsi="Times New Roman" w:cs="Times New Roman"/>
          <w:bCs/>
          <w:sz w:val="28"/>
          <w:szCs w:val="28"/>
        </w:rPr>
        <w:t xml:space="preserve"> </w:t>
      </w:r>
      <w:r w:rsidR="00252461">
        <w:rPr>
          <w:rFonts w:ascii="Times New Roman" w:hAnsi="Times New Roman" w:cs="Times New Roman"/>
          <w:bCs/>
          <w:sz w:val="28"/>
          <w:szCs w:val="28"/>
        </w:rPr>
        <w:t>организованы группы раннего возраста для детей от 1 года до 2-х лет. Кроме того, в детском саду функционирует группа кратковременного пребывания «Крохи»</w:t>
      </w:r>
      <w:r w:rsidRPr="00137542">
        <w:rPr>
          <w:rFonts w:ascii="Times New Roman" w:hAnsi="Times New Roman" w:cs="Times New Roman"/>
          <w:bCs/>
          <w:sz w:val="28"/>
          <w:szCs w:val="28"/>
        </w:rPr>
        <w:t xml:space="preserve">. </w:t>
      </w:r>
      <w:r w:rsidR="00252461">
        <w:rPr>
          <w:rFonts w:ascii="Times New Roman" w:hAnsi="Times New Roman" w:cs="Times New Roman"/>
          <w:bCs/>
          <w:sz w:val="28"/>
          <w:szCs w:val="28"/>
        </w:rPr>
        <w:t xml:space="preserve">Ее </w:t>
      </w:r>
      <w:r>
        <w:rPr>
          <w:rFonts w:ascii="Times New Roman" w:hAnsi="Times New Roman" w:cs="Times New Roman"/>
          <w:bCs/>
          <w:sz w:val="28"/>
          <w:szCs w:val="28"/>
        </w:rPr>
        <w:t>посещают малыши в возрасте от 1 года до 2 лет, которые не являются воспитанниками детских садов</w:t>
      </w:r>
      <w:r w:rsidR="00252461">
        <w:rPr>
          <w:rFonts w:ascii="Times New Roman" w:hAnsi="Times New Roman" w:cs="Times New Roman"/>
          <w:bCs/>
          <w:sz w:val="28"/>
          <w:szCs w:val="28"/>
        </w:rPr>
        <w:t xml:space="preserve">. Группа с трехчасовым пребыванием детей (с 9.00 до 12.00) без родителей, </w:t>
      </w:r>
      <w:r w:rsidR="002361A3">
        <w:rPr>
          <w:rFonts w:ascii="Times New Roman" w:hAnsi="Times New Roman" w:cs="Times New Roman"/>
          <w:bCs/>
          <w:sz w:val="28"/>
          <w:szCs w:val="28"/>
        </w:rPr>
        <w:t xml:space="preserve">работает </w:t>
      </w:r>
      <w:r w:rsidR="00252461">
        <w:rPr>
          <w:rFonts w:ascii="Times New Roman" w:hAnsi="Times New Roman" w:cs="Times New Roman"/>
          <w:bCs/>
          <w:sz w:val="28"/>
          <w:szCs w:val="28"/>
        </w:rPr>
        <w:t>ежедневно с понедельника по пятницу (выходные суббота, воскресенье и праздничные дни).</w:t>
      </w:r>
    </w:p>
    <w:p w:rsidR="00524694" w:rsidRPr="00137542" w:rsidRDefault="00524694" w:rsidP="008B0D46">
      <w:pPr>
        <w:spacing w:before="120" w:after="0"/>
        <w:ind w:firstLine="550"/>
        <w:jc w:val="both"/>
        <w:rPr>
          <w:rFonts w:ascii="Times New Roman" w:eastAsia="Times New Roman" w:hAnsi="Times New Roman" w:cs="Times New Roman"/>
          <w:sz w:val="28"/>
          <w:szCs w:val="28"/>
        </w:rPr>
      </w:pPr>
      <w:r w:rsidRPr="00137542">
        <w:rPr>
          <w:rFonts w:ascii="Times New Roman" w:eastAsia="Times New Roman" w:hAnsi="Times New Roman" w:cs="Times New Roman"/>
          <w:b/>
          <w:i/>
          <w:iCs/>
          <w:sz w:val="28"/>
          <w:szCs w:val="28"/>
        </w:rPr>
        <w:t xml:space="preserve">Климатические особенности. </w:t>
      </w:r>
      <w:r w:rsidRPr="00137542">
        <w:rPr>
          <w:rFonts w:ascii="Times New Roman" w:eastAsia="Times New Roman" w:hAnsi="Times New Roman" w:cs="Times New Roman"/>
          <w:iCs/>
          <w:sz w:val="28"/>
          <w:szCs w:val="28"/>
        </w:rPr>
        <w:t xml:space="preserve">Территория Ивановской области относится к умеренному климатическому поясу. Сейсмическая и радиоактивная обстановка спокойная. </w:t>
      </w:r>
      <w:r w:rsidRPr="00137542">
        <w:rPr>
          <w:rFonts w:ascii="Times New Roman" w:eastAsia="Times New Roman" w:hAnsi="Times New Roman" w:cs="Times New Roman"/>
          <w:sz w:val="28"/>
          <w:szCs w:val="28"/>
        </w:rPr>
        <w:t>Процесс воспитания и развития в детском саду является непрерывным, но, в связи с резкой сезонной выраженностью, график образовательного процесса составляется в соответствии с выделением двух периодов: холодный период с включением организованных образовательных форм работы с детьми и летний период с</w:t>
      </w:r>
      <w:r w:rsidRPr="004B142F">
        <w:rPr>
          <w:rFonts w:ascii="Times New Roman" w:eastAsia="Times New Roman" w:hAnsi="Times New Roman" w:cs="Times New Roman"/>
          <w:color w:val="FF0000"/>
          <w:sz w:val="28"/>
          <w:szCs w:val="28"/>
        </w:rPr>
        <w:t xml:space="preserve"> </w:t>
      </w:r>
      <w:r w:rsidRPr="00137542">
        <w:rPr>
          <w:rFonts w:ascii="Times New Roman" w:eastAsia="Times New Roman" w:hAnsi="Times New Roman" w:cs="Times New Roman"/>
          <w:sz w:val="28"/>
          <w:szCs w:val="28"/>
        </w:rPr>
        <w:t xml:space="preserve">увеличением длительности пребывания на улице. Тематическое планирование осуществляется также в соответствии с сезонными изменениями в природе </w:t>
      </w:r>
      <w:r w:rsidR="002361A3" w:rsidRPr="00137542">
        <w:rPr>
          <w:rFonts w:ascii="Times New Roman" w:eastAsia="Times New Roman" w:hAnsi="Times New Roman" w:cs="Times New Roman"/>
          <w:sz w:val="28"/>
          <w:szCs w:val="28"/>
        </w:rPr>
        <w:t>и народными</w:t>
      </w:r>
      <w:r w:rsidRPr="00137542">
        <w:rPr>
          <w:rFonts w:ascii="Times New Roman" w:eastAsia="Times New Roman" w:hAnsi="Times New Roman" w:cs="Times New Roman"/>
          <w:sz w:val="28"/>
          <w:szCs w:val="28"/>
        </w:rPr>
        <w:t xml:space="preserve"> традициями.</w:t>
      </w:r>
    </w:p>
    <w:p w:rsidR="005F4A45" w:rsidRDefault="005F4A45" w:rsidP="008B0D46">
      <w:pPr>
        <w:spacing w:after="0"/>
        <w:ind w:firstLine="709"/>
        <w:jc w:val="both"/>
        <w:rPr>
          <w:rFonts w:ascii="Times New Roman" w:eastAsia="Times New Roman" w:hAnsi="Times New Roman"/>
          <w:sz w:val="28"/>
          <w:szCs w:val="24"/>
        </w:rPr>
      </w:pPr>
      <w:r w:rsidRPr="00D6088B">
        <w:rPr>
          <w:rFonts w:ascii="Times New Roman" w:eastAsia="Times New Roman" w:hAnsi="Times New Roman"/>
          <w:sz w:val="28"/>
          <w:szCs w:val="24"/>
        </w:rPr>
        <w:t>Сбор инфо</w:t>
      </w:r>
      <w:r>
        <w:rPr>
          <w:rFonts w:ascii="Times New Roman" w:eastAsia="Times New Roman" w:hAnsi="Times New Roman"/>
          <w:sz w:val="28"/>
          <w:szCs w:val="24"/>
        </w:rPr>
        <w:t>рмации, оценку развития ребенка</w:t>
      </w:r>
      <w:r w:rsidRPr="00D6088B">
        <w:rPr>
          <w:rFonts w:ascii="Times New Roman" w:eastAsia="Times New Roman" w:hAnsi="Times New Roman"/>
          <w:sz w:val="28"/>
          <w:szCs w:val="24"/>
        </w:rPr>
        <w:t xml:space="preserve"> и проектирование образовательного процесса на основании полученных выводов необходимо осуществлять посредством наблюдения за ребенком в естественных ситуациях. </w:t>
      </w:r>
    </w:p>
    <w:p w:rsidR="00C07C2F" w:rsidRDefault="00C07C2F" w:rsidP="008B0D46">
      <w:pPr>
        <w:spacing w:after="0"/>
        <w:ind w:firstLine="709"/>
        <w:jc w:val="both"/>
        <w:rPr>
          <w:rFonts w:ascii="Times New Roman" w:eastAsia="Times New Roman" w:hAnsi="Times New Roman"/>
          <w:sz w:val="28"/>
          <w:szCs w:val="24"/>
        </w:rPr>
      </w:pPr>
    </w:p>
    <w:p w:rsidR="005F4A45" w:rsidRPr="005F4A45" w:rsidRDefault="005F4A45" w:rsidP="008B0D46">
      <w:pPr>
        <w:pStyle w:val="HTML"/>
        <w:shd w:val="clear" w:color="auto" w:fill="FFFFFF"/>
        <w:spacing w:line="312" w:lineRule="atLeast"/>
        <w:jc w:val="both"/>
        <w:rPr>
          <w:rFonts w:ascii="Times New Roman" w:hAnsi="Times New Roman" w:cs="Times New Roman"/>
          <w:b/>
          <w:sz w:val="28"/>
          <w:szCs w:val="24"/>
        </w:rPr>
      </w:pPr>
      <w:r w:rsidRPr="00137542">
        <w:rPr>
          <w:rFonts w:ascii="Times New Roman" w:hAnsi="Times New Roman" w:cs="Times New Roman"/>
          <w:b/>
          <w:sz w:val="28"/>
          <w:szCs w:val="24"/>
        </w:rPr>
        <w:t>2.</w:t>
      </w:r>
      <w:r w:rsidR="008B0D46">
        <w:rPr>
          <w:rFonts w:ascii="Times New Roman" w:hAnsi="Times New Roman" w:cs="Times New Roman"/>
          <w:b/>
          <w:sz w:val="28"/>
          <w:szCs w:val="24"/>
        </w:rPr>
        <w:t>5</w:t>
      </w:r>
      <w:r w:rsidRPr="00137542">
        <w:rPr>
          <w:rFonts w:ascii="Times New Roman" w:hAnsi="Times New Roman" w:cs="Times New Roman"/>
          <w:b/>
          <w:sz w:val="28"/>
          <w:szCs w:val="24"/>
        </w:rPr>
        <w:t>.Способы и направления поддержки детской инициативы</w:t>
      </w:r>
    </w:p>
    <w:p w:rsidR="005F4A45" w:rsidRPr="00F60713" w:rsidRDefault="005F4A45" w:rsidP="008B0D46">
      <w:pPr>
        <w:spacing w:after="0"/>
        <w:ind w:firstLine="709"/>
        <w:jc w:val="both"/>
        <w:rPr>
          <w:rFonts w:ascii="Times New Roman" w:hAnsi="Times New Roman"/>
          <w:sz w:val="28"/>
          <w:szCs w:val="28"/>
        </w:rPr>
      </w:pPr>
      <w:r w:rsidRPr="00D6088B">
        <w:rPr>
          <w:rFonts w:ascii="Times New Roman" w:eastAsia="Times New Roman" w:hAnsi="Times New Roman"/>
          <w:sz w:val="28"/>
          <w:szCs w:val="28"/>
        </w:rPr>
        <w:t xml:space="preserve">Основанием выделения сторон детской инициативы послужили мотивационно - содержательные характеристики деятельности, т.е. собственно предметно-содержательная направленность активности ребенка. </w:t>
      </w:r>
      <w:r w:rsidRPr="00F60713">
        <w:rPr>
          <w:rFonts w:ascii="Times New Roman" w:eastAsia="Times New Roman" w:hAnsi="Times New Roman"/>
          <w:sz w:val="28"/>
          <w:szCs w:val="28"/>
        </w:rPr>
        <w:lastRenderedPageBreak/>
        <w:t>(</w:t>
      </w:r>
      <w:r w:rsidRPr="00F60713">
        <w:rPr>
          <w:rFonts w:ascii="Times New Roman" w:hAnsi="Times New Roman"/>
          <w:sz w:val="28"/>
          <w:szCs w:val="28"/>
        </w:rPr>
        <w:t xml:space="preserve">Н.А. Короткова, П.Г. </w:t>
      </w:r>
      <w:proofErr w:type="spellStart"/>
      <w:r w:rsidRPr="00F60713">
        <w:rPr>
          <w:rFonts w:ascii="Times New Roman" w:hAnsi="Times New Roman"/>
          <w:sz w:val="28"/>
          <w:szCs w:val="28"/>
        </w:rPr>
        <w:t>Нежнов</w:t>
      </w:r>
      <w:proofErr w:type="spellEnd"/>
      <w:r w:rsidRPr="00F60713">
        <w:rPr>
          <w:rFonts w:ascii="Times New Roman" w:hAnsi="Times New Roman"/>
          <w:sz w:val="28"/>
          <w:szCs w:val="28"/>
        </w:rPr>
        <w:t xml:space="preserve"> </w:t>
      </w:r>
      <w:r>
        <w:rPr>
          <w:rFonts w:ascii="Times New Roman" w:hAnsi="Times New Roman"/>
          <w:sz w:val="28"/>
          <w:szCs w:val="28"/>
        </w:rPr>
        <w:t>«</w:t>
      </w:r>
      <w:r w:rsidRPr="00F60713">
        <w:rPr>
          <w:rFonts w:ascii="Times New Roman" w:hAnsi="Times New Roman"/>
          <w:sz w:val="28"/>
          <w:szCs w:val="28"/>
        </w:rPr>
        <w:t>Наблюдения за развитием детей в дошкольных группах</w:t>
      </w:r>
      <w:r>
        <w:rPr>
          <w:rFonts w:ascii="Times New Roman" w:hAnsi="Times New Roman"/>
          <w:sz w:val="28"/>
          <w:szCs w:val="28"/>
        </w:rPr>
        <w:t>»)</w:t>
      </w:r>
    </w:p>
    <w:p w:rsidR="005F4A45" w:rsidRPr="00D6088B" w:rsidRDefault="005F4A45" w:rsidP="008B0D46">
      <w:pPr>
        <w:spacing w:after="0"/>
        <w:ind w:firstLine="709"/>
        <w:jc w:val="both"/>
        <w:rPr>
          <w:rFonts w:ascii="Times New Roman" w:eastAsia="Times New Roman" w:hAnsi="Times New Roman"/>
          <w:sz w:val="28"/>
          <w:szCs w:val="28"/>
        </w:rPr>
      </w:pPr>
      <w:r w:rsidRPr="00D6088B">
        <w:rPr>
          <w:rFonts w:ascii="Times New Roman" w:eastAsia="Times New Roman" w:hAnsi="Times New Roman"/>
          <w:sz w:val="28"/>
          <w:szCs w:val="28"/>
        </w:rPr>
        <w:t xml:space="preserve">К этим </w:t>
      </w:r>
      <w:proofErr w:type="gramStart"/>
      <w:r w:rsidRPr="00D6088B">
        <w:rPr>
          <w:rFonts w:ascii="Times New Roman" w:eastAsia="Times New Roman" w:hAnsi="Times New Roman"/>
          <w:sz w:val="28"/>
          <w:szCs w:val="28"/>
        </w:rPr>
        <w:t>сторонам  инициативы</w:t>
      </w:r>
      <w:proofErr w:type="gramEnd"/>
      <w:r w:rsidRPr="00D6088B">
        <w:rPr>
          <w:rFonts w:ascii="Times New Roman" w:eastAsia="Times New Roman" w:hAnsi="Times New Roman"/>
          <w:sz w:val="28"/>
          <w:szCs w:val="28"/>
        </w:rPr>
        <w:t xml:space="preserve"> </w:t>
      </w:r>
      <w:r>
        <w:rPr>
          <w:rFonts w:ascii="Times New Roman" w:eastAsia="Times New Roman" w:hAnsi="Times New Roman"/>
          <w:sz w:val="28"/>
          <w:szCs w:val="28"/>
        </w:rPr>
        <w:t xml:space="preserve">относят </w:t>
      </w:r>
      <w:r w:rsidRPr="00D6088B">
        <w:rPr>
          <w:rFonts w:ascii="Times New Roman" w:eastAsia="Times New Roman" w:hAnsi="Times New Roman"/>
          <w:sz w:val="28"/>
          <w:szCs w:val="28"/>
        </w:rPr>
        <w:t xml:space="preserve"> следующие:</w:t>
      </w:r>
    </w:p>
    <w:p w:rsidR="005F4A45" w:rsidRPr="00D6088B" w:rsidRDefault="005F4A45" w:rsidP="00E02061">
      <w:pPr>
        <w:pStyle w:val="a4"/>
        <w:numPr>
          <w:ilvl w:val="1"/>
          <w:numId w:val="3"/>
        </w:numPr>
        <w:spacing w:after="0" w:line="276" w:lineRule="auto"/>
        <w:ind w:left="0"/>
        <w:jc w:val="both"/>
        <w:rPr>
          <w:rFonts w:ascii="Times New Roman" w:eastAsia="Times New Roman" w:hAnsi="Times New Roman"/>
          <w:sz w:val="28"/>
          <w:szCs w:val="28"/>
        </w:rPr>
      </w:pPr>
      <w:r w:rsidRPr="00D6088B">
        <w:rPr>
          <w:rFonts w:ascii="Times New Roman" w:eastAsia="Times New Roman" w:hAnsi="Times New Roman"/>
          <w:b/>
          <w:i/>
          <w:sz w:val="28"/>
          <w:szCs w:val="28"/>
        </w:rPr>
        <w:t>творческая инициатива</w:t>
      </w:r>
      <w:r w:rsidRPr="00D6088B">
        <w:rPr>
          <w:rFonts w:ascii="Times New Roman" w:eastAsia="Times New Roman" w:hAnsi="Times New Roman"/>
          <w:sz w:val="28"/>
          <w:szCs w:val="28"/>
        </w:rPr>
        <w:t xml:space="preserve"> (включенность в сюжетную игру как основную творческую деятельность ребенка, где развиваются воображение, образное мышление);</w:t>
      </w:r>
    </w:p>
    <w:tbl>
      <w:tblPr>
        <w:tblW w:w="9538" w:type="dxa"/>
        <w:tblLayout w:type="fixed"/>
        <w:tblCellMar>
          <w:left w:w="40" w:type="dxa"/>
          <w:right w:w="40" w:type="dxa"/>
        </w:tblCellMar>
        <w:tblLook w:val="0000" w:firstRow="0" w:lastRow="0" w:firstColumn="0" w:lastColumn="0" w:noHBand="0" w:noVBand="0"/>
      </w:tblPr>
      <w:tblGrid>
        <w:gridCol w:w="3017"/>
        <w:gridCol w:w="3119"/>
        <w:gridCol w:w="3402"/>
      </w:tblGrid>
      <w:tr w:rsidR="005F4A45" w:rsidRPr="00D6088B" w:rsidTr="005F4A45">
        <w:trPr>
          <w:cantSplit/>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ind w:firstLine="709"/>
              <w:rPr>
                <w:rFonts w:ascii="Times New Roman" w:eastAsia="Times New Roman" w:hAnsi="Times New Roman"/>
                <w:b/>
                <w:i/>
                <w:sz w:val="24"/>
                <w:szCs w:val="20"/>
              </w:rPr>
            </w:pPr>
            <w:r w:rsidRPr="00D6088B">
              <w:rPr>
                <w:rFonts w:ascii="Times New Roman" w:eastAsia="Times New Roman" w:hAnsi="Times New Roman"/>
                <w:b/>
                <w:i/>
                <w:sz w:val="24"/>
                <w:szCs w:val="20"/>
              </w:rPr>
              <w:t>1 уровень: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ind w:firstLine="709"/>
              <w:rPr>
                <w:rFonts w:ascii="Times New Roman" w:eastAsia="Times New Roman" w:hAnsi="Times New Roman"/>
                <w:b/>
                <w:i/>
                <w:sz w:val="24"/>
                <w:szCs w:val="20"/>
              </w:rPr>
            </w:pPr>
            <w:r w:rsidRPr="00D6088B">
              <w:rPr>
                <w:rFonts w:ascii="Times New Roman" w:eastAsia="Times New Roman" w:hAnsi="Times New Roman"/>
                <w:b/>
                <w:i/>
                <w:sz w:val="24"/>
                <w:szCs w:val="20"/>
              </w:rPr>
              <w:t>2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ind w:firstLine="709"/>
              <w:rPr>
                <w:rFonts w:ascii="Times New Roman" w:eastAsia="Times New Roman" w:hAnsi="Times New Roman"/>
                <w:b/>
                <w:i/>
                <w:sz w:val="24"/>
                <w:szCs w:val="20"/>
              </w:rPr>
            </w:pPr>
            <w:r w:rsidRPr="00D6088B">
              <w:rPr>
                <w:rFonts w:ascii="Times New Roman" w:eastAsia="Times New Roman" w:hAnsi="Times New Roman"/>
                <w:b/>
                <w:i/>
                <w:sz w:val="24"/>
                <w:szCs w:val="20"/>
              </w:rPr>
              <w:t>3 уровень:</w:t>
            </w:r>
          </w:p>
        </w:tc>
      </w:tr>
      <w:tr w:rsidR="005F4A45" w:rsidRPr="00D6088B" w:rsidTr="005F4A45">
        <w:trPr>
          <w:cantSplit/>
          <w:trHeight w:val="282"/>
        </w:trPr>
        <w:tc>
          <w:tcPr>
            <w:tcW w:w="9538" w:type="dxa"/>
            <w:gridSpan w:val="3"/>
            <w:tcBorders>
              <w:top w:val="single" w:sz="6" w:space="0" w:color="auto"/>
              <w:left w:val="single" w:sz="6" w:space="0" w:color="auto"/>
              <w:bottom w:val="single" w:sz="4"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i/>
                <w:sz w:val="24"/>
                <w:szCs w:val="20"/>
              </w:rPr>
            </w:pPr>
            <w:r w:rsidRPr="00D6088B">
              <w:rPr>
                <w:rFonts w:ascii="Times New Roman" w:eastAsia="Times New Roman" w:hAnsi="Times New Roman"/>
                <w:b/>
                <w:i/>
                <w:sz w:val="24"/>
                <w:szCs w:val="20"/>
              </w:rPr>
              <w:t>Ключевые признаки</w:t>
            </w:r>
          </w:p>
        </w:tc>
      </w:tr>
      <w:tr w:rsidR="005F4A45" w:rsidRPr="00D6088B" w:rsidTr="005F4A45">
        <w:trPr>
          <w:cantSplit/>
          <w:trHeight w:val="4684"/>
        </w:trPr>
        <w:tc>
          <w:tcPr>
            <w:tcW w:w="3017" w:type="dxa"/>
            <w:tcBorders>
              <w:top w:val="single" w:sz="4"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В рамках наличной предметно-игровой</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обстановки активно развертывает</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несколько связанных по смыслу игровых действий (роль в действии);</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вариативно использует предметы-заместители в условном игровом</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proofErr w:type="gramStart"/>
            <w:r w:rsidRPr="00D6088B">
              <w:rPr>
                <w:rFonts w:ascii="Times New Roman" w:eastAsia="Times New Roman" w:hAnsi="Times New Roman"/>
                <w:sz w:val="24"/>
                <w:szCs w:val="20"/>
              </w:rPr>
              <w:t>значении,  многократно</w:t>
            </w:r>
            <w:proofErr w:type="gramEnd"/>
            <w:r w:rsidRPr="00D6088B">
              <w:rPr>
                <w:rFonts w:ascii="Times New Roman" w:eastAsia="Times New Roman" w:hAnsi="Times New Roman"/>
                <w:sz w:val="24"/>
                <w:szCs w:val="20"/>
              </w:rPr>
              <w:t xml:space="preserve"> воспроизводит понравившееся условное игровое  действие с незначительными вариациями.</w:t>
            </w:r>
          </w:p>
          <w:p w:rsidR="005F4A45" w:rsidRPr="00D6088B" w:rsidRDefault="005F4A45" w:rsidP="005F4A45">
            <w:pPr>
              <w:shd w:val="clear" w:color="auto" w:fill="FFFFFF"/>
              <w:spacing w:after="0" w:line="240" w:lineRule="auto"/>
              <w:rPr>
                <w:rFonts w:ascii="Times New Roman" w:eastAsia="Times New Roman" w:hAnsi="Times New Roman"/>
                <w:b/>
                <w:sz w:val="24"/>
                <w:szCs w:val="20"/>
              </w:rPr>
            </w:pPr>
          </w:p>
        </w:tc>
        <w:tc>
          <w:tcPr>
            <w:tcW w:w="3119" w:type="dxa"/>
            <w:tcBorders>
              <w:top w:val="single" w:sz="4"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Имеет первоначальный замысел, легко</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 xml:space="preserve">меняющийся в процессе </w:t>
            </w:r>
            <w:proofErr w:type="gramStart"/>
            <w:r w:rsidRPr="00D6088B">
              <w:rPr>
                <w:rFonts w:ascii="Times New Roman" w:eastAsia="Times New Roman" w:hAnsi="Times New Roman"/>
                <w:sz w:val="24"/>
                <w:szCs w:val="20"/>
              </w:rPr>
              <w:t>игры;  активно</w:t>
            </w:r>
            <w:proofErr w:type="gramEnd"/>
            <w:r w:rsidRPr="00D6088B">
              <w:rPr>
                <w:rFonts w:ascii="Times New Roman" w:eastAsia="Times New Roman" w:hAnsi="Times New Roman"/>
                <w:sz w:val="24"/>
                <w:szCs w:val="20"/>
              </w:rPr>
              <w:t xml:space="preserve"> ищет или видоизменяет имеющуюся игровую обстановку, принимает и обозначает в речи разнообразные роли; </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при развертывании отдельных сюжетных эпизодов подкрепляет</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условные действия ролевой речью (вариативные диалоги с игрушками</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или сверстниками).</w:t>
            </w:r>
          </w:p>
          <w:p w:rsidR="005F4A45" w:rsidRPr="00D6088B" w:rsidRDefault="005F4A45" w:rsidP="005F4A45">
            <w:pPr>
              <w:shd w:val="clear" w:color="auto" w:fill="FFFFFF"/>
              <w:spacing w:after="0" w:line="240" w:lineRule="auto"/>
              <w:rPr>
                <w:rFonts w:ascii="Times New Roman" w:eastAsia="Times New Roman" w:hAnsi="Times New Roman"/>
                <w:b/>
                <w:sz w:val="24"/>
                <w:szCs w:val="20"/>
              </w:rPr>
            </w:pP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Комбинирует разнообразные сюжетные эпизоды в новую связную последовательность;</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активно создает предметную обстановку "под замысел"; может осознанно использовать смену ролей; использует развернутое словесное комментирование игры через события</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и пространство (</w:t>
            </w:r>
            <w:proofErr w:type="gramStart"/>
            <w:r w:rsidRPr="00D6088B">
              <w:rPr>
                <w:rFonts w:ascii="Times New Roman" w:eastAsia="Times New Roman" w:hAnsi="Times New Roman"/>
                <w:sz w:val="24"/>
                <w:szCs w:val="20"/>
              </w:rPr>
              <w:t>что  и</w:t>
            </w:r>
            <w:proofErr w:type="gramEnd"/>
            <w:r w:rsidRPr="00D6088B">
              <w:rPr>
                <w:rFonts w:ascii="Times New Roman" w:eastAsia="Times New Roman" w:hAnsi="Times New Roman"/>
                <w:sz w:val="24"/>
                <w:szCs w:val="20"/>
              </w:rPr>
              <w:t xml:space="preserve"> где происходит с персонажами); </w:t>
            </w:r>
          </w:p>
          <w:p w:rsidR="005F4A45" w:rsidRPr="00D6088B" w:rsidRDefault="005F4A45" w:rsidP="005F4A45">
            <w:pPr>
              <w:shd w:val="clear" w:color="auto" w:fill="FFFFFF"/>
              <w:spacing w:after="0" w:line="240" w:lineRule="auto"/>
              <w:rPr>
                <w:rFonts w:ascii="Times New Roman" w:eastAsia="Times New Roman" w:hAnsi="Times New Roman"/>
                <w:b/>
                <w:sz w:val="24"/>
                <w:szCs w:val="20"/>
              </w:rPr>
            </w:pPr>
            <w:r w:rsidRPr="00D6088B">
              <w:rPr>
                <w:rFonts w:ascii="Times New Roman" w:eastAsia="Times New Roman" w:hAnsi="Times New Roman"/>
                <w:sz w:val="24"/>
                <w:szCs w:val="20"/>
              </w:rPr>
              <w:t>частично воплощает игровой замысел в продукте (словесном - история, предметном - макет, сюжетный рисунок).</w:t>
            </w:r>
          </w:p>
        </w:tc>
      </w:tr>
    </w:tbl>
    <w:p w:rsidR="005F4A45" w:rsidRPr="00D6088B" w:rsidRDefault="005F4A45" w:rsidP="005F4A45">
      <w:pPr>
        <w:spacing w:before="240" w:after="0"/>
        <w:ind w:firstLine="709"/>
        <w:jc w:val="both"/>
        <w:rPr>
          <w:rFonts w:ascii="Times New Roman" w:eastAsia="Times New Roman" w:hAnsi="Times New Roman"/>
          <w:sz w:val="28"/>
          <w:szCs w:val="28"/>
        </w:rPr>
      </w:pPr>
      <w:r w:rsidRPr="00D6088B">
        <w:rPr>
          <w:rFonts w:ascii="Times New Roman" w:eastAsia="Times New Roman" w:hAnsi="Times New Roman"/>
          <w:sz w:val="28"/>
          <w:szCs w:val="28"/>
        </w:rPr>
        <w:t>2)</w:t>
      </w:r>
      <w:r w:rsidRPr="00D6088B">
        <w:rPr>
          <w:rFonts w:ascii="Times New Roman" w:eastAsia="Times New Roman" w:hAnsi="Times New Roman"/>
          <w:sz w:val="28"/>
          <w:szCs w:val="28"/>
        </w:rPr>
        <w:tab/>
      </w:r>
      <w:r w:rsidRPr="00D6088B">
        <w:rPr>
          <w:rFonts w:ascii="Times New Roman" w:eastAsia="Times New Roman" w:hAnsi="Times New Roman"/>
          <w:b/>
          <w:i/>
          <w:sz w:val="28"/>
          <w:szCs w:val="28"/>
        </w:rPr>
        <w:t>инициатива как целеполагание и волевое усилие</w:t>
      </w:r>
      <w:r w:rsidRPr="00D6088B">
        <w:rPr>
          <w:rFonts w:ascii="Times New Roman" w:eastAsia="Times New Roman" w:hAnsi="Times New Roman"/>
          <w:sz w:val="28"/>
          <w:szCs w:val="28"/>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bl>
      <w:tblPr>
        <w:tblW w:w="9498" w:type="dxa"/>
        <w:tblInd w:w="40" w:type="dxa"/>
        <w:tblLayout w:type="fixed"/>
        <w:tblCellMar>
          <w:left w:w="40" w:type="dxa"/>
          <w:right w:w="40" w:type="dxa"/>
        </w:tblCellMar>
        <w:tblLook w:val="0000" w:firstRow="0" w:lastRow="0" w:firstColumn="0" w:lastColumn="0" w:noHBand="0" w:noVBand="0"/>
      </w:tblPr>
      <w:tblGrid>
        <w:gridCol w:w="2977"/>
        <w:gridCol w:w="3119"/>
        <w:gridCol w:w="3402"/>
      </w:tblGrid>
      <w:tr w:rsidR="005F4A45" w:rsidRPr="00D6088B" w:rsidTr="005F4A4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b/>
                <w:i/>
                <w:sz w:val="24"/>
                <w:szCs w:val="20"/>
              </w:rPr>
            </w:pPr>
            <w:r w:rsidRPr="00D6088B">
              <w:rPr>
                <w:rFonts w:ascii="Times New Roman" w:eastAsia="Times New Roman" w:hAnsi="Times New Roman"/>
                <w:b/>
                <w:i/>
                <w:sz w:val="24"/>
                <w:szCs w:val="20"/>
              </w:rPr>
              <w:t>1 уровень: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b/>
                <w:i/>
                <w:sz w:val="24"/>
                <w:szCs w:val="20"/>
              </w:rPr>
            </w:pPr>
            <w:r w:rsidRPr="00D6088B">
              <w:rPr>
                <w:rFonts w:ascii="Times New Roman" w:eastAsia="Times New Roman" w:hAnsi="Times New Roman"/>
                <w:b/>
                <w:i/>
                <w:sz w:val="24"/>
                <w:szCs w:val="20"/>
              </w:rPr>
              <w:t>2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b/>
                <w:i/>
                <w:sz w:val="24"/>
                <w:szCs w:val="20"/>
              </w:rPr>
            </w:pPr>
            <w:r w:rsidRPr="00D6088B">
              <w:rPr>
                <w:rFonts w:ascii="Times New Roman" w:eastAsia="Times New Roman" w:hAnsi="Times New Roman"/>
                <w:b/>
                <w:i/>
                <w:sz w:val="24"/>
                <w:szCs w:val="20"/>
              </w:rPr>
              <w:t>3 уровень:</w:t>
            </w:r>
          </w:p>
        </w:tc>
      </w:tr>
      <w:tr w:rsidR="005F4A45" w:rsidRPr="00D6088B" w:rsidTr="005F4A45">
        <w:trPr>
          <w:trHeight w:val="20"/>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ind w:firstLine="709"/>
              <w:jc w:val="center"/>
              <w:rPr>
                <w:rFonts w:ascii="Times New Roman" w:eastAsia="Times New Roman" w:hAnsi="Times New Roman"/>
                <w:b/>
                <w:i/>
                <w:sz w:val="24"/>
                <w:szCs w:val="20"/>
              </w:rPr>
            </w:pPr>
            <w:r w:rsidRPr="00D6088B">
              <w:rPr>
                <w:rFonts w:ascii="Times New Roman" w:eastAsia="Times New Roman" w:hAnsi="Times New Roman"/>
                <w:b/>
                <w:i/>
                <w:sz w:val="24"/>
                <w:szCs w:val="20"/>
              </w:rPr>
              <w:t>Ключевые признаки</w:t>
            </w:r>
          </w:p>
        </w:tc>
      </w:tr>
      <w:tr w:rsidR="005F4A45" w:rsidRPr="00D6088B" w:rsidTr="005F4A45">
        <w:trPr>
          <w:trHeight w:val="336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Обнаруживает стремление, поглощен процессом; конкретная цель не фиксируется; бросает работу, как только появляются отвлекающие моменты, заканчивается материал или время и не возвращается к ней.</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Формулирует конкретную цель ("Нарисую домик"); в процессе работы может менять цель, но фиксирует конечный результат ("Получилась машина"), работает над ограниченным материалом, его трансформациями.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pacing w:val="-1"/>
                <w:sz w:val="24"/>
                <w:szCs w:val="20"/>
              </w:rPr>
            </w:pPr>
            <w:r w:rsidRPr="00D6088B">
              <w:rPr>
                <w:rFonts w:ascii="Times New Roman" w:eastAsia="Times New Roman" w:hAnsi="Times New Roman"/>
                <w:sz w:val="24"/>
                <w:szCs w:val="20"/>
              </w:rPr>
              <w:t xml:space="preserve">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w:t>
            </w:r>
            <w:proofErr w:type="gramStart"/>
            <w:r w:rsidRPr="00D6088B">
              <w:rPr>
                <w:rFonts w:ascii="Times New Roman" w:eastAsia="Times New Roman" w:hAnsi="Times New Roman"/>
                <w:sz w:val="24"/>
                <w:szCs w:val="20"/>
              </w:rPr>
              <w:t>конца,  работает</w:t>
            </w:r>
            <w:proofErr w:type="gramEnd"/>
            <w:r w:rsidRPr="00D6088B">
              <w:rPr>
                <w:rFonts w:ascii="Times New Roman" w:eastAsia="Times New Roman" w:hAnsi="Times New Roman"/>
                <w:sz w:val="24"/>
                <w:szCs w:val="20"/>
              </w:rPr>
              <w:t xml:space="preserve"> над материалом в соответствии с целью,  самостоятельно подбирает вещные или графические образцы для копирования.</w:t>
            </w:r>
          </w:p>
        </w:tc>
      </w:tr>
    </w:tbl>
    <w:p w:rsidR="005F4A45" w:rsidRPr="00D6088B" w:rsidRDefault="005F4A45" w:rsidP="005F4A45">
      <w:pPr>
        <w:spacing w:after="0"/>
        <w:ind w:firstLine="709"/>
        <w:jc w:val="both"/>
        <w:rPr>
          <w:rFonts w:ascii="Times New Roman" w:eastAsia="Times New Roman" w:hAnsi="Times New Roman"/>
          <w:sz w:val="28"/>
          <w:szCs w:val="28"/>
        </w:rPr>
      </w:pPr>
      <w:r w:rsidRPr="00D6088B">
        <w:rPr>
          <w:rFonts w:ascii="Times New Roman" w:eastAsia="Times New Roman" w:hAnsi="Times New Roman"/>
          <w:sz w:val="28"/>
          <w:szCs w:val="28"/>
        </w:rPr>
        <w:t>3)</w:t>
      </w:r>
      <w:r w:rsidRPr="00D6088B">
        <w:rPr>
          <w:rFonts w:ascii="Times New Roman" w:eastAsia="Times New Roman" w:hAnsi="Times New Roman"/>
          <w:sz w:val="28"/>
          <w:szCs w:val="28"/>
        </w:rPr>
        <w:tab/>
      </w:r>
      <w:r w:rsidRPr="00D6088B">
        <w:rPr>
          <w:rFonts w:ascii="Times New Roman" w:eastAsia="Times New Roman" w:hAnsi="Times New Roman"/>
          <w:b/>
          <w:i/>
          <w:sz w:val="28"/>
          <w:szCs w:val="28"/>
        </w:rPr>
        <w:t>коммуникативная инициатива</w:t>
      </w:r>
      <w:r w:rsidRPr="00D6088B">
        <w:rPr>
          <w:rFonts w:ascii="Times New Roman" w:eastAsia="Times New Roman" w:hAnsi="Times New Roman"/>
          <w:sz w:val="28"/>
          <w:szCs w:val="28"/>
        </w:rPr>
        <w:t xml:space="preserve"> (включенность ребенка во взаимодействие со сверстниками, где развиваются </w:t>
      </w:r>
      <w:proofErr w:type="spellStart"/>
      <w:r w:rsidRPr="00D6088B">
        <w:rPr>
          <w:rFonts w:ascii="Times New Roman" w:eastAsia="Times New Roman" w:hAnsi="Times New Roman"/>
          <w:sz w:val="28"/>
          <w:szCs w:val="28"/>
        </w:rPr>
        <w:t>эмпатия</w:t>
      </w:r>
      <w:proofErr w:type="spellEnd"/>
      <w:r w:rsidRPr="00D6088B">
        <w:rPr>
          <w:rFonts w:ascii="Times New Roman" w:eastAsia="Times New Roman" w:hAnsi="Times New Roman"/>
          <w:sz w:val="28"/>
          <w:szCs w:val="28"/>
        </w:rPr>
        <w:t>, коммуникативная функция речи);</w:t>
      </w:r>
    </w:p>
    <w:tbl>
      <w:tblPr>
        <w:tblW w:w="9498" w:type="dxa"/>
        <w:tblInd w:w="40" w:type="dxa"/>
        <w:tblLayout w:type="fixed"/>
        <w:tblCellMar>
          <w:left w:w="40" w:type="dxa"/>
          <w:right w:w="40" w:type="dxa"/>
        </w:tblCellMar>
        <w:tblLook w:val="0000" w:firstRow="0" w:lastRow="0" w:firstColumn="0" w:lastColumn="0" w:noHBand="0" w:noVBand="0"/>
      </w:tblPr>
      <w:tblGrid>
        <w:gridCol w:w="2977"/>
        <w:gridCol w:w="3119"/>
        <w:gridCol w:w="3402"/>
      </w:tblGrid>
      <w:tr w:rsidR="005F4A45" w:rsidRPr="00D6088B" w:rsidTr="005F4A4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b/>
                <w:i/>
                <w:sz w:val="24"/>
                <w:szCs w:val="20"/>
              </w:rPr>
            </w:pPr>
            <w:r w:rsidRPr="00D6088B">
              <w:rPr>
                <w:rFonts w:ascii="Times New Roman" w:eastAsia="Times New Roman" w:hAnsi="Times New Roman"/>
                <w:b/>
                <w:i/>
                <w:sz w:val="24"/>
                <w:szCs w:val="20"/>
              </w:rPr>
              <w:t>1 уровень: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b/>
                <w:i/>
                <w:sz w:val="24"/>
                <w:szCs w:val="20"/>
              </w:rPr>
            </w:pPr>
            <w:r w:rsidRPr="00D6088B">
              <w:rPr>
                <w:rFonts w:ascii="Times New Roman" w:eastAsia="Times New Roman" w:hAnsi="Times New Roman"/>
                <w:b/>
                <w:i/>
                <w:sz w:val="24"/>
                <w:szCs w:val="20"/>
              </w:rPr>
              <w:t>2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b/>
                <w:i/>
                <w:sz w:val="24"/>
                <w:szCs w:val="20"/>
              </w:rPr>
            </w:pPr>
            <w:r w:rsidRPr="00D6088B">
              <w:rPr>
                <w:rFonts w:ascii="Times New Roman" w:eastAsia="Times New Roman" w:hAnsi="Times New Roman"/>
                <w:b/>
                <w:i/>
                <w:sz w:val="24"/>
                <w:szCs w:val="20"/>
              </w:rPr>
              <w:t>3 уровень:</w:t>
            </w:r>
          </w:p>
        </w:tc>
      </w:tr>
      <w:tr w:rsidR="005F4A45" w:rsidRPr="00D6088B" w:rsidTr="005F4A45">
        <w:trPr>
          <w:trHeight w:val="20"/>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sz w:val="24"/>
                <w:szCs w:val="20"/>
              </w:rPr>
            </w:pPr>
            <w:r w:rsidRPr="00D6088B">
              <w:rPr>
                <w:rFonts w:ascii="Times New Roman" w:eastAsia="Times New Roman" w:hAnsi="Times New Roman"/>
                <w:b/>
                <w:i/>
                <w:sz w:val="24"/>
                <w:szCs w:val="20"/>
              </w:rPr>
              <w:lastRenderedPageBreak/>
              <w:t>Ключевые признаки</w:t>
            </w:r>
          </w:p>
        </w:tc>
      </w:tr>
      <w:tr w:rsidR="005F4A45" w:rsidRPr="00D6088B" w:rsidTr="005F4A4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 xml:space="preserve">Обращает внимание сверстника на интересующие самого ребенка действия ("Смотри..."), комментирует их в речи, но не старается быть понятым; пристраивается к уже действующему сверстнику, комментирует и подправляет наблюдаемые действия, </w:t>
            </w:r>
            <w:proofErr w:type="spellStart"/>
            <w:r w:rsidRPr="00D6088B">
              <w:rPr>
                <w:rFonts w:ascii="Times New Roman" w:eastAsia="Times New Roman" w:hAnsi="Times New Roman"/>
                <w:sz w:val="24"/>
                <w:szCs w:val="20"/>
              </w:rPr>
              <w:t>ситуативен</w:t>
            </w:r>
            <w:proofErr w:type="spellEnd"/>
            <w:r w:rsidRPr="00D6088B">
              <w:rPr>
                <w:rFonts w:ascii="Times New Roman" w:eastAsia="Times New Roman" w:hAnsi="Times New Roman"/>
                <w:sz w:val="24"/>
                <w:szCs w:val="20"/>
              </w:rPr>
              <w:t xml:space="preserve"> в выборе, довольствуется обществом любого.</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Инициирует парное взаимодействие со сверстником через краткое речевое предложение-побуждение ("Давай играть, делать..."); поддерживает диалог в конкретной деятельности; начинает проявлять избирательность в выборе партнера.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pacing w:val="-1"/>
                <w:sz w:val="24"/>
                <w:szCs w:val="20"/>
              </w:rPr>
            </w:pPr>
            <w:r w:rsidRPr="00D6088B">
              <w:rPr>
                <w:rFonts w:ascii="Times New Roman" w:eastAsia="Times New Roman" w:hAnsi="Times New Roman"/>
                <w:spacing w:val="-1"/>
                <w:sz w:val="24"/>
                <w:szCs w:val="20"/>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может инициировать и поддержать простой диалог со сверстником на отвлеченную тему; избирателен в выборе партнеров, осознанно стремится к взаимопониманию и поддержанию слаженного взаимодействия.</w:t>
            </w:r>
          </w:p>
        </w:tc>
      </w:tr>
    </w:tbl>
    <w:p w:rsidR="005F4A45" w:rsidRPr="00D6088B" w:rsidRDefault="005F4A45" w:rsidP="005F4A45">
      <w:pPr>
        <w:widowControl w:val="0"/>
        <w:spacing w:before="240" w:after="0"/>
        <w:ind w:firstLine="709"/>
        <w:jc w:val="both"/>
        <w:rPr>
          <w:rFonts w:ascii="Times New Roman" w:eastAsia="Times New Roman" w:hAnsi="Times New Roman"/>
          <w:sz w:val="28"/>
          <w:szCs w:val="28"/>
        </w:rPr>
      </w:pPr>
      <w:r w:rsidRPr="00D6088B">
        <w:rPr>
          <w:rFonts w:ascii="Times New Roman" w:eastAsia="Times New Roman" w:hAnsi="Times New Roman"/>
          <w:sz w:val="28"/>
          <w:szCs w:val="28"/>
        </w:rPr>
        <w:t>4)</w:t>
      </w:r>
      <w:r w:rsidRPr="00D6088B">
        <w:rPr>
          <w:rFonts w:ascii="Times New Roman" w:eastAsia="Times New Roman" w:hAnsi="Times New Roman"/>
          <w:sz w:val="28"/>
          <w:szCs w:val="28"/>
        </w:rPr>
        <w:tab/>
      </w:r>
      <w:r w:rsidRPr="00D6088B">
        <w:rPr>
          <w:rFonts w:ascii="Times New Roman" w:eastAsia="Times New Roman" w:hAnsi="Times New Roman"/>
          <w:b/>
          <w:i/>
          <w:sz w:val="28"/>
          <w:szCs w:val="28"/>
        </w:rPr>
        <w:t>познавательная инициатива – любознательность</w:t>
      </w:r>
      <w:r w:rsidRPr="00D6088B">
        <w:rPr>
          <w:rFonts w:ascii="Times New Roman" w:eastAsia="Times New Roman" w:hAnsi="Times New Roman"/>
          <w:sz w:val="28"/>
          <w:szCs w:val="28"/>
        </w:rPr>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w:t>
      </w:r>
      <w:proofErr w:type="spellStart"/>
      <w:proofErr w:type="gramStart"/>
      <w:r w:rsidRPr="00D6088B">
        <w:rPr>
          <w:rFonts w:ascii="Times New Roman" w:eastAsia="Times New Roman" w:hAnsi="Times New Roman"/>
          <w:sz w:val="28"/>
          <w:szCs w:val="28"/>
        </w:rPr>
        <w:t>родо</w:t>
      </w:r>
      <w:proofErr w:type="spellEnd"/>
      <w:r w:rsidRPr="00D6088B">
        <w:rPr>
          <w:rFonts w:ascii="Times New Roman" w:eastAsia="Times New Roman" w:hAnsi="Times New Roman"/>
          <w:sz w:val="28"/>
          <w:szCs w:val="28"/>
        </w:rPr>
        <w:t>-видовые</w:t>
      </w:r>
      <w:proofErr w:type="gramEnd"/>
      <w:r w:rsidRPr="00D6088B">
        <w:rPr>
          <w:rFonts w:ascii="Times New Roman" w:eastAsia="Times New Roman" w:hAnsi="Times New Roman"/>
          <w:sz w:val="28"/>
          <w:szCs w:val="28"/>
        </w:rPr>
        <w:t xml:space="preserve"> отношения).</w:t>
      </w:r>
    </w:p>
    <w:tbl>
      <w:tblPr>
        <w:tblW w:w="9498" w:type="dxa"/>
        <w:tblInd w:w="40" w:type="dxa"/>
        <w:tblLayout w:type="fixed"/>
        <w:tblCellMar>
          <w:left w:w="40" w:type="dxa"/>
          <w:right w:w="40" w:type="dxa"/>
        </w:tblCellMar>
        <w:tblLook w:val="0000" w:firstRow="0" w:lastRow="0" w:firstColumn="0" w:lastColumn="0" w:noHBand="0" w:noVBand="0"/>
      </w:tblPr>
      <w:tblGrid>
        <w:gridCol w:w="2977"/>
        <w:gridCol w:w="3119"/>
        <w:gridCol w:w="3402"/>
      </w:tblGrid>
      <w:tr w:rsidR="005F4A45" w:rsidRPr="00D6088B" w:rsidTr="005F4A4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b/>
                <w:i/>
                <w:sz w:val="24"/>
                <w:szCs w:val="20"/>
              </w:rPr>
            </w:pPr>
            <w:r w:rsidRPr="00D6088B">
              <w:rPr>
                <w:rFonts w:ascii="Times New Roman" w:eastAsia="Times New Roman" w:hAnsi="Times New Roman"/>
                <w:b/>
                <w:i/>
                <w:sz w:val="24"/>
                <w:szCs w:val="20"/>
              </w:rPr>
              <w:t>1 уровень: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b/>
                <w:i/>
                <w:sz w:val="24"/>
                <w:szCs w:val="20"/>
              </w:rPr>
            </w:pPr>
            <w:r w:rsidRPr="00D6088B">
              <w:rPr>
                <w:rFonts w:ascii="Times New Roman" w:eastAsia="Times New Roman" w:hAnsi="Times New Roman"/>
                <w:b/>
                <w:i/>
                <w:sz w:val="24"/>
                <w:szCs w:val="20"/>
              </w:rPr>
              <w:t>2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b/>
                <w:i/>
                <w:sz w:val="24"/>
                <w:szCs w:val="20"/>
              </w:rPr>
            </w:pPr>
            <w:r w:rsidRPr="00D6088B">
              <w:rPr>
                <w:rFonts w:ascii="Times New Roman" w:eastAsia="Times New Roman" w:hAnsi="Times New Roman"/>
                <w:b/>
                <w:i/>
                <w:sz w:val="24"/>
                <w:szCs w:val="20"/>
              </w:rPr>
              <w:t>3 уровень:</w:t>
            </w:r>
          </w:p>
        </w:tc>
      </w:tr>
      <w:tr w:rsidR="005F4A45" w:rsidRPr="00D6088B" w:rsidTr="005F4A45">
        <w:trPr>
          <w:trHeight w:val="20"/>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jc w:val="center"/>
              <w:rPr>
                <w:rFonts w:ascii="Times New Roman" w:eastAsia="Times New Roman" w:hAnsi="Times New Roman"/>
                <w:sz w:val="24"/>
                <w:szCs w:val="20"/>
              </w:rPr>
            </w:pPr>
            <w:r w:rsidRPr="00D6088B">
              <w:rPr>
                <w:rFonts w:ascii="Times New Roman" w:eastAsia="Times New Roman" w:hAnsi="Times New Roman"/>
                <w:b/>
                <w:i/>
                <w:sz w:val="24"/>
                <w:szCs w:val="20"/>
              </w:rPr>
              <w:t>Ключевые признаки</w:t>
            </w:r>
          </w:p>
        </w:tc>
      </w:tr>
      <w:tr w:rsidR="005F4A45" w:rsidRPr="00D6088B" w:rsidTr="005F4A45">
        <w:trPr>
          <w:trHeight w:val="2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Проявляет интерес к новым предметам, манипулирует ими, активно обследует, практически обнаруживая их возможности; многократно воспроизводит действия.</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 xml:space="preserve">Задает вопросы относительно конкретных вещей и явлений (что? как? зачем? почему?); обнаруживает осознанное намерение узнать что-то о них, </w:t>
            </w:r>
            <w:proofErr w:type="spellStart"/>
            <w:r w:rsidRPr="00D6088B">
              <w:rPr>
                <w:rFonts w:ascii="Times New Roman" w:eastAsia="Times New Roman" w:hAnsi="Times New Roman"/>
                <w:sz w:val="24"/>
                <w:szCs w:val="20"/>
              </w:rPr>
              <w:t>высказываетпростые</w:t>
            </w:r>
            <w:proofErr w:type="spellEnd"/>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предположения о связи действия и возможного эффекта при исследовании,</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proofErr w:type="spellStart"/>
            <w:r w:rsidRPr="00D6088B">
              <w:rPr>
                <w:rFonts w:ascii="Times New Roman" w:eastAsia="Times New Roman" w:hAnsi="Times New Roman"/>
                <w:sz w:val="24"/>
                <w:szCs w:val="20"/>
              </w:rPr>
              <w:t>осуществляетвариативные</w:t>
            </w:r>
            <w:proofErr w:type="spellEnd"/>
            <w:r w:rsidRPr="00D6088B">
              <w:rPr>
                <w:rFonts w:ascii="Times New Roman" w:eastAsia="Times New Roman" w:hAnsi="Times New Roman"/>
                <w:sz w:val="24"/>
                <w:szCs w:val="20"/>
              </w:rPr>
              <w:t xml:space="preserve"> </w:t>
            </w:r>
            <w:proofErr w:type="spellStart"/>
            <w:r w:rsidRPr="00D6088B">
              <w:rPr>
                <w:rFonts w:ascii="Times New Roman" w:eastAsia="Times New Roman" w:hAnsi="Times New Roman"/>
                <w:sz w:val="24"/>
                <w:szCs w:val="20"/>
              </w:rPr>
              <w:t>действияпо</w:t>
            </w:r>
            <w:proofErr w:type="spellEnd"/>
            <w:r w:rsidRPr="00D6088B">
              <w:rPr>
                <w:rFonts w:ascii="Times New Roman" w:eastAsia="Times New Roman" w:hAnsi="Times New Roman"/>
                <w:sz w:val="24"/>
                <w:szCs w:val="20"/>
              </w:rPr>
              <w:t xml:space="preserve"> отношению к</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исследуемому объекту,</w:t>
            </w:r>
          </w:p>
          <w:p w:rsidR="005F4A45" w:rsidRPr="00D6088B" w:rsidRDefault="005F4A45" w:rsidP="005F4A45">
            <w:pPr>
              <w:shd w:val="clear" w:color="auto" w:fill="FFFFFF"/>
              <w:spacing w:after="0" w:line="240" w:lineRule="auto"/>
              <w:rPr>
                <w:rFonts w:ascii="Times New Roman" w:eastAsia="Times New Roman" w:hAnsi="Times New Roman"/>
                <w:sz w:val="24"/>
                <w:szCs w:val="20"/>
              </w:rPr>
            </w:pPr>
            <w:r w:rsidRPr="00D6088B">
              <w:rPr>
                <w:rFonts w:ascii="Times New Roman" w:eastAsia="Times New Roman" w:hAnsi="Times New Roman"/>
                <w:sz w:val="24"/>
                <w:szCs w:val="20"/>
              </w:rPr>
              <w:t>добиваясь нужного</w:t>
            </w:r>
          </w:p>
          <w:p w:rsidR="005F4A45" w:rsidRPr="00D6088B" w:rsidRDefault="005F4A45" w:rsidP="005F4A45">
            <w:pPr>
              <w:shd w:val="clear" w:color="auto" w:fill="FFFFFF"/>
              <w:spacing w:after="0" w:line="240" w:lineRule="auto"/>
              <w:rPr>
                <w:rFonts w:ascii="Times New Roman" w:eastAsia="Times New Roman" w:hAnsi="Times New Roman"/>
                <w:spacing w:val="-1"/>
                <w:sz w:val="24"/>
                <w:szCs w:val="20"/>
              </w:rPr>
            </w:pPr>
            <w:r w:rsidRPr="00D6088B">
              <w:rPr>
                <w:rFonts w:ascii="Times New Roman" w:eastAsia="Times New Roman" w:hAnsi="Times New Roman"/>
                <w:sz w:val="24"/>
                <w:szCs w:val="20"/>
              </w:rPr>
              <w:t>результата.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F4A45" w:rsidRPr="00D6088B" w:rsidRDefault="005F4A45" w:rsidP="005F4A45">
            <w:pPr>
              <w:shd w:val="clear" w:color="auto" w:fill="FFFFFF"/>
              <w:spacing w:after="0" w:line="240" w:lineRule="auto"/>
              <w:rPr>
                <w:rFonts w:ascii="Times New Roman" w:eastAsia="Times New Roman" w:hAnsi="Times New Roman"/>
                <w:spacing w:val="-1"/>
                <w:sz w:val="24"/>
                <w:szCs w:val="20"/>
              </w:rPr>
            </w:pPr>
            <w:r w:rsidRPr="00D6088B">
              <w:rPr>
                <w:rFonts w:ascii="Times New Roman" w:eastAsia="Times New Roman" w:hAnsi="Times New Roman"/>
                <w:spacing w:val="-1"/>
                <w:sz w:val="24"/>
                <w:szCs w:val="20"/>
              </w:rPr>
              <w:t xml:space="preserve">Задает вопросы об отвлеченных </w:t>
            </w:r>
            <w:proofErr w:type="gramStart"/>
            <w:r w:rsidRPr="00D6088B">
              <w:rPr>
                <w:rFonts w:ascii="Times New Roman" w:eastAsia="Times New Roman" w:hAnsi="Times New Roman"/>
                <w:spacing w:val="-1"/>
                <w:sz w:val="24"/>
                <w:szCs w:val="20"/>
              </w:rPr>
              <w:t>вещах;  обнаруживает</w:t>
            </w:r>
            <w:proofErr w:type="gramEnd"/>
            <w:r w:rsidRPr="00D6088B">
              <w:rPr>
                <w:rFonts w:ascii="Times New Roman" w:eastAsia="Times New Roman" w:hAnsi="Times New Roman"/>
                <w:spacing w:val="-1"/>
                <w:sz w:val="24"/>
                <w:szCs w:val="20"/>
              </w:rPr>
              <w:t xml:space="preserve"> стремление к объяснению связи фактов и представлений, их упорядочиванию, систематизации, способен</w:t>
            </w:r>
          </w:p>
          <w:p w:rsidR="005F4A45" w:rsidRPr="00D6088B" w:rsidRDefault="005F4A45" w:rsidP="005F4A45">
            <w:pPr>
              <w:shd w:val="clear" w:color="auto" w:fill="FFFFFF"/>
              <w:spacing w:after="0" w:line="240" w:lineRule="auto"/>
              <w:rPr>
                <w:rFonts w:ascii="Times New Roman" w:eastAsia="Times New Roman" w:hAnsi="Times New Roman"/>
                <w:spacing w:val="-1"/>
                <w:sz w:val="24"/>
                <w:szCs w:val="20"/>
              </w:rPr>
            </w:pPr>
            <w:r w:rsidRPr="00D6088B">
              <w:rPr>
                <w:rFonts w:ascii="Times New Roman" w:eastAsia="Times New Roman" w:hAnsi="Times New Roman"/>
                <w:spacing w:val="-1"/>
                <w:sz w:val="24"/>
                <w:szCs w:val="20"/>
              </w:rPr>
              <w:t xml:space="preserve">к простому рассуждению; </w:t>
            </w:r>
            <w:proofErr w:type="spellStart"/>
            <w:r w:rsidRPr="00D6088B">
              <w:rPr>
                <w:rFonts w:ascii="Times New Roman" w:eastAsia="Times New Roman" w:hAnsi="Times New Roman"/>
                <w:spacing w:val="-1"/>
                <w:sz w:val="24"/>
                <w:szCs w:val="20"/>
              </w:rPr>
              <w:t>проявляетинтерес</w:t>
            </w:r>
            <w:proofErr w:type="spellEnd"/>
            <w:r w:rsidRPr="00D6088B">
              <w:rPr>
                <w:rFonts w:ascii="Times New Roman" w:eastAsia="Times New Roman" w:hAnsi="Times New Roman"/>
                <w:spacing w:val="-1"/>
                <w:sz w:val="24"/>
                <w:szCs w:val="20"/>
              </w:rPr>
              <w:t xml:space="preserve"> к символическим </w:t>
            </w:r>
            <w:proofErr w:type="gramStart"/>
            <w:r w:rsidRPr="00D6088B">
              <w:rPr>
                <w:rFonts w:ascii="Times New Roman" w:eastAsia="Times New Roman" w:hAnsi="Times New Roman"/>
                <w:spacing w:val="-1"/>
                <w:sz w:val="24"/>
                <w:szCs w:val="20"/>
              </w:rPr>
              <w:t>языкам(</w:t>
            </w:r>
            <w:proofErr w:type="gramEnd"/>
            <w:r w:rsidRPr="00D6088B">
              <w:rPr>
                <w:rFonts w:ascii="Times New Roman" w:eastAsia="Times New Roman" w:hAnsi="Times New Roman"/>
                <w:spacing w:val="-1"/>
                <w:sz w:val="24"/>
                <w:szCs w:val="20"/>
              </w:rPr>
              <w:t>графические схемы, письмо).</w:t>
            </w:r>
          </w:p>
        </w:tc>
      </w:tr>
    </w:tbl>
    <w:p w:rsidR="005F4A45" w:rsidRPr="00D6088B" w:rsidRDefault="005F4A45" w:rsidP="008B0D46">
      <w:pPr>
        <w:spacing w:after="0"/>
        <w:ind w:firstLine="709"/>
        <w:jc w:val="both"/>
        <w:rPr>
          <w:rFonts w:ascii="Times New Roman" w:eastAsia="Times New Roman" w:hAnsi="Times New Roman"/>
          <w:sz w:val="28"/>
          <w:szCs w:val="20"/>
        </w:rPr>
      </w:pPr>
      <w:r w:rsidRPr="00D6088B">
        <w:rPr>
          <w:rFonts w:ascii="Times New Roman" w:eastAsia="Times New Roman" w:hAnsi="Times New Roman"/>
          <w:sz w:val="28"/>
          <w:szCs w:val="20"/>
        </w:rPr>
        <w:t>1 уровень проявленной инициативы типичен для 3-4 лет, 2 уровень – для 4-5 лет, 3 уровень – для 6-</w:t>
      </w:r>
      <w:r w:rsidR="0050627B">
        <w:rPr>
          <w:rFonts w:ascii="Times New Roman" w:eastAsia="Times New Roman" w:hAnsi="Times New Roman"/>
          <w:sz w:val="28"/>
          <w:szCs w:val="20"/>
        </w:rPr>
        <w:t>8</w:t>
      </w:r>
      <w:r w:rsidRPr="00D6088B">
        <w:rPr>
          <w:rFonts w:ascii="Times New Roman" w:eastAsia="Times New Roman" w:hAnsi="Times New Roman"/>
          <w:sz w:val="28"/>
          <w:szCs w:val="20"/>
        </w:rPr>
        <w:t xml:space="preserve"> лет. Соответственно, третий уровень проявленных инициатив является итоговым уровнем по освоению программы.</w:t>
      </w:r>
    </w:p>
    <w:p w:rsidR="005F4A45" w:rsidRPr="00D6088B" w:rsidRDefault="005F4A45" w:rsidP="008B0D46">
      <w:pPr>
        <w:shd w:val="clear" w:color="auto" w:fill="FFFFFF"/>
        <w:spacing w:after="0"/>
        <w:ind w:firstLine="709"/>
        <w:jc w:val="both"/>
        <w:rPr>
          <w:rFonts w:ascii="Times New Roman" w:hAnsi="Times New Roman" w:cs="Times New Roman"/>
          <w:sz w:val="28"/>
        </w:rPr>
      </w:pPr>
      <w:r w:rsidRPr="00D6088B">
        <w:rPr>
          <w:rFonts w:ascii="Times New Roman" w:hAnsi="Times New Roman" w:cs="Times New Roman"/>
          <w:sz w:val="28"/>
        </w:rPr>
        <w:t xml:space="preserve">Поддержка всех форм инициативы детей возможна при соблюдении </w:t>
      </w:r>
      <w:r w:rsidRPr="00D6088B">
        <w:rPr>
          <w:rFonts w:ascii="Times New Roman" w:hAnsi="Times New Roman" w:cs="Times New Roman"/>
          <w:b/>
          <w:i/>
          <w:sz w:val="28"/>
        </w:rPr>
        <w:t xml:space="preserve">психолого-педагогические </w:t>
      </w:r>
      <w:proofErr w:type="gramStart"/>
      <w:r w:rsidRPr="00D6088B">
        <w:rPr>
          <w:rFonts w:ascii="Times New Roman" w:hAnsi="Times New Roman" w:cs="Times New Roman"/>
          <w:b/>
          <w:i/>
          <w:sz w:val="28"/>
        </w:rPr>
        <w:t>условий</w:t>
      </w:r>
      <w:r w:rsidRPr="00D6088B">
        <w:rPr>
          <w:rFonts w:ascii="Times New Roman" w:hAnsi="Times New Roman" w:cs="Times New Roman"/>
          <w:sz w:val="28"/>
        </w:rPr>
        <w:t xml:space="preserve">  реализации</w:t>
      </w:r>
      <w:proofErr w:type="gramEnd"/>
      <w:r w:rsidRPr="00D6088B">
        <w:rPr>
          <w:rFonts w:ascii="Times New Roman" w:hAnsi="Times New Roman" w:cs="Times New Roman"/>
          <w:sz w:val="28"/>
        </w:rPr>
        <w:t xml:space="preserve"> программы:</w:t>
      </w:r>
    </w:p>
    <w:p w:rsidR="005F4A45" w:rsidRPr="00D6088B" w:rsidRDefault="005F4A45" w:rsidP="00C07C2F">
      <w:pPr>
        <w:pStyle w:val="a4"/>
        <w:numPr>
          <w:ilvl w:val="0"/>
          <w:numId w:val="97"/>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4A45" w:rsidRPr="00D6088B" w:rsidRDefault="005F4A45" w:rsidP="00C07C2F">
      <w:pPr>
        <w:pStyle w:val="a4"/>
        <w:numPr>
          <w:ilvl w:val="0"/>
          <w:numId w:val="97"/>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w:t>
      </w:r>
      <w:r w:rsidRPr="00D6088B">
        <w:rPr>
          <w:rFonts w:ascii="Times New Roman" w:hAnsi="Times New Roman" w:cs="Times New Roman"/>
          <w:sz w:val="28"/>
        </w:rPr>
        <w:lastRenderedPageBreak/>
        <w:t>(недопустимость как искусственного ускорения, так и искусственного замедления развития детей);</w:t>
      </w:r>
    </w:p>
    <w:p w:rsidR="005F4A45" w:rsidRPr="00D6088B" w:rsidRDefault="005F4A45" w:rsidP="00C07C2F">
      <w:pPr>
        <w:pStyle w:val="a4"/>
        <w:numPr>
          <w:ilvl w:val="0"/>
          <w:numId w:val="97"/>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4A45" w:rsidRPr="00D6088B" w:rsidRDefault="005F4A45" w:rsidP="00C07C2F">
      <w:pPr>
        <w:pStyle w:val="a4"/>
        <w:numPr>
          <w:ilvl w:val="0"/>
          <w:numId w:val="97"/>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4A45" w:rsidRPr="00D6088B" w:rsidRDefault="005F4A45" w:rsidP="00C07C2F">
      <w:pPr>
        <w:pStyle w:val="a4"/>
        <w:numPr>
          <w:ilvl w:val="0"/>
          <w:numId w:val="97"/>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поддержка инициативы и самостоятельности детей в специфических для них видах деятельности;</w:t>
      </w:r>
    </w:p>
    <w:p w:rsidR="005F4A45" w:rsidRPr="00D6088B" w:rsidRDefault="005F4A45" w:rsidP="00C07C2F">
      <w:pPr>
        <w:pStyle w:val="a4"/>
        <w:numPr>
          <w:ilvl w:val="0"/>
          <w:numId w:val="97"/>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возможность выбора детьми материалов, видов активности, участников совместной деятельности и общения;</w:t>
      </w:r>
    </w:p>
    <w:p w:rsidR="005F4A45" w:rsidRPr="00D6088B" w:rsidRDefault="005F4A45" w:rsidP="00C07C2F">
      <w:pPr>
        <w:pStyle w:val="a4"/>
        <w:numPr>
          <w:ilvl w:val="0"/>
          <w:numId w:val="97"/>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защита детей от всех форм физического и психического насилия.</w:t>
      </w:r>
    </w:p>
    <w:p w:rsidR="005F4A45" w:rsidRPr="00D6088B" w:rsidRDefault="005F4A45" w:rsidP="008B0D46">
      <w:pPr>
        <w:spacing w:after="0"/>
        <w:ind w:firstLine="709"/>
        <w:jc w:val="both"/>
        <w:rPr>
          <w:rFonts w:ascii="Times New Roman" w:hAnsi="Times New Roman" w:cs="Times New Roman"/>
          <w:sz w:val="28"/>
        </w:rPr>
      </w:pPr>
      <w:r w:rsidRPr="00D6088B">
        <w:rPr>
          <w:rFonts w:ascii="Times New Roman" w:hAnsi="Times New Roman" w:cs="Times New Roman"/>
          <w:b/>
          <w:i/>
          <w:sz w:val="28"/>
        </w:rPr>
        <w:t>Поддержка индивидуальности и инициативы детей</w:t>
      </w:r>
      <w:r w:rsidRPr="00D6088B">
        <w:rPr>
          <w:rFonts w:ascii="Times New Roman" w:hAnsi="Times New Roman" w:cs="Times New Roman"/>
          <w:sz w:val="28"/>
        </w:rPr>
        <w:t xml:space="preserve"> осуществляется через:</w:t>
      </w:r>
    </w:p>
    <w:p w:rsidR="005F4A45" w:rsidRPr="00D6088B" w:rsidRDefault="005F4A45" w:rsidP="00C07C2F">
      <w:pPr>
        <w:pStyle w:val="a4"/>
        <w:numPr>
          <w:ilvl w:val="0"/>
          <w:numId w:val="98"/>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создание условий для свободного выбора детьми деятельности, участников совместной деятельности;</w:t>
      </w:r>
    </w:p>
    <w:p w:rsidR="005F4A45" w:rsidRPr="00D6088B" w:rsidRDefault="005F4A45" w:rsidP="00C07C2F">
      <w:pPr>
        <w:pStyle w:val="a4"/>
        <w:numPr>
          <w:ilvl w:val="0"/>
          <w:numId w:val="98"/>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создание условий для принятия детьми решений, выражения своих чувств и мыслей;</w:t>
      </w:r>
    </w:p>
    <w:p w:rsidR="005F4A45" w:rsidRPr="00D6088B" w:rsidRDefault="005F4A45" w:rsidP="00C07C2F">
      <w:pPr>
        <w:pStyle w:val="a4"/>
        <w:numPr>
          <w:ilvl w:val="0"/>
          <w:numId w:val="98"/>
        </w:numPr>
        <w:spacing w:after="0" w:line="276" w:lineRule="auto"/>
        <w:ind w:left="0" w:firstLine="567"/>
        <w:jc w:val="both"/>
        <w:rPr>
          <w:rFonts w:ascii="Times New Roman" w:hAnsi="Times New Roman" w:cs="Times New Roman"/>
          <w:sz w:val="28"/>
        </w:rPr>
      </w:pPr>
      <w:proofErr w:type="spellStart"/>
      <w:r w:rsidRPr="00D6088B">
        <w:rPr>
          <w:rFonts w:ascii="Times New Roman" w:hAnsi="Times New Roman" w:cs="Times New Roman"/>
          <w:sz w:val="28"/>
        </w:rPr>
        <w:t>недирективную</w:t>
      </w:r>
      <w:proofErr w:type="spellEnd"/>
      <w:r w:rsidRPr="00D6088B">
        <w:rPr>
          <w:rFonts w:ascii="Times New Roman" w:hAnsi="Times New Roman" w:cs="Times New Roman"/>
          <w:sz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4A45" w:rsidRPr="00D6088B" w:rsidRDefault="005F4A45" w:rsidP="00C07C2F">
      <w:pPr>
        <w:pStyle w:val="a4"/>
        <w:numPr>
          <w:ilvl w:val="0"/>
          <w:numId w:val="98"/>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4A45" w:rsidRPr="00D6088B" w:rsidRDefault="005F4A45" w:rsidP="00C07C2F">
      <w:pPr>
        <w:pStyle w:val="a4"/>
        <w:numPr>
          <w:ilvl w:val="0"/>
          <w:numId w:val="98"/>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развитие коммуникативных способностей детей, позволяющих разрешать конфликтные ситуации со сверстниками;</w:t>
      </w:r>
    </w:p>
    <w:p w:rsidR="005F4A45" w:rsidRPr="00D6088B" w:rsidRDefault="005F4A45" w:rsidP="00C07C2F">
      <w:pPr>
        <w:pStyle w:val="a4"/>
        <w:numPr>
          <w:ilvl w:val="0"/>
          <w:numId w:val="98"/>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развитие умения детей работать в группе сверстников;</w:t>
      </w:r>
    </w:p>
    <w:p w:rsidR="005F4A45" w:rsidRDefault="005F4A45" w:rsidP="00C07C2F">
      <w:pPr>
        <w:pStyle w:val="a4"/>
        <w:numPr>
          <w:ilvl w:val="0"/>
          <w:numId w:val="98"/>
        </w:numPr>
        <w:spacing w:after="0" w:line="276" w:lineRule="auto"/>
        <w:ind w:left="0" w:firstLine="567"/>
        <w:jc w:val="both"/>
        <w:rPr>
          <w:rFonts w:ascii="Times New Roman" w:hAnsi="Times New Roman" w:cs="Times New Roman"/>
          <w:sz w:val="28"/>
        </w:rPr>
      </w:pPr>
      <w:r w:rsidRPr="00D6088B">
        <w:rPr>
          <w:rFonts w:ascii="Times New Roman" w:hAnsi="Times New Roman" w:cs="Times New Roman"/>
          <w:sz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r>
        <w:rPr>
          <w:rFonts w:ascii="Times New Roman" w:hAnsi="Times New Roman" w:cs="Times New Roman"/>
          <w:sz w:val="28"/>
        </w:rPr>
        <w:t>с</w:t>
      </w:r>
      <w:r w:rsidRPr="00D6088B">
        <w:rPr>
          <w:rFonts w:ascii="Times New Roman" w:hAnsi="Times New Roman" w:cs="Times New Roman"/>
          <w:sz w:val="28"/>
        </w:rPr>
        <w:t xml:space="preserve"> взрослым</w:t>
      </w:r>
      <w:r>
        <w:rPr>
          <w:rFonts w:ascii="Times New Roman" w:hAnsi="Times New Roman" w:cs="Times New Roman"/>
          <w:sz w:val="28"/>
        </w:rPr>
        <w:t>и</w:t>
      </w:r>
      <w:r w:rsidRPr="00D6088B">
        <w:rPr>
          <w:rFonts w:ascii="Times New Roman" w:hAnsi="Times New Roman" w:cs="Times New Roman"/>
          <w:sz w:val="28"/>
        </w:rPr>
        <w:t xml:space="preserve"> и более опытными сверстниками, но не актуализирующийся в его индивидуальной деятельности (далее - зона ближайшего развития каждого ребенка</w:t>
      </w:r>
      <w:r>
        <w:rPr>
          <w:rFonts w:ascii="Times New Roman" w:hAnsi="Times New Roman" w:cs="Times New Roman"/>
          <w:sz w:val="28"/>
        </w:rPr>
        <w:t>.</w:t>
      </w:r>
    </w:p>
    <w:p w:rsidR="005F4A45" w:rsidRDefault="005F4A45" w:rsidP="008B0D46">
      <w:pPr>
        <w:spacing w:after="0"/>
        <w:ind w:firstLine="709"/>
        <w:jc w:val="both"/>
        <w:rPr>
          <w:rFonts w:ascii="Times New Roman" w:hAnsi="Times New Roman" w:cs="Times New Roman"/>
          <w:sz w:val="28"/>
        </w:rPr>
      </w:pPr>
      <w:r>
        <w:rPr>
          <w:rFonts w:ascii="Times New Roman" w:hAnsi="Times New Roman" w:cs="Times New Roman"/>
          <w:sz w:val="28"/>
        </w:rPr>
        <w:t xml:space="preserve">В ДОУ реализуется </w:t>
      </w:r>
      <w:r w:rsidR="00D746E8">
        <w:rPr>
          <w:rFonts w:ascii="Times New Roman" w:hAnsi="Times New Roman" w:cs="Times New Roman"/>
          <w:sz w:val="28"/>
        </w:rPr>
        <w:t xml:space="preserve">проектная </w:t>
      </w:r>
      <w:r>
        <w:rPr>
          <w:rFonts w:ascii="Times New Roman" w:hAnsi="Times New Roman" w:cs="Times New Roman"/>
          <w:sz w:val="28"/>
        </w:rPr>
        <w:t xml:space="preserve">деятельность детских </w:t>
      </w:r>
      <w:r w:rsidR="00D746E8">
        <w:rPr>
          <w:rFonts w:ascii="Times New Roman" w:hAnsi="Times New Roman" w:cs="Times New Roman"/>
          <w:sz w:val="28"/>
        </w:rPr>
        <w:t xml:space="preserve">коллективов </w:t>
      </w:r>
      <w:r>
        <w:rPr>
          <w:rFonts w:ascii="Times New Roman" w:hAnsi="Times New Roman" w:cs="Times New Roman"/>
          <w:sz w:val="28"/>
        </w:rPr>
        <w:t xml:space="preserve">как одной из форм поддержки инициативы дошкольников. Они позволяют детям выразить своё отношение к окружающему, проявить свои способности и интересы, в том числе лидерские, организационные, через различные виды </w:t>
      </w:r>
      <w:r>
        <w:rPr>
          <w:rFonts w:ascii="Times New Roman" w:hAnsi="Times New Roman" w:cs="Times New Roman"/>
          <w:sz w:val="28"/>
        </w:rPr>
        <w:lastRenderedPageBreak/>
        <w:t xml:space="preserve">деятельности в микро-группах, в ходе совместного со сверстниками и взрослым общения. </w:t>
      </w:r>
    </w:p>
    <w:p w:rsidR="00D746E8" w:rsidRPr="00D6088B" w:rsidRDefault="00D746E8" w:rsidP="008B0D46">
      <w:pPr>
        <w:pStyle w:val="HTML"/>
        <w:shd w:val="clear" w:color="auto" w:fill="FFFFFF"/>
        <w:spacing w:line="276" w:lineRule="auto"/>
        <w:jc w:val="both"/>
        <w:rPr>
          <w:rFonts w:ascii="Times New Roman" w:hAnsi="Times New Roman" w:cs="Times New Roman"/>
          <w:b/>
          <w:sz w:val="28"/>
          <w:szCs w:val="24"/>
        </w:rPr>
      </w:pPr>
      <w:r w:rsidRPr="00D6088B">
        <w:rPr>
          <w:rFonts w:ascii="Times New Roman" w:hAnsi="Times New Roman" w:cs="Times New Roman"/>
          <w:b/>
          <w:sz w:val="28"/>
          <w:szCs w:val="24"/>
        </w:rPr>
        <w:t>2.</w:t>
      </w:r>
      <w:r w:rsidR="008B0D46">
        <w:rPr>
          <w:rFonts w:ascii="Times New Roman" w:hAnsi="Times New Roman" w:cs="Times New Roman"/>
          <w:b/>
          <w:sz w:val="28"/>
          <w:szCs w:val="24"/>
        </w:rPr>
        <w:t>6</w:t>
      </w:r>
      <w:r w:rsidRPr="00D6088B">
        <w:rPr>
          <w:rFonts w:ascii="Times New Roman" w:hAnsi="Times New Roman" w:cs="Times New Roman"/>
          <w:b/>
          <w:sz w:val="28"/>
          <w:szCs w:val="24"/>
        </w:rPr>
        <w:t>.</w:t>
      </w:r>
      <w:r>
        <w:rPr>
          <w:rFonts w:ascii="Times New Roman" w:hAnsi="Times New Roman" w:cs="Times New Roman"/>
          <w:b/>
          <w:sz w:val="28"/>
          <w:szCs w:val="24"/>
        </w:rPr>
        <w:t xml:space="preserve"> </w:t>
      </w:r>
      <w:r w:rsidRPr="00D6088B">
        <w:rPr>
          <w:rFonts w:ascii="Times New Roman" w:hAnsi="Times New Roman" w:cs="Times New Roman"/>
          <w:b/>
          <w:sz w:val="28"/>
          <w:szCs w:val="24"/>
        </w:rPr>
        <w:t>Особенности взаимодействия педагогического коллектива с   семьями воспитанников</w:t>
      </w:r>
    </w:p>
    <w:p w:rsidR="00D746E8" w:rsidRPr="00D6088B" w:rsidRDefault="00D746E8" w:rsidP="008B0D46">
      <w:pPr>
        <w:spacing w:after="0"/>
        <w:ind w:firstLine="709"/>
        <w:jc w:val="both"/>
        <w:rPr>
          <w:rFonts w:ascii="Times New Roman" w:hAnsi="Times New Roman" w:cs="Times New Roman"/>
          <w:sz w:val="28"/>
          <w:szCs w:val="28"/>
        </w:rPr>
      </w:pPr>
      <w:r w:rsidRPr="00D6088B">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w:t>
      </w:r>
      <w:r w:rsidRPr="00D746E8">
        <w:rPr>
          <w:rFonts w:ascii="Times New Roman" w:hAnsi="Times New Roman" w:cs="Times New Roman"/>
          <w:b/>
          <w:sz w:val="28"/>
          <w:szCs w:val="28"/>
        </w:rPr>
        <w:t>подходы</w:t>
      </w:r>
      <w:r w:rsidRPr="00D6088B">
        <w:rPr>
          <w:rFonts w:ascii="Times New Roman" w:hAnsi="Times New Roman" w:cs="Times New Roman"/>
          <w:sz w:val="28"/>
          <w:szCs w:val="28"/>
        </w:rPr>
        <w:t>:</w:t>
      </w:r>
    </w:p>
    <w:p w:rsidR="00D746E8" w:rsidRPr="00D746E8" w:rsidRDefault="00D746E8" w:rsidP="00E02061">
      <w:pPr>
        <w:pStyle w:val="a4"/>
        <w:numPr>
          <w:ilvl w:val="0"/>
          <w:numId w:val="83"/>
        </w:numPr>
        <w:spacing w:after="0" w:line="276" w:lineRule="auto"/>
        <w:ind w:left="0" w:firstLine="567"/>
        <w:jc w:val="both"/>
        <w:rPr>
          <w:rFonts w:ascii="Times New Roman" w:hAnsi="Times New Roman" w:cs="Times New Roman"/>
          <w:sz w:val="28"/>
          <w:szCs w:val="28"/>
        </w:rPr>
      </w:pPr>
      <w:r w:rsidRPr="00D746E8">
        <w:rPr>
          <w:rFonts w:ascii="Times New Roman" w:hAnsi="Times New Roman" w:cs="Times New Roman"/>
          <w:sz w:val="28"/>
          <w:szCs w:val="28"/>
        </w:rPr>
        <w:t>единый подход к процессу воспитания ребёнка;</w:t>
      </w:r>
    </w:p>
    <w:p w:rsidR="00D746E8" w:rsidRPr="00D746E8" w:rsidRDefault="00D746E8" w:rsidP="00E02061">
      <w:pPr>
        <w:pStyle w:val="a4"/>
        <w:numPr>
          <w:ilvl w:val="0"/>
          <w:numId w:val="83"/>
        </w:numPr>
        <w:spacing w:after="0" w:line="276" w:lineRule="auto"/>
        <w:ind w:left="0" w:firstLine="567"/>
        <w:jc w:val="both"/>
        <w:rPr>
          <w:rFonts w:ascii="Times New Roman" w:hAnsi="Times New Roman" w:cs="Times New Roman"/>
          <w:sz w:val="28"/>
          <w:szCs w:val="28"/>
        </w:rPr>
      </w:pPr>
      <w:r w:rsidRPr="00D746E8">
        <w:rPr>
          <w:rFonts w:ascii="Times New Roman" w:hAnsi="Times New Roman" w:cs="Times New Roman"/>
          <w:sz w:val="28"/>
          <w:szCs w:val="28"/>
        </w:rPr>
        <w:t>открытость дошкольного учреждения для родителей;</w:t>
      </w:r>
    </w:p>
    <w:p w:rsidR="00D746E8" w:rsidRPr="00D746E8" w:rsidRDefault="00D746E8" w:rsidP="00E02061">
      <w:pPr>
        <w:pStyle w:val="a4"/>
        <w:numPr>
          <w:ilvl w:val="0"/>
          <w:numId w:val="83"/>
        </w:numPr>
        <w:spacing w:after="0" w:line="276" w:lineRule="auto"/>
        <w:ind w:left="0" w:firstLine="567"/>
        <w:jc w:val="both"/>
        <w:rPr>
          <w:rFonts w:ascii="Times New Roman" w:hAnsi="Times New Roman" w:cs="Times New Roman"/>
          <w:sz w:val="28"/>
          <w:szCs w:val="28"/>
        </w:rPr>
      </w:pPr>
      <w:r w:rsidRPr="00D746E8">
        <w:rPr>
          <w:rFonts w:ascii="Times New Roman" w:hAnsi="Times New Roman" w:cs="Times New Roman"/>
          <w:sz w:val="28"/>
          <w:szCs w:val="28"/>
        </w:rPr>
        <w:t xml:space="preserve">взаимное </w:t>
      </w:r>
      <w:proofErr w:type="gramStart"/>
      <w:r w:rsidRPr="00D746E8">
        <w:rPr>
          <w:rFonts w:ascii="Times New Roman" w:hAnsi="Times New Roman" w:cs="Times New Roman"/>
          <w:sz w:val="28"/>
          <w:szCs w:val="28"/>
        </w:rPr>
        <w:t>доверие  во</w:t>
      </w:r>
      <w:proofErr w:type="gramEnd"/>
      <w:r w:rsidRPr="00D746E8">
        <w:rPr>
          <w:rFonts w:ascii="Times New Roman" w:hAnsi="Times New Roman" w:cs="Times New Roman"/>
          <w:sz w:val="28"/>
          <w:szCs w:val="28"/>
        </w:rPr>
        <w:t xml:space="preserve"> взаимоотношениях педагогов и родителей;</w:t>
      </w:r>
    </w:p>
    <w:p w:rsidR="00D746E8" w:rsidRPr="00D746E8" w:rsidRDefault="00D746E8" w:rsidP="00E02061">
      <w:pPr>
        <w:pStyle w:val="a4"/>
        <w:numPr>
          <w:ilvl w:val="0"/>
          <w:numId w:val="83"/>
        </w:numPr>
        <w:spacing w:after="0" w:line="276" w:lineRule="auto"/>
        <w:ind w:left="0" w:firstLine="567"/>
        <w:jc w:val="both"/>
        <w:rPr>
          <w:rFonts w:ascii="Times New Roman" w:hAnsi="Times New Roman" w:cs="Times New Roman"/>
          <w:sz w:val="28"/>
          <w:szCs w:val="28"/>
        </w:rPr>
      </w:pPr>
      <w:r w:rsidRPr="00D746E8">
        <w:rPr>
          <w:rFonts w:ascii="Times New Roman" w:hAnsi="Times New Roman" w:cs="Times New Roman"/>
          <w:sz w:val="28"/>
          <w:szCs w:val="28"/>
        </w:rPr>
        <w:t>уважение и доброжелательность друг к другу;</w:t>
      </w:r>
    </w:p>
    <w:p w:rsidR="00D746E8" w:rsidRPr="00D746E8" w:rsidRDefault="00D746E8" w:rsidP="00E02061">
      <w:pPr>
        <w:pStyle w:val="a4"/>
        <w:numPr>
          <w:ilvl w:val="0"/>
          <w:numId w:val="83"/>
        </w:numPr>
        <w:spacing w:after="0" w:line="276" w:lineRule="auto"/>
        <w:ind w:left="0" w:firstLine="567"/>
        <w:jc w:val="both"/>
        <w:rPr>
          <w:rFonts w:ascii="Times New Roman" w:hAnsi="Times New Roman" w:cs="Times New Roman"/>
          <w:sz w:val="28"/>
          <w:szCs w:val="28"/>
        </w:rPr>
      </w:pPr>
      <w:r w:rsidRPr="00D746E8">
        <w:rPr>
          <w:rFonts w:ascii="Times New Roman" w:hAnsi="Times New Roman" w:cs="Times New Roman"/>
          <w:sz w:val="28"/>
          <w:szCs w:val="28"/>
        </w:rPr>
        <w:t>дифференцированный подход к каждой семье;</w:t>
      </w:r>
    </w:p>
    <w:p w:rsidR="00D746E8" w:rsidRPr="00D746E8" w:rsidRDefault="00D746E8" w:rsidP="00E02061">
      <w:pPr>
        <w:pStyle w:val="a4"/>
        <w:numPr>
          <w:ilvl w:val="0"/>
          <w:numId w:val="83"/>
        </w:numPr>
        <w:spacing w:after="0" w:line="276" w:lineRule="auto"/>
        <w:ind w:left="0" w:firstLine="567"/>
        <w:jc w:val="both"/>
        <w:rPr>
          <w:rFonts w:ascii="Times New Roman" w:hAnsi="Times New Roman" w:cs="Times New Roman"/>
          <w:sz w:val="28"/>
          <w:szCs w:val="28"/>
        </w:rPr>
      </w:pPr>
      <w:r w:rsidRPr="00D746E8">
        <w:rPr>
          <w:rFonts w:ascii="Times New Roman" w:hAnsi="Times New Roman" w:cs="Times New Roman"/>
          <w:sz w:val="28"/>
          <w:szCs w:val="28"/>
        </w:rPr>
        <w:t>равная ответственность родителей и педагогов.</w:t>
      </w:r>
    </w:p>
    <w:p w:rsidR="00D746E8" w:rsidRPr="00D746E8" w:rsidRDefault="00D746E8" w:rsidP="008B0D46">
      <w:pPr>
        <w:spacing w:after="0"/>
        <w:ind w:firstLine="709"/>
        <w:jc w:val="both"/>
        <w:rPr>
          <w:rFonts w:ascii="Times New Roman" w:hAnsi="Times New Roman" w:cs="Times New Roman"/>
          <w:sz w:val="28"/>
          <w:szCs w:val="28"/>
        </w:rPr>
      </w:pPr>
      <w:r w:rsidRPr="00D746E8">
        <w:rPr>
          <w:rFonts w:ascii="Times New Roman" w:hAnsi="Times New Roman" w:cs="Times New Roman"/>
          <w:b/>
          <w:sz w:val="28"/>
          <w:szCs w:val="28"/>
        </w:rPr>
        <w:t>Задачи</w:t>
      </w:r>
      <w:r w:rsidRPr="00D746E8">
        <w:rPr>
          <w:rFonts w:ascii="Times New Roman" w:hAnsi="Times New Roman" w:cs="Times New Roman"/>
          <w:sz w:val="28"/>
          <w:szCs w:val="28"/>
        </w:rPr>
        <w:t>:</w:t>
      </w:r>
    </w:p>
    <w:p w:rsidR="00D746E8" w:rsidRPr="00D6088B" w:rsidRDefault="00D746E8" w:rsidP="00E02061">
      <w:pPr>
        <w:pStyle w:val="a4"/>
        <w:numPr>
          <w:ilvl w:val="0"/>
          <w:numId w:val="82"/>
        </w:numPr>
        <w:spacing w:after="0" w:line="276" w:lineRule="auto"/>
        <w:ind w:left="0" w:firstLine="567"/>
        <w:jc w:val="both"/>
        <w:rPr>
          <w:rFonts w:ascii="Times New Roman" w:hAnsi="Times New Roman" w:cs="Times New Roman"/>
          <w:sz w:val="28"/>
          <w:szCs w:val="28"/>
        </w:rPr>
      </w:pPr>
      <w:r w:rsidRPr="00D6088B">
        <w:rPr>
          <w:rFonts w:ascii="Times New Roman" w:hAnsi="Times New Roman" w:cs="Times New Roman"/>
          <w:sz w:val="28"/>
          <w:szCs w:val="28"/>
        </w:rPr>
        <w:t>формирование психолого-педагогических знаний родителей;</w:t>
      </w:r>
    </w:p>
    <w:p w:rsidR="00D746E8" w:rsidRPr="00D6088B" w:rsidRDefault="00D746E8" w:rsidP="00E02061">
      <w:pPr>
        <w:pStyle w:val="a4"/>
        <w:numPr>
          <w:ilvl w:val="0"/>
          <w:numId w:val="82"/>
        </w:numPr>
        <w:spacing w:after="0" w:line="276" w:lineRule="auto"/>
        <w:ind w:left="0" w:firstLine="567"/>
        <w:jc w:val="both"/>
        <w:rPr>
          <w:rFonts w:ascii="Times New Roman" w:hAnsi="Times New Roman" w:cs="Times New Roman"/>
          <w:sz w:val="28"/>
          <w:szCs w:val="28"/>
        </w:rPr>
      </w:pPr>
      <w:r w:rsidRPr="00D6088B">
        <w:rPr>
          <w:rFonts w:ascii="Times New Roman" w:hAnsi="Times New Roman" w:cs="Times New Roman"/>
          <w:sz w:val="28"/>
          <w:szCs w:val="28"/>
        </w:rPr>
        <w:t xml:space="preserve">приобщение родителей к </w:t>
      </w:r>
      <w:proofErr w:type="gramStart"/>
      <w:r w:rsidRPr="00D6088B">
        <w:rPr>
          <w:rFonts w:ascii="Times New Roman" w:hAnsi="Times New Roman" w:cs="Times New Roman"/>
          <w:sz w:val="28"/>
          <w:szCs w:val="28"/>
        </w:rPr>
        <w:t>участию  в</w:t>
      </w:r>
      <w:proofErr w:type="gramEnd"/>
      <w:r w:rsidRPr="00D6088B">
        <w:rPr>
          <w:rFonts w:ascii="Times New Roman" w:hAnsi="Times New Roman" w:cs="Times New Roman"/>
          <w:sz w:val="28"/>
          <w:szCs w:val="28"/>
        </w:rPr>
        <w:t xml:space="preserve"> жизни ДОУ;</w:t>
      </w:r>
    </w:p>
    <w:p w:rsidR="00D746E8" w:rsidRPr="00D6088B" w:rsidRDefault="00D746E8" w:rsidP="00E02061">
      <w:pPr>
        <w:pStyle w:val="a4"/>
        <w:numPr>
          <w:ilvl w:val="0"/>
          <w:numId w:val="82"/>
        </w:numPr>
        <w:spacing w:after="0" w:line="276" w:lineRule="auto"/>
        <w:ind w:left="0" w:firstLine="567"/>
        <w:jc w:val="both"/>
        <w:rPr>
          <w:rFonts w:ascii="Times New Roman" w:hAnsi="Times New Roman" w:cs="Times New Roman"/>
          <w:sz w:val="28"/>
          <w:szCs w:val="28"/>
        </w:rPr>
      </w:pPr>
      <w:r w:rsidRPr="00D6088B">
        <w:rPr>
          <w:rFonts w:ascii="Times New Roman" w:hAnsi="Times New Roman" w:cs="Times New Roman"/>
          <w:sz w:val="28"/>
          <w:szCs w:val="28"/>
        </w:rPr>
        <w:t>оказание помощи семьям воспитанников в развитии, воспитании и обучении детей;</w:t>
      </w:r>
    </w:p>
    <w:p w:rsidR="00D746E8" w:rsidRPr="00D6088B" w:rsidRDefault="00D746E8" w:rsidP="00E02061">
      <w:pPr>
        <w:pStyle w:val="a4"/>
        <w:numPr>
          <w:ilvl w:val="0"/>
          <w:numId w:val="82"/>
        </w:numPr>
        <w:spacing w:after="0" w:line="276" w:lineRule="auto"/>
        <w:ind w:left="0" w:firstLine="567"/>
        <w:jc w:val="both"/>
        <w:rPr>
          <w:rFonts w:ascii="Times New Roman" w:hAnsi="Times New Roman" w:cs="Times New Roman"/>
          <w:sz w:val="28"/>
          <w:szCs w:val="28"/>
        </w:rPr>
      </w:pPr>
      <w:r w:rsidRPr="00D6088B">
        <w:rPr>
          <w:rFonts w:ascii="Times New Roman" w:hAnsi="Times New Roman" w:cs="Times New Roman"/>
          <w:sz w:val="28"/>
          <w:szCs w:val="28"/>
        </w:rPr>
        <w:t>изучение и пропаганда лучшего семейного опыта.</w:t>
      </w:r>
    </w:p>
    <w:p w:rsidR="00D746E8" w:rsidRPr="00D746E8" w:rsidRDefault="008B0D46" w:rsidP="00E02061">
      <w:pPr>
        <w:pStyle w:val="a4"/>
        <w:numPr>
          <w:ilvl w:val="0"/>
          <w:numId w:val="82"/>
        </w:numPr>
        <w:spacing w:after="0"/>
        <w:ind w:left="0" w:firstLine="567"/>
        <w:jc w:val="both"/>
        <w:rPr>
          <w:rFonts w:ascii="Times New Roman" w:hAnsi="Times New Roman"/>
          <w:sz w:val="28"/>
          <w:szCs w:val="24"/>
        </w:rPr>
      </w:pPr>
      <w:r>
        <w:rPr>
          <w:rFonts w:ascii="Times New Roman" w:eastAsia="Times New Roman" w:hAnsi="Times New Roman"/>
          <w:sz w:val="28"/>
          <w:szCs w:val="24"/>
        </w:rPr>
        <w:t>о</w:t>
      </w:r>
      <w:r w:rsidR="00D746E8" w:rsidRPr="00D746E8">
        <w:rPr>
          <w:rFonts w:ascii="Times New Roman" w:eastAsia="Times New Roman" w:hAnsi="Times New Roman"/>
          <w:sz w:val="28"/>
          <w:szCs w:val="24"/>
        </w:rPr>
        <w:t xml:space="preserve">бщими </w:t>
      </w:r>
      <w:proofErr w:type="gramStart"/>
      <w:r w:rsidR="00D746E8" w:rsidRPr="00D746E8">
        <w:rPr>
          <w:rFonts w:ascii="Times New Roman" w:eastAsia="Times New Roman" w:hAnsi="Times New Roman"/>
          <w:sz w:val="28"/>
          <w:szCs w:val="24"/>
        </w:rPr>
        <w:t>требованиями  к</w:t>
      </w:r>
      <w:proofErr w:type="gramEnd"/>
      <w:r w:rsidR="00D746E8" w:rsidRPr="00D746E8">
        <w:rPr>
          <w:rFonts w:ascii="Times New Roman" w:eastAsia="Times New Roman" w:hAnsi="Times New Roman"/>
          <w:sz w:val="28"/>
          <w:szCs w:val="24"/>
        </w:rPr>
        <w:t xml:space="preserve"> подготовке родителей к сопровождению ребёнка - дошкольника в рамках его траектории развития при реализации Программы дошкольного образования являются:</w:t>
      </w:r>
    </w:p>
    <w:p w:rsidR="00D746E8" w:rsidRPr="00D6088B" w:rsidRDefault="00D746E8" w:rsidP="00E02061">
      <w:pPr>
        <w:pStyle w:val="a4"/>
        <w:widowControl w:val="0"/>
        <w:numPr>
          <w:ilvl w:val="0"/>
          <w:numId w:val="82"/>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информирование родителей о содержании Программы;</w:t>
      </w:r>
    </w:p>
    <w:p w:rsidR="008B0D46" w:rsidRDefault="00D746E8" w:rsidP="00E02061">
      <w:pPr>
        <w:pStyle w:val="a4"/>
        <w:widowControl w:val="0"/>
        <w:numPr>
          <w:ilvl w:val="0"/>
          <w:numId w:val="82"/>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информирование родителей о соответствии развития ребенка задачам, поставленным в Программе;</w:t>
      </w:r>
    </w:p>
    <w:p w:rsidR="00D746E8" w:rsidRPr="008B0D46" w:rsidRDefault="00D746E8" w:rsidP="00E02061">
      <w:pPr>
        <w:pStyle w:val="a4"/>
        <w:widowControl w:val="0"/>
        <w:numPr>
          <w:ilvl w:val="0"/>
          <w:numId w:val="82"/>
        </w:numPr>
        <w:autoSpaceDE w:val="0"/>
        <w:autoSpaceDN w:val="0"/>
        <w:adjustRightInd w:val="0"/>
        <w:spacing w:after="0" w:line="276" w:lineRule="auto"/>
        <w:ind w:left="0" w:firstLine="567"/>
        <w:jc w:val="both"/>
        <w:rPr>
          <w:rFonts w:ascii="Times New Roman" w:eastAsia="Times New Roman" w:hAnsi="Times New Roman"/>
          <w:sz w:val="28"/>
          <w:szCs w:val="24"/>
        </w:rPr>
      </w:pPr>
      <w:r w:rsidRPr="008B0D46">
        <w:rPr>
          <w:rFonts w:ascii="Times New Roman" w:eastAsia="Times New Roman" w:hAnsi="Times New Roman"/>
          <w:sz w:val="28"/>
          <w:szCs w:val="24"/>
        </w:rPr>
        <w:t>информирование родителей о результатах освоения Программы.</w:t>
      </w:r>
    </w:p>
    <w:p w:rsidR="00D746E8" w:rsidRPr="00D6088B" w:rsidRDefault="00D746E8" w:rsidP="008B0D46">
      <w:pPr>
        <w:widowControl w:val="0"/>
        <w:tabs>
          <w:tab w:val="left" w:pos="1042"/>
        </w:tabs>
        <w:autoSpaceDE w:val="0"/>
        <w:autoSpaceDN w:val="0"/>
        <w:adjustRightInd w:val="0"/>
        <w:spacing w:after="0"/>
        <w:ind w:firstLine="709"/>
        <w:jc w:val="both"/>
        <w:rPr>
          <w:rFonts w:ascii="Times New Roman" w:eastAsia="Times New Roman" w:hAnsi="Times New Roman"/>
          <w:sz w:val="28"/>
          <w:szCs w:val="24"/>
        </w:rPr>
      </w:pPr>
      <w:r w:rsidRPr="00D6088B">
        <w:rPr>
          <w:rFonts w:ascii="Times New Roman" w:eastAsia="Times New Roman" w:hAnsi="Times New Roman"/>
          <w:sz w:val="28"/>
          <w:szCs w:val="24"/>
        </w:rPr>
        <w:t xml:space="preserve">Систематическая работа коллектива ДОУ по информированию родителей </w:t>
      </w:r>
      <w:r>
        <w:rPr>
          <w:rFonts w:ascii="Times New Roman" w:eastAsia="Times New Roman" w:hAnsi="Times New Roman"/>
          <w:sz w:val="28"/>
          <w:szCs w:val="24"/>
        </w:rPr>
        <w:t>строит</w:t>
      </w:r>
      <w:r w:rsidRPr="00D6088B">
        <w:rPr>
          <w:rFonts w:ascii="Times New Roman" w:eastAsia="Times New Roman" w:hAnsi="Times New Roman"/>
          <w:sz w:val="28"/>
          <w:szCs w:val="24"/>
        </w:rPr>
        <w:t xml:space="preserve">ся на следующих </w:t>
      </w:r>
      <w:r w:rsidRPr="00D746E8">
        <w:rPr>
          <w:rFonts w:ascii="Times New Roman" w:eastAsia="Times New Roman" w:hAnsi="Times New Roman"/>
          <w:b/>
          <w:sz w:val="28"/>
          <w:szCs w:val="24"/>
        </w:rPr>
        <w:t>принципах</w:t>
      </w:r>
      <w:r>
        <w:rPr>
          <w:rFonts w:ascii="Times New Roman" w:eastAsia="Times New Roman" w:hAnsi="Times New Roman"/>
          <w:sz w:val="28"/>
          <w:szCs w:val="24"/>
        </w:rPr>
        <w:t>:</w:t>
      </w:r>
    </w:p>
    <w:p w:rsidR="00D746E8" w:rsidRPr="008B0D46" w:rsidRDefault="00D746E8" w:rsidP="008B0D46">
      <w:pPr>
        <w:widowControl w:val="0"/>
        <w:autoSpaceDE w:val="0"/>
        <w:autoSpaceDN w:val="0"/>
        <w:adjustRightInd w:val="0"/>
        <w:spacing w:after="0" w:line="276" w:lineRule="auto"/>
        <w:ind w:firstLine="567"/>
        <w:jc w:val="both"/>
        <w:rPr>
          <w:rFonts w:ascii="Times New Roman" w:eastAsia="Times New Roman" w:hAnsi="Times New Roman"/>
          <w:sz w:val="28"/>
          <w:szCs w:val="24"/>
        </w:rPr>
      </w:pPr>
      <w:r w:rsidRPr="008B0D46">
        <w:rPr>
          <w:rFonts w:ascii="Times New Roman" w:eastAsia="Times New Roman" w:hAnsi="Times New Roman"/>
          <w:b/>
          <w:sz w:val="28"/>
          <w:szCs w:val="24"/>
        </w:rPr>
        <w:t>Персонализация получаемой информации</w:t>
      </w:r>
      <w:r w:rsidRPr="008B0D46">
        <w:rPr>
          <w:rFonts w:ascii="Times New Roman" w:eastAsia="Times New Roman" w:hAnsi="Times New Roman"/>
          <w:sz w:val="28"/>
          <w:szCs w:val="24"/>
        </w:rPr>
        <w:t>.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 эстетическое). Получаемая информация должна интегрироваться в целостный информационный комплекс представлений о конкретном ребенке.</w:t>
      </w:r>
    </w:p>
    <w:p w:rsidR="00D746E8" w:rsidRPr="00D6088B" w:rsidRDefault="00D746E8" w:rsidP="008B0D46">
      <w:pPr>
        <w:widowControl w:val="0"/>
        <w:autoSpaceDE w:val="0"/>
        <w:autoSpaceDN w:val="0"/>
        <w:adjustRightInd w:val="0"/>
        <w:spacing w:after="0" w:line="276" w:lineRule="auto"/>
        <w:ind w:firstLine="567"/>
        <w:jc w:val="both"/>
        <w:rPr>
          <w:rFonts w:ascii="Times New Roman" w:eastAsia="Times New Roman" w:hAnsi="Times New Roman"/>
          <w:sz w:val="28"/>
          <w:szCs w:val="24"/>
        </w:rPr>
      </w:pPr>
      <w:r w:rsidRPr="00D746E8">
        <w:rPr>
          <w:rFonts w:ascii="Times New Roman" w:eastAsia="Times New Roman" w:hAnsi="Times New Roman"/>
          <w:b/>
          <w:sz w:val="28"/>
          <w:szCs w:val="24"/>
        </w:rPr>
        <w:t>Непрерывность и динамичность информации</w:t>
      </w:r>
      <w:r w:rsidRPr="00D746E8">
        <w:rPr>
          <w:rFonts w:ascii="Times New Roman" w:eastAsia="Times New Roman" w:hAnsi="Times New Roman"/>
          <w:sz w:val="28"/>
          <w:szCs w:val="24"/>
        </w:rPr>
        <w:t>.</w:t>
      </w:r>
      <w:r w:rsidRPr="00D6088B">
        <w:rPr>
          <w:rFonts w:ascii="Times New Roman" w:eastAsia="Times New Roman" w:hAnsi="Times New Roman"/>
          <w:sz w:val="28"/>
          <w:szCs w:val="24"/>
        </w:rPr>
        <w:t xml:space="preserve"> Образовательный процесс, направленный на реализацию инвариантной части Программы по своему характеру является непрерывным и динамичным. Реальное отражение этого про</w:t>
      </w:r>
      <w:r w:rsidRPr="00D6088B">
        <w:rPr>
          <w:rFonts w:ascii="Times New Roman" w:eastAsia="Times New Roman" w:hAnsi="Times New Roman"/>
          <w:sz w:val="28"/>
          <w:szCs w:val="24"/>
        </w:rPr>
        <w:softHyphen/>
        <w:t>цесса предполагает соответствующий характер информации.</w:t>
      </w:r>
    </w:p>
    <w:p w:rsidR="00D746E8" w:rsidRPr="00D6088B" w:rsidRDefault="00D746E8" w:rsidP="008B0D46">
      <w:pPr>
        <w:widowControl w:val="0"/>
        <w:autoSpaceDE w:val="0"/>
        <w:autoSpaceDN w:val="0"/>
        <w:adjustRightInd w:val="0"/>
        <w:spacing w:after="0" w:line="276" w:lineRule="auto"/>
        <w:ind w:firstLine="567"/>
        <w:jc w:val="both"/>
        <w:rPr>
          <w:rFonts w:ascii="Times New Roman" w:eastAsia="Times New Roman" w:hAnsi="Times New Roman"/>
          <w:sz w:val="28"/>
          <w:szCs w:val="24"/>
        </w:rPr>
      </w:pPr>
      <w:r w:rsidRPr="00D746E8">
        <w:rPr>
          <w:rFonts w:ascii="Times New Roman" w:eastAsia="Times New Roman" w:hAnsi="Times New Roman"/>
          <w:b/>
          <w:sz w:val="28"/>
          <w:szCs w:val="24"/>
        </w:rPr>
        <w:lastRenderedPageBreak/>
        <w:t>Релевантность информации</w:t>
      </w:r>
      <w:r w:rsidRPr="00D746E8">
        <w:rPr>
          <w:rFonts w:ascii="Times New Roman" w:eastAsia="Times New Roman" w:hAnsi="Times New Roman"/>
          <w:sz w:val="28"/>
          <w:szCs w:val="24"/>
        </w:rPr>
        <w:t>.</w:t>
      </w:r>
      <w:r w:rsidRPr="00D6088B">
        <w:rPr>
          <w:rFonts w:ascii="Times New Roman" w:eastAsia="Times New Roman" w:hAnsi="Times New Roman"/>
          <w:sz w:val="28"/>
          <w:szCs w:val="24"/>
        </w:rPr>
        <w:t xml:space="preserve"> Уве</w:t>
      </w:r>
      <w:r w:rsidRPr="00D6088B">
        <w:rPr>
          <w:rFonts w:ascii="Times New Roman" w:eastAsia="Times New Roman" w:hAnsi="Times New Roman"/>
          <w:sz w:val="28"/>
          <w:szCs w:val="24"/>
        </w:rPr>
        <w:softHyphen/>
        <w:t>личение количества информации не всегда повышает качество реше</w:t>
      </w:r>
      <w:r w:rsidRPr="00D6088B">
        <w:rPr>
          <w:rFonts w:ascii="Times New Roman" w:eastAsia="Times New Roman" w:hAnsi="Times New Roman"/>
          <w:sz w:val="28"/>
          <w:szCs w:val="24"/>
        </w:rPr>
        <w:softHyphen/>
        <w:t>ния. Релевантная информация - это данные, касающиеся только конкретной проблемы, человека, цели, периода времени.</w:t>
      </w:r>
    </w:p>
    <w:p w:rsidR="00D746E8" w:rsidRPr="00D6088B" w:rsidRDefault="00D746E8" w:rsidP="008B0D46">
      <w:pPr>
        <w:widowControl w:val="0"/>
        <w:autoSpaceDE w:val="0"/>
        <w:autoSpaceDN w:val="0"/>
        <w:adjustRightInd w:val="0"/>
        <w:spacing w:after="0" w:line="276" w:lineRule="auto"/>
        <w:ind w:firstLine="567"/>
        <w:jc w:val="both"/>
        <w:rPr>
          <w:rFonts w:ascii="Times New Roman" w:eastAsia="Times New Roman" w:hAnsi="Times New Roman"/>
          <w:sz w:val="28"/>
          <w:szCs w:val="24"/>
        </w:rPr>
      </w:pPr>
      <w:r w:rsidRPr="00D746E8">
        <w:rPr>
          <w:rFonts w:ascii="Times New Roman" w:eastAsia="Times New Roman" w:hAnsi="Times New Roman"/>
          <w:b/>
          <w:sz w:val="28"/>
          <w:szCs w:val="24"/>
        </w:rPr>
        <w:t>Смысловая однозначность информации</w:t>
      </w:r>
      <w:r w:rsidRPr="00D746E8">
        <w:rPr>
          <w:rFonts w:ascii="Times New Roman" w:eastAsia="Times New Roman" w:hAnsi="Times New Roman"/>
          <w:sz w:val="28"/>
          <w:szCs w:val="24"/>
        </w:rPr>
        <w:t>.</w:t>
      </w:r>
      <w:r w:rsidRPr="00D6088B">
        <w:rPr>
          <w:rFonts w:ascii="Times New Roman" w:eastAsia="Times New Roman" w:hAnsi="Times New Roman"/>
          <w:sz w:val="28"/>
          <w:szCs w:val="24"/>
        </w:rPr>
        <w:t xml:space="preserve"> Исключение из информации двусмысленных слов или утверждений.</w:t>
      </w:r>
    </w:p>
    <w:p w:rsidR="00D746E8" w:rsidRPr="00D6088B" w:rsidRDefault="00D746E8" w:rsidP="008B0D46">
      <w:pPr>
        <w:widowControl w:val="0"/>
        <w:autoSpaceDE w:val="0"/>
        <w:autoSpaceDN w:val="0"/>
        <w:adjustRightInd w:val="0"/>
        <w:spacing w:after="0" w:line="276" w:lineRule="auto"/>
        <w:ind w:firstLine="567"/>
        <w:jc w:val="both"/>
        <w:rPr>
          <w:rFonts w:ascii="Times New Roman" w:eastAsia="Times New Roman" w:hAnsi="Times New Roman"/>
          <w:sz w:val="28"/>
          <w:szCs w:val="24"/>
        </w:rPr>
      </w:pPr>
      <w:r w:rsidRPr="00D746E8">
        <w:rPr>
          <w:rFonts w:ascii="Times New Roman" w:eastAsia="Times New Roman" w:hAnsi="Times New Roman"/>
          <w:b/>
          <w:sz w:val="28"/>
          <w:szCs w:val="24"/>
        </w:rPr>
        <w:t>Адекватность информации</w:t>
      </w:r>
      <w:r w:rsidRPr="00D746E8">
        <w:rPr>
          <w:rFonts w:ascii="Times New Roman" w:eastAsia="Times New Roman" w:hAnsi="Times New Roman"/>
          <w:sz w:val="28"/>
          <w:szCs w:val="24"/>
        </w:rPr>
        <w:t>.</w:t>
      </w:r>
      <w:r w:rsidRPr="00D6088B">
        <w:rPr>
          <w:rFonts w:ascii="Times New Roman" w:eastAsia="Times New Roman" w:hAnsi="Times New Roman"/>
          <w:sz w:val="28"/>
          <w:szCs w:val="24"/>
        </w:rPr>
        <w:t xml:space="preserve"> Информация должна адекватно отражать заданные свойства объекта изучения (признаки, связи, измерения).</w:t>
      </w:r>
    </w:p>
    <w:p w:rsidR="00D746E8" w:rsidRPr="00D6088B" w:rsidRDefault="00D746E8" w:rsidP="008B0D46">
      <w:pPr>
        <w:widowControl w:val="0"/>
        <w:autoSpaceDE w:val="0"/>
        <w:autoSpaceDN w:val="0"/>
        <w:adjustRightInd w:val="0"/>
        <w:spacing w:after="0" w:line="276" w:lineRule="auto"/>
        <w:ind w:firstLine="567"/>
        <w:jc w:val="both"/>
        <w:rPr>
          <w:rFonts w:ascii="Times New Roman" w:eastAsia="Times New Roman" w:hAnsi="Times New Roman"/>
          <w:sz w:val="28"/>
          <w:szCs w:val="24"/>
        </w:rPr>
      </w:pPr>
      <w:r w:rsidRPr="00D746E8">
        <w:rPr>
          <w:rFonts w:ascii="Times New Roman" w:eastAsia="Times New Roman" w:hAnsi="Times New Roman"/>
          <w:b/>
          <w:sz w:val="28"/>
          <w:szCs w:val="24"/>
        </w:rPr>
        <w:t>Корпоративная паритетность информации</w:t>
      </w:r>
      <w:r w:rsidRPr="00D6088B">
        <w:rPr>
          <w:rFonts w:ascii="Times New Roman" w:eastAsia="Times New Roman" w:hAnsi="Times New Roman"/>
          <w:sz w:val="28"/>
          <w:szCs w:val="24"/>
        </w:rPr>
        <w:t>. Это специфический результат взаимного обмена сведениями между источниками информации и создание информационного пространства.</w:t>
      </w:r>
    </w:p>
    <w:p w:rsidR="00D746E8" w:rsidRPr="00D6088B" w:rsidRDefault="00D746E8" w:rsidP="008B0D46">
      <w:pPr>
        <w:autoSpaceDE w:val="0"/>
        <w:autoSpaceDN w:val="0"/>
        <w:adjustRightInd w:val="0"/>
        <w:spacing w:after="0"/>
        <w:ind w:firstLine="709"/>
        <w:jc w:val="both"/>
        <w:rPr>
          <w:rFonts w:ascii="Times New Roman" w:eastAsia="Times New Roman" w:hAnsi="Times New Roman"/>
          <w:sz w:val="28"/>
          <w:szCs w:val="24"/>
        </w:rPr>
      </w:pPr>
      <w:r w:rsidRPr="00D6088B">
        <w:rPr>
          <w:rFonts w:ascii="Times New Roman" w:eastAsia="Times New Roman" w:hAnsi="Times New Roman"/>
          <w:sz w:val="28"/>
          <w:szCs w:val="24"/>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Перспективным направлением в области расширения коммуникативных возможностей является Интернет, индивидуальное консуль</w:t>
      </w:r>
      <w:r>
        <w:rPr>
          <w:rFonts w:ascii="Times New Roman" w:eastAsia="Times New Roman" w:hAnsi="Times New Roman"/>
          <w:sz w:val="28"/>
          <w:szCs w:val="24"/>
        </w:rPr>
        <w:t>тирование родителей в режиме онлайн или по электронной почте.</w:t>
      </w:r>
    </w:p>
    <w:p w:rsidR="00D746E8" w:rsidRPr="0086601F" w:rsidRDefault="00D746E8" w:rsidP="00D746E8">
      <w:pPr>
        <w:autoSpaceDE w:val="0"/>
        <w:autoSpaceDN w:val="0"/>
        <w:adjustRightInd w:val="0"/>
        <w:ind w:firstLine="709"/>
        <w:jc w:val="center"/>
        <w:rPr>
          <w:rFonts w:ascii="Times New Roman" w:eastAsia="Times New Roman" w:hAnsi="Times New Roman"/>
          <w:b/>
          <w:sz w:val="28"/>
          <w:szCs w:val="24"/>
        </w:rPr>
      </w:pPr>
      <w:r w:rsidRPr="0086601F">
        <w:rPr>
          <w:rFonts w:ascii="Times New Roman" w:eastAsia="Times New Roman" w:hAnsi="Times New Roman"/>
          <w:b/>
          <w:sz w:val="28"/>
          <w:szCs w:val="24"/>
        </w:rPr>
        <w:t>Формы информационного взаимодействия ДОУ с родителями:</w:t>
      </w:r>
    </w:p>
    <w:p w:rsidR="00D746E8" w:rsidRPr="0086601F" w:rsidRDefault="00D746E8" w:rsidP="00D746E8">
      <w:pPr>
        <w:autoSpaceDE w:val="0"/>
        <w:autoSpaceDN w:val="0"/>
        <w:adjustRightInd w:val="0"/>
        <w:spacing w:after="0"/>
        <w:jc w:val="both"/>
        <w:rPr>
          <w:rFonts w:ascii="Times New Roman" w:eastAsia="Times New Roman" w:hAnsi="Times New Roman"/>
          <w:sz w:val="28"/>
          <w:szCs w:val="24"/>
        </w:rPr>
      </w:pPr>
      <w:r w:rsidRPr="0086601F">
        <w:rPr>
          <w:rFonts w:ascii="Times New Roman" w:eastAsia="Times New Roman" w:hAnsi="Times New Roman"/>
          <w:b/>
          <w:sz w:val="28"/>
          <w:szCs w:val="24"/>
        </w:rPr>
        <w:t xml:space="preserve">в проведении мониторинговых исследований: </w:t>
      </w:r>
      <w:r w:rsidRPr="0086601F">
        <w:rPr>
          <w:rFonts w:ascii="Times New Roman" w:eastAsia="Times New Roman" w:hAnsi="Times New Roman"/>
          <w:sz w:val="28"/>
          <w:szCs w:val="24"/>
        </w:rPr>
        <w:t>анкетирование, опрос, «Родительская почта»;</w:t>
      </w:r>
    </w:p>
    <w:p w:rsidR="00D746E8" w:rsidRPr="0086601F" w:rsidRDefault="00D746E8" w:rsidP="00D746E8">
      <w:pPr>
        <w:spacing w:after="0"/>
        <w:jc w:val="both"/>
        <w:rPr>
          <w:rFonts w:ascii="Times New Roman" w:hAnsi="Times New Roman" w:cs="Times New Roman"/>
          <w:sz w:val="28"/>
        </w:rPr>
      </w:pPr>
      <w:r w:rsidRPr="0086601F">
        <w:rPr>
          <w:rFonts w:ascii="Times New Roman" w:eastAsia="Times New Roman" w:hAnsi="Times New Roman"/>
          <w:b/>
          <w:sz w:val="28"/>
          <w:szCs w:val="24"/>
        </w:rPr>
        <w:t xml:space="preserve">в создании условий: </w:t>
      </w:r>
      <w:r w:rsidRPr="0086601F">
        <w:rPr>
          <w:rFonts w:ascii="Times New Roman" w:hAnsi="Times New Roman" w:cs="Times New Roman"/>
          <w:sz w:val="28"/>
        </w:rPr>
        <w:t>участие в субботниках по благоустройству территории, помощь в создании предметно-развивающей среды, оказание помощи в ремонтных работах;</w:t>
      </w:r>
    </w:p>
    <w:p w:rsidR="00D746E8" w:rsidRPr="0086601F" w:rsidRDefault="00D746E8" w:rsidP="00D746E8">
      <w:pPr>
        <w:spacing w:after="0"/>
        <w:jc w:val="both"/>
        <w:rPr>
          <w:rFonts w:ascii="Times New Roman" w:hAnsi="Times New Roman" w:cs="Times New Roman"/>
          <w:sz w:val="28"/>
        </w:rPr>
      </w:pPr>
      <w:r w:rsidRPr="0086601F">
        <w:rPr>
          <w:rFonts w:ascii="Times New Roman" w:hAnsi="Times New Roman" w:cs="Times New Roman"/>
          <w:b/>
          <w:sz w:val="28"/>
        </w:rPr>
        <w:t xml:space="preserve">в управлении ДОУ: </w:t>
      </w:r>
      <w:r w:rsidRPr="0086601F">
        <w:rPr>
          <w:rFonts w:ascii="Times New Roman" w:hAnsi="Times New Roman" w:cs="Times New Roman"/>
          <w:sz w:val="28"/>
        </w:rPr>
        <w:t>участие в работе родительского комитета, Управляющего Совета;</w:t>
      </w:r>
    </w:p>
    <w:p w:rsidR="00D746E8" w:rsidRPr="0086601F" w:rsidRDefault="00D746E8" w:rsidP="00D746E8">
      <w:pPr>
        <w:autoSpaceDE w:val="0"/>
        <w:autoSpaceDN w:val="0"/>
        <w:adjustRightInd w:val="0"/>
        <w:spacing w:after="0"/>
        <w:rPr>
          <w:rFonts w:ascii="Times New Roman" w:eastAsia="Times New Roman" w:hAnsi="Times New Roman"/>
          <w:b/>
          <w:sz w:val="28"/>
          <w:szCs w:val="24"/>
        </w:rPr>
      </w:pPr>
      <w:r w:rsidRPr="0086601F">
        <w:rPr>
          <w:rFonts w:ascii="Times New Roman" w:eastAsia="Times New Roman" w:hAnsi="Times New Roman"/>
          <w:b/>
          <w:sz w:val="28"/>
          <w:szCs w:val="24"/>
        </w:rPr>
        <w:t xml:space="preserve"> по основным линиям развития ребенка:</w:t>
      </w:r>
    </w:p>
    <w:p w:rsidR="00D746E8" w:rsidRPr="00D6088B" w:rsidRDefault="00D746E8" w:rsidP="00D746E8">
      <w:pPr>
        <w:autoSpaceDE w:val="0"/>
        <w:autoSpaceDN w:val="0"/>
        <w:adjustRightInd w:val="0"/>
        <w:spacing w:after="0"/>
        <w:ind w:firstLine="709"/>
        <w:jc w:val="both"/>
        <w:rPr>
          <w:rFonts w:ascii="Times New Roman" w:eastAsia="Times New Roman" w:hAnsi="Times New Roman"/>
          <w:bCs/>
          <w:iCs/>
          <w:sz w:val="28"/>
          <w:szCs w:val="24"/>
          <w:u w:val="single"/>
        </w:rPr>
      </w:pPr>
      <w:r w:rsidRPr="00D6088B">
        <w:rPr>
          <w:rFonts w:ascii="Times New Roman" w:eastAsia="Times New Roman" w:hAnsi="Times New Roman"/>
          <w:bCs/>
          <w:iCs/>
          <w:sz w:val="28"/>
          <w:szCs w:val="24"/>
          <w:u w:val="single"/>
        </w:rPr>
        <w:t>Здоровье и физическое развитие</w:t>
      </w:r>
    </w:p>
    <w:p w:rsidR="00D746E8" w:rsidRPr="00D6088B" w:rsidRDefault="00D746E8" w:rsidP="00E02061">
      <w:pPr>
        <w:pStyle w:val="a4"/>
        <w:widowControl w:val="0"/>
        <w:numPr>
          <w:ilvl w:val="0"/>
          <w:numId w:val="81"/>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Ознакомление родителей с критериями оценки здоровья детей.</w:t>
      </w:r>
    </w:p>
    <w:p w:rsidR="00D746E8" w:rsidRPr="00D6088B" w:rsidRDefault="00D746E8" w:rsidP="00E02061">
      <w:pPr>
        <w:pStyle w:val="a4"/>
        <w:widowControl w:val="0"/>
        <w:numPr>
          <w:ilvl w:val="0"/>
          <w:numId w:val="81"/>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Персонализация передачи информации о здоровье каждого ребенка, реализуемой разнообразными средствами («Карта здоровья»)</w:t>
      </w:r>
    </w:p>
    <w:p w:rsidR="00D746E8" w:rsidRPr="00D6088B" w:rsidRDefault="00D746E8" w:rsidP="00E02061">
      <w:pPr>
        <w:pStyle w:val="a4"/>
        <w:widowControl w:val="0"/>
        <w:numPr>
          <w:ilvl w:val="0"/>
          <w:numId w:val="81"/>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Проведение «Дня здоровья», физкультурных праздников и досугов с родителями.</w:t>
      </w:r>
    </w:p>
    <w:p w:rsidR="00D746E8" w:rsidRPr="00D6088B" w:rsidRDefault="00D746E8" w:rsidP="00E02061">
      <w:pPr>
        <w:pStyle w:val="a4"/>
        <w:widowControl w:val="0"/>
        <w:numPr>
          <w:ilvl w:val="0"/>
          <w:numId w:val="81"/>
        </w:numPr>
        <w:autoSpaceDE w:val="0"/>
        <w:autoSpaceDN w:val="0"/>
        <w:adjustRightInd w:val="0"/>
        <w:spacing w:after="0" w:line="276" w:lineRule="auto"/>
        <w:ind w:left="0" w:firstLine="567"/>
        <w:jc w:val="both"/>
        <w:rPr>
          <w:rFonts w:ascii="Times New Roman" w:eastAsia="Times New Roman" w:hAnsi="Times New Roman"/>
          <w:sz w:val="28"/>
          <w:szCs w:val="24"/>
        </w:rPr>
      </w:pPr>
      <w:proofErr w:type="gramStart"/>
      <w:r w:rsidRPr="00D6088B">
        <w:rPr>
          <w:rFonts w:ascii="Times New Roman" w:eastAsia="Times New Roman" w:hAnsi="Times New Roman"/>
          <w:sz w:val="28"/>
          <w:szCs w:val="24"/>
        </w:rPr>
        <w:t>Размещение  информации</w:t>
      </w:r>
      <w:proofErr w:type="gramEnd"/>
      <w:r w:rsidRPr="00D6088B">
        <w:rPr>
          <w:rFonts w:ascii="Times New Roman" w:eastAsia="Times New Roman" w:hAnsi="Times New Roman"/>
          <w:sz w:val="28"/>
          <w:szCs w:val="24"/>
        </w:rPr>
        <w:t xml:space="preserve"> в родительских уголках.</w:t>
      </w:r>
    </w:p>
    <w:p w:rsidR="00D746E8" w:rsidRPr="00D6088B" w:rsidRDefault="00D746E8" w:rsidP="00D746E8">
      <w:pPr>
        <w:widowControl w:val="0"/>
        <w:autoSpaceDE w:val="0"/>
        <w:autoSpaceDN w:val="0"/>
        <w:adjustRightInd w:val="0"/>
        <w:spacing w:after="0"/>
        <w:ind w:firstLine="709"/>
        <w:jc w:val="both"/>
        <w:rPr>
          <w:rFonts w:ascii="Times New Roman" w:eastAsia="Times New Roman" w:hAnsi="Times New Roman"/>
          <w:sz w:val="28"/>
          <w:szCs w:val="24"/>
          <w:u w:val="single"/>
        </w:rPr>
      </w:pPr>
      <w:r w:rsidRPr="00D6088B">
        <w:rPr>
          <w:rFonts w:ascii="Times New Roman" w:eastAsia="Times New Roman" w:hAnsi="Times New Roman"/>
          <w:sz w:val="28"/>
          <w:szCs w:val="24"/>
          <w:u w:val="single"/>
        </w:rPr>
        <w:t>Познавательно - речевое развитие</w:t>
      </w:r>
    </w:p>
    <w:p w:rsidR="00D746E8" w:rsidRPr="008B0D46" w:rsidRDefault="00D746E8" w:rsidP="00E02061">
      <w:pPr>
        <w:pStyle w:val="a4"/>
        <w:widowControl w:val="0"/>
        <w:numPr>
          <w:ilvl w:val="0"/>
          <w:numId w:val="80"/>
        </w:numPr>
        <w:autoSpaceDE w:val="0"/>
        <w:autoSpaceDN w:val="0"/>
        <w:adjustRightInd w:val="0"/>
        <w:spacing w:after="0" w:line="276" w:lineRule="auto"/>
        <w:ind w:left="0" w:firstLine="567"/>
        <w:jc w:val="both"/>
        <w:rPr>
          <w:rFonts w:ascii="Times New Roman" w:eastAsia="Times New Roman" w:hAnsi="Times New Roman"/>
          <w:sz w:val="28"/>
          <w:szCs w:val="24"/>
        </w:rPr>
      </w:pPr>
      <w:r w:rsidRPr="008B0D46">
        <w:rPr>
          <w:rFonts w:ascii="Times New Roman" w:eastAsia="Times New Roman" w:hAnsi="Times New Roman"/>
          <w:sz w:val="28"/>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D746E8" w:rsidRPr="008B0D46" w:rsidRDefault="00D746E8" w:rsidP="00E02061">
      <w:pPr>
        <w:pStyle w:val="a4"/>
        <w:widowControl w:val="0"/>
        <w:numPr>
          <w:ilvl w:val="0"/>
          <w:numId w:val="80"/>
        </w:numPr>
        <w:autoSpaceDE w:val="0"/>
        <w:autoSpaceDN w:val="0"/>
        <w:adjustRightInd w:val="0"/>
        <w:spacing w:after="0" w:line="276" w:lineRule="auto"/>
        <w:ind w:left="0" w:firstLine="567"/>
        <w:jc w:val="both"/>
        <w:rPr>
          <w:rFonts w:ascii="Times New Roman" w:eastAsia="Times New Roman" w:hAnsi="Times New Roman"/>
          <w:sz w:val="28"/>
          <w:szCs w:val="24"/>
        </w:rPr>
      </w:pPr>
      <w:r w:rsidRPr="008B0D46">
        <w:rPr>
          <w:rFonts w:ascii="Times New Roman" w:eastAsia="Times New Roman" w:hAnsi="Times New Roman"/>
          <w:sz w:val="28"/>
          <w:szCs w:val="24"/>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w:t>
      </w:r>
    </w:p>
    <w:p w:rsidR="00D746E8" w:rsidRPr="008B0D46" w:rsidRDefault="00D746E8" w:rsidP="00E02061">
      <w:pPr>
        <w:pStyle w:val="a4"/>
        <w:widowControl w:val="0"/>
        <w:numPr>
          <w:ilvl w:val="0"/>
          <w:numId w:val="80"/>
        </w:numPr>
        <w:autoSpaceDE w:val="0"/>
        <w:autoSpaceDN w:val="0"/>
        <w:adjustRightInd w:val="0"/>
        <w:spacing w:after="0" w:line="276" w:lineRule="auto"/>
        <w:ind w:left="0" w:firstLine="567"/>
        <w:jc w:val="both"/>
        <w:rPr>
          <w:rFonts w:ascii="Times New Roman" w:eastAsia="Times New Roman" w:hAnsi="Times New Roman"/>
          <w:sz w:val="28"/>
          <w:szCs w:val="24"/>
        </w:rPr>
      </w:pPr>
      <w:r w:rsidRPr="008B0D46">
        <w:rPr>
          <w:rFonts w:ascii="Times New Roman" w:eastAsia="Times New Roman" w:hAnsi="Times New Roman"/>
          <w:sz w:val="28"/>
          <w:szCs w:val="24"/>
        </w:rPr>
        <w:lastRenderedPageBreak/>
        <w:t>Пропаганда необходимости расширения кругозора детей посредством чтения по рекомендованным спискам произведений художественной литературы.</w:t>
      </w:r>
    </w:p>
    <w:p w:rsidR="00D746E8" w:rsidRPr="008B0D46" w:rsidRDefault="00D746E8" w:rsidP="00E02061">
      <w:pPr>
        <w:pStyle w:val="a4"/>
        <w:widowControl w:val="0"/>
        <w:numPr>
          <w:ilvl w:val="0"/>
          <w:numId w:val="80"/>
        </w:numPr>
        <w:autoSpaceDE w:val="0"/>
        <w:autoSpaceDN w:val="0"/>
        <w:adjustRightInd w:val="0"/>
        <w:spacing w:after="0" w:line="276" w:lineRule="auto"/>
        <w:ind w:left="0" w:firstLine="567"/>
        <w:jc w:val="both"/>
        <w:rPr>
          <w:rFonts w:ascii="Times New Roman" w:eastAsia="Times New Roman" w:hAnsi="Times New Roman"/>
          <w:sz w:val="28"/>
          <w:szCs w:val="24"/>
        </w:rPr>
      </w:pPr>
      <w:r w:rsidRPr="008B0D46">
        <w:rPr>
          <w:rFonts w:ascii="Times New Roman" w:eastAsia="Times New Roman" w:hAnsi="Times New Roman"/>
          <w:sz w:val="28"/>
          <w:szCs w:val="24"/>
        </w:rPr>
        <w:t>Участие родителей в игротеках, познавательных досугах, вечерах интересных встреч, экскурсиях</w:t>
      </w:r>
    </w:p>
    <w:p w:rsidR="00D746E8" w:rsidRPr="008B0D46" w:rsidRDefault="00D746E8" w:rsidP="00E02061">
      <w:pPr>
        <w:pStyle w:val="a4"/>
        <w:widowControl w:val="0"/>
        <w:numPr>
          <w:ilvl w:val="0"/>
          <w:numId w:val="80"/>
        </w:numPr>
        <w:autoSpaceDE w:val="0"/>
        <w:autoSpaceDN w:val="0"/>
        <w:adjustRightInd w:val="0"/>
        <w:spacing w:after="0" w:line="276" w:lineRule="auto"/>
        <w:ind w:left="0" w:firstLine="567"/>
        <w:jc w:val="both"/>
        <w:rPr>
          <w:rFonts w:ascii="Times New Roman" w:eastAsia="Times New Roman" w:hAnsi="Times New Roman"/>
          <w:sz w:val="28"/>
          <w:szCs w:val="24"/>
        </w:rPr>
      </w:pPr>
      <w:r w:rsidRPr="008B0D46">
        <w:rPr>
          <w:rFonts w:ascii="Times New Roman" w:eastAsia="Times New Roman" w:hAnsi="Times New Roman"/>
          <w:sz w:val="28"/>
          <w:szCs w:val="24"/>
        </w:rPr>
        <w:t xml:space="preserve">Просмотр видео- и прослушивание </w:t>
      </w:r>
      <w:proofErr w:type="gramStart"/>
      <w:r w:rsidRPr="008B0D46">
        <w:rPr>
          <w:rFonts w:ascii="Times New Roman" w:eastAsia="Times New Roman" w:hAnsi="Times New Roman"/>
          <w:sz w:val="28"/>
          <w:szCs w:val="24"/>
        </w:rPr>
        <w:t>аудиоматериалов</w:t>
      </w:r>
      <w:proofErr w:type="gramEnd"/>
      <w:r w:rsidRPr="008B0D46">
        <w:rPr>
          <w:rFonts w:ascii="Times New Roman" w:eastAsia="Times New Roman" w:hAnsi="Times New Roman"/>
          <w:sz w:val="28"/>
          <w:szCs w:val="24"/>
        </w:rPr>
        <w:t xml:space="preserve"> связанных с познавательно - речевым развитием детей.</w:t>
      </w:r>
    </w:p>
    <w:p w:rsidR="00D746E8" w:rsidRPr="00D6088B" w:rsidRDefault="00D746E8" w:rsidP="00D746E8">
      <w:pPr>
        <w:autoSpaceDE w:val="0"/>
        <w:autoSpaceDN w:val="0"/>
        <w:adjustRightInd w:val="0"/>
        <w:spacing w:after="0"/>
        <w:ind w:firstLine="709"/>
        <w:jc w:val="both"/>
        <w:rPr>
          <w:rFonts w:ascii="Times New Roman" w:eastAsia="Times New Roman" w:hAnsi="Times New Roman"/>
          <w:bCs/>
          <w:iCs/>
          <w:sz w:val="28"/>
          <w:szCs w:val="24"/>
          <w:u w:val="single"/>
        </w:rPr>
      </w:pPr>
      <w:r w:rsidRPr="00D6088B">
        <w:rPr>
          <w:rFonts w:ascii="Times New Roman" w:eastAsia="Times New Roman" w:hAnsi="Times New Roman"/>
          <w:bCs/>
          <w:iCs/>
          <w:sz w:val="28"/>
          <w:szCs w:val="24"/>
          <w:u w:val="single"/>
        </w:rPr>
        <w:t>Социально - личностное развитие</w:t>
      </w:r>
    </w:p>
    <w:p w:rsidR="00D746E8" w:rsidRPr="00D6088B" w:rsidRDefault="00D746E8" w:rsidP="00E02061">
      <w:pPr>
        <w:pStyle w:val="a4"/>
        <w:widowControl w:val="0"/>
        <w:numPr>
          <w:ilvl w:val="0"/>
          <w:numId w:val="79"/>
        </w:numPr>
        <w:autoSpaceDE w:val="0"/>
        <w:autoSpaceDN w:val="0"/>
        <w:adjustRightInd w:val="0"/>
        <w:spacing w:after="0" w:line="276" w:lineRule="auto"/>
        <w:ind w:left="0" w:firstLine="426"/>
        <w:jc w:val="both"/>
        <w:rPr>
          <w:rFonts w:ascii="Times New Roman" w:eastAsia="Times New Roman" w:hAnsi="Times New Roman"/>
          <w:sz w:val="28"/>
          <w:szCs w:val="28"/>
        </w:rPr>
      </w:pPr>
      <w:r w:rsidRPr="00D6088B">
        <w:rPr>
          <w:rFonts w:ascii="Times New Roman" w:eastAsia="Times New Roman" w:hAnsi="Times New Roman"/>
          <w:sz w:val="28"/>
          <w:szCs w:val="28"/>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D746E8" w:rsidRPr="00D6088B" w:rsidRDefault="00D746E8" w:rsidP="00E02061">
      <w:pPr>
        <w:pStyle w:val="a4"/>
        <w:widowControl w:val="0"/>
        <w:numPr>
          <w:ilvl w:val="0"/>
          <w:numId w:val="79"/>
        </w:numPr>
        <w:autoSpaceDE w:val="0"/>
        <w:autoSpaceDN w:val="0"/>
        <w:adjustRightInd w:val="0"/>
        <w:spacing w:after="0" w:line="276" w:lineRule="auto"/>
        <w:ind w:left="0" w:firstLine="426"/>
        <w:jc w:val="both"/>
        <w:rPr>
          <w:rFonts w:ascii="Times New Roman" w:eastAsia="Times New Roman" w:hAnsi="Times New Roman"/>
          <w:sz w:val="28"/>
          <w:szCs w:val="28"/>
        </w:rPr>
      </w:pPr>
      <w:r w:rsidRPr="00D6088B">
        <w:rPr>
          <w:rFonts w:ascii="Times New Roman" w:eastAsia="Times New Roman" w:hAnsi="Times New Roman"/>
          <w:sz w:val="28"/>
          <w:szCs w:val="28"/>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w:t>
      </w:r>
    </w:p>
    <w:p w:rsidR="00D746E8" w:rsidRPr="00D6088B" w:rsidRDefault="00D746E8" w:rsidP="00E02061">
      <w:pPr>
        <w:pStyle w:val="a4"/>
        <w:widowControl w:val="0"/>
        <w:numPr>
          <w:ilvl w:val="0"/>
          <w:numId w:val="79"/>
        </w:numPr>
        <w:autoSpaceDE w:val="0"/>
        <w:autoSpaceDN w:val="0"/>
        <w:adjustRightInd w:val="0"/>
        <w:spacing w:after="0" w:line="276" w:lineRule="auto"/>
        <w:ind w:left="0" w:firstLine="426"/>
        <w:jc w:val="both"/>
        <w:rPr>
          <w:rFonts w:ascii="Times New Roman" w:eastAsia="Times New Roman" w:hAnsi="Times New Roman"/>
          <w:sz w:val="28"/>
          <w:szCs w:val="28"/>
        </w:rPr>
      </w:pPr>
      <w:r w:rsidRPr="00D6088B">
        <w:rPr>
          <w:rFonts w:ascii="Times New Roman" w:eastAsia="Times New Roman" w:hAnsi="Times New Roman"/>
          <w:sz w:val="28"/>
          <w:szCs w:val="28"/>
        </w:rPr>
        <w:t>Просмотр видеоматериалов по организации игрового взаимодействия, занятий, решения проблемных ситуаций.</w:t>
      </w:r>
    </w:p>
    <w:p w:rsidR="00D746E8" w:rsidRPr="008B0D46" w:rsidRDefault="00D746E8" w:rsidP="00E02061">
      <w:pPr>
        <w:pStyle w:val="a4"/>
        <w:numPr>
          <w:ilvl w:val="0"/>
          <w:numId w:val="79"/>
        </w:numPr>
        <w:autoSpaceDE w:val="0"/>
        <w:autoSpaceDN w:val="0"/>
        <w:adjustRightInd w:val="0"/>
        <w:spacing w:after="0"/>
        <w:ind w:left="0" w:firstLine="426"/>
        <w:jc w:val="both"/>
        <w:rPr>
          <w:rFonts w:ascii="Times New Roman" w:eastAsia="Times New Roman" w:hAnsi="Times New Roman"/>
          <w:bCs/>
          <w:iCs/>
          <w:sz w:val="28"/>
          <w:szCs w:val="24"/>
          <w:u w:val="single"/>
        </w:rPr>
      </w:pPr>
      <w:r w:rsidRPr="008B0D46">
        <w:rPr>
          <w:rFonts w:ascii="Times New Roman" w:eastAsia="Times New Roman" w:hAnsi="Times New Roman"/>
          <w:bCs/>
          <w:iCs/>
          <w:sz w:val="28"/>
          <w:szCs w:val="24"/>
          <w:u w:val="single"/>
        </w:rPr>
        <w:t>Художественно - эстетическое развитие</w:t>
      </w:r>
    </w:p>
    <w:p w:rsidR="00D746E8" w:rsidRPr="00D6088B" w:rsidRDefault="00D746E8" w:rsidP="00E02061">
      <w:pPr>
        <w:pStyle w:val="a4"/>
        <w:widowControl w:val="0"/>
        <w:numPr>
          <w:ilvl w:val="0"/>
          <w:numId w:val="79"/>
        </w:numPr>
        <w:autoSpaceDE w:val="0"/>
        <w:autoSpaceDN w:val="0"/>
        <w:adjustRightInd w:val="0"/>
        <w:spacing w:after="0" w:line="276" w:lineRule="auto"/>
        <w:ind w:left="0" w:firstLine="426"/>
        <w:jc w:val="both"/>
        <w:rPr>
          <w:rFonts w:ascii="Times New Roman" w:eastAsia="Times New Roman" w:hAnsi="Times New Roman"/>
          <w:sz w:val="28"/>
          <w:szCs w:val="24"/>
        </w:rPr>
      </w:pPr>
      <w:r w:rsidRPr="00D6088B">
        <w:rPr>
          <w:rFonts w:ascii="Times New Roman" w:eastAsia="Times New Roman" w:hAnsi="Times New Roman"/>
          <w:sz w:val="28"/>
          <w:szCs w:val="24"/>
        </w:rPr>
        <w:t>Использование стендов, стеллажей для демонстрации творческих работ по рисованию и лепке с последующим индивидуальным комментированием результатов детской деятельности.</w:t>
      </w:r>
    </w:p>
    <w:p w:rsidR="00D746E8" w:rsidRPr="00D6088B" w:rsidRDefault="00D746E8" w:rsidP="00E02061">
      <w:pPr>
        <w:pStyle w:val="a4"/>
        <w:widowControl w:val="0"/>
        <w:numPr>
          <w:ilvl w:val="0"/>
          <w:numId w:val="79"/>
        </w:numPr>
        <w:autoSpaceDE w:val="0"/>
        <w:autoSpaceDN w:val="0"/>
        <w:adjustRightInd w:val="0"/>
        <w:spacing w:after="0" w:line="276" w:lineRule="auto"/>
        <w:ind w:left="0" w:firstLine="426"/>
        <w:jc w:val="both"/>
        <w:rPr>
          <w:rFonts w:ascii="Times New Roman" w:eastAsia="Times New Roman" w:hAnsi="Times New Roman"/>
          <w:sz w:val="28"/>
          <w:szCs w:val="24"/>
        </w:rPr>
      </w:pPr>
      <w:r w:rsidRPr="00D6088B">
        <w:rPr>
          <w:rFonts w:ascii="Times New Roman" w:eastAsia="Times New Roman" w:hAnsi="Times New Roman"/>
          <w:sz w:val="28"/>
          <w:szCs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D746E8" w:rsidRPr="00D6088B" w:rsidRDefault="00D746E8" w:rsidP="00E02061">
      <w:pPr>
        <w:pStyle w:val="a4"/>
        <w:widowControl w:val="0"/>
        <w:numPr>
          <w:ilvl w:val="0"/>
          <w:numId w:val="79"/>
        </w:numPr>
        <w:autoSpaceDE w:val="0"/>
        <w:autoSpaceDN w:val="0"/>
        <w:adjustRightInd w:val="0"/>
        <w:spacing w:after="0" w:line="276" w:lineRule="auto"/>
        <w:ind w:left="0" w:firstLine="426"/>
        <w:jc w:val="both"/>
        <w:rPr>
          <w:rFonts w:ascii="Times New Roman" w:eastAsia="Times New Roman" w:hAnsi="Times New Roman"/>
          <w:sz w:val="28"/>
          <w:szCs w:val="24"/>
        </w:rPr>
      </w:pPr>
      <w:r w:rsidRPr="00D6088B">
        <w:rPr>
          <w:rFonts w:ascii="Times New Roman" w:eastAsia="Times New Roman" w:hAnsi="Times New Roman"/>
          <w:sz w:val="28"/>
          <w:szCs w:val="24"/>
        </w:rPr>
        <w:t>Организация выставок коллективных детских работ в самостоятельной деятельности.</w:t>
      </w:r>
    </w:p>
    <w:p w:rsidR="00D746E8" w:rsidRPr="00D6088B" w:rsidRDefault="00D746E8" w:rsidP="00E02061">
      <w:pPr>
        <w:pStyle w:val="a4"/>
        <w:widowControl w:val="0"/>
        <w:numPr>
          <w:ilvl w:val="0"/>
          <w:numId w:val="79"/>
        </w:numPr>
        <w:autoSpaceDE w:val="0"/>
        <w:autoSpaceDN w:val="0"/>
        <w:adjustRightInd w:val="0"/>
        <w:spacing w:after="200" w:line="276" w:lineRule="auto"/>
        <w:ind w:left="0" w:firstLine="426"/>
        <w:jc w:val="both"/>
        <w:rPr>
          <w:rFonts w:ascii="Times New Roman" w:eastAsia="Times New Roman" w:hAnsi="Times New Roman"/>
          <w:sz w:val="28"/>
          <w:szCs w:val="24"/>
        </w:rPr>
      </w:pPr>
      <w:r w:rsidRPr="00D6088B">
        <w:rPr>
          <w:rFonts w:ascii="Times New Roman" w:eastAsia="Times New Roman" w:hAnsi="Times New Roman"/>
          <w:sz w:val="28"/>
          <w:szCs w:val="24"/>
        </w:rPr>
        <w:t>Привлечение к совместному участию в конкурсах, выставках, фестивалях.</w:t>
      </w:r>
    </w:p>
    <w:p w:rsidR="00D746E8" w:rsidRPr="00D6088B" w:rsidRDefault="00D746E8" w:rsidP="008B0D46">
      <w:pPr>
        <w:widowControl w:val="0"/>
        <w:tabs>
          <w:tab w:val="left" w:pos="0"/>
        </w:tabs>
        <w:autoSpaceDE w:val="0"/>
        <w:autoSpaceDN w:val="0"/>
        <w:adjustRightInd w:val="0"/>
        <w:spacing w:after="0"/>
        <w:ind w:firstLine="709"/>
        <w:jc w:val="both"/>
        <w:rPr>
          <w:rFonts w:ascii="Times New Roman" w:eastAsia="Times New Roman" w:hAnsi="Times New Roman"/>
          <w:sz w:val="28"/>
          <w:szCs w:val="24"/>
        </w:rPr>
      </w:pPr>
      <w:r w:rsidRPr="00D6088B">
        <w:rPr>
          <w:rFonts w:ascii="Times New Roman" w:eastAsia="Times New Roman" w:hAnsi="Times New Roman"/>
          <w:sz w:val="28"/>
          <w:szCs w:val="24"/>
          <w:u w:val="single"/>
        </w:rPr>
        <w:t>Общие:</w:t>
      </w:r>
      <w:r w:rsidRPr="00D6088B">
        <w:rPr>
          <w:rFonts w:ascii="Times New Roman" w:eastAsia="Times New Roman" w:hAnsi="Times New Roman"/>
          <w:sz w:val="28"/>
          <w:szCs w:val="24"/>
        </w:rPr>
        <w:t xml:space="preserve"> Дни открытых дверей, семейный клуб «</w:t>
      </w:r>
      <w:r w:rsidR="0086601F">
        <w:rPr>
          <w:rFonts w:ascii="Times New Roman" w:eastAsia="Times New Roman" w:hAnsi="Times New Roman"/>
          <w:sz w:val="28"/>
          <w:szCs w:val="24"/>
        </w:rPr>
        <w:t>Семейный очаг</w:t>
      </w:r>
      <w:r w:rsidRPr="00D6088B">
        <w:rPr>
          <w:rFonts w:ascii="Times New Roman" w:eastAsia="Times New Roman" w:hAnsi="Times New Roman"/>
          <w:sz w:val="28"/>
          <w:szCs w:val="24"/>
        </w:rPr>
        <w:t>», Участие в проектной деятельности, семейные гостиные, выпуск газеты ДОУ «</w:t>
      </w:r>
      <w:r w:rsidR="0086601F">
        <w:rPr>
          <w:rFonts w:ascii="Times New Roman" w:eastAsia="Times New Roman" w:hAnsi="Times New Roman"/>
          <w:sz w:val="28"/>
          <w:szCs w:val="24"/>
        </w:rPr>
        <w:t>Родничок</w:t>
      </w:r>
      <w:r w:rsidRPr="00D6088B">
        <w:rPr>
          <w:rFonts w:ascii="Times New Roman" w:eastAsia="Times New Roman" w:hAnsi="Times New Roman"/>
          <w:sz w:val="28"/>
          <w:szCs w:val="24"/>
        </w:rPr>
        <w:t>», фоторепортажи «Из жизни ДОУ» и др.</w:t>
      </w:r>
    </w:p>
    <w:p w:rsidR="00D746E8" w:rsidRPr="00D6088B" w:rsidRDefault="00D746E8" w:rsidP="008B0D46">
      <w:pPr>
        <w:autoSpaceDE w:val="0"/>
        <w:autoSpaceDN w:val="0"/>
        <w:adjustRightInd w:val="0"/>
        <w:spacing w:after="0"/>
        <w:ind w:firstLine="709"/>
        <w:jc w:val="both"/>
        <w:rPr>
          <w:rFonts w:ascii="Times New Roman" w:eastAsia="Times New Roman" w:hAnsi="Times New Roman"/>
          <w:sz w:val="28"/>
          <w:szCs w:val="24"/>
        </w:rPr>
      </w:pPr>
      <w:r w:rsidRPr="00D6088B">
        <w:rPr>
          <w:rFonts w:ascii="Times New Roman" w:eastAsia="Times New Roman" w:hAnsi="Times New Roman"/>
          <w:sz w:val="28"/>
          <w:szCs w:val="24"/>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D746E8" w:rsidRPr="00D6088B" w:rsidRDefault="00D746E8" w:rsidP="008B0D46">
      <w:pPr>
        <w:autoSpaceDE w:val="0"/>
        <w:autoSpaceDN w:val="0"/>
        <w:adjustRightInd w:val="0"/>
        <w:spacing w:after="0"/>
        <w:ind w:firstLine="709"/>
        <w:jc w:val="both"/>
        <w:rPr>
          <w:rFonts w:ascii="Times New Roman" w:eastAsia="Times New Roman" w:hAnsi="Times New Roman"/>
          <w:sz w:val="28"/>
          <w:szCs w:val="24"/>
        </w:rPr>
      </w:pPr>
      <w:r w:rsidRPr="00D6088B">
        <w:rPr>
          <w:rFonts w:ascii="Times New Roman" w:eastAsia="Times New Roman" w:hAnsi="Times New Roman"/>
          <w:sz w:val="28"/>
          <w:szCs w:val="24"/>
        </w:rPr>
        <w:lastRenderedPageBreak/>
        <w:t>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можно выделить сеть Интернет.</w:t>
      </w:r>
    </w:p>
    <w:p w:rsidR="00D746E8" w:rsidRPr="00D6088B" w:rsidRDefault="00D746E8" w:rsidP="00D746E8">
      <w:pPr>
        <w:autoSpaceDE w:val="0"/>
        <w:autoSpaceDN w:val="0"/>
        <w:adjustRightInd w:val="0"/>
        <w:spacing w:after="0"/>
        <w:ind w:firstLine="709"/>
        <w:jc w:val="both"/>
        <w:rPr>
          <w:rFonts w:ascii="Times New Roman" w:eastAsia="Times New Roman" w:hAnsi="Times New Roman"/>
          <w:iCs/>
          <w:sz w:val="28"/>
          <w:szCs w:val="24"/>
        </w:rPr>
      </w:pPr>
      <w:r w:rsidRPr="00D6088B">
        <w:rPr>
          <w:rFonts w:ascii="Times New Roman" w:eastAsia="Times New Roman" w:hAnsi="Times New Roman"/>
          <w:iCs/>
          <w:sz w:val="28"/>
          <w:szCs w:val="24"/>
        </w:rPr>
        <w:t>Знаковыми видами коммуникаций, относящимися к коллективу родителей в целом, являются:</w:t>
      </w:r>
    </w:p>
    <w:p w:rsidR="00D746E8" w:rsidRPr="00D6088B" w:rsidRDefault="00D746E8" w:rsidP="00E02061">
      <w:pPr>
        <w:pStyle w:val="a4"/>
        <w:widowControl w:val="0"/>
        <w:numPr>
          <w:ilvl w:val="0"/>
          <w:numId w:val="77"/>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стенды ДОУ и группы;</w:t>
      </w:r>
    </w:p>
    <w:p w:rsidR="00D746E8" w:rsidRPr="00D6088B" w:rsidRDefault="00D746E8" w:rsidP="00E02061">
      <w:pPr>
        <w:pStyle w:val="a4"/>
        <w:widowControl w:val="0"/>
        <w:numPr>
          <w:ilvl w:val="0"/>
          <w:numId w:val="77"/>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печатная продукция (газеты, журналы, книги, календари и пр.);</w:t>
      </w:r>
    </w:p>
    <w:p w:rsidR="00D746E8" w:rsidRPr="00D6088B" w:rsidRDefault="00D746E8" w:rsidP="00E02061">
      <w:pPr>
        <w:pStyle w:val="a4"/>
        <w:widowControl w:val="0"/>
        <w:numPr>
          <w:ilvl w:val="0"/>
          <w:numId w:val="77"/>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 xml:space="preserve">плакаты различной тематики (противопожарная, санитарная, гигиеническая, </w:t>
      </w:r>
      <w:proofErr w:type="spellStart"/>
      <w:r w:rsidRPr="00D6088B">
        <w:rPr>
          <w:rFonts w:ascii="Times New Roman" w:eastAsia="Times New Roman" w:hAnsi="Times New Roman"/>
          <w:sz w:val="28"/>
          <w:szCs w:val="24"/>
        </w:rPr>
        <w:t>психолого</w:t>
      </w:r>
      <w:proofErr w:type="spellEnd"/>
      <w:r w:rsidRPr="00D6088B">
        <w:rPr>
          <w:rFonts w:ascii="Times New Roman" w:eastAsia="Times New Roman" w:hAnsi="Times New Roman"/>
          <w:sz w:val="28"/>
          <w:szCs w:val="24"/>
        </w:rPr>
        <w:t xml:space="preserve"> - педагогическая и др.);</w:t>
      </w:r>
    </w:p>
    <w:p w:rsidR="00D746E8" w:rsidRPr="00D6088B" w:rsidRDefault="00D746E8" w:rsidP="00E02061">
      <w:pPr>
        <w:pStyle w:val="a4"/>
        <w:widowControl w:val="0"/>
        <w:numPr>
          <w:ilvl w:val="0"/>
          <w:numId w:val="77"/>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папки, листовки, памятки, буклеты, бюллетени;</w:t>
      </w:r>
    </w:p>
    <w:p w:rsidR="00D746E8" w:rsidRPr="00D6088B" w:rsidRDefault="00D746E8" w:rsidP="00E02061">
      <w:pPr>
        <w:pStyle w:val="a4"/>
        <w:widowControl w:val="0"/>
        <w:numPr>
          <w:ilvl w:val="0"/>
          <w:numId w:val="77"/>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стеллажи для демонстрации детских работ по лепке и небольших конструкций.</w:t>
      </w:r>
    </w:p>
    <w:p w:rsidR="00D746E8" w:rsidRPr="008B0D46" w:rsidRDefault="008B0D46" w:rsidP="00E02061">
      <w:pPr>
        <w:pStyle w:val="a4"/>
        <w:widowControl w:val="0"/>
        <w:numPr>
          <w:ilvl w:val="0"/>
          <w:numId w:val="77"/>
        </w:numPr>
        <w:autoSpaceDE w:val="0"/>
        <w:autoSpaceDN w:val="0"/>
        <w:adjustRightInd w:val="0"/>
        <w:spacing w:after="0"/>
        <w:ind w:left="0" w:firstLine="567"/>
        <w:jc w:val="both"/>
        <w:rPr>
          <w:rFonts w:ascii="Times New Roman" w:eastAsia="Times New Roman" w:hAnsi="Times New Roman"/>
          <w:sz w:val="28"/>
          <w:szCs w:val="24"/>
        </w:rPr>
      </w:pPr>
      <w:r>
        <w:rPr>
          <w:rFonts w:ascii="Times New Roman" w:eastAsia="Times New Roman" w:hAnsi="Times New Roman"/>
          <w:sz w:val="28"/>
          <w:szCs w:val="24"/>
        </w:rPr>
        <w:t>к</w:t>
      </w:r>
      <w:r w:rsidR="00D746E8" w:rsidRPr="008B0D46">
        <w:rPr>
          <w:rFonts w:ascii="Times New Roman" w:eastAsia="Times New Roman" w:hAnsi="Times New Roman"/>
          <w:sz w:val="28"/>
          <w:szCs w:val="24"/>
        </w:rPr>
        <w:t xml:space="preserve"> знаковым видам коммуникаций, обеспечивающими индивидуальное взаимодействие с родителями каждого ребенка являются:</w:t>
      </w:r>
    </w:p>
    <w:p w:rsidR="00D746E8" w:rsidRPr="00D6088B" w:rsidRDefault="00D746E8" w:rsidP="00E02061">
      <w:pPr>
        <w:pStyle w:val="a4"/>
        <w:widowControl w:val="0"/>
        <w:numPr>
          <w:ilvl w:val="0"/>
          <w:numId w:val="77"/>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тетрадь здоровья;</w:t>
      </w:r>
    </w:p>
    <w:p w:rsidR="00D746E8" w:rsidRPr="00D6088B" w:rsidRDefault="00D746E8" w:rsidP="00E02061">
      <w:pPr>
        <w:pStyle w:val="a4"/>
        <w:widowControl w:val="0"/>
        <w:numPr>
          <w:ilvl w:val="0"/>
          <w:numId w:val="77"/>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специальные тетради с печатной основой.</w:t>
      </w:r>
    </w:p>
    <w:p w:rsidR="00D746E8" w:rsidRPr="008B0D46" w:rsidRDefault="00D746E8" w:rsidP="00E02061">
      <w:pPr>
        <w:pStyle w:val="a4"/>
        <w:widowControl w:val="0"/>
        <w:numPr>
          <w:ilvl w:val="0"/>
          <w:numId w:val="77"/>
        </w:numPr>
        <w:autoSpaceDE w:val="0"/>
        <w:autoSpaceDN w:val="0"/>
        <w:adjustRightInd w:val="0"/>
        <w:spacing w:after="0"/>
        <w:ind w:left="0" w:firstLine="567"/>
        <w:jc w:val="both"/>
        <w:rPr>
          <w:rFonts w:ascii="Times New Roman" w:eastAsia="Times New Roman" w:hAnsi="Times New Roman"/>
          <w:sz w:val="28"/>
          <w:szCs w:val="24"/>
        </w:rPr>
      </w:pPr>
      <w:r w:rsidRPr="008B0D46">
        <w:rPr>
          <w:rFonts w:ascii="Times New Roman" w:eastAsia="Times New Roman" w:hAnsi="Times New Roman"/>
          <w:sz w:val="28"/>
          <w:szCs w:val="24"/>
        </w:rPr>
        <w:t>Аудиовизуальные способы передачи информации представлены в следующих формах:</w:t>
      </w:r>
    </w:p>
    <w:p w:rsidR="00D746E8" w:rsidRPr="00D6088B" w:rsidRDefault="00D746E8" w:rsidP="00E02061">
      <w:pPr>
        <w:pStyle w:val="a4"/>
        <w:widowControl w:val="0"/>
        <w:numPr>
          <w:ilvl w:val="0"/>
          <w:numId w:val="77"/>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 xml:space="preserve">просмотр видео- и прослушивание </w:t>
      </w:r>
      <w:proofErr w:type="gramStart"/>
      <w:r w:rsidRPr="00D6088B">
        <w:rPr>
          <w:rFonts w:ascii="Times New Roman" w:eastAsia="Times New Roman" w:hAnsi="Times New Roman"/>
          <w:sz w:val="28"/>
          <w:szCs w:val="24"/>
        </w:rPr>
        <w:t>аудиоматериалов</w:t>
      </w:r>
      <w:proofErr w:type="gramEnd"/>
      <w:r w:rsidRPr="00D6088B">
        <w:rPr>
          <w:rFonts w:ascii="Times New Roman" w:eastAsia="Times New Roman" w:hAnsi="Times New Roman"/>
          <w:sz w:val="28"/>
          <w:szCs w:val="24"/>
        </w:rPr>
        <w:t xml:space="preserve"> связанных с познавательно - речевым развитием детей;</w:t>
      </w:r>
    </w:p>
    <w:p w:rsidR="00D746E8" w:rsidRPr="00D6088B" w:rsidRDefault="00D746E8" w:rsidP="00E02061">
      <w:pPr>
        <w:pStyle w:val="a4"/>
        <w:widowControl w:val="0"/>
        <w:numPr>
          <w:ilvl w:val="0"/>
          <w:numId w:val="77"/>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видеофильмы с записью занятий, праздников и других образовательных мероприятий;</w:t>
      </w:r>
    </w:p>
    <w:p w:rsidR="00D746E8" w:rsidRPr="00D6088B" w:rsidRDefault="00D746E8" w:rsidP="00E02061">
      <w:pPr>
        <w:pStyle w:val="a4"/>
        <w:widowControl w:val="0"/>
        <w:numPr>
          <w:ilvl w:val="0"/>
          <w:numId w:val="77"/>
        </w:numPr>
        <w:autoSpaceDE w:val="0"/>
        <w:autoSpaceDN w:val="0"/>
        <w:adjustRightInd w:val="0"/>
        <w:spacing w:after="20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учебные видеофильмы.</w:t>
      </w:r>
    </w:p>
    <w:p w:rsidR="00D746E8" w:rsidRPr="00D6088B" w:rsidRDefault="00D746E8" w:rsidP="00D746E8">
      <w:pPr>
        <w:widowControl w:val="0"/>
        <w:autoSpaceDE w:val="0"/>
        <w:autoSpaceDN w:val="0"/>
        <w:adjustRightInd w:val="0"/>
        <w:spacing w:after="0"/>
        <w:ind w:firstLine="709"/>
        <w:jc w:val="both"/>
        <w:rPr>
          <w:rFonts w:ascii="Times New Roman" w:eastAsia="Times New Roman" w:hAnsi="Times New Roman"/>
          <w:sz w:val="28"/>
          <w:szCs w:val="24"/>
        </w:rPr>
      </w:pPr>
      <w:r w:rsidRPr="00D6088B">
        <w:rPr>
          <w:rFonts w:ascii="Times New Roman" w:eastAsia="Times New Roman" w:hAnsi="Times New Roman"/>
          <w:sz w:val="28"/>
          <w:szCs w:val="24"/>
        </w:rPr>
        <w:t>В устной словесной форме передача информации коллективу родителей в целом осуществляется:</w:t>
      </w:r>
    </w:p>
    <w:p w:rsidR="00D746E8" w:rsidRPr="00D6088B" w:rsidRDefault="00D746E8" w:rsidP="00E02061">
      <w:pPr>
        <w:pStyle w:val="a4"/>
        <w:widowControl w:val="0"/>
        <w:numPr>
          <w:ilvl w:val="0"/>
          <w:numId w:val="78"/>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на родительских собраниях, встречах, «круглых столах» и пр.;</w:t>
      </w:r>
    </w:p>
    <w:p w:rsidR="00D746E8" w:rsidRPr="00D6088B" w:rsidRDefault="00D746E8" w:rsidP="00E02061">
      <w:pPr>
        <w:pStyle w:val="a4"/>
        <w:widowControl w:val="0"/>
        <w:numPr>
          <w:ilvl w:val="0"/>
          <w:numId w:val="78"/>
        </w:numPr>
        <w:autoSpaceDE w:val="0"/>
        <w:autoSpaceDN w:val="0"/>
        <w:adjustRightInd w:val="0"/>
        <w:spacing w:after="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при проведении открытых занятий и совместных праздников.</w:t>
      </w:r>
    </w:p>
    <w:p w:rsidR="008B0D46" w:rsidRDefault="00D746E8" w:rsidP="00E02061">
      <w:pPr>
        <w:pStyle w:val="a4"/>
        <w:numPr>
          <w:ilvl w:val="0"/>
          <w:numId w:val="78"/>
        </w:numPr>
        <w:autoSpaceDE w:val="0"/>
        <w:autoSpaceDN w:val="0"/>
        <w:adjustRightInd w:val="0"/>
        <w:spacing w:after="0"/>
        <w:ind w:left="0" w:firstLine="567"/>
        <w:jc w:val="both"/>
        <w:rPr>
          <w:rFonts w:ascii="Times New Roman" w:eastAsia="Times New Roman" w:hAnsi="Times New Roman"/>
          <w:iCs/>
          <w:sz w:val="28"/>
          <w:szCs w:val="24"/>
        </w:rPr>
      </w:pPr>
      <w:r w:rsidRPr="008B0D46">
        <w:rPr>
          <w:rFonts w:ascii="Times New Roman" w:eastAsia="Times New Roman" w:hAnsi="Times New Roman"/>
          <w:iCs/>
          <w:sz w:val="28"/>
          <w:szCs w:val="24"/>
        </w:rPr>
        <w:t>В устной словесной форме индивидуальное взаимодействие с родителями каждого ребенка осуществляется:</w:t>
      </w:r>
    </w:p>
    <w:p w:rsidR="008B0D46" w:rsidRPr="008B0D46" w:rsidRDefault="00D746E8" w:rsidP="00E02061">
      <w:pPr>
        <w:pStyle w:val="a4"/>
        <w:numPr>
          <w:ilvl w:val="0"/>
          <w:numId w:val="78"/>
        </w:numPr>
        <w:autoSpaceDE w:val="0"/>
        <w:autoSpaceDN w:val="0"/>
        <w:adjustRightInd w:val="0"/>
        <w:spacing w:after="0"/>
        <w:ind w:left="0" w:firstLine="567"/>
        <w:jc w:val="both"/>
        <w:rPr>
          <w:rFonts w:ascii="Times New Roman" w:eastAsia="Times New Roman" w:hAnsi="Times New Roman"/>
          <w:iCs/>
          <w:sz w:val="28"/>
          <w:szCs w:val="24"/>
        </w:rPr>
      </w:pPr>
      <w:r w:rsidRPr="008B0D46">
        <w:rPr>
          <w:rFonts w:ascii="Times New Roman" w:eastAsia="Times New Roman" w:hAnsi="Times New Roman"/>
          <w:sz w:val="28"/>
          <w:szCs w:val="24"/>
        </w:rPr>
        <w:t>при ежедневных непосредственных контактах педагогов с родителя</w:t>
      </w:r>
      <w:r w:rsidRPr="008B0D46">
        <w:rPr>
          <w:rFonts w:ascii="Times New Roman" w:eastAsia="Times New Roman" w:hAnsi="Times New Roman"/>
          <w:sz w:val="28"/>
          <w:szCs w:val="24"/>
        </w:rPr>
        <w:softHyphen/>
        <w:t>ми;</w:t>
      </w:r>
    </w:p>
    <w:p w:rsidR="008B0D46" w:rsidRPr="008B0D46" w:rsidRDefault="00D746E8" w:rsidP="00E02061">
      <w:pPr>
        <w:pStyle w:val="a4"/>
        <w:numPr>
          <w:ilvl w:val="0"/>
          <w:numId w:val="78"/>
        </w:numPr>
        <w:autoSpaceDE w:val="0"/>
        <w:autoSpaceDN w:val="0"/>
        <w:adjustRightInd w:val="0"/>
        <w:spacing w:after="0"/>
        <w:ind w:left="0" w:firstLine="567"/>
        <w:jc w:val="both"/>
        <w:rPr>
          <w:rFonts w:ascii="Times New Roman" w:eastAsia="Times New Roman" w:hAnsi="Times New Roman"/>
          <w:iCs/>
          <w:sz w:val="28"/>
          <w:szCs w:val="24"/>
        </w:rPr>
      </w:pPr>
      <w:r w:rsidRPr="008B0D46">
        <w:rPr>
          <w:rFonts w:ascii="Times New Roman" w:eastAsia="Times New Roman" w:hAnsi="Times New Roman"/>
          <w:sz w:val="28"/>
          <w:szCs w:val="24"/>
        </w:rPr>
        <w:t>при проведении неформальных бесед о детях или запланированных встреч с родителями;</w:t>
      </w:r>
    </w:p>
    <w:p w:rsidR="00D746E8" w:rsidRPr="008B0D46" w:rsidRDefault="00D746E8" w:rsidP="00E02061">
      <w:pPr>
        <w:pStyle w:val="a4"/>
        <w:numPr>
          <w:ilvl w:val="0"/>
          <w:numId w:val="78"/>
        </w:numPr>
        <w:autoSpaceDE w:val="0"/>
        <w:autoSpaceDN w:val="0"/>
        <w:adjustRightInd w:val="0"/>
        <w:spacing w:after="0"/>
        <w:ind w:left="0" w:firstLine="567"/>
        <w:jc w:val="both"/>
        <w:rPr>
          <w:rFonts w:ascii="Times New Roman" w:eastAsia="Times New Roman" w:hAnsi="Times New Roman"/>
          <w:iCs/>
          <w:sz w:val="28"/>
          <w:szCs w:val="24"/>
        </w:rPr>
      </w:pPr>
      <w:r w:rsidRPr="008B0D46">
        <w:rPr>
          <w:rFonts w:ascii="Times New Roman" w:eastAsia="Times New Roman" w:hAnsi="Times New Roman"/>
          <w:sz w:val="28"/>
          <w:szCs w:val="24"/>
        </w:rPr>
        <w:t>при общении по телефону.</w:t>
      </w:r>
    </w:p>
    <w:p w:rsidR="0086601F" w:rsidRDefault="0086601F" w:rsidP="0086601F">
      <w:pPr>
        <w:pStyle w:val="c1"/>
        <w:shd w:val="clear" w:color="auto" w:fill="FFFFFF"/>
        <w:spacing w:before="0" w:beforeAutospacing="0" w:after="0" w:afterAutospacing="0"/>
        <w:ind w:firstLine="567"/>
        <w:jc w:val="both"/>
        <w:rPr>
          <w:rFonts w:ascii="Calibri" w:hAnsi="Calibri"/>
          <w:color w:val="000000"/>
          <w:sz w:val="20"/>
          <w:szCs w:val="20"/>
        </w:rPr>
      </w:pPr>
      <w:r>
        <w:rPr>
          <w:rStyle w:val="c4"/>
          <w:color w:val="000000"/>
          <w:sz w:val="28"/>
          <w:szCs w:val="28"/>
          <w:shd w:val="clear" w:color="auto" w:fill="FFFFFF"/>
        </w:rPr>
        <w:t>  Одним из средств п</w:t>
      </w:r>
      <w:r>
        <w:rPr>
          <w:color w:val="000000"/>
          <w:sz w:val="28"/>
          <w:szCs w:val="28"/>
          <w:shd w:val="clear" w:color="auto" w:fill="FFFFFF"/>
        </w:rPr>
        <w:t xml:space="preserve">ривлечь родительскую общественность к взаимному сотрудничеству </w:t>
      </w:r>
      <w:r>
        <w:rPr>
          <w:rStyle w:val="c4"/>
          <w:color w:val="000000"/>
          <w:sz w:val="28"/>
          <w:szCs w:val="28"/>
          <w:shd w:val="clear" w:color="auto" w:fill="FFFFFF"/>
        </w:rPr>
        <w:t xml:space="preserve">являются информационные технологии, которые стали неотъемлемой частью информационно-образовательной среды современной дошкольной организации, которые отвечают требованиям современной жизни. Сегодня информационные технологии выступают как для родителей, так и для педагогов привычным средством коммуникации и получения </w:t>
      </w:r>
      <w:r>
        <w:rPr>
          <w:rStyle w:val="c4"/>
          <w:color w:val="000000"/>
          <w:sz w:val="28"/>
          <w:szCs w:val="28"/>
          <w:shd w:val="clear" w:color="auto" w:fill="FFFFFF"/>
        </w:rPr>
        <w:lastRenderedPageBreak/>
        <w:t>разнообразной актуальной информации. Родители детей дошкольного возраста комфортно чувствуют себя в информационной сети. Для них естественно использовать возможности компьютеров, мобильных приложений, общаться в Интернет-форумах и социальных сетях.</w:t>
      </w:r>
    </w:p>
    <w:p w:rsidR="0086601F" w:rsidRDefault="0086601F" w:rsidP="0086601F">
      <w:pPr>
        <w:pStyle w:val="c1"/>
        <w:shd w:val="clear" w:color="auto" w:fill="FFFFFF"/>
        <w:spacing w:before="0" w:beforeAutospacing="0" w:after="0" w:afterAutospacing="0"/>
        <w:ind w:firstLine="567"/>
        <w:jc w:val="both"/>
        <w:rPr>
          <w:rFonts w:ascii="Calibri" w:hAnsi="Calibri"/>
          <w:color w:val="000000"/>
          <w:sz w:val="20"/>
          <w:szCs w:val="20"/>
        </w:rPr>
      </w:pPr>
      <w:r>
        <w:rPr>
          <w:rStyle w:val="c4"/>
          <w:color w:val="000000"/>
          <w:sz w:val="28"/>
          <w:szCs w:val="28"/>
          <w:shd w:val="clear" w:color="auto" w:fill="FFFFFF"/>
        </w:rPr>
        <w:t>На педагогическом совете в нашей дошкольной организации мы активно обсуждали вопрос о вовлечении родителей в жизнь детского сада. И одним из решений данной задачи стало создание страницы группы в социальных сетях, что является удобной альтернативой непосредственной коммуникации педагога и родителей в их общении в информационной среде.</w:t>
      </w:r>
    </w:p>
    <w:p w:rsidR="0086601F" w:rsidRDefault="0086601F" w:rsidP="0086601F">
      <w:pPr>
        <w:pStyle w:val="c1"/>
        <w:shd w:val="clear" w:color="auto" w:fill="FFFFFF"/>
        <w:spacing w:before="0" w:beforeAutospacing="0" w:after="0" w:afterAutospacing="0"/>
        <w:ind w:firstLine="567"/>
        <w:jc w:val="both"/>
        <w:rPr>
          <w:rFonts w:ascii="Calibri" w:hAnsi="Calibri"/>
          <w:color w:val="000000"/>
          <w:sz w:val="20"/>
          <w:szCs w:val="20"/>
        </w:rPr>
      </w:pPr>
      <w:r>
        <w:rPr>
          <w:rStyle w:val="c4"/>
          <w:color w:val="000000"/>
          <w:sz w:val="28"/>
          <w:szCs w:val="28"/>
          <w:shd w:val="clear" w:color="auto" w:fill="FFFFFF"/>
        </w:rPr>
        <w:t>Был проведен опрос родителей и обсуждение с ними проблемы использования сети интернет для активизации сотрудничества родителей и педагогов ДОО. В результате опроса было выявлено что большинство респондентов широко пользуются современными информационными технологиями, проводят много свободного времени в Интернет пространстве. Родители воспитанников хотели бы больше получать информации от педагогов ДОО с помощью современных средств коммуникации и таким образом повышать свою родительскую компетентность и, следовательно, быть полноправными и активными участником образовательного процесса.</w:t>
      </w:r>
    </w:p>
    <w:p w:rsidR="0086601F" w:rsidRPr="0086601F" w:rsidRDefault="0086601F" w:rsidP="0086601F">
      <w:pPr>
        <w:pStyle w:val="c10"/>
        <w:shd w:val="clear" w:color="auto" w:fill="FFFFFF"/>
        <w:spacing w:before="0" w:beforeAutospacing="0" w:after="0" w:afterAutospacing="0"/>
        <w:ind w:firstLine="567"/>
        <w:jc w:val="both"/>
        <w:rPr>
          <w:rFonts w:ascii="Calibri" w:hAnsi="Calibri"/>
          <w:color w:val="000000"/>
          <w:sz w:val="20"/>
          <w:szCs w:val="20"/>
        </w:rPr>
      </w:pPr>
      <w:r>
        <w:rPr>
          <w:rStyle w:val="c4"/>
          <w:color w:val="000000"/>
          <w:sz w:val="28"/>
          <w:szCs w:val="28"/>
        </w:rPr>
        <w:t>  По результатам опроса было решено создать сайты групп, где родители не просто выступали бы в роли пассивных слушателей, а проявляли бы активность, делились опытом воспитания, давали советы, строили общение не только с воспитателями группы, но и между собой.  Для этого мы используем простые, известные большинству родителей способы общения:  </w:t>
      </w:r>
      <w:r w:rsidRPr="0086601F">
        <w:rPr>
          <w:rStyle w:val="c12"/>
          <w:bCs/>
          <w:sz w:val="28"/>
          <w:szCs w:val="28"/>
        </w:rPr>
        <w:t>vkontakte.ru.</w:t>
      </w:r>
      <w:r w:rsidRPr="0086601F">
        <w:rPr>
          <w:rStyle w:val="c3"/>
          <w:sz w:val="28"/>
          <w:szCs w:val="28"/>
        </w:rPr>
        <w:t xml:space="preserve">, </w:t>
      </w:r>
      <w:r w:rsidRPr="0086601F">
        <w:rPr>
          <w:rStyle w:val="c4"/>
          <w:sz w:val="28"/>
          <w:szCs w:val="28"/>
        </w:rPr>
        <w:t> </w:t>
      </w:r>
      <w:hyperlink r:id="rId8" w:history="1">
        <w:r w:rsidRPr="0086601F">
          <w:rPr>
            <w:rStyle w:val="af5"/>
            <w:bCs/>
            <w:color w:val="auto"/>
            <w:sz w:val="28"/>
            <w:szCs w:val="28"/>
            <w:u w:val="none"/>
            <w:shd w:val="clear" w:color="auto" w:fill="FFFFFF"/>
          </w:rPr>
          <w:t>odnoklassniki</w:t>
        </w:r>
      </w:hyperlink>
      <w:hyperlink r:id="rId9" w:history="1">
        <w:r w:rsidRPr="0086601F">
          <w:rPr>
            <w:rStyle w:val="af5"/>
            <w:bCs/>
            <w:color w:val="auto"/>
            <w:sz w:val="28"/>
            <w:szCs w:val="28"/>
            <w:u w:val="none"/>
            <w:shd w:val="clear" w:color="auto" w:fill="FFFFFF"/>
          </w:rPr>
          <w:t>.ru</w:t>
        </w:r>
      </w:hyperlink>
      <w:r w:rsidRPr="0086601F">
        <w:rPr>
          <w:rStyle w:val="c22"/>
          <w:sz w:val="28"/>
          <w:szCs w:val="28"/>
        </w:rPr>
        <w:t xml:space="preserve">., </w:t>
      </w:r>
      <w:r>
        <w:rPr>
          <w:rStyle w:val="c22"/>
          <w:sz w:val="28"/>
          <w:szCs w:val="28"/>
          <w:lang w:val="en-US"/>
        </w:rPr>
        <w:t>Instagram</w:t>
      </w:r>
      <w:r>
        <w:rPr>
          <w:rStyle w:val="c22"/>
          <w:sz w:val="28"/>
          <w:szCs w:val="28"/>
        </w:rPr>
        <w:t>.</w:t>
      </w:r>
    </w:p>
    <w:p w:rsidR="00D746E8" w:rsidRPr="00D6088B" w:rsidRDefault="00D746E8" w:rsidP="00F2019A">
      <w:pPr>
        <w:autoSpaceDE w:val="0"/>
        <w:autoSpaceDN w:val="0"/>
        <w:adjustRightInd w:val="0"/>
        <w:spacing w:after="0"/>
        <w:ind w:firstLine="709"/>
        <w:jc w:val="both"/>
        <w:rPr>
          <w:rFonts w:ascii="Times New Roman" w:eastAsia="Times New Roman" w:hAnsi="Times New Roman"/>
          <w:sz w:val="28"/>
          <w:szCs w:val="24"/>
        </w:rPr>
      </w:pPr>
      <w:r w:rsidRPr="00D6088B">
        <w:rPr>
          <w:rFonts w:ascii="Times New Roman" w:eastAsia="Times New Roman" w:hAnsi="Times New Roman"/>
          <w:sz w:val="28"/>
          <w:szCs w:val="24"/>
        </w:rPr>
        <w:t>Для глобальных сетей следует обозначить такое бесспорное специфическое их качество, как оперативность, то есть сообщение участников событий или диалогов друг с другом в режиме реального времени. Тем самым</w:t>
      </w:r>
      <w:r w:rsidRPr="004B142F">
        <w:rPr>
          <w:rFonts w:ascii="Times New Roman" w:eastAsia="Times New Roman" w:hAnsi="Times New Roman"/>
          <w:color w:val="FF0000"/>
          <w:sz w:val="28"/>
          <w:szCs w:val="24"/>
        </w:rPr>
        <w:t xml:space="preserve"> </w:t>
      </w:r>
      <w:r w:rsidRPr="00D6088B">
        <w:rPr>
          <w:rFonts w:ascii="Times New Roman" w:eastAsia="Times New Roman" w:hAnsi="Times New Roman"/>
          <w:sz w:val="28"/>
          <w:szCs w:val="24"/>
        </w:rPr>
        <w:t>достигается расширение коммуникативного пространства. На сайте ДОУ имеется страничка для родителей, на которой размещаются советы педагогов разной специализации, врачей по вопросам воспитания, образования, развития детей. На сайте размещается информация о предполагаемых мероприятиях, поздравления участников и победителей конкурсов, фотоматериалы интересных событий и т.д.</w:t>
      </w:r>
    </w:p>
    <w:p w:rsidR="00D746E8" w:rsidRPr="00D6088B" w:rsidRDefault="00D746E8" w:rsidP="00F2019A">
      <w:pPr>
        <w:autoSpaceDE w:val="0"/>
        <w:autoSpaceDN w:val="0"/>
        <w:adjustRightInd w:val="0"/>
        <w:spacing w:after="0"/>
        <w:ind w:firstLine="709"/>
        <w:jc w:val="both"/>
        <w:rPr>
          <w:rFonts w:ascii="Times New Roman" w:eastAsia="Times New Roman" w:hAnsi="Times New Roman"/>
          <w:sz w:val="28"/>
          <w:szCs w:val="24"/>
        </w:rPr>
      </w:pPr>
      <w:r w:rsidRPr="00D6088B">
        <w:rPr>
          <w:rFonts w:ascii="Times New Roman" w:eastAsia="Times New Roman" w:hAnsi="Times New Roman"/>
          <w:sz w:val="28"/>
          <w:szCs w:val="24"/>
        </w:rPr>
        <w:t>С 2010 года в ДОУ действует клуб молодых семей «</w:t>
      </w:r>
      <w:r w:rsidR="0086601F">
        <w:rPr>
          <w:rFonts w:ascii="Times New Roman" w:eastAsia="Times New Roman" w:hAnsi="Times New Roman"/>
          <w:sz w:val="28"/>
          <w:szCs w:val="24"/>
        </w:rPr>
        <w:t>Семейный очаг</w:t>
      </w:r>
      <w:r w:rsidRPr="00D6088B">
        <w:rPr>
          <w:rFonts w:ascii="Times New Roman" w:eastAsia="Times New Roman" w:hAnsi="Times New Roman"/>
          <w:sz w:val="28"/>
          <w:szCs w:val="24"/>
        </w:rPr>
        <w:t>», объединяющий наиболее активных и заинтересованных представителей родительской общественности. В плане работы данного клуба:</w:t>
      </w:r>
    </w:p>
    <w:p w:rsidR="00D746E8" w:rsidRPr="00D6088B" w:rsidRDefault="00D746E8" w:rsidP="00E02061">
      <w:pPr>
        <w:pStyle w:val="a4"/>
        <w:numPr>
          <w:ilvl w:val="0"/>
          <w:numId w:val="84"/>
        </w:numPr>
        <w:autoSpaceDE w:val="0"/>
        <w:autoSpaceDN w:val="0"/>
        <w:adjustRightInd w:val="0"/>
        <w:spacing w:after="20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пропаганда здорового образа жизни: участие в районных спортивных мероприятиях, конкурсах, фестивалях, туристических слётах; помощь в проведении детских экскурсий, мини-походов; проведение тематических встреч по пропаганде активного образа жизни, соблюдению КГН, помощь в организации и проведению «Дней здоровья»;</w:t>
      </w:r>
    </w:p>
    <w:p w:rsidR="00D746E8" w:rsidRPr="00D6088B" w:rsidRDefault="00D746E8" w:rsidP="00E02061">
      <w:pPr>
        <w:pStyle w:val="a4"/>
        <w:numPr>
          <w:ilvl w:val="0"/>
          <w:numId w:val="84"/>
        </w:numPr>
        <w:autoSpaceDE w:val="0"/>
        <w:autoSpaceDN w:val="0"/>
        <w:adjustRightInd w:val="0"/>
        <w:spacing w:after="20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lastRenderedPageBreak/>
        <w:t>распространение положительного семейного опыта воспитания: помощь в проведении «Вечеров интересных встреч», родительских собраний, участие в выставках и фестивалях;</w:t>
      </w:r>
    </w:p>
    <w:p w:rsidR="00D746E8" w:rsidRPr="00D6088B" w:rsidRDefault="00D746E8" w:rsidP="00E02061">
      <w:pPr>
        <w:pStyle w:val="a4"/>
        <w:numPr>
          <w:ilvl w:val="0"/>
          <w:numId w:val="84"/>
        </w:numPr>
        <w:autoSpaceDE w:val="0"/>
        <w:autoSpaceDN w:val="0"/>
        <w:adjustRightInd w:val="0"/>
        <w:spacing w:after="20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 xml:space="preserve">участие в реализации </w:t>
      </w:r>
      <w:r>
        <w:rPr>
          <w:rFonts w:ascii="Times New Roman" w:eastAsia="Times New Roman" w:hAnsi="Times New Roman"/>
          <w:sz w:val="28"/>
          <w:szCs w:val="24"/>
        </w:rPr>
        <w:t>Программы</w:t>
      </w:r>
      <w:r w:rsidRPr="00D6088B">
        <w:rPr>
          <w:rFonts w:ascii="Times New Roman" w:eastAsia="Times New Roman" w:hAnsi="Times New Roman"/>
          <w:sz w:val="28"/>
          <w:szCs w:val="24"/>
        </w:rPr>
        <w:t>: участие в разнообразных мероприятиях с дошкольниками, участие в работе творческих студий и объединений, участие в реализации проектов;</w:t>
      </w:r>
    </w:p>
    <w:p w:rsidR="00D746E8" w:rsidRPr="00D6088B" w:rsidRDefault="00D746E8" w:rsidP="00E02061">
      <w:pPr>
        <w:pStyle w:val="a4"/>
        <w:numPr>
          <w:ilvl w:val="0"/>
          <w:numId w:val="84"/>
        </w:numPr>
        <w:autoSpaceDE w:val="0"/>
        <w:autoSpaceDN w:val="0"/>
        <w:adjustRightInd w:val="0"/>
        <w:spacing w:after="200" w:line="276" w:lineRule="auto"/>
        <w:ind w:left="0" w:firstLine="567"/>
        <w:jc w:val="both"/>
        <w:rPr>
          <w:rFonts w:ascii="Times New Roman" w:eastAsia="Times New Roman" w:hAnsi="Times New Roman"/>
          <w:sz w:val="28"/>
          <w:szCs w:val="24"/>
        </w:rPr>
      </w:pPr>
      <w:r w:rsidRPr="00D6088B">
        <w:rPr>
          <w:rFonts w:ascii="Times New Roman" w:eastAsia="Times New Roman" w:hAnsi="Times New Roman"/>
          <w:sz w:val="28"/>
          <w:szCs w:val="24"/>
        </w:rPr>
        <w:t>помощь ДОУ: участие в субботниках, акциях.</w:t>
      </w:r>
    </w:p>
    <w:p w:rsidR="00D746E8" w:rsidRPr="0086601F" w:rsidRDefault="00D746E8" w:rsidP="00D746E8">
      <w:pPr>
        <w:ind w:firstLine="708"/>
        <w:rPr>
          <w:rFonts w:ascii="Times New Roman" w:hAnsi="Times New Roman" w:cs="Times New Roman"/>
          <w:b/>
          <w:bCs/>
          <w:sz w:val="28"/>
        </w:rPr>
      </w:pPr>
      <w:r w:rsidRPr="0086601F">
        <w:rPr>
          <w:rFonts w:ascii="Times New Roman" w:hAnsi="Times New Roman" w:cs="Times New Roman"/>
          <w:b/>
          <w:bCs/>
          <w:sz w:val="28"/>
        </w:rPr>
        <w:t>Взаимодействие с социумом</w:t>
      </w:r>
    </w:p>
    <w:p w:rsidR="00D746E8" w:rsidRPr="00D6088B" w:rsidRDefault="00D746E8" w:rsidP="00D746E8">
      <w:pPr>
        <w:ind w:firstLine="709"/>
        <w:jc w:val="both"/>
        <w:rPr>
          <w:rFonts w:ascii="Times New Roman" w:hAnsi="Times New Roman" w:cs="Times New Roman"/>
          <w:sz w:val="28"/>
        </w:rPr>
      </w:pPr>
      <w:r w:rsidRPr="00D6088B">
        <w:rPr>
          <w:rFonts w:ascii="Times New Roman" w:hAnsi="Times New Roman" w:cs="Times New Roman"/>
          <w:sz w:val="28"/>
        </w:rPr>
        <w:t xml:space="preserve">В реализации </w:t>
      </w:r>
      <w:proofErr w:type="gramStart"/>
      <w:r w:rsidRPr="00D6088B">
        <w:rPr>
          <w:rFonts w:ascii="Times New Roman" w:hAnsi="Times New Roman" w:cs="Times New Roman"/>
          <w:sz w:val="28"/>
        </w:rPr>
        <w:t>образовательной  программы</w:t>
      </w:r>
      <w:proofErr w:type="gramEnd"/>
      <w:r w:rsidRPr="00D6088B">
        <w:rPr>
          <w:rFonts w:ascii="Times New Roman" w:hAnsi="Times New Roman" w:cs="Times New Roman"/>
          <w:sz w:val="28"/>
        </w:rPr>
        <w:t xml:space="preserve">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образовательной деятельности, предусмотренной  соответствующей  Программой.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4"/>
        <w:gridCol w:w="5387"/>
        <w:gridCol w:w="1678"/>
      </w:tblGrid>
      <w:tr w:rsidR="00D746E8" w:rsidRPr="00D6088B" w:rsidTr="00F2019A">
        <w:trPr>
          <w:trHeight w:val="20"/>
        </w:trPr>
        <w:tc>
          <w:tcPr>
            <w:tcW w:w="959" w:type="dxa"/>
            <w:shd w:val="clear" w:color="auto" w:fill="BDD6EE" w:themeFill="accent1" w:themeFillTint="66"/>
            <w:vAlign w:val="center"/>
          </w:tcPr>
          <w:p w:rsidR="00D746E8" w:rsidRPr="00E00A1C" w:rsidRDefault="00D746E8" w:rsidP="009F281D">
            <w:pPr>
              <w:spacing w:after="0" w:line="240" w:lineRule="auto"/>
              <w:jc w:val="center"/>
              <w:rPr>
                <w:rFonts w:ascii="Times New Roman" w:hAnsi="Times New Roman" w:cs="Times New Roman"/>
                <w:b/>
                <w:i/>
                <w:sz w:val="20"/>
                <w:szCs w:val="20"/>
              </w:rPr>
            </w:pPr>
            <w:r w:rsidRPr="00E00A1C">
              <w:rPr>
                <w:rFonts w:ascii="Times New Roman" w:hAnsi="Times New Roman" w:cs="Times New Roman"/>
                <w:b/>
                <w:i/>
                <w:sz w:val="20"/>
                <w:szCs w:val="20"/>
              </w:rPr>
              <w:t>Направление</w:t>
            </w:r>
          </w:p>
        </w:tc>
        <w:tc>
          <w:tcPr>
            <w:tcW w:w="1984" w:type="dxa"/>
            <w:shd w:val="clear" w:color="auto" w:fill="BDD6EE" w:themeFill="accent1" w:themeFillTint="66"/>
            <w:vAlign w:val="center"/>
          </w:tcPr>
          <w:p w:rsidR="00D746E8" w:rsidRPr="00E00A1C" w:rsidRDefault="00D746E8" w:rsidP="009F281D">
            <w:pPr>
              <w:spacing w:after="0" w:line="240" w:lineRule="auto"/>
              <w:jc w:val="center"/>
              <w:rPr>
                <w:rFonts w:ascii="Times New Roman" w:hAnsi="Times New Roman" w:cs="Times New Roman"/>
                <w:b/>
                <w:bCs/>
                <w:i/>
                <w:sz w:val="20"/>
                <w:szCs w:val="20"/>
              </w:rPr>
            </w:pPr>
            <w:r w:rsidRPr="00E00A1C">
              <w:rPr>
                <w:rFonts w:ascii="Times New Roman" w:hAnsi="Times New Roman" w:cs="Times New Roman"/>
                <w:b/>
                <w:bCs/>
                <w:i/>
                <w:sz w:val="20"/>
                <w:szCs w:val="20"/>
              </w:rPr>
              <w:t>Наименование общественных организаций, учреждений</w:t>
            </w:r>
          </w:p>
        </w:tc>
        <w:tc>
          <w:tcPr>
            <w:tcW w:w="5387" w:type="dxa"/>
            <w:shd w:val="clear" w:color="auto" w:fill="BDD6EE" w:themeFill="accent1" w:themeFillTint="66"/>
            <w:vAlign w:val="center"/>
          </w:tcPr>
          <w:p w:rsidR="00D746E8" w:rsidRPr="00E00A1C" w:rsidRDefault="00D746E8" w:rsidP="009F281D">
            <w:pPr>
              <w:spacing w:after="0" w:line="240" w:lineRule="auto"/>
              <w:jc w:val="center"/>
              <w:rPr>
                <w:rFonts w:ascii="Times New Roman" w:hAnsi="Times New Roman" w:cs="Times New Roman"/>
                <w:b/>
                <w:bCs/>
                <w:i/>
                <w:sz w:val="20"/>
                <w:szCs w:val="20"/>
              </w:rPr>
            </w:pPr>
            <w:r w:rsidRPr="00E00A1C">
              <w:rPr>
                <w:rFonts w:ascii="Times New Roman" w:hAnsi="Times New Roman" w:cs="Times New Roman"/>
                <w:b/>
                <w:bCs/>
                <w:i/>
                <w:sz w:val="20"/>
                <w:szCs w:val="20"/>
              </w:rPr>
              <w:t>Формы сотрудничества</w:t>
            </w:r>
          </w:p>
        </w:tc>
        <w:tc>
          <w:tcPr>
            <w:tcW w:w="1678" w:type="dxa"/>
            <w:shd w:val="clear" w:color="auto" w:fill="BDD6EE" w:themeFill="accent1" w:themeFillTint="66"/>
            <w:vAlign w:val="center"/>
          </w:tcPr>
          <w:p w:rsidR="00D746E8" w:rsidRPr="00E00A1C" w:rsidRDefault="00D746E8" w:rsidP="009F281D">
            <w:pPr>
              <w:spacing w:after="0" w:line="240" w:lineRule="auto"/>
              <w:jc w:val="center"/>
              <w:rPr>
                <w:rFonts w:ascii="Times New Roman" w:hAnsi="Times New Roman" w:cs="Times New Roman"/>
                <w:b/>
                <w:bCs/>
                <w:i/>
                <w:sz w:val="20"/>
                <w:szCs w:val="20"/>
              </w:rPr>
            </w:pPr>
            <w:proofErr w:type="spellStart"/>
            <w:r w:rsidRPr="00E00A1C">
              <w:rPr>
                <w:rFonts w:ascii="Times New Roman" w:hAnsi="Times New Roman" w:cs="Times New Roman"/>
                <w:b/>
                <w:bCs/>
                <w:i/>
                <w:sz w:val="20"/>
                <w:szCs w:val="20"/>
              </w:rPr>
              <w:t>Перио</w:t>
            </w:r>
            <w:proofErr w:type="spellEnd"/>
            <w:r w:rsidRPr="00E00A1C">
              <w:rPr>
                <w:rFonts w:ascii="Times New Roman" w:hAnsi="Times New Roman" w:cs="Times New Roman"/>
                <w:b/>
                <w:bCs/>
                <w:i/>
                <w:sz w:val="20"/>
                <w:szCs w:val="20"/>
              </w:rPr>
              <w:t>-</w:t>
            </w:r>
          </w:p>
          <w:p w:rsidR="00D746E8" w:rsidRPr="00E00A1C" w:rsidRDefault="00D746E8" w:rsidP="009F281D">
            <w:pPr>
              <w:spacing w:after="0" w:line="240" w:lineRule="auto"/>
              <w:jc w:val="center"/>
              <w:rPr>
                <w:rFonts w:ascii="Times New Roman" w:hAnsi="Times New Roman" w:cs="Times New Roman"/>
                <w:b/>
                <w:bCs/>
                <w:i/>
                <w:sz w:val="20"/>
                <w:szCs w:val="20"/>
              </w:rPr>
            </w:pPr>
            <w:proofErr w:type="spellStart"/>
            <w:r w:rsidRPr="00E00A1C">
              <w:rPr>
                <w:rFonts w:ascii="Times New Roman" w:hAnsi="Times New Roman" w:cs="Times New Roman"/>
                <w:b/>
                <w:bCs/>
                <w:i/>
                <w:sz w:val="20"/>
                <w:szCs w:val="20"/>
              </w:rPr>
              <w:t>дичность</w:t>
            </w:r>
            <w:proofErr w:type="spellEnd"/>
          </w:p>
        </w:tc>
      </w:tr>
      <w:tr w:rsidR="00D746E8" w:rsidRPr="00D6088B" w:rsidTr="00F2019A">
        <w:trPr>
          <w:trHeight w:val="20"/>
        </w:trPr>
        <w:tc>
          <w:tcPr>
            <w:tcW w:w="959" w:type="dxa"/>
            <w:vMerge w:val="restart"/>
            <w:shd w:val="clear" w:color="auto" w:fill="DEEAF6" w:themeFill="accent1" w:themeFillTint="33"/>
            <w:textDirection w:val="btLr"/>
          </w:tcPr>
          <w:p w:rsidR="00D746E8" w:rsidRPr="00D6088B" w:rsidRDefault="00D746E8" w:rsidP="009F281D">
            <w:pPr>
              <w:spacing w:after="0" w:line="240" w:lineRule="auto"/>
              <w:ind w:left="113" w:right="113"/>
              <w:jc w:val="center"/>
              <w:rPr>
                <w:rFonts w:ascii="Times New Roman" w:hAnsi="Times New Roman" w:cs="Times New Roman"/>
                <w:b/>
                <w:sz w:val="24"/>
                <w:szCs w:val="24"/>
              </w:rPr>
            </w:pPr>
            <w:r w:rsidRPr="00D6088B">
              <w:rPr>
                <w:rFonts w:ascii="Times New Roman" w:hAnsi="Times New Roman" w:cs="Times New Roman"/>
                <w:b/>
                <w:sz w:val="24"/>
                <w:szCs w:val="24"/>
              </w:rPr>
              <w:t>Образование</w:t>
            </w: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Институт развития образования г. Иваново</w:t>
            </w:r>
          </w:p>
        </w:tc>
        <w:tc>
          <w:tcPr>
            <w:tcW w:w="5387" w:type="dxa"/>
            <w:shd w:val="clear" w:color="auto" w:fill="auto"/>
          </w:tcPr>
          <w:p w:rsidR="00D746E8" w:rsidRPr="00D6088B" w:rsidRDefault="00D746E8" w:rsidP="009F281D">
            <w:pPr>
              <w:spacing w:after="0" w:line="240" w:lineRule="auto"/>
              <w:jc w:val="both"/>
              <w:rPr>
                <w:rFonts w:ascii="Times New Roman" w:hAnsi="Times New Roman" w:cs="Times New Roman"/>
                <w:sz w:val="24"/>
                <w:szCs w:val="24"/>
              </w:rPr>
            </w:pPr>
            <w:proofErr w:type="gramStart"/>
            <w:r w:rsidRPr="00D6088B">
              <w:rPr>
                <w:rFonts w:ascii="Times New Roman" w:hAnsi="Times New Roman" w:cs="Times New Roman"/>
                <w:sz w:val="24"/>
                <w:szCs w:val="24"/>
              </w:rPr>
              <w:t>Курсы  повышения</w:t>
            </w:r>
            <w:proofErr w:type="gramEnd"/>
            <w:r w:rsidRPr="00D6088B">
              <w:rPr>
                <w:rFonts w:ascii="Times New Roman" w:hAnsi="Times New Roman" w:cs="Times New Roman"/>
                <w:sz w:val="24"/>
                <w:szCs w:val="24"/>
              </w:rPr>
              <w:t xml:space="preserve"> квалификации, участие в смотрах, семинарах, конференциях, обмен опытом, посещение выставок </w:t>
            </w:r>
          </w:p>
        </w:tc>
        <w:tc>
          <w:tcPr>
            <w:tcW w:w="1678" w:type="dxa"/>
            <w:shd w:val="clear" w:color="auto" w:fill="auto"/>
          </w:tcPr>
          <w:p w:rsidR="00D746E8" w:rsidRPr="00D6088B" w:rsidRDefault="00D746E8" w:rsidP="009F281D">
            <w:pPr>
              <w:spacing w:after="0" w:line="240" w:lineRule="auto"/>
              <w:jc w:val="center"/>
              <w:rPr>
                <w:rFonts w:ascii="Times New Roman" w:hAnsi="Times New Roman" w:cs="Times New Roman"/>
                <w:sz w:val="24"/>
                <w:szCs w:val="24"/>
              </w:rPr>
            </w:pPr>
            <w:r w:rsidRPr="00D6088B">
              <w:rPr>
                <w:rFonts w:ascii="Times New Roman" w:hAnsi="Times New Roman" w:cs="Times New Roman"/>
                <w:sz w:val="24"/>
                <w:szCs w:val="24"/>
              </w:rPr>
              <w:t>По плану ИРО и ДОУ</w:t>
            </w:r>
          </w:p>
        </w:tc>
      </w:tr>
      <w:tr w:rsidR="00D746E8" w:rsidRPr="00D6088B" w:rsidTr="00F2019A">
        <w:trPr>
          <w:trHeight w:val="20"/>
        </w:trPr>
        <w:tc>
          <w:tcPr>
            <w:tcW w:w="959" w:type="dxa"/>
            <w:vMerge/>
            <w:shd w:val="clear" w:color="auto" w:fill="DEEAF6" w:themeFill="accent1" w:themeFillTint="33"/>
          </w:tcPr>
          <w:p w:rsidR="00D746E8" w:rsidRPr="00D6088B" w:rsidRDefault="00D746E8" w:rsidP="009F281D">
            <w:pPr>
              <w:spacing w:after="0" w:line="240" w:lineRule="auto"/>
              <w:jc w:val="center"/>
              <w:rPr>
                <w:rFonts w:ascii="Times New Roman" w:hAnsi="Times New Roman" w:cs="Times New Roman"/>
                <w:sz w:val="24"/>
                <w:szCs w:val="24"/>
              </w:rPr>
            </w:pPr>
          </w:p>
        </w:tc>
        <w:tc>
          <w:tcPr>
            <w:tcW w:w="1984" w:type="dxa"/>
            <w:shd w:val="clear" w:color="auto" w:fill="auto"/>
          </w:tcPr>
          <w:p w:rsidR="00D746E8" w:rsidRPr="00D6088B" w:rsidRDefault="00D746E8" w:rsidP="0086601F">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 xml:space="preserve">МБОУ СОШ № </w:t>
            </w:r>
            <w:r w:rsidR="0086601F">
              <w:rPr>
                <w:rFonts w:ascii="Times New Roman" w:hAnsi="Times New Roman" w:cs="Times New Roman"/>
                <w:sz w:val="24"/>
                <w:szCs w:val="24"/>
              </w:rPr>
              <w:t>4</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Совместные 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 плану преемственности ДОУ и школы</w:t>
            </w:r>
          </w:p>
        </w:tc>
      </w:tr>
      <w:tr w:rsidR="00D746E8" w:rsidRPr="00D6088B" w:rsidTr="00F2019A">
        <w:trPr>
          <w:trHeight w:val="20"/>
        </w:trPr>
        <w:tc>
          <w:tcPr>
            <w:tcW w:w="959" w:type="dxa"/>
            <w:vMerge/>
            <w:shd w:val="clear" w:color="auto" w:fill="DEEAF6" w:themeFill="accent1" w:themeFillTint="33"/>
          </w:tcPr>
          <w:p w:rsidR="00D746E8" w:rsidRPr="00D6088B" w:rsidRDefault="00D746E8" w:rsidP="009F281D">
            <w:pPr>
              <w:spacing w:after="0" w:line="240" w:lineRule="auto"/>
              <w:jc w:val="center"/>
              <w:rPr>
                <w:rFonts w:ascii="Times New Roman" w:hAnsi="Times New Roman" w:cs="Times New Roman"/>
                <w:sz w:val="24"/>
                <w:szCs w:val="24"/>
              </w:rPr>
            </w:pP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 xml:space="preserve">Школы и дошкольные учреждения </w:t>
            </w:r>
            <w:proofErr w:type="gramStart"/>
            <w:r w:rsidRPr="00D6088B">
              <w:rPr>
                <w:rFonts w:ascii="Times New Roman" w:hAnsi="Times New Roman" w:cs="Times New Roman"/>
                <w:sz w:val="24"/>
                <w:szCs w:val="24"/>
              </w:rPr>
              <w:t>города  и</w:t>
            </w:r>
            <w:proofErr w:type="gramEnd"/>
            <w:r w:rsidRPr="00D6088B">
              <w:rPr>
                <w:rFonts w:ascii="Times New Roman" w:hAnsi="Times New Roman" w:cs="Times New Roman"/>
                <w:sz w:val="24"/>
                <w:szCs w:val="24"/>
              </w:rPr>
              <w:t xml:space="preserve"> района</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 плану Управления образования</w:t>
            </w:r>
          </w:p>
        </w:tc>
      </w:tr>
      <w:tr w:rsidR="00D746E8" w:rsidRPr="00D6088B" w:rsidTr="00F2019A">
        <w:trPr>
          <w:trHeight w:val="20"/>
        </w:trPr>
        <w:tc>
          <w:tcPr>
            <w:tcW w:w="959" w:type="dxa"/>
            <w:vMerge/>
            <w:shd w:val="clear" w:color="auto" w:fill="DEEAF6" w:themeFill="accent1" w:themeFillTint="33"/>
          </w:tcPr>
          <w:p w:rsidR="00D746E8" w:rsidRPr="00D6088B" w:rsidRDefault="00D746E8" w:rsidP="009F281D">
            <w:pPr>
              <w:spacing w:after="0" w:line="240" w:lineRule="auto"/>
              <w:jc w:val="center"/>
              <w:rPr>
                <w:rFonts w:ascii="Times New Roman" w:hAnsi="Times New Roman" w:cs="Times New Roman"/>
                <w:sz w:val="24"/>
                <w:szCs w:val="24"/>
              </w:rPr>
            </w:pP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Центр детского творчества</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 xml:space="preserve">Экскурсии в ЦДТ, участие в выставках, смотрах-  </w:t>
            </w:r>
            <w:proofErr w:type="gramStart"/>
            <w:r w:rsidRPr="00D6088B">
              <w:rPr>
                <w:rFonts w:ascii="Times New Roman" w:hAnsi="Times New Roman" w:cs="Times New Roman"/>
                <w:sz w:val="24"/>
                <w:szCs w:val="24"/>
              </w:rPr>
              <w:t>конкурсах;  показ</w:t>
            </w:r>
            <w:proofErr w:type="gramEnd"/>
            <w:r w:rsidRPr="00D6088B">
              <w:rPr>
                <w:rFonts w:ascii="Times New Roman" w:hAnsi="Times New Roman" w:cs="Times New Roman"/>
                <w:sz w:val="24"/>
                <w:szCs w:val="24"/>
              </w:rPr>
              <w:t xml:space="preserve"> театрализованных постановок,  посещение кружков, обмен опытом</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 xml:space="preserve">По плану </w:t>
            </w:r>
          </w:p>
        </w:tc>
      </w:tr>
      <w:tr w:rsidR="00D746E8" w:rsidRPr="00D6088B" w:rsidTr="00F2019A">
        <w:trPr>
          <w:trHeight w:val="94"/>
        </w:trPr>
        <w:tc>
          <w:tcPr>
            <w:tcW w:w="959" w:type="dxa"/>
            <w:vMerge w:val="restart"/>
            <w:shd w:val="clear" w:color="auto" w:fill="DEEAF6" w:themeFill="accent1" w:themeFillTint="33"/>
            <w:textDirection w:val="btLr"/>
          </w:tcPr>
          <w:p w:rsidR="00D746E8" w:rsidRPr="00D6088B" w:rsidRDefault="00D746E8" w:rsidP="009F281D">
            <w:pPr>
              <w:spacing w:after="0" w:line="240" w:lineRule="auto"/>
              <w:ind w:left="113" w:right="113"/>
              <w:jc w:val="center"/>
              <w:rPr>
                <w:rFonts w:ascii="Times New Roman" w:hAnsi="Times New Roman" w:cs="Times New Roman"/>
                <w:b/>
                <w:sz w:val="24"/>
                <w:szCs w:val="24"/>
              </w:rPr>
            </w:pPr>
            <w:r w:rsidRPr="00D6088B">
              <w:rPr>
                <w:rFonts w:ascii="Times New Roman" w:hAnsi="Times New Roman" w:cs="Times New Roman"/>
                <w:b/>
                <w:sz w:val="24"/>
                <w:szCs w:val="24"/>
              </w:rPr>
              <w:t>Медицина</w:t>
            </w: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МУЗ ЦРБ</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Проведение периодичных медицинских осмотров</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1 раз в год</w:t>
            </w:r>
          </w:p>
        </w:tc>
      </w:tr>
      <w:tr w:rsidR="00D746E8" w:rsidRPr="00D6088B" w:rsidTr="00F2019A">
        <w:trPr>
          <w:trHeight w:val="993"/>
        </w:trPr>
        <w:tc>
          <w:tcPr>
            <w:tcW w:w="959" w:type="dxa"/>
            <w:vMerge/>
            <w:shd w:val="clear" w:color="auto" w:fill="DEEAF6" w:themeFill="accent1" w:themeFillTint="33"/>
            <w:textDirection w:val="btLr"/>
          </w:tcPr>
          <w:p w:rsidR="00D746E8" w:rsidRPr="00D6088B" w:rsidRDefault="00D746E8" w:rsidP="009F281D">
            <w:pPr>
              <w:spacing w:after="0" w:line="240" w:lineRule="auto"/>
              <w:ind w:left="113" w:right="113"/>
              <w:jc w:val="center"/>
              <w:rPr>
                <w:rFonts w:ascii="Times New Roman" w:hAnsi="Times New Roman" w:cs="Times New Roman"/>
                <w:b/>
                <w:sz w:val="24"/>
                <w:szCs w:val="24"/>
              </w:rPr>
            </w:pP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Детская поликлиника</w:t>
            </w:r>
          </w:p>
          <w:p w:rsidR="00D746E8" w:rsidRPr="00D6088B" w:rsidRDefault="00D746E8" w:rsidP="009F281D">
            <w:pPr>
              <w:spacing w:after="0" w:line="240" w:lineRule="auto"/>
              <w:rPr>
                <w:rFonts w:ascii="Times New Roman" w:hAnsi="Times New Roman" w:cs="Times New Roman"/>
                <w:sz w:val="24"/>
                <w:szCs w:val="24"/>
              </w:rPr>
            </w:pP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-проведение медицинского обследования;</w:t>
            </w:r>
          </w:p>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 xml:space="preserve">1 раз в год </w:t>
            </w:r>
          </w:p>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 мере необходимости</w:t>
            </w:r>
          </w:p>
        </w:tc>
      </w:tr>
      <w:tr w:rsidR="00D746E8" w:rsidRPr="00D6088B" w:rsidTr="00F2019A">
        <w:trPr>
          <w:trHeight w:val="20"/>
        </w:trPr>
        <w:tc>
          <w:tcPr>
            <w:tcW w:w="959" w:type="dxa"/>
            <w:vMerge w:val="restart"/>
            <w:shd w:val="clear" w:color="auto" w:fill="DEEAF6" w:themeFill="accent1" w:themeFillTint="33"/>
            <w:textDirection w:val="btLr"/>
          </w:tcPr>
          <w:p w:rsidR="00D746E8" w:rsidRPr="00D6088B" w:rsidRDefault="00D746E8" w:rsidP="009F281D">
            <w:pPr>
              <w:spacing w:after="0" w:line="240" w:lineRule="auto"/>
              <w:ind w:left="113" w:right="113"/>
              <w:jc w:val="center"/>
              <w:rPr>
                <w:rFonts w:ascii="Times New Roman" w:hAnsi="Times New Roman" w:cs="Times New Roman"/>
                <w:b/>
                <w:sz w:val="24"/>
                <w:szCs w:val="24"/>
              </w:rPr>
            </w:pPr>
            <w:r w:rsidRPr="00D6088B">
              <w:rPr>
                <w:rFonts w:ascii="Times New Roman" w:hAnsi="Times New Roman" w:cs="Times New Roman"/>
                <w:b/>
                <w:sz w:val="24"/>
                <w:szCs w:val="24"/>
              </w:rPr>
              <w:t>Физкультура и спорт</w:t>
            </w: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Отдел по делам молодёжи и спорту</w:t>
            </w:r>
          </w:p>
        </w:tc>
        <w:tc>
          <w:tcPr>
            <w:tcW w:w="5387" w:type="dxa"/>
            <w:vMerge w:val="restart"/>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bCs/>
                <w:sz w:val="24"/>
                <w:szCs w:val="24"/>
              </w:rPr>
              <w:t>Участие в спортивных соревнованиях, э</w:t>
            </w:r>
            <w:r w:rsidRPr="00D6088B">
              <w:rPr>
                <w:rFonts w:ascii="Times New Roman" w:hAnsi="Times New Roman" w:cs="Times New Roman"/>
                <w:sz w:val="24"/>
                <w:szCs w:val="24"/>
              </w:rPr>
              <w:t>кскурсии, проведение занятий с детьми</w:t>
            </w:r>
          </w:p>
        </w:tc>
        <w:tc>
          <w:tcPr>
            <w:tcW w:w="1678" w:type="dxa"/>
            <w:vMerge w:val="restart"/>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 плану</w:t>
            </w:r>
          </w:p>
        </w:tc>
      </w:tr>
      <w:tr w:rsidR="00D746E8" w:rsidRPr="00D6088B" w:rsidTr="00F2019A">
        <w:trPr>
          <w:trHeight w:val="20"/>
        </w:trPr>
        <w:tc>
          <w:tcPr>
            <w:tcW w:w="959" w:type="dxa"/>
            <w:vMerge/>
            <w:shd w:val="clear" w:color="auto" w:fill="DEEAF6" w:themeFill="accent1" w:themeFillTint="33"/>
          </w:tcPr>
          <w:p w:rsidR="00D746E8" w:rsidRPr="00D6088B" w:rsidRDefault="00D746E8" w:rsidP="009F281D">
            <w:pPr>
              <w:spacing w:after="0" w:line="240" w:lineRule="auto"/>
              <w:rPr>
                <w:rFonts w:ascii="Times New Roman" w:hAnsi="Times New Roman" w:cs="Times New Roman"/>
                <w:sz w:val="24"/>
                <w:szCs w:val="24"/>
              </w:rPr>
            </w:pP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Детская спортивная школа</w:t>
            </w:r>
          </w:p>
        </w:tc>
        <w:tc>
          <w:tcPr>
            <w:tcW w:w="5387" w:type="dxa"/>
            <w:vMerge/>
            <w:shd w:val="clear" w:color="auto" w:fill="auto"/>
          </w:tcPr>
          <w:p w:rsidR="00D746E8" w:rsidRPr="00D6088B" w:rsidRDefault="00D746E8" w:rsidP="009F281D">
            <w:pPr>
              <w:spacing w:after="0" w:line="240" w:lineRule="auto"/>
              <w:rPr>
                <w:rFonts w:ascii="Times New Roman" w:hAnsi="Times New Roman" w:cs="Times New Roman"/>
                <w:sz w:val="24"/>
                <w:szCs w:val="24"/>
              </w:rPr>
            </w:pPr>
          </w:p>
        </w:tc>
        <w:tc>
          <w:tcPr>
            <w:tcW w:w="1678" w:type="dxa"/>
            <w:vMerge/>
            <w:shd w:val="clear" w:color="auto" w:fill="auto"/>
          </w:tcPr>
          <w:p w:rsidR="00D746E8" w:rsidRPr="00D6088B" w:rsidRDefault="00D746E8" w:rsidP="009F281D">
            <w:pPr>
              <w:spacing w:after="0" w:line="240" w:lineRule="auto"/>
              <w:rPr>
                <w:rFonts w:ascii="Times New Roman" w:hAnsi="Times New Roman" w:cs="Times New Roman"/>
                <w:sz w:val="24"/>
                <w:szCs w:val="24"/>
              </w:rPr>
            </w:pPr>
          </w:p>
        </w:tc>
      </w:tr>
      <w:tr w:rsidR="00D746E8" w:rsidRPr="00D6088B" w:rsidTr="00F2019A">
        <w:trPr>
          <w:trHeight w:val="20"/>
        </w:trPr>
        <w:tc>
          <w:tcPr>
            <w:tcW w:w="959" w:type="dxa"/>
            <w:vMerge w:val="restart"/>
            <w:shd w:val="clear" w:color="auto" w:fill="DEEAF6" w:themeFill="accent1" w:themeFillTint="33"/>
            <w:textDirection w:val="btLr"/>
          </w:tcPr>
          <w:p w:rsidR="00D746E8" w:rsidRPr="00D6088B" w:rsidRDefault="00D746E8" w:rsidP="009F281D">
            <w:pPr>
              <w:spacing w:after="0" w:line="240" w:lineRule="auto"/>
              <w:ind w:left="113" w:right="113"/>
              <w:jc w:val="center"/>
              <w:rPr>
                <w:rFonts w:ascii="Times New Roman" w:hAnsi="Times New Roman" w:cs="Times New Roman"/>
                <w:b/>
                <w:sz w:val="24"/>
                <w:szCs w:val="24"/>
              </w:rPr>
            </w:pPr>
            <w:r w:rsidRPr="00D6088B">
              <w:rPr>
                <w:rFonts w:ascii="Times New Roman" w:hAnsi="Times New Roman" w:cs="Times New Roman"/>
                <w:b/>
                <w:sz w:val="24"/>
                <w:szCs w:val="24"/>
              </w:rPr>
              <w:lastRenderedPageBreak/>
              <w:t>Культура</w:t>
            </w: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rPr>
              <w:t>Районный дом культуры «Лидер»;</w:t>
            </w:r>
          </w:p>
        </w:tc>
        <w:tc>
          <w:tcPr>
            <w:tcW w:w="5387" w:type="dxa"/>
            <w:shd w:val="clear" w:color="auto" w:fill="auto"/>
          </w:tcPr>
          <w:p w:rsidR="00D746E8" w:rsidRPr="00D6088B" w:rsidRDefault="00D746E8" w:rsidP="009F281D">
            <w:pPr>
              <w:spacing w:after="0" w:line="240" w:lineRule="auto"/>
              <w:jc w:val="both"/>
              <w:rPr>
                <w:rFonts w:ascii="Times New Roman" w:hAnsi="Times New Roman" w:cs="Times New Roman"/>
                <w:sz w:val="24"/>
                <w:szCs w:val="24"/>
              </w:rPr>
            </w:pPr>
            <w:r w:rsidRPr="00D6088B">
              <w:rPr>
                <w:rFonts w:ascii="Times New Roman" w:hAnsi="Times New Roman" w:cs="Times New Roman"/>
                <w:sz w:val="24"/>
                <w:szCs w:val="24"/>
              </w:rPr>
              <w:t>Экскурсии, посещение спектаклей, выставки</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 xml:space="preserve">По плану </w:t>
            </w:r>
          </w:p>
          <w:p w:rsidR="00D746E8" w:rsidRPr="00D6088B" w:rsidRDefault="00D746E8" w:rsidP="009F281D">
            <w:pPr>
              <w:spacing w:after="0" w:line="240" w:lineRule="auto"/>
              <w:rPr>
                <w:rFonts w:ascii="Times New Roman" w:hAnsi="Times New Roman" w:cs="Times New Roman"/>
                <w:sz w:val="24"/>
                <w:szCs w:val="24"/>
              </w:rPr>
            </w:pPr>
          </w:p>
        </w:tc>
      </w:tr>
      <w:tr w:rsidR="00D746E8" w:rsidRPr="00D6088B" w:rsidTr="00F2019A">
        <w:trPr>
          <w:trHeight w:val="20"/>
        </w:trPr>
        <w:tc>
          <w:tcPr>
            <w:tcW w:w="959" w:type="dxa"/>
            <w:vMerge/>
            <w:shd w:val="clear" w:color="auto" w:fill="DEEAF6" w:themeFill="accent1" w:themeFillTint="33"/>
          </w:tcPr>
          <w:p w:rsidR="00D746E8" w:rsidRPr="00D6088B" w:rsidRDefault="00D746E8" w:rsidP="009F281D">
            <w:pPr>
              <w:spacing w:after="0" w:line="240" w:lineRule="auto"/>
              <w:rPr>
                <w:rFonts w:ascii="Times New Roman" w:hAnsi="Times New Roman" w:cs="Times New Roman"/>
                <w:sz w:val="24"/>
                <w:szCs w:val="24"/>
              </w:rPr>
            </w:pP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Музей леса</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 xml:space="preserve">Экскурсии </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1-2 раза в год</w:t>
            </w:r>
          </w:p>
        </w:tc>
      </w:tr>
      <w:tr w:rsidR="00D746E8" w:rsidRPr="00D6088B" w:rsidTr="00F2019A">
        <w:trPr>
          <w:trHeight w:val="1271"/>
        </w:trPr>
        <w:tc>
          <w:tcPr>
            <w:tcW w:w="959" w:type="dxa"/>
            <w:vMerge/>
            <w:shd w:val="clear" w:color="auto" w:fill="DEEAF6" w:themeFill="accent1" w:themeFillTint="33"/>
          </w:tcPr>
          <w:p w:rsidR="00D746E8" w:rsidRPr="00D6088B" w:rsidRDefault="00D746E8" w:rsidP="009F281D">
            <w:pPr>
              <w:spacing w:after="0" w:line="240" w:lineRule="auto"/>
              <w:rPr>
                <w:rFonts w:ascii="Times New Roman" w:hAnsi="Times New Roman" w:cs="Times New Roman"/>
                <w:sz w:val="24"/>
                <w:szCs w:val="24"/>
              </w:rPr>
            </w:pP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Филиал публичной библиотеки</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 плану</w:t>
            </w:r>
          </w:p>
        </w:tc>
      </w:tr>
      <w:tr w:rsidR="00D746E8" w:rsidRPr="00D6088B" w:rsidTr="00F2019A">
        <w:trPr>
          <w:trHeight w:val="117"/>
        </w:trPr>
        <w:tc>
          <w:tcPr>
            <w:tcW w:w="959" w:type="dxa"/>
            <w:vMerge/>
            <w:shd w:val="clear" w:color="auto" w:fill="DEEAF6" w:themeFill="accent1" w:themeFillTint="33"/>
          </w:tcPr>
          <w:p w:rsidR="00D746E8" w:rsidRPr="00D6088B" w:rsidRDefault="00D746E8" w:rsidP="009F281D">
            <w:pPr>
              <w:spacing w:after="0" w:line="240" w:lineRule="auto"/>
              <w:rPr>
                <w:rFonts w:ascii="Times New Roman" w:hAnsi="Times New Roman" w:cs="Times New Roman"/>
                <w:sz w:val="24"/>
                <w:szCs w:val="24"/>
              </w:rPr>
            </w:pP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Кинешемский ТЮЗ</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Просмотр детских спектаклей, театрализованных представлений.</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 плану ТЮЗ</w:t>
            </w:r>
          </w:p>
        </w:tc>
      </w:tr>
      <w:tr w:rsidR="00D746E8" w:rsidRPr="00D6088B" w:rsidTr="00F2019A">
        <w:trPr>
          <w:trHeight w:val="20"/>
        </w:trPr>
        <w:tc>
          <w:tcPr>
            <w:tcW w:w="959" w:type="dxa"/>
            <w:vMerge w:val="restart"/>
            <w:shd w:val="clear" w:color="auto" w:fill="DEEAF6" w:themeFill="accent1" w:themeFillTint="33"/>
            <w:textDirection w:val="btLr"/>
          </w:tcPr>
          <w:p w:rsidR="00D746E8" w:rsidRPr="00D6088B" w:rsidRDefault="00D746E8" w:rsidP="009F281D">
            <w:pPr>
              <w:spacing w:after="0" w:line="240" w:lineRule="auto"/>
              <w:ind w:left="113" w:right="113"/>
              <w:jc w:val="center"/>
              <w:rPr>
                <w:rFonts w:ascii="Times New Roman" w:hAnsi="Times New Roman" w:cs="Times New Roman"/>
                <w:b/>
                <w:sz w:val="24"/>
                <w:szCs w:val="24"/>
              </w:rPr>
            </w:pPr>
            <w:r w:rsidRPr="00D6088B">
              <w:rPr>
                <w:rFonts w:ascii="Times New Roman" w:hAnsi="Times New Roman" w:cs="Times New Roman"/>
                <w:b/>
                <w:sz w:val="24"/>
                <w:szCs w:val="24"/>
              </w:rPr>
              <w:t>Безопасность</w:t>
            </w: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Пожарная часть № 15</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Экскурсии, встречи с работниками пожарной части, конкурсы по ППБ, консультации, инструктажи.</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 плану</w:t>
            </w:r>
          </w:p>
        </w:tc>
      </w:tr>
      <w:tr w:rsidR="00D746E8" w:rsidRPr="00D6088B" w:rsidTr="00F2019A">
        <w:trPr>
          <w:trHeight w:val="20"/>
        </w:trPr>
        <w:tc>
          <w:tcPr>
            <w:tcW w:w="959" w:type="dxa"/>
            <w:vMerge/>
            <w:shd w:val="clear" w:color="auto" w:fill="DEEAF6" w:themeFill="accent1" w:themeFillTint="33"/>
          </w:tcPr>
          <w:p w:rsidR="00D746E8" w:rsidRPr="00D6088B" w:rsidRDefault="00D746E8" w:rsidP="009F281D">
            <w:pPr>
              <w:spacing w:after="0" w:line="240" w:lineRule="auto"/>
              <w:rPr>
                <w:rFonts w:ascii="Times New Roman" w:hAnsi="Times New Roman" w:cs="Times New Roman"/>
                <w:sz w:val="24"/>
                <w:szCs w:val="24"/>
              </w:rPr>
            </w:pP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ГИББД</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 xml:space="preserve">Проведение бесед с детьми по правилам </w:t>
            </w:r>
          </w:p>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 xml:space="preserve"> дорожного движения, участие в выставках, смотрах-конкурсах, экскурсии</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 плану</w:t>
            </w:r>
          </w:p>
        </w:tc>
      </w:tr>
      <w:tr w:rsidR="00D746E8" w:rsidRPr="00D6088B" w:rsidTr="00F2019A">
        <w:trPr>
          <w:trHeight w:val="20"/>
        </w:trPr>
        <w:tc>
          <w:tcPr>
            <w:tcW w:w="959" w:type="dxa"/>
            <w:vMerge/>
            <w:shd w:val="clear" w:color="auto" w:fill="DEEAF6" w:themeFill="accent1" w:themeFillTint="33"/>
          </w:tcPr>
          <w:p w:rsidR="00D746E8" w:rsidRPr="00D6088B" w:rsidRDefault="00D746E8" w:rsidP="009F281D">
            <w:pPr>
              <w:spacing w:after="0" w:line="240" w:lineRule="auto"/>
              <w:rPr>
                <w:rFonts w:ascii="Times New Roman" w:hAnsi="Times New Roman" w:cs="Times New Roman"/>
                <w:sz w:val="24"/>
                <w:szCs w:val="24"/>
              </w:rPr>
            </w:pP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ПДН</w:t>
            </w:r>
          </w:p>
          <w:p w:rsidR="00D746E8" w:rsidRPr="00D6088B" w:rsidRDefault="00D746E8" w:rsidP="009F281D">
            <w:pPr>
              <w:spacing w:after="0" w:line="240" w:lineRule="auto"/>
              <w:rPr>
                <w:rFonts w:ascii="Times New Roman" w:hAnsi="Times New Roman" w:cs="Times New Roman"/>
                <w:sz w:val="24"/>
                <w:szCs w:val="24"/>
              </w:rPr>
            </w:pP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proofErr w:type="spellStart"/>
            <w:r w:rsidRPr="00D6088B">
              <w:rPr>
                <w:rFonts w:ascii="Times New Roman" w:hAnsi="Times New Roman" w:cs="Times New Roman"/>
                <w:sz w:val="24"/>
                <w:szCs w:val="24"/>
              </w:rPr>
              <w:t>Воспитательно</w:t>
            </w:r>
            <w:proofErr w:type="spellEnd"/>
            <w:r w:rsidRPr="00D6088B">
              <w:rPr>
                <w:rFonts w:ascii="Times New Roman" w:hAnsi="Times New Roman" w:cs="Times New Roman"/>
                <w:sz w:val="24"/>
                <w:szCs w:val="24"/>
              </w:rPr>
              <w:t xml:space="preserve">-профилактическая </w:t>
            </w:r>
            <w:proofErr w:type="gramStart"/>
            <w:r w:rsidRPr="00D6088B">
              <w:rPr>
                <w:rFonts w:ascii="Times New Roman" w:hAnsi="Times New Roman" w:cs="Times New Roman"/>
                <w:sz w:val="24"/>
                <w:szCs w:val="24"/>
              </w:rPr>
              <w:t>работа  с</w:t>
            </w:r>
            <w:proofErr w:type="gramEnd"/>
            <w:r w:rsidRPr="00D6088B">
              <w:rPr>
                <w:rFonts w:ascii="Times New Roman" w:hAnsi="Times New Roman" w:cs="Times New Roman"/>
                <w:sz w:val="24"/>
                <w:szCs w:val="24"/>
              </w:rPr>
              <w:t xml:space="preserve"> семьями детей, находящимися  в социально опасном положении</w:t>
            </w: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 мере необходимости</w:t>
            </w:r>
          </w:p>
        </w:tc>
      </w:tr>
      <w:tr w:rsidR="00D746E8" w:rsidRPr="00D6088B" w:rsidTr="00F2019A">
        <w:trPr>
          <w:cantSplit/>
          <w:trHeight w:val="1932"/>
        </w:trPr>
        <w:tc>
          <w:tcPr>
            <w:tcW w:w="959" w:type="dxa"/>
            <w:shd w:val="clear" w:color="auto" w:fill="DEEAF6" w:themeFill="accent1" w:themeFillTint="33"/>
            <w:textDirection w:val="btLr"/>
          </w:tcPr>
          <w:p w:rsidR="00D746E8" w:rsidRPr="00D6088B" w:rsidRDefault="00D746E8" w:rsidP="009F281D">
            <w:pPr>
              <w:spacing w:after="0" w:line="240" w:lineRule="auto"/>
              <w:ind w:left="113" w:right="113"/>
              <w:jc w:val="center"/>
              <w:rPr>
                <w:rFonts w:ascii="Times New Roman" w:hAnsi="Times New Roman" w:cs="Times New Roman"/>
                <w:b/>
                <w:sz w:val="24"/>
                <w:szCs w:val="24"/>
              </w:rPr>
            </w:pPr>
            <w:r w:rsidRPr="00D6088B">
              <w:rPr>
                <w:rFonts w:ascii="Times New Roman" w:hAnsi="Times New Roman" w:cs="Times New Roman"/>
                <w:b/>
                <w:sz w:val="24"/>
                <w:szCs w:val="24"/>
              </w:rPr>
              <w:t>Информационность</w:t>
            </w: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Телевидение, радио, редакции газет «Родниковский рабочий» и «Родниковский проспект»</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Публикации в газетах, выступление на радио и телевидении.</w:t>
            </w:r>
          </w:p>
          <w:p w:rsidR="00D746E8" w:rsidRPr="00D6088B" w:rsidRDefault="00D746E8" w:rsidP="009F281D">
            <w:pPr>
              <w:spacing w:after="0" w:line="240" w:lineRule="auto"/>
              <w:rPr>
                <w:rFonts w:ascii="Times New Roman" w:hAnsi="Times New Roman" w:cs="Times New Roman"/>
                <w:sz w:val="24"/>
                <w:szCs w:val="24"/>
              </w:rPr>
            </w:pPr>
          </w:p>
        </w:tc>
        <w:tc>
          <w:tcPr>
            <w:tcW w:w="1678"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По мере необходимости</w:t>
            </w:r>
          </w:p>
          <w:p w:rsidR="00D746E8" w:rsidRPr="00D6088B" w:rsidRDefault="00D746E8" w:rsidP="009F281D">
            <w:pPr>
              <w:spacing w:after="0" w:line="240" w:lineRule="auto"/>
              <w:rPr>
                <w:rFonts w:ascii="Times New Roman" w:hAnsi="Times New Roman" w:cs="Times New Roman"/>
                <w:sz w:val="24"/>
                <w:szCs w:val="24"/>
              </w:rPr>
            </w:pPr>
          </w:p>
        </w:tc>
      </w:tr>
      <w:tr w:rsidR="00D746E8" w:rsidRPr="00D6088B" w:rsidTr="00F2019A">
        <w:trPr>
          <w:trHeight w:val="20"/>
        </w:trPr>
        <w:tc>
          <w:tcPr>
            <w:tcW w:w="959" w:type="dxa"/>
            <w:vMerge w:val="restart"/>
            <w:shd w:val="clear" w:color="auto" w:fill="DEEAF6" w:themeFill="accent1" w:themeFillTint="33"/>
            <w:textDirection w:val="btLr"/>
          </w:tcPr>
          <w:p w:rsidR="00D746E8" w:rsidRPr="00D6088B" w:rsidRDefault="00D746E8" w:rsidP="009F281D">
            <w:pPr>
              <w:spacing w:after="0" w:line="240" w:lineRule="auto"/>
              <w:ind w:left="113" w:right="113"/>
              <w:jc w:val="center"/>
              <w:rPr>
                <w:rFonts w:ascii="Times New Roman" w:hAnsi="Times New Roman" w:cs="Times New Roman"/>
                <w:b/>
                <w:sz w:val="24"/>
                <w:szCs w:val="24"/>
              </w:rPr>
            </w:pPr>
            <w:r w:rsidRPr="00D6088B">
              <w:rPr>
                <w:rFonts w:ascii="Times New Roman" w:hAnsi="Times New Roman" w:cs="Times New Roman"/>
                <w:b/>
                <w:sz w:val="24"/>
                <w:szCs w:val="24"/>
              </w:rPr>
              <w:t>Социальная защита населения</w:t>
            </w:r>
          </w:p>
        </w:tc>
        <w:tc>
          <w:tcPr>
            <w:tcW w:w="1984" w:type="dxa"/>
            <w:shd w:val="clear" w:color="auto" w:fill="auto"/>
          </w:tcPr>
          <w:p w:rsidR="00D746E8" w:rsidRPr="00D6088B" w:rsidRDefault="00D746E8" w:rsidP="009F281D">
            <w:pPr>
              <w:spacing w:after="0" w:line="240" w:lineRule="auto"/>
              <w:ind w:right="-108"/>
              <w:rPr>
                <w:rFonts w:ascii="Times New Roman" w:hAnsi="Times New Roman" w:cs="Times New Roman"/>
                <w:sz w:val="24"/>
                <w:szCs w:val="24"/>
              </w:rPr>
            </w:pPr>
            <w:r w:rsidRPr="00D6088B">
              <w:rPr>
                <w:rFonts w:ascii="Times New Roman" w:hAnsi="Times New Roman" w:cs="Times New Roman"/>
                <w:sz w:val="24"/>
                <w:szCs w:val="24"/>
              </w:rPr>
              <w:t>Управление социальной защиты населения</w:t>
            </w:r>
          </w:p>
        </w:tc>
        <w:tc>
          <w:tcPr>
            <w:tcW w:w="5387" w:type="dxa"/>
            <w:vMerge w:val="restart"/>
            <w:shd w:val="clear" w:color="auto" w:fill="auto"/>
          </w:tcPr>
          <w:p w:rsidR="00D746E8" w:rsidRPr="00D6088B" w:rsidRDefault="00D746E8" w:rsidP="009F281D">
            <w:pPr>
              <w:spacing w:after="0" w:line="240" w:lineRule="auto"/>
              <w:jc w:val="both"/>
              <w:rPr>
                <w:rFonts w:ascii="Times New Roman" w:hAnsi="Times New Roman" w:cs="Times New Roman"/>
                <w:sz w:val="24"/>
                <w:szCs w:val="24"/>
              </w:rPr>
            </w:pPr>
            <w:r w:rsidRPr="00D6088B">
              <w:rPr>
                <w:rFonts w:ascii="Times New Roman" w:hAnsi="Times New Roman" w:cs="Times New Roman"/>
                <w:bCs/>
                <w:sz w:val="24"/>
                <w:szCs w:val="24"/>
              </w:rPr>
              <w:t xml:space="preserve">Консультации для </w:t>
            </w:r>
            <w:proofErr w:type="gramStart"/>
            <w:r w:rsidRPr="00D6088B">
              <w:rPr>
                <w:rFonts w:ascii="Times New Roman" w:hAnsi="Times New Roman" w:cs="Times New Roman"/>
                <w:bCs/>
                <w:sz w:val="24"/>
                <w:szCs w:val="24"/>
              </w:rPr>
              <w:t>педагогов  по</w:t>
            </w:r>
            <w:proofErr w:type="gramEnd"/>
            <w:r w:rsidRPr="00D6088B">
              <w:rPr>
                <w:rFonts w:ascii="Times New Roman" w:hAnsi="Times New Roman" w:cs="Times New Roman"/>
                <w:bCs/>
                <w:sz w:val="24"/>
                <w:szCs w:val="24"/>
              </w:rPr>
              <w:t xml:space="preserve"> работе с семьями «Группы риска», консультирование родителей, попавших в трудную жизненную ситуацию. Проведение акций, сбор детских вещей и оказание помощи   малообеспеченным семьям. </w:t>
            </w:r>
            <w:proofErr w:type="gramStart"/>
            <w:r w:rsidRPr="00D6088B">
              <w:rPr>
                <w:rFonts w:ascii="Times New Roman" w:hAnsi="Times New Roman" w:cs="Times New Roman"/>
                <w:bCs/>
                <w:sz w:val="24"/>
                <w:szCs w:val="24"/>
              </w:rPr>
              <w:t>Фестивали  семейных</w:t>
            </w:r>
            <w:proofErr w:type="gramEnd"/>
            <w:r w:rsidRPr="00D6088B">
              <w:rPr>
                <w:rFonts w:ascii="Times New Roman" w:hAnsi="Times New Roman" w:cs="Times New Roman"/>
                <w:bCs/>
                <w:sz w:val="24"/>
                <w:szCs w:val="24"/>
              </w:rPr>
              <w:t xml:space="preserve"> клубов, конкурсы творчества для родителей</w:t>
            </w:r>
          </w:p>
        </w:tc>
        <w:tc>
          <w:tcPr>
            <w:tcW w:w="1678" w:type="dxa"/>
            <w:vMerge w:val="restart"/>
            <w:shd w:val="clear" w:color="auto" w:fill="auto"/>
          </w:tcPr>
          <w:p w:rsidR="00D746E8" w:rsidRPr="00D6088B" w:rsidRDefault="00D746E8" w:rsidP="009F281D">
            <w:pPr>
              <w:spacing w:after="0" w:line="240" w:lineRule="auto"/>
              <w:jc w:val="center"/>
              <w:rPr>
                <w:rFonts w:ascii="Times New Roman" w:hAnsi="Times New Roman" w:cs="Times New Roman"/>
                <w:sz w:val="24"/>
                <w:szCs w:val="24"/>
              </w:rPr>
            </w:pPr>
            <w:r w:rsidRPr="00D6088B">
              <w:rPr>
                <w:rFonts w:ascii="Times New Roman" w:hAnsi="Times New Roman" w:cs="Times New Roman"/>
                <w:sz w:val="24"/>
                <w:szCs w:val="24"/>
              </w:rPr>
              <w:t>По плану</w:t>
            </w:r>
          </w:p>
        </w:tc>
      </w:tr>
      <w:tr w:rsidR="00D746E8" w:rsidRPr="00D6088B" w:rsidTr="00F2019A">
        <w:trPr>
          <w:trHeight w:val="513"/>
        </w:trPr>
        <w:tc>
          <w:tcPr>
            <w:tcW w:w="959" w:type="dxa"/>
            <w:vMerge/>
            <w:tcBorders>
              <w:bottom w:val="single" w:sz="4" w:space="0" w:color="auto"/>
            </w:tcBorders>
            <w:shd w:val="clear" w:color="auto" w:fill="DEEAF6" w:themeFill="accent1" w:themeFillTint="33"/>
          </w:tcPr>
          <w:p w:rsidR="00D746E8" w:rsidRPr="00D6088B" w:rsidRDefault="00D746E8" w:rsidP="009F281D">
            <w:pPr>
              <w:spacing w:after="0" w:line="240" w:lineRule="auto"/>
              <w:rPr>
                <w:rFonts w:ascii="Times New Roman" w:hAnsi="Times New Roman" w:cs="Times New Roman"/>
                <w:sz w:val="24"/>
                <w:szCs w:val="24"/>
              </w:rPr>
            </w:pPr>
          </w:p>
        </w:tc>
        <w:tc>
          <w:tcPr>
            <w:tcW w:w="1984" w:type="dxa"/>
            <w:tcBorders>
              <w:bottom w:val="single" w:sz="4" w:space="0" w:color="auto"/>
            </w:tcBorders>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Отдел опеки и попечительства</w:t>
            </w:r>
          </w:p>
        </w:tc>
        <w:tc>
          <w:tcPr>
            <w:tcW w:w="5387" w:type="dxa"/>
            <w:vMerge/>
            <w:shd w:val="clear" w:color="auto" w:fill="auto"/>
          </w:tcPr>
          <w:p w:rsidR="00D746E8" w:rsidRPr="00D6088B" w:rsidRDefault="00D746E8" w:rsidP="009F281D">
            <w:pPr>
              <w:spacing w:after="0" w:line="240" w:lineRule="auto"/>
              <w:jc w:val="both"/>
              <w:rPr>
                <w:rFonts w:ascii="Times New Roman" w:hAnsi="Times New Roman" w:cs="Times New Roman"/>
                <w:bCs/>
                <w:sz w:val="24"/>
                <w:szCs w:val="24"/>
              </w:rPr>
            </w:pPr>
          </w:p>
        </w:tc>
        <w:tc>
          <w:tcPr>
            <w:tcW w:w="1678" w:type="dxa"/>
            <w:vMerge/>
            <w:shd w:val="clear" w:color="auto" w:fill="auto"/>
          </w:tcPr>
          <w:p w:rsidR="00D746E8" w:rsidRPr="00D6088B" w:rsidRDefault="00D746E8" w:rsidP="009F281D">
            <w:pPr>
              <w:spacing w:after="0" w:line="240" w:lineRule="auto"/>
              <w:jc w:val="center"/>
              <w:rPr>
                <w:rFonts w:ascii="Times New Roman" w:hAnsi="Times New Roman" w:cs="Times New Roman"/>
                <w:bCs/>
                <w:sz w:val="24"/>
                <w:szCs w:val="24"/>
              </w:rPr>
            </w:pPr>
          </w:p>
        </w:tc>
      </w:tr>
      <w:tr w:rsidR="00D746E8" w:rsidRPr="00D6088B" w:rsidTr="00F2019A">
        <w:trPr>
          <w:trHeight w:val="579"/>
        </w:trPr>
        <w:tc>
          <w:tcPr>
            <w:tcW w:w="959" w:type="dxa"/>
            <w:vMerge/>
            <w:tcBorders>
              <w:bottom w:val="single" w:sz="4" w:space="0" w:color="auto"/>
            </w:tcBorders>
            <w:shd w:val="clear" w:color="auto" w:fill="DEEAF6" w:themeFill="accent1" w:themeFillTint="33"/>
          </w:tcPr>
          <w:p w:rsidR="00D746E8" w:rsidRPr="00D6088B" w:rsidRDefault="00D746E8" w:rsidP="009F281D">
            <w:pPr>
              <w:spacing w:after="0" w:line="240" w:lineRule="auto"/>
              <w:rPr>
                <w:rFonts w:ascii="Times New Roman" w:hAnsi="Times New Roman" w:cs="Times New Roman"/>
                <w:sz w:val="24"/>
                <w:szCs w:val="24"/>
              </w:rPr>
            </w:pPr>
          </w:p>
        </w:tc>
        <w:tc>
          <w:tcPr>
            <w:tcW w:w="1984" w:type="dxa"/>
            <w:tcBorders>
              <w:bottom w:val="single" w:sz="4" w:space="0" w:color="auto"/>
            </w:tcBorders>
            <w:shd w:val="clear" w:color="auto" w:fill="auto"/>
          </w:tcPr>
          <w:p w:rsidR="00D746E8" w:rsidRPr="00D6088B" w:rsidRDefault="00D746E8" w:rsidP="009F281D">
            <w:pPr>
              <w:spacing w:after="0" w:line="240" w:lineRule="auto"/>
              <w:rPr>
                <w:rFonts w:ascii="Times New Roman" w:hAnsi="Times New Roman" w:cs="Times New Roman"/>
                <w:sz w:val="24"/>
                <w:szCs w:val="24"/>
              </w:rPr>
            </w:pPr>
          </w:p>
        </w:tc>
        <w:tc>
          <w:tcPr>
            <w:tcW w:w="5387" w:type="dxa"/>
            <w:vMerge/>
            <w:tcBorders>
              <w:bottom w:val="single" w:sz="4" w:space="0" w:color="auto"/>
            </w:tcBorders>
            <w:shd w:val="clear" w:color="auto" w:fill="auto"/>
          </w:tcPr>
          <w:p w:rsidR="00D746E8" w:rsidRPr="00D6088B" w:rsidRDefault="00D746E8" w:rsidP="009F281D">
            <w:pPr>
              <w:spacing w:after="0" w:line="240" w:lineRule="auto"/>
              <w:jc w:val="both"/>
              <w:rPr>
                <w:rFonts w:ascii="Times New Roman" w:hAnsi="Times New Roman" w:cs="Times New Roman"/>
                <w:bCs/>
                <w:sz w:val="24"/>
                <w:szCs w:val="24"/>
              </w:rPr>
            </w:pPr>
          </w:p>
        </w:tc>
        <w:tc>
          <w:tcPr>
            <w:tcW w:w="1678" w:type="dxa"/>
            <w:vMerge/>
            <w:tcBorders>
              <w:bottom w:val="single" w:sz="4" w:space="0" w:color="auto"/>
            </w:tcBorders>
            <w:shd w:val="clear" w:color="auto" w:fill="auto"/>
          </w:tcPr>
          <w:p w:rsidR="00D746E8" w:rsidRPr="00D6088B" w:rsidRDefault="00D746E8" w:rsidP="009F281D">
            <w:pPr>
              <w:spacing w:after="0" w:line="240" w:lineRule="auto"/>
              <w:jc w:val="center"/>
              <w:rPr>
                <w:rFonts w:ascii="Times New Roman" w:hAnsi="Times New Roman" w:cs="Times New Roman"/>
                <w:bCs/>
                <w:sz w:val="24"/>
                <w:szCs w:val="24"/>
              </w:rPr>
            </w:pPr>
          </w:p>
        </w:tc>
      </w:tr>
      <w:tr w:rsidR="00D746E8" w:rsidRPr="00D6088B" w:rsidTr="00F2019A">
        <w:trPr>
          <w:trHeight w:val="20"/>
        </w:trPr>
        <w:tc>
          <w:tcPr>
            <w:tcW w:w="959" w:type="dxa"/>
            <w:vMerge/>
            <w:shd w:val="clear" w:color="auto" w:fill="DEEAF6" w:themeFill="accent1" w:themeFillTint="33"/>
          </w:tcPr>
          <w:p w:rsidR="00D746E8" w:rsidRPr="00D6088B" w:rsidRDefault="00D746E8" w:rsidP="009F281D">
            <w:pPr>
              <w:spacing w:after="0" w:line="240" w:lineRule="auto"/>
              <w:rPr>
                <w:rFonts w:ascii="Times New Roman" w:hAnsi="Times New Roman" w:cs="Times New Roman"/>
                <w:sz w:val="24"/>
                <w:szCs w:val="24"/>
              </w:rPr>
            </w:pPr>
          </w:p>
        </w:tc>
        <w:tc>
          <w:tcPr>
            <w:tcW w:w="1984"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Центр занятости населения</w:t>
            </w:r>
          </w:p>
        </w:tc>
        <w:tc>
          <w:tcPr>
            <w:tcW w:w="5387" w:type="dxa"/>
            <w:shd w:val="clear" w:color="auto" w:fill="auto"/>
          </w:tcPr>
          <w:p w:rsidR="00D746E8" w:rsidRPr="00D6088B" w:rsidRDefault="00D746E8" w:rsidP="009F281D">
            <w:pPr>
              <w:spacing w:after="0" w:line="240" w:lineRule="auto"/>
              <w:rPr>
                <w:rFonts w:ascii="Times New Roman" w:hAnsi="Times New Roman" w:cs="Times New Roman"/>
                <w:sz w:val="24"/>
                <w:szCs w:val="24"/>
              </w:rPr>
            </w:pPr>
            <w:r w:rsidRPr="00D6088B">
              <w:rPr>
                <w:rFonts w:ascii="Times New Roman" w:hAnsi="Times New Roman" w:cs="Times New Roman"/>
                <w:sz w:val="24"/>
                <w:szCs w:val="24"/>
              </w:rPr>
              <w:t xml:space="preserve">Трудоустройство </w:t>
            </w:r>
          </w:p>
        </w:tc>
        <w:tc>
          <w:tcPr>
            <w:tcW w:w="1678" w:type="dxa"/>
            <w:shd w:val="clear" w:color="auto" w:fill="auto"/>
          </w:tcPr>
          <w:p w:rsidR="00D746E8" w:rsidRPr="00D6088B" w:rsidRDefault="00D746E8" w:rsidP="009F281D">
            <w:pPr>
              <w:spacing w:after="0" w:line="240" w:lineRule="auto"/>
              <w:ind w:right="-131"/>
              <w:rPr>
                <w:rFonts w:ascii="Times New Roman" w:hAnsi="Times New Roman" w:cs="Times New Roman"/>
                <w:sz w:val="24"/>
                <w:szCs w:val="24"/>
              </w:rPr>
            </w:pPr>
            <w:r w:rsidRPr="00D6088B">
              <w:rPr>
                <w:rFonts w:ascii="Times New Roman" w:hAnsi="Times New Roman" w:cs="Times New Roman"/>
                <w:sz w:val="24"/>
                <w:szCs w:val="24"/>
              </w:rPr>
              <w:t>По мере необходимости</w:t>
            </w:r>
          </w:p>
        </w:tc>
      </w:tr>
    </w:tbl>
    <w:p w:rsidR="00D746E8" w:rsidRPr="00A82CBE" w:rsidRDefault="00D746E8" w:rsidP="005F4A45">
      <w:pPr>
        <w:ind w:firstLine="709"/>
        <w:jc w:val="both"/>
        <w:rPr>
          <w:rFonts w:ascii="Times New Roman" w:hAnsi="Times New Roman" w:cs="Times New Roman"/>
          <w:sz w:val="28"/>
        </w:rPr>
      </w:pPr>
    </w:p>
    <w:p w:rsidR="00E00A1C" w:rsidRPr="00D6088B" w:rsidRDefault="00E00A1C" w:rsidP="00F2019A">
      <w:pPr>
        <w:pStyle w:val="HTML"/>
        <w:shd w:val="clear" w:color="auto" w:fill="FFFFFF"/>
        <w:tabs>
          <w:tab w:val="clear" w:pos="916"/>
          <w:tab w:val="clear" w:pos="1832"/>
        </w:tabs>
        <w:spacing w:before="240" w:after="240" w:line="312" w:lineRule="atLeast"/>
        <w:jc w:val="both"/>
        <w:rPr>
          <w:rFonts w:ascii="Times New Roman" w:hAnsi="Times New Roman" w:cs="Times New Roman"/>
          <w:b/>
          <w:sz w:val="28"/>
          <w:szCs w:val="24"/>
        </w:rPr>
      </w:pPr>
      <w:r w:rsidRPr="00D6088B">
        <w:rPr>
          <w:rFonts w:ascii="Times New Roman" w:hAnsi="Times New Roman" w:cs="Times New Roman"/>
          <w:b/>
          <w:sz w:val="28"/>
          <w:szCs w:val="24"/>
        </w:rPr>
        <w:t>2.</w:t>
      </w:r>
      <w:r w:rsidR="00F2019A">
        <w:rPr>
          <w:rFonts w:ascii="Times New Roman" w:hAnsi="Times New Roman" w:cs="Times New Roman"/>
          <w:b/>
          <w:sz w:val="28"/>
          <w:szCs w:val="24"/>
        </w:rPr>
        <w:t>7</w:t>
      </w:r>
      <w:r w:rsidRPr="00D6088B">
        <w:rPr>
          <w:rFonts w:ascii="Times New Roman" w:hAnsi="Times New Roman" w:cs="Times New Roman"/>
          <w:b/>
          <w:sz w:val="28"/>
          <w:szCs w:val="24"/>
        </w:rPr>
        <w:t>. Иные характеристики содержания Программы</w:t>
      </w:r>
    </w:p>
    <w:p w:rsidR="00E00A1C" w:rsidRPr="00E83D9E" w:rsidRDefault="00E00A1C" w:rsidP="00E00A1C">
      <w:pPr>
        <w:spacing w:after="0"/>
        <w:ind w:firstLine="708"/>
        <w:jc w:val="both"/>
        <w:textAlignment w:val="baseline"/>
        <w:rPr>
          <w:rFonts w:ascii="Times New Roman" w:eastAsia="Times New Roman" w:hAnsi="Times New Roman" w:cs="Times New Roman"/>
          <w:sz w:val="28"/>
          <w:szCs w:val="20"/>
          <w:bdr w:val="none" w:sz="0" w:space="0" w:color="auto" w:frame="1"/>
        </w:rPr>
      </w:pPr>
      <w:r w:rsidRPr="00E83D9E">
        <w:rPr>
          <w:rFonts w:ascii="Times New Roman" w:eastAsia="Times New Roman" w:hAnsi="Times New Roman" w:cs="Times New Roman"/>
          <w:sz w:val="28"/>
          <w:szCs w:val="20"/>
          <w:bdr w:val="none" w:sz="0" w:space="0" w:color="auto" w:frame="1"/>
        </w:rPr>
        <w:t>Приоритетным направлением деятельности ДОУ является укрепление здоровья воспитанников и их физическое развитие. В соответствии с приоритетом общеобразовательная программа обеспечивает:</w:t>
      </w:r>
    </w:p>
    <w:p w:rsidR="00E00A1C" w:rsidRPr="00E83D9E" w:rsidRDefault="00E00A1C" w:rsidP="00E00A1C">
      <w:pPr>
        <w:spacing w:after="0"/>
        <w:jc w:val="both"/>
        <w:textAlignment w:val="baseline"/>
        <w:rPr>
          <w:rFonts w:ascii="Times New Roman" w:eastAsia="Times New Roman" w:hAnsi="Times New Roman" w:cs="Times New Roman"/>
          <w:sz w:val="28"/>
          <w:szCs w:val="20"/>
          <w:bdr w:val="none" w:sz="0" w:space="0" w:color="auto" w:frame="1"/>
        </w:rPr>
      </w:pPr>
      <w:r w:rsidRPr="00E83D9E">
        <w:rPr>
          <w:rFonts w:ascii="Times New Roman" w:eastAsia="Times New Roman" w:hAnsi="Times New Roman" w:cs="Times New Roman"/>
          <w:sz w:val="28"/>
          <w:szCs w:val="20"/>
          <w:bdr w:val="none" w:sz="0" w:space="0" w:color="auto" w:frame="1"/>
        </w:rPr>
        <w:t>- оптимизацию двигательного режима;</w:t>
      </w:r>
    </w:p>
    <w:p w:rsidR="00E00A1C" w:rsidRPr="00E83D9E" w:rsidRDefault="009F281D" w:rsidP="00E00A1C">
      <w:pPr>
        <w:spacing w:after="0"/>
        <w:jc w:val="both"/>
        <w:textAlignment w:val="baseline"/>
        <w:rPr>
          <w:rFonts w:ascii="Times New Roman" w:eastAsia="Times New Roman" w:hAnsi="Times New Roman" w:cs="Times New Roman"/>
          <w:sz w:val="28"/>
          <w:szCs w:val="20"/>
          <w:bdr w:val="none" w:sz="0" w:space="0" w:color="auto" w:frame="1"/>
        </w:rPr>
      </w:pPr>
      <w:r>
        <w:rPr>
          <w:rFonts w:ascii="Times New Roman" w:eastAsia="Times New Roman" w:hAnsi="Times New Roman" w:cs="Times New Roman"/>
          <w:sz w:val="28"/>
          <w:szCs w:val="20"/>
          <w:bdr w:val="none" w:sz="0" w:space="0" w:color="auto" w:frame="1"/>
        </w:rPr>
        <w:t>-</w:t>
      </w:r>
      <w:r w:rsidR="00E00A1C" w:rsidRPr="00E83D9E">
        <w:rPr>
          <w:rFonts w:ascii="Times New Roman" w:eastAsia="Times New Roman" w:hAnsi="Times New Roman" w:cs="Times New Roman"/>
          <w:sz w:val="28"/>
          <w:szCs w:val="20"/>
          <w:bdr w:val="none" w:sz="0" w:space="0" w:color="auto" w:frame="1"/>
        </w:rPr>
        <w:t>реализацию правильного режима дня, формирование культурно-гигиенических навыков;</w:t>
      </w:r>
    </w:p>
    <w:p w:rsidR="00E00A1C" w:rsidRPr="00E83D9E" w:rsidRDefault="009F281D" w:rsidP="00E00A1C">
      <w:pPr>
        <w:spacing w:after="0"/>
        <w:jc w:val="both"/>
        <w:textAlignment w:val="baseline"/>
        <w:rPr>
          <w:rFonts w:ascii="Times New Roman" w:eastAsia="Times New Roman" w:hAnsi="Times New Roman" w:cs="Times New Roman"/>
          <w:sz w:val="28"/>
          <w:szCs w:val="20"/>
          <w:bdr w:val="none" w:sz="0" w:space="0" w:color="auto" w:frame="1"/>
        </w:rPr>
      </w:pPr>
      <w:r>
        <w:rPr>
          <w:rFonts w:ascii="Times New Roman" w:eastAsia="Times New Roman" w:hAnsi="Times New Roman" w:cs="Times New Roman"/>
          <w:sz w:val="28"/>
          <w:szCs w:val="20"/>
          <w:bdr w:val="none" w:sz="0" w:space="0" w:color="auto" w:frame="1"/>
        </w:rPr>
        <w:lastRenderedPageBreak/>
        <w:t>-</w:t>
      </w:r>
      <w:r w:rsidR="00E00A1C" w:rsidRPr="00E83D9E">
        <w:rPr>
          <w:rFonts w:ascii="Times New Roman" w:eastAsia="Times New Roman" w:hAnsi="Times New Roman" w:cs="Times New Roman"/>
          <w:sz w:val="28"/>
          <w:szCs w:val="20"/>
          <w:bdr w:val="none" w:sz="0" w:space="0" w:color="auto" w:frame="1"/>
        </w:rPr>
        <w:t>создание благоприятных возможностей для эффективного сочетания основных средств и форм физического воспитания и интеграции задач по физическому развитию с задачами других образовательных областей;</w:t>
      </w:r>
    </w:p>
    <w:p w:rsidR="00E00A1C" w:rsidRPr="00E83D9E" w:rsidRDefault="00E00A1C" w:rsidP="00E00A1C">
      <w:pPr>
        <w:jc w:val="both"/>
        <w:textAlignment w:val="baseline"/>
        <w:rPr>
          <w:rFonts w:ascii="Times New Roman" w:eastAsia="Times New Roman" w:hAnsi="Times New Roman" w:cs="Times New Roman"/>
          <w:sz w:val="28"/>
          <w:szCs w:val="20"/>
          <w:bdr w:val="none" w:sz="0" w:space="0" w:color="auto" w:frame="1"/>
        </w:rPr>
      </w:pPr>
      <w:r w:rsidRPr="00E83D9E">
        <w:rPr>
          <w:rFonts w:ascii="Times New Roman" w:eastAsia="Times New Roman" w:hAnsi="Times New Roman" w:cs="Times New Roman"/>
          <w:sz w:val="28"/>
          <w:szCs w:val="20"/>
          <w:bdr w:val="none" w:sz="0" w:space="0" w:color="auto" w:frame="1"/>
        </w:rPr>
        <w:t>- использование здоровьесберегающих технологий в работе с воспитанниками и семьями.</w:t>
      </w:r>
    </w:p>
    <w:p w:rsidR="00E00A1C" w:rsidRPr="001B0C71" w:rsidRDefault="00E00A1C" w:rsidP="00E00A1C">
      <w:pPr>
        <w:widowControl w:val="0"/>
        <w:shd w:val="clear" w:color="auto" w:fill="FFFFFF"/>
        <w:tabs>
          <w:tab w:val="left" w:pos="173"/>
        </w:tabs>
        <w:autoSpaceDE w:val="0"/>
        <w:autoSpaceDN w:val="0"/>
        <w:adjustRightInd w:val="0"/>
        <w:spacing w:after="0"/>
        <w:rPr>
          <w:rFonts w:ascii="Times New Roman" w:hAnsi="Times New Roman" w:cs="Times New Roman"/>
          <w:b/>
          <w:sz w:val="28"/>
          <w:szCs w:val="28"/>
        </w:rPr>
      </w:pPr>
      <w:r w:rsidRPr="001B0C71">
        <w:rPr>
          <w:rFonts w:ascii="Times New Roman" w:hAnsi="Times New Roman" w:cs="Times New Roman"/>
          <w:b/>
          <w:sz w:val="28"/>
          <w:szCs w:val="28"/>
        </w:rPr>
        <w:t xml:space="preserve">Основные </w:t>
      </w:r>
      <w:proofErr w:type="gramStart"/>
      <w:r w:rsidRPr="001B0C71">
        <w:rPr>
          <w:rFonts w:ascii="Times New Roman" w:hAnsi="Times New Roman" w:cs="Times New Roman"/>
          <w:b/>
          <w:sz w:val="28"/>
          <w:szCs w:val="28"/>
        </w:rPr>
        <w:t>направления  физкультурно</w:t>
      </w:r>
      <w:proofErr w:type="gramEnd"/>
      <w:r w:rsidRPr="001B0C71">
        <w:rPr>
          <w:rFonts w:ascii="Times New Roman" w:hAnsi="Times New Roman" w:cs="Times New Roman"/>
          <w:b/>
          <w:sz w:val="28"/>
          <w:szCs w:val="28"/>
        </w:rPr>
        <w:t>-оздоровительной работы</w:t>
      </w:r>
    </w:p>
    <w:p w:rsidR="00E00A1C" w:rsidRPr="00E83D9E" w:rsidRDefault="00E00A1C" w:rsidP="00E00A1C">
      <w:pPr>
        <w:widowControl w:val="0"/>
        <w:shd w:val="clear" w:color="auto" w:fill="FFFFFF"/>
        <w:tabs>
          <w:tab w:val="left" w:pos="173"/>
        </w:tabs>
        <w:autoSpaceDE w:val="0"/>
        <w:autoSpaceDN w:val="0"/>
        <w:adjustRightInd w:val="0"/>
        <w:spacing w:after="0"/>
        <w:ind w:left="142" w:hanging="142"/>
        <w:jc w:val="both"/>
        <w:rPr>
          <w:rFonts w:ascii="Times New Roman" w:hAnsi="Times New Roman" w:cs="Times New Roman"/>
          <w:b/>
          <w:spacing w:val="-4"/>
          <w:sz w:val="28"/>
          <w:szCs w:val="28"/>
        </w:rPr>
      </w:pPr>
      <w:r w:rsidRPr="00E83D9E">
        <w:rPr>
          <w:rFonts w:ascii="Times New Roman" w:hAnsi="Times New Roman" w:cs="Times New Roman"/>
          <w:spacing w:val="-4"/>
          <w:sz w:val="28"/>
          <w:szCs w:val="28"/>
        </w:rPr>
        <w:t>1.Создание условий</w:t>
      </w:r>
    </w:p>
    <w:p w:rsidR="00E00A1C" w:rsidRPr="009F281D" w:rsidRDefault="00E00A1C" w:rsidP="00E02061">
      <w:pPr>
        <w:pStyle w:val="a4"/>
        <w:widowControl w:val="0"/>
        <w:numPr>
          <w:ilvl w:val="0"/>
          <w:numId w:val="30"/>
        </w:numPr>
        <w:shd w:val="clear" w:color="auto" w:fill="FFFFFF"/>
        <w:tabs>
          <w:tab w:val="left" w:pos="173"/>
        </w:tabs>
        <w:autoSpaceDE w:val="0"/>
        <w:autoSpaceDN w:val="0"/>
        <w:adjustRightInd w:val="0"/>
        <w:spacing w:after="0" w:line="276" w:lineRule="auto"/>
        <w:ind w:left="0" w:firstLine="567"/>
        <w:jc w:val="both"/>
        <w:rPr>
          <w:rFonts w:ascii="Times New Roman" w:hAnsi="Times New Roman" w:cs="Times New Roman"/>
          <w:b/>
          <w:sz w:val="28"/>
          <w:szCs w:val="28"/>
        </w:rPr>
      </w:pPr>
      <w:r w:rsidRPr="009F281D">
        <w:rPr>
          <w:rFonts w:ascii="Times New Roman" w:hAnsi="Times New Roman" w:cs="Times New Roman"/>
          <w:sz w:val="28"/>
          <w:szCs w:val="28"/>
        </w:rPr>
        <w:t>организация здоровье сберегающей среды в ДОУ</w:t>
      </w:r>
    </w:p>
    <w:p w:rsidR="00E00A1C" w:rsidRPr="009F281D" w:rsidRDefault="00E00A1C" w:rsidP="00E02061">
      <w:pPr>
        <w:pStyle w:val="a4"/>
        <w:widowControl w:val="0"/>
        <w:numPr>
          <w:ilvl w:val="0"/>
          <w:numId w:val="30"/>
        </w:numPr>
        <w:shd w:val="clear" w:color="auto" w:fill="FFFFFF"/>
        <w:tabs>
          <w:tab w:val="left" w:pos="173"/>
        </w:tabs>
        <w:autoSpaceDE w:val="0"/>
        <w:autoSpaceDN w:val="0"/>
        <w:adjustRightInd w:val="0"/>
        <w:spacing w:after="0" w:line="276" w:lineRule="auto"/>
        <w:ind w:left="0" w:firstLine="567"/>
        <w:jc w:val="both"/>
        <w:rPr>
          <w:rFonts w:ascii="Times New Roman" w:hAnsi="Times New Roman" w:cs="Times New Roman"/>
          <w:b/>
          <w:sz w:val="28"/>
          <w:szCs w:val="28"/>
        </w:rPr>
      </w:pPr>
      <w:r w:rsidRPr="009F281D">
        <w:rPr>
          <w:rFonts w:ascii="Times New Roman" w:hAnsi="Times New Roman" w:cs="Times New Roman"/>
          <w:sz w:val="28"/>
          <w:szCs w:val="28"/>
        </w:rPr>
        <w:t xml:space="preserve">обеспечение   </w:t>
      </w:r>
      <w:proofErr w:type="gramStart"/>
      <w:r w:rsidRPr="009F281D">
        <w:rPr>
          <w:rFonts w:ascii="Times New Roman" w:hAnsi="Times New Roman" w:cs="Times New Roman"/>
          <w:sz w:val="28"/>
          <w:szCs w:val="28"/>
        </w:rPr>
        <w:t>благоприятного  течения</w:t>
      </w:r>
      <w:proofErr w:type="gramEnd"/>
      <w:r w:rsidRPr="009F281D">
        <w:rPr>
          <w:rFonts w:ascii="Times New Roman" w:hAnsi="Times New Roman" w:cs="Times New Roman"/>
          <w:sz w:val="28"/>
          <w:szCs w:val="28"/>
        </w:rPr>
        <w:t xml:space="preserve">   адаптации</w:t>
      </w:r>
    </w:p>
    <w:p w:rsidR="00E00A1C" w:rsidRPr="009F281D" w:rsidRDefault="00E00A1C" w:rsidP="00E02061">
      <w:pPr>
        <w:pStyle w:val="a4"/>
        <w:widowControl w:val="0"/>
        <w:numPr>
          <w:ilvl w:val="0"/>
          <w:numId w:val="30"/>
        </w:numPr>
        <w:shd w:val="clear" w:color="auto" w:fill="FFFFFF"/>
        <w:tabs>
          <w:tab w:val="left" w:pos="173"/>
        </w:tabs>
        <w:autoSpaceDE w:val="0"/>
        <w:autoSpaceDN w:val="0"/>
        <w:adjustRightInd w:val="0"/>
        <w:spacing w:after="0" w:line="276" w:lineRule="auto"/>
        <w:ind w:left="0" w:firstLine="567"/>
        <w:jc w:val="both"/>
        <w:rPr>
          <w:rFonts w:ascii="Times New Roman" w:hAnsi="Times New Roman" w:cs="Times New Roman"/>
          <w:b/>
          <w:sz w:val="28"/>
          <w:szCs w:val="28"/>
        </w:rPr>
      </w:pPr>
      <w:r w:rsidRPr="009F281D">
        <w:rPr>
          <w:rFonts w:ascii="Times New Roman" w:hAnsi="Times New Roman" w:cs="Times New Roman"/>
          <w:sz w:val="28"/>
          <w:szCs w:val="28"/>
        </w:rPr>
        <w:t>выполнение   санитарно-</w:t>
      </w:r>
      <w:proofErr w:type="gramStart"/>
      <w:r w:rsidRPr="009F281D">
        <w:rPr>
          <w:rFonts w:ascii="Times New Roman" w:hAnsi="Times New Roman" w:cs="Times New Roman"/>
          <w:sz w:val="28"/>
          <w:szCs w:val="28"/>
        </w:rPr>
        <w:t>гигиенического  режима</w:t>
      </w:r>
      <w:proofErr w:type="gramEnd"/>
    </w:p>
    <w:p w:rsidR="00E00A1C" w:rsidRPr="00E83D9E" w:rsidRDefault="00E00A1C" w:rsidP="00E00A1C">
      <w:pPr>
        <w:widowControl w:val="0"/>
        <w:autoSpaceDE w:val="0"/>
        <w:autoSpaceDN w:val="0"/>
        <w:adjustRightInd w:val="0"/>
        <w:spacing w:after="0"/>
        <w:jc w:val="both"/>
        <w:rPr>
          <w:rFonts w:ascii="Times New Roman" w:hAnsi="Times New Roman" w:cs="Times New Roman"/>
          <w:b/>
          <w:spacing w:val="-6"/>
          <w:sz w:val="28"/>
          <w:szCs w:val="28"/>
        </w:rPr>
      </w:pPr>
      <w:r w:rsidRPr="00E83D9E">
        <w:rPr>
          <w:rFonts w:ascii="Times New Roman" w:hAnsi="Times New Roman" w:cs="Times New Roman"/>
          <w:spacing w:val="-6"/>
          <w:sz w:val="28"/>
          <w:szCs w:val="28"/>
        </w:rPr>
        <w:t>2.Организационно-методическое и педагогическое направление</w:t>
      </w:r>
    </w:p>
    <w:p w:rsidR="00E00A1C" w:rsidRPr="00E83D9E" w:rsidRDefault="00E00A1C" w:rsidP="00E02061">
      <w:pPr>
        <w:widowControl w:val="0"/>
        <w:numPr>
          <w:ilvl w:val="0"/>
          <w:numId w:val="31"/>
        </w:numPr>
        <w:autoSpaceDE w:val="0"/>
        <w:autoSpaceDN w:val="0"/>
        <w:adjustRightInd w:val="0"/>
        <w:spacing w:after="0" w:line="276" w:lineRule="auto"/>
        <w:ind w:left="0" w:firstLine="567"/>
        <w:jc w:val="both"/>
        <w:rPr>
          <w:rFonts w:ascii="Times New Roman" w:hAnsi="Times New Roman" w:cs="Times New Roman"/>
          <w:b/>
          <w:spacing w:val="-6"/>
          <w:sz w:val="28"/>
          <w:szCs w:val="28"/>
        </w:rPr>
      </w:pPr>
      <w:r w:rsidRPr="00E83D9E">
        <w:rPr>
          <w:rFonts w:ascii="Times New Roman" w:hAnsi="Times New Roman" w:cs="Times New Roman"/>
          <w:sz w:val="28"/>
          <w:szCs w:val="28"/>
        </w:rPr>
        <w:t>пропаганда ЗОЖ и методов оздоровления в коллективе детей, родителей и педагогов</w:t>
      </w:r>
    </w:p>
    <w:p w:rsidR="00E00A1C" w:rsidRPr="00E83D9E" w:rsidRDefault="00E00A1C" w:rsidP="00E02061">
      <w:pPr>
        <w:widowControl w:val="0"/>
        <w:numPr>
          <w:ilvl w:val="0"/>
          <w:numId w:val="31"/>
        </w:numPr>
        <w:autoSpaceDE w:val="0"/>
        <w:autoSpaceDN w:val="0"/>
        <w:adjustRightInd w:val="0"/>
        <w:spacing w:after="0" w:line="276" w:lineRule="auto"/>
        <w:ind w:left="0" w:firstLine="567"/>
        <w:jc w:val="both"/>
        <w:rPr>
          <w:rFonts w:ascii="Times New Roman" w:hAnsi="Times New Roman" w:cs="Times New Roman"/>
          <w:b/>
          <w:spacing w:val="-6"/>
          <w:sz w:val="28"/>
          <w:szCs w:val="28"/>
        </w:rPr>
      </w:pPr>
      <w:r w:rsidRPr="00E83D9E">
        <w:rPr>
          <w:rFonts w:ascii="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E00A1C" w:rsidRPr="00E83D9E" w:rsidRDefault="00E00A1C" w:rsidP="00E02061">
      <w:pPr>
        <w:widowControl w:val="0"/>
        <w:numPr>
          <w:ilvl w:val="0"/>
          <w:numId w:val="31"/>
        </w:numPr>
        <w:autoSpaceDE w:val="0"/>
        <w:autoSpaceDN w:val="0"/>
        <w:adjustRightInd w:val="0"/>
        <w:spacing w:after="0" w:line="276" w:lineRule="auto"/>
        <w:ind w:left="0" w:firstLine="567"/>
        <w:jc w:val="both"/>
        <w:rPr>
          <w:rFonts w:ascii="Times New Roman" w:hAnsi="Times New Roman" w:cs="Times New Roman"/>
          <w:b/>
          <w:spacing w:val="-6"/>
          <w:sz w:val="28"/>
          <w:szCs w:val="28"/>
        </w:rPr>
      </w:pPr>
      <w:r w:rsidRPr="00E83D9E">
        <w:rPr>
          <w:rFonts w:ascii="Times New Roman" w:hAnsi="Times New Roman" w:cs="Times New Roman"/>
          <w:sz w:val="28"/>
          <w:szCs w:val="28"/>
        </w:rPr>
        <w:t>систематическое повышение квалификации педагогических и медицинских кадров</w:t>
      </w:r>
    </w:p>
    <w:p w:rsidR="00E00A1C" w:rsidRPr="00E83D9E" w:rsidRDefault="00E00A1C" w:rsidP="00E02061">
      <w:pPr>
        <w:widowControl w:val="0"/>
        <w:numPr>
          <w:ilvl w:val="0"/>
          <w:numId w:val="31"/>
        </w:numPr>
        <w:autoSpaceDE w:val="0"/>
        <w:autoSpaceDN w:val="0"/>
        <w:adjustRightInd w:val="0"/>
        <w:spacing w:after="0" w:line="276" w:lineRule="auto"/>
        <w:ind w:left="0" w:firstLine="567"/>
        <w:jc w:val="both"/>
        <w:rPr>
          <w:rFonts w:ascii="Times New Roman" w:hAnsi="Times New Roman" w:cs="Times New Roman"/>
          <w:b/>
          <w:spacing w:val="-6"/>
          <w:sz w:val="28"/>
          <w:szCs w:val="28"/>
        </w:rPr>
      </w:pPr>
      <w:r w:rsidRPr="00E83D9E">
        <w:rPr>
          <w:rFonts w:ascii="Times New Roman" w:hAnsi="Times New Roman" w:cs="Times New Roman"/>
          <w:sz w:val="28"/>
          <w:szCs w:val="28"/>
        </w:rPr>
        <w:t xml:space="preserve"> составление планов оздоровления</w:t>
      </w:r>
    </w:p>
    <w:p w:rsidR="00E00A1C" w:rsidRPr="00E83D9E" w:rsidRDefault="00E00A1C" w:rsidP="00E02061">
      <w:pPr>
        <w:widowControl w:val="0"/>
        <w:numPr>
          <w:ilvl w:val="0"/>
          <w:numId w:val="31"/>
        </w:numPr>
        <w:autoSpaceDE w:val="0"/>
        <w:autoSpaceDN w:val="0"/>
        <w:adjustRightInd w:val="0"/>
        <w:spacing w:after="0" w:line="276" w:lineRule="auto"/>
        <w:ind w:left="0" w:firstLine="567"/>
        <w:jc w:val="both"/>
        <w:rPr>
          <w:rFonts w:ascii="Times New Roman" w:hAnsi="Times New Roman" w:cs="Times New Roman"/>
          <w:b/>
          <w:spacing w:val="-6"/>
          <w:sz w:val="28"/>
          <w:szCs w:val="28"/>
        </w:rPr>
      </w:pPr>
      <w:r w:rsidRPr="00E83D9E">
        <w:rPr>
          <w:rFonts w:ascii="Times New Roman" w:hAnsi="Times New Roman" w:cs="Times New Roman"/>
          <w:sz w:val="28"/>
          <w:szCs w:val="28"/>
        </w:rPr>
        <w:t xml:space="preserve">определение показателей   физического развития, двигательной подготовленности, объективных и субъективных критериев здоровья </w:t>
      </w:r>
      <w:proofErr w:type="gramStart"/>
      <w:r w:rsidRPr="00E83D9E">
        <w:rPr>
          <w:rFonts w:ascii="Times New Roman" w:hAnsi="Times New Roman" w:cs="Times New Roman"/>
          <w:sz w:val="28"/>
          <w:szCs w:val="28"/>
        </w:rPr>
        <w:t>методами  диагностики</w:t>
      </w:r>
      <w:proofErr w:type="gramEnd"/>
      <w:r w:rsidRPr="00E83D9E">
        <w:rPr>
          <w:rFonts w:ascii="Times New Roman" w:hAnsi="Times New Roman" w:cs="Times New Roman"/>
          <w:sz w:val="28"/>
          <w:szCs w:val="28"/>
        </w:rPr>
        <w:t>.</w:t>
      </w:r>
    </w:p>
    <w:p w:rsidR="00E00A1C" w:rsidRPr="00E83D9E" w:rsidRDefault="00E00A1C" w:rsidP="00E00A1C">
      <w:pPr>
        <w:widowControl w:val="0"/>
        <w:shd w:val="clear" w:color="auto" w:fill="FFFFFF"/>
        <w:autoSpaceDE w:val="0"/>
        <w:autoSpaceDN w:val="0"/>
        <w:adjustRightInd w:val="0"/>
        <w:spacing w:before="7" w:after="0"/>
        <w:ind w:left="142" w:hanging="142"/>
        <w:rPr>
          <w:rFonts w:ascii="Times New Roman" w:hAnsi="Times New Roman" w:cs="Times New Roman"/>
          <w:b/>
          <w:spacing w:val="-3"/>
          <w:sz w:val="28"/>
          <w:szCs w:val="28"/>
        </w:rPr>
      </w:pPr>
      <w:r w:rsidRPr="00E83D9E">
        <w:rPr>
          <w:rFonts w:ascii="Times New Roman" w:hAnsi="Times New Roman" w:cs="Times New Roman"/>
          <w:spacing w:val="-3"/>
          <w:sz w:val="28"/>
          <w:szCs w:val="28"/>
        </w:rPr>
        <w:t>3.Физкультурно-оздоровительное направление</w:t>
      </w:r>
    </w:p>
    <w:p w:rsidR="00E00A1C" w:rsidRPr="00E83D9E" w:rsidRDefault="00E00A1C" w:rsidP="00E02061">
      <w:pPr>
        <w:widowControl w:val="0"/>
        <w:numPr>
          <w:ilvl w:val="0"/>
          <w:numId w:val="32"/>
        </w:numPr>
        <w:shd w:val="clear" w:color="auto" w:fill="FFFFFF"/>
        <w:autoSpaceDE w:val="0"/>
        <w:autoSpaceDN w:val="0"/>
        <w:adjustRightInd w:val="0"/>
        <w:spacing w:before="7" w:after="0" w:line="276" w:lineRule="auto"/>
        <w:jc w:val="both"/>
        <w:rPr>
          <w:rFonts w:ascii="Times New Roman" w:hAnsi="Times New Roman" w:cs="Times New Roman"/>
          <w:b/>
          <w:sz w:val="28"/>
          <w:szCs w:val="28"/>
        </w:rPr>
      </w:pPr>
      <w:r w:rsidRPr="00E83D9E">
        <w:rPr>
          <w:rFonts w:ascii="Times New Roman" w:hAnsi="Times New Roman" w:cs="Times New Roman"/>
          <w:sz w:val="28"/>
          <w:szCs w:val="28"/>
        </w:rPr>
        <w:t>решение оздоровительных задач всеми средствами физической культуры</w:t>
      </w:r>
    </w:p>
    <w:p w:rsidR="00E00A1C" w:rsidRPr="00E83D9E" w:rsidRDefault="00E00A1C" w:rsidP="00E02061">
      <w:pPr>
        <w:widowControl w:val="0"/>
        <w:numPr>
          <w:ilvl w:val="0"/>
          <w:numId w:val="32"/>
        </w:numPr>
        <w:shd w:val="clear" w:color="auto" w:fill="FFFFFF"/>
        <w:autoSpaceDE w:val="0"/>
        <w:autoSpaceDN w:val="0"/>
        <w:adjustRightInd w:val="0"/>
        <w:spacing w:before="7" w:after="0" w:line="276" w:lineRule="auto"/>
        <w:jc w:val="both"/>
        <w:rPr>
          <w:rFonts w:ascii="Times New Roman" w:hAnsi="Times New Roman" w:cs="Times New Roman"/>
          <w:b/>
          <w:sz w:val="28"/>
          <w:szCs w:val="28"/>
        </w:rPr>
      </w:pPr>
      <w:r w:rsidRPr="00E83D9E">
        <w:rPr>
          <w:rFonts w:ascii="Times New Roman" w:hAnsi="Times New Roman" w:cs="Times New Roman"/>
          <w:sz w:val="28"/>
          <w:szCs w:val="28"/>
        </w:rPr>
        <w:t>коррекция отдельных отклонений в физическом и психическом здоровье</w:t>
      </w:r>
    </w:p>
    <w:p w:rsidR="00E00A1C" w:rsidRPr="00E83D9E" w:rsidRDefault="00E00A1C" w:rsidP="00E00A1C">
      <w:pPr>
        <w:widowControl w:val="0"/>
        <w:autoSpaceDE w:val="0"/>
        <w:autoSpaceDN w:val="0"/>
        <w:adjustRightInd w:val="0"/>
        <w:spacing w:after="0"/>
        <w:jc w:val="both"/>
        <w:rPr>
          <w:rFonts w:ascii="Times New Roman" w:hAnsi="Times New Roman" w:cs="Times New Roman"/>
          <w:sz w:val="28"/>
          <w:szCs w:val="28"/>
        </w:rPr>
      </w:pPr>
      <w:r w:rsidRPr="00E83D9E">
        <w:rPr>
          <w:rFonts w:ascii="Times New Roman" w:hAnsi="Times New Roman" w:cs="Times New Roman"/>
          <w:sz w:val="28"/>
          <w:szCs w:val="28"/>
        </w:rPr>
        <w:t>4.Профилактическое направление</w:t>
      </w:r>
    </w:p>
    <w:p w:rsidR="00E00A1C" w:rsidRPr="00E83D9E" w:rsidRDefault="00E00A1C" w:rsidP="00E02061">
      <w:pPr>
        <w:widowControl w:val="0"/>
        <w:numPr>
          <w:ilvl w:val="0"/>
          <w:numId w:val="33"/>
        </w:numPr>
        <w:autoSpaceDE w:val="0"/>
        <w:autoSpaceDN w:val="0"/>
        <w:adjustRightInd w:val="0"/>
        <w:spacing w:after="0" w:line="276" w:lineRule="auto"/>
        <w:jc w:val="both"/>
        <w:rPr>
          <w:rFonts w:ascii="Times New Roman" w:hAnsi="Times New Roman" w:cs="Times New Roman"/>
          <w:b/>
          <w:sz w:val="28"/>
          <w:szCs w:val="28"/>
        </w:rPr>
      </w:pPr>
      <w:r w:rsidRPr="00E83D9E">
        <w:rPr>
          <w:rFonts w:ascii="Times New Roman" w:hAnsi="Times New Roman" w:cs="Times New Roman"/>
          <w:sz w:val="28"/>
          <w:szCs w:val="28"/>
        </w:rPr>
        <w:t>проведение обследований   и выявление   патологий</w:t>
      </w:r>
    </w:p>
    <w:p w:rsidR="00E00A1C" w:rsidRPr="00E83D9E" w:rsidRDefault="00E00A1C" w:rsidP="00E02061">
      <w:pPr>
        <w:widowControl w:val="0"/>
        <w:numPr>
          <w:ilvl w:val="0"/>
          <w:numId w:val="33"/>
        </w:numPr>
        <w:autoSpaceDE w:val="0"/>
        <w:autoSpaceDN w:val="0"/>
        <w:adjustRightInd w:val="0"/>
        <w:spacing w:after="0" w:line="276" w:lineRule="auto"/>
        <w:jc w:val="both"/>
        <w:rPr>
          <w:rFonts w:ascii="Times New Roman" w:hAnsi="Times New Roman" w:cs="Times New Roman"/>
          <w:b/>
          <w:sz w:val="28"/>
          <w:szCs w:val="28"/>
        </w:rPr>
      </w:pPr>
      <w:r w:rsidRPr="00E83D9E">
        <w:rPr>
          <w:rFonts w:ascii="Times New Roman" w:hAnsi="Times New Roman" w:cs="Times New Roman"/>
          <w:sz w:val="28"/>
          <w:szCs w:val="28"/>
        </w:rPr>
        <w:t>проведение социальных, санитарных и специальных мер по профилактике и нераспространению   инфекционных заболеваний</w:t>
      </w:r>
    </w:p>
    <w:p w:rsidR="00E00A1C" w:rsidRPr="00E83D9E" w:rsidRDefault="00E00A1C" w:rsidP="00E02061">
      <w:pPr>
        <w:widowControl w:val="0"/>
        <w:numPr>
          <w:ilvl w:val="0"/>
          <w:numId w:val="33"/>
        </w:numPr>
        <w:autoSpaceDE w:val="0"/>
        <w:autoSpaceDN w:val="0"/>
        <w:adjustRightInd w:val="0"/>
        <w:spacing w:after="0" w:line="276" w:lineRule="auto"/>
        <w:jc w:val="both"/>
        <w:rPr>
          <w:rFonts w:ascii="Times New Roman" w:hAnsi="Times New Roman" w:cs="Times New Roman"/>
          <w:b/>
          <w:sz w:val="28"/>
          <w:szCs w:val="28"/>
        </w:rPr>
      </w:pPr>
      <w:r w:rsidRPr="00E83D9E">
        <w:rPr>
          <w:rFonts w:ascii="Times New Roman" w:hAnsi="Times New Roman" w:cs="Times New Roman"/>
          <w:sz w:val="28"/>
          <w:szCs w:val="28"/>
        </w:rPr>
        <w:t xml:space="preserve">предупреждение   острых заболеваний   </w:t>
      </w:r>
      <w:proofErr w:type="gramStart"/>
      <w:r w:rsidRPr="00E83D9E">
        <w:rPr>
          <w:rFonts w:ascii="Times New Roman" w:hAnsi="Times New Roman" w:cs="Times New Roman"/>
          <w:sz w:val="28"/>
          <w:szCs w:val="28"/>
        </w:rPr>
        <w:t>методами  неспецифической</w:t>
      </w:r>
      <w:proofErr w:type="gramEnd"/>
      <w:r w:rsidRPr="00E83D9E">
        <w:rPr>
          <w:rFonts w:ascii="Times New Roman" w:hAnsi="Times New Roman" w:cs="Times New Roman"/>
          <w:sz w:val="28"/>
          <w:szCs w:val="28"/>
        </w:rPr>
        <w:t xml:space="preserve"> профилактики</w:t>
      </w:r>
    </w:p>
    <w:p w:rsidR="00E00A1C" w:rsidRPr="00E83D9E" w:rsidRDefault="00E00A1C" w:rsidP="00E02061">
      <w:pPr>
        <w:widowControl w:val="0"/>
        <w:numPr>
          <w:ilvl w:val="0"/>
          <w:numId w:val="33"/>
        </w:numPr>
        <w:autoSpaceDE w:val="0"/>
        <w:autoSpaceDN w:val="0"/>
        <w:adjustRightInd w:val="0"/>
        <w:spacing w:after="0" w:line="276" w:lineRule="auto"/>
        <w:jc w:val="both"/>
        <w:rPr>
          <w:rFonts w:ascii="Times New Roman" w:hAnsi="Times New Roman" w:cs="Times New Roman"/>
          <w:b/>
          <w:sz w:val="28"/>
          <w:szCs w:val="28"/>
        </w:rPr>
      </w:pPr>
      <w:proofErr w:type="spellStart"/>
      <w:r w:rsidRPr="00E83D9E">
        <w:rPr>
          <w:rFonts w:ascii="Times New Roman" w:hAnsi="Times New Roman" w:cs="Times New Roman"/>
          <w:sz w:val="28"/>
          <w:szCs w:val="28"/>
        </w:rPr>
        <w:t>противорецидивное</w:t>
      </w:r>
      <w:proofErr w:type="spellEnd"/>
      <w:r w:rsidRPr="00E83D9E">
        <w:rPr>
          <w:rFonts w:ascii="Times New Roman" w:hAnsi="Times New Roman" w:cs="Times New Roman"/>
          <w:sz w:val="28"/>
          <w:szCs w:val="28"/>
        </w:rPr>
        <w:t xml:space="preserve">   лечение   хронических заболеваний</w:t>
      </w:r>
    </w:p>
    <w:p w:rsidR="00E00A1C" w:rsidRPr="00E83D9E" w:rsidRDefault="00E00A1C" w:rsidP="00E02061">
      <w:pPr>
        <w:widowControl w:val="0"/>
        <w:numPr>
          <w:ilvl w:val="0"/>
          <w:numId w:val="33"/>
        </w:numPr>
        <w:autoSpaceDE w:val="0"/>
        <w:autoSpaceDN w:val="0"/>
        <w:adjustRightInd w:val="0"/>
        <w:spacing w:after="0" w:line="276" w:lineRule="auto"/>
        <w:jc w:val="both"/>
        <w:rPr>
          <w:rFonts w:ascii="Times New Roman" w:hAnsi="Times New Roman" w:cs="Times New Roman"/>
          <w:b/>
          <w:sz w:val="28"/>
          <w:szCs w:val="28"/>
        </w:rPr>
      </w:pPr>
      <w:r w:rsidRPr="00E83D9E">
        <w:rPr>
          <w:rFonts w:ascii="Times New Roman" w:hAnsi="Times New Roman" w:cs="Times New Roman"/>
          <w:sz w:val="28"/>
          <w:szCs w:val="28"/>
        </w:rPr>
        <w:t>дегельминтизация</w:t>
      </w:r>
    </w:p>
    <w:p w:rsidR="00E00A1C" w:rsidRPr="00E83D9E" w:rsidRDefault="00E00A1C" w:rsidP="00E02061">
      <w:pPr>
        <w:widowControl w:val="0"/>
        <w:numPr>
          <w:ilvl w:val="0"/>
          <w:numId w:val="33"/>
        </w:numPr>
        <w:autoSpaceDE w:val="0"/>
        <w:autoSpaceDN w:val="0"/>
        <w:adjustRightInd w:val="0"/>
        <w:spacing w:after="200" w:line="276" w:lineRule="auto"/>
        <w:jc w:val="both"/>
        <w:rPr>
          <w:rFonts w:ascii="Times New Roman" w:hAnsi="Times New Roman" w:cs="Times New Roman"/>
          <w:b/>
          <w:sz w:val="28"/>
          <w:szCs w:val="28"/>
        </w:rPr>
      </w:pPr>
      <w:r w:rsidRPr="00E83D9E">
        <w:rPr>
          <w:rFonts w:ascii="Times New Roman" w:hAnsi="Times New Roman" w:cs="Times New Roman"/>
          <w:sz w:val="28"/>
          <w:szCs w:val="28"/>
        </w:rPr>
        <w:t>оказание скорой помощи при неотложных состояниях.</w:t>
      </w:r>
    </w:p>
    <w:p w:rsidR="00E00A1C" w:rsidRPr="009F281D" w:rsidRDefault="00E00A1C" w:rsidP="00E00A1C">
      <w:pPr>
        <w:spacing w:after="0"/>
        <w:jc w:val="center"/>
        <w:rPr>
          <w:rFonts w:ascii="Times New Roman" w:hAnsi="Times New Roman" w:cs="Times New Roman"/>
          <w:b/>
          <w:sz w:val="28"/>
        </w:rPr>
      </w:pPr>
      <w:r w:rsidRPr="009F281D">
        <w:rPr>
          <w:rFonts w:ascii="Times New Roman" w:hAnsi="Times New Roman" w:cs="Times New Roman"/>
          <w:b/>
          <w:sz w:val="28"/>
        </w:rPr>
        <w:t>Система оздоровительной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417"/>
        <w:gridCol w:w="1985"/>
        <w:gridCol w:w="2268"/>
      </w:tblGrid>
      <w:tr w:rsidR="00E00A1C" w:rsidRPr="009F281D" w:rsidTr="00F2019A">
        <w:trPr>
          <w:trHeight w:val="20"/>
        </w:trPr>
        <w:tc>
          <w:tcPr>
            <w:tcW w:w="709" w:type="dxa"/>
            <w:shd w:val="clear" w:color="auto" w:fill="BDD6EE" w:themeFill="accent1" w:themeFillTint="66"/>
            <w:vAlign w:val="center"/>
          </w:tcPr>
          <w:p w:rsidR="00E00A1C" w:rsidRPr="009F281D" w:rsidRDefault="00E00A1C" w:rsidP="009F281D">
            <w:pPr>
              <w:spacing w:after="0" w:line="240" w:lineRule="auto"/>
              <w:ind w:hanging="77"/>
              <w:jc w:val="center"/>
              <w:rPr>
                <w:rFonts w:ascii="Times New Roman" w:hAnsi="Times New Roman" w:cs="Times New Roman"/>
                <w:b/>
                <w:sz w:val="20"/>
                <w:szCs w:val="20"/>
              </w:rPr>
            </w:pPr>
            <w:r w:rsidRPr="009F281D">
              <w:rPr>
                <w:rFonts w:ascii="Times New Roman" w:hAnsi="Times New Roman" w:cs="Times New Roman"/>
                <w:b/>
                <w:sz w:val="20"/>
                <w:szCs w:val="20"/>
              </w:rPr>
              <w:t>№ п\п</w:t>
            </w:r>
          </w:p>
        </w:tc>
        <w:tc>
          <w:tcPr>
            <w:tcW w:w="3119" w:type="dxa"/>
            <w:shd w:val="clear" w:color="auto" w:fill="BDD6EE" w:themeFill="accent1" w:themeFillTint="66"/>
            <w:vAlign w:val="center"/>
          </w:tcPr>
          <w:p w:rsidR="00E00A1C" w:rsidRPr="009F281D" w:rsidRDefault="00E00A1C" w:rsidP="009F281D">
            <w:pPr>
              <w:spacing w:after="0" w:line="240" w:lineRule="auto"/>
              <w:jc w:val="center"/>
              <w:rPr>
                <w:rFonts w:ascii="Times New Roman" w:hAnsi="Times New Roman" w:cs="Times New Roman"/>
                <w:b/>
                <w:sz w:val="20"/>
                <w:szCs w:val="20"/>
              </w:rPr>
            </w:pPr>
            <w:r w:rsidRPr="009F281D">
              <w:rPr>
                <w:rFonts w:ascii="Times New Roman" w:hAnsi="Times New Roman" w:cs="Times New Roman"/>
                <w:b/>
                <w:sz w:val="20"/>
                <w:szCs w:val="20"/>
              </w:rPr>
              <w:t>Мероприятия</w:t>
            </w:r>
          </w:p>
        </w:tc>
        <w:tc>
          <w:tcPr>
            <w:tcW w:w="1417" w:type="dxa"/>
            <w:shd w:val="clear" w:color="auto" w:fill="BDD6EE" w:themeFill="accent1" w:themeFillTint="66"/>
            <w:vAlign w:val="center"/>
          </w:tcPr>
          <w:p w:rsidR="00E00A1C" w:rsidRPr="009F281D" w:rsidRDefault="00E00A1C" w:rsidP="009F281D">
            <w:pPr>
              <w:spacing w:after="0" w:line="240" w:lineRule="auto"/>
              <w:jc w:val="center"/>
              <w:rPr>
                <w:rFonts w:ascii="Times New Roman" w:hAnsi="Times New Roman" w:cs="Times New Roman"/>
                <w:b/>
                <w:sz w:val="20"/>
                <w:szCs w:val="20"/>
              </w:rPr>
            </w:pPr>
            <w:r w:rsidRPr="009F281D">
              <w:rPr>
                <w:rFonts w:ascii="Times New Roman" w:hAnsi="Times New Roman" w:cs="Times New Roman"/>
                <w:b/>
                <w:sz w:val="20"/>
                <w:szCs w:val="20"/>
              </w:rPr>
              <w:t>Группы</w:t>
            </w:r>
          </w:p>
        </w:tc>
        <w:tc>
          <w:tcPr>
            <w:tcW w:w="1985" w:type="dxa"/>
            <w:shd w:val="clear" w:color="auto" w:fill="BDD6EE" w:themeFill="accent1" w:themeFillTint="66"/>
            <w:vAlign w:val="center"/>
          </w:tcPr>
          <w:p w:rsidR="00E00A1C" w:rsidRPr="009F281D" w:rsidRDefault="00E00A1C" w:rsidP="009F281D">
            <w:pPr>
              <w:spacing w:after="0" w:line="240" w:lineRule="auto"/>
              <w:jc w:val="center"/>
              <w:rPr>
                <w:rFonts w:ascii="Times New Roman" w:hAnsi="Times New Roman" w:cs="Times New Roman"/>
                <w:b/>
                <w:sz w:val="20"/>
                <w:szCs w:val="20"/>
              </w:rPr>
            </w:pPr>
            <w:r w:rsidRPr="009F281D">
              <w:rPr>
                <w:rFonts w:ascii="Times New Roman" w:hAnsi="Times New Roman" w:cs="Times New Roman"/>
                <w:b/>
                <w:sz w:val="20"/>
                <w:szCs w:val="20"/>
              </w:rPr>
              <w:t>Периодичность</w:t>
            </w:r>
          </w:p>
        </w:tc>
        <w:tc>
          <w:tcPr>
            <w:tcW w:w="2268" w:type="dxa"/>
            <w:shd w:val="clear" w:color="auto" w:fill="BDD6EE" w:themeFill="accent1" w:themeFillTint="66"/>
            <w:vAlign w:val="center"/>
          </w:tcPr>
          <w:p w:rsidR="00E00A1C" w:rsidRPr="009F281D" w:rsidRDefault="00E00A1C" w:rsidP="009F281D">
            <w:pPr>
              <w:spacing w:after="0" w:line="240" w:lineRule="auto"/>
              <w:jc w:val="center"/>
              <w:rPr>
                <w:rFonts w:ascii="Times New Roman" w:hAnsi="Times New Roman" w:cs="Times New Roman"/>
                <w:b/>
                <w:sz w:val="20"/>
                <w:szCs w:val="20"/>
              </w:rPr>
            </w:pPr>
            <w:r w:rsidRPr="009F281D">
              <w:rPr>
                <w:rFonts w:ascii="Times New Roman" w:hAnsi="Times New Roman" w:cs="Times New Roman"/>
                <w:b/>
                <w:sz w:val="20"/>
                <w:szCs w:val="20"/>
              </w:rPr>
              <w:t>Ответственные</w:t>
            </w:r>
          </w:p>
        </w:tc>
      </w:tr>
      <w:tr w:rsidR="00E00A1C" w:rsidRPr="009F281D" w:rsidTr="00F2019A">
        <w:trPr>
          <w:trHeight w:val="20"/>
        </w:trPr>
        <w:tc>
          <w:tcPr>
            <w:tcW w:w="709" w:type="dxa"/>
            <w:shd w:val="clear" w:color="auto" w:fill="DEEAF6" w:themeFill="accent1" w:themeFillTint="33"/>
          </w:tcPr>
          <w:p w:rsidR="00F2019A" w:rsidRDefault="00E00A1C" w:rsidP="009F281D">
            <w:pPr>
              <w:spacing w:after="0" w:line="240" w:lineRule="auto"/>
              <w:ind w:hanging="77"/>
              <w:jc w:val="center"/>
              <w:rPr>
                <w:rFonts w:ascii="Times New Roman" w:hAnsi="Times New Roman" w:cs="Times New Roman"/>
                <w:sz w:val="20"/>
                <w:szCs w:val="20"/>
              </w:rPr>
            </w:pPr>
            <w:r w:rsidRPr="009F281D">
              <w:rPr>
                <w:rFonts w:ascii="Times New Roman" w:hAnsi="Times New Roman" w:cs="Times New Roman"/>
                <w:sz w:val="20"/>
                <w:szCs w:val="20"/>
              </w:rPr>
              <w:t>1.</w:t>
            </w:r>
          </w:p>
          <w:p w:rsidR="00E00A1C" w:rsidRPr="00F2019A" w:rsidRDefault="00E00A1C" w:rsidP="00F2019A">
            <w:pPr>
              <w:rPr>
                <w:rFonts w:ascii="Times New Roman" w:hAnsi="Times New Roman" w:cs="Times New Roman"/>
                <w:sz w:val="20"/>
                <w:szCs w:val="20"/>
              </w:rPr>
            </w:pPr>
          </w:p>
        </w:tc>
        <w:tc>
          <w:tcPr>
            <w:tcW w:w="3119" w:type="dxa"/>
          </w:tcPr>
          <w:p w:rsidR="00E00A1C" w:rsidRPr="009F281D" w:rsidRDefault="00E00A1C" w:rsidP="009F281D">
            <w:pPr>
              <w:widowControl w:val="0"/>
              <w:shd w:val="clear" w:color="auto" w:fill="FFFFFF"/>
              <w:autoSpaceDE w:val="0"/>
              <w:autoSpaceDN w:val="0"/>
              <w:adjustRightInd w:val="0"/>
              <w:spacing w:after="0" w:line="240" w:lineRule="auto"/>
              <w:ind w:left="36" w:right="58"/>
              <w:rPr>
                <w:rFonts w:ascii="Times New Roman" w:hAnsi="Times New Roman" w:cs="Times New Roman"/>
                <w:spacing w:val="-6"/>
                <w:sz w:val="20"/>
                <w:szCs w:val="20"/>
              </w:rPr>
            </w:pPr>
            <w:r w:rsidRPr="009F281D">
              <w:rPr>
                <w:rFonts w:ascii="Times New Roman" w:hAnsi="Times New Roman" w:cs="Times New Roman"/>
                <w:spacing w:val="-6"/>
                <w:sz w:val="20"/>
                <w:szCs w:val="20"/>
              </w:rPr>
              <w:t>Обеспечение здорового ритма жизни</w:t>
            </w:r>
          </w:p>
          <w:p w:rsidR="00E00A1C" w:rsidRPr="009F281D" w:rsidRDefault="00E00A1C" w:rsidP="009F281D">
            <w:pPr>
              <w:widowControl w:val="0"/>
              <w:shd w:val="clear" w:color="auto" w:fill="FFFFFF"/>
              <w:autoSpaceDE w:val="0"/>
              <w:autoSpaceDN w:val="0"/>
              <w:adjustRightInd w:val="0"/>
              <w:spacing w:after="0" w:line="240" w:lineRule="auto"/>
              <w:ind w:left="36" w:right="58"/>
              <w:rPr>
                <w:rFonts w:ascii="Times New Roman" w:hAnsi="Times New Roman" w:cs="Times New Roman"/>
                <w:spacing w:val="-6"/>
                <w:sz w:val="20"/>
                <w:szCs w:val="20"/>
              </w:rPr>
            </w:pPr>
            <w:r w:rsidRPr="009F281D">
              <w:rPr>
                <w:rFonts w:ascii="Times New Roman" w:hAnsi="Times New Roman" w:cs="Times New Roman"/>
                <w:spacing w:val="-6"/>
                <w:sz w:val="20"/>
                <w:szCs w:val="20"/>
              </w:rPr>
              <w:t xml:space="preserve">- </w:t>
            </w:r>
            <w:r w:rsidRPr="009F281D">
              <w:rPr>
                <w:rFonts w:ascii="Times New Roman" w:hAnsi="Times New Roman" w:cs="Times New Roman"/>
                <w:bCs/>
                <w:spacing w:val="-6"/>
                <w:sz w:val="20"/>
                <w:szCs w:val="20"/>
              </w:rPr>
              <w:t xml:space="preserve">щадящий </w:t>
            </w:r>
            <w:proofErr w:type="gramStart"/>
            <w:r w:rsidRPr="009F281D">
              <w:rPr>
                <w:rFonts w:ascii="Times New Roman" w:hAnsi="Times New Roman" w:cs="Times New Roman"/>
                <w:spacing w:val="-6"/>
                <w:sz w:val="20"/>
                <w:szCs w:val="20"/>
              </w:rPr>
              <w:t>режим  в</w:t>
            </w:r>
            <w:proofErr w:type="gramEnd"/>
            <w:r w:rsidRPr="009F281D">
              <w:rPr>
                <w:rFonts w:ascii="Times New Roman" w:hAnsi="Times New Roman" w:cs="Times New Roman"/>
                <w:spacing w:val="-6"/>
                <w:sz w:val="20"/>
                <w:szCs w:val="20"/>
              </w:rPr>
              <w:t xml:space="preserve"> </w:t>
            </w:r>
            <w:r w:rsidRPr="009F281D">
              <w:rPr>
                <w:rFonts w:ascii="Times New Roman" w:hAnsi="Times New Roman" w:cs="Times New Roman"/>
                <w:spacing w:val="-6"/>
                <w:sz w:val="20"/>
                <w:szCs w:val="20"/>
              </w:rPr>
              <w:lastRenderedPageBreak/>
              <w:t>адаптационный период</w:t>
            </w:r>
          </w:p>
          <w:p w:rsidR="00E00A1C" w:rsidRPr="009F281D" w:rsidRDefault="00E00A1C" w:rsidP="009F281D">
            <w:pPr>
              <w:widowControl w:val="0"/>
              <w:shd w:val="clear" w:color="auto" w:fill="FFFFFF"/>
              <w:autoSpaceDE w:val="0"/>
              <w:autoSpaceDN w:val="0"/>
              <w:adjustRightInd w:val="0"/>
              <w:spacing w:after="0" w:line="240" w:lineRule="auto"/>
              <w:ind w:left="36" w:right="58"/>
              <w:rPr>
                <w:rFonts w:ascii="Times New Roman" w:hAnsi="Times New Roman" w:cs="Times New Roman"/>
                <w:sz w:val="20"/>
                <w:szCs w:val="20"/>
              </w:rPr>
            </w:pPr>
            <w:r w:rsidRPr="009F281D">
              <w:rPr>
                <w:rFonts w:ascii="Times New Roman" w:hAnsi="Times New Roman" w:cs="Times New Roman"/>
                <w:spacing w:val="-4"/>
                <w:sz w:val="20"/>
                <w:szCs w:val="20"/>
              </w:rPr>
              <w:t>- гибкий режим дня</w:t>
            </w:r>
          </w:p>
          <w:p w:rsidR="00E00A1C" w:rsidRPr="009F281D" w:rsidRDefault="00E00A1C" w:rsidP="009F281D">
            <w:pPr>
              <w:widowControl w:val="0"/>
              <w:shd w:val="clear" w:color="auto" w:fill="FFFFFF"/>
              <w:autoSpaceDE w:val="0"/>
              <w:autoSpaceDN w:val="0"/>
              <w:adjustRightInd w:val="0"/>
              <w:spacing w:after="0" w:line="240" w:lineRule="auto"/>
              <w:ind w:left="36" w:right="58"/>
              <w:rPr>
                <w:rFonts w:ascii="Times New Roman" w:hAnsi="Times New Roman" w:cs="Times New Roman"/>
                <w:sz w:val="20"/>
                <w:szCs w:val="20"/>
              </w:rPr>
            </w:pPr>
            <w:r w:rsidRPr="009F281D">
              <w:rPr>
                <w:rFonts w:ascii="Times New Roman" w:hAnsi="Times New Roman" w:cs="Times New Roman"/>
                <w:spacing w:val="-4"/>
                <w:sz w:val="20"/>
                <w:szCs w:val="20"/>
              </w:rPr>
              <w:t xml:space="preserve">- определение оптимальной нагрузки на ребенка с учетом возрастных и индивидуальных </w:t>
            </w:r>
            <w:r w:rsidRPr="009F281D">
              <w:rPr>
                <w:rFonts w:ascii="Times New Roman" w:hAnsi="Times New Roman" w:cs="Times New Roman"/>
                <w:spacing w:val="-6"/>
                <w:sz w:val="20"/>
                <w:szCs w:val="20"/>
              </w:rPr>
              <w:t>особенностей</w:t>
            </w:r>
          </w:p>
          <w:p w:rsidR="00E00A1C" w:rsidRPr="009F281D" w:rsidRDefault="00E00A1C" w:rsidP="009F281D">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9F281D">
              <w:rPr>
                <w:rFonts w:ascii="Times New Roman" w:hAnsi="Times New Roman" w:cs="Times New Roman"/>
                <w:spacing w:val="-6"/>
                <w:sz w:val="20"/>
                <w:szCs w:val="20"/>
              </w:rPr>
              <w:t>- организация благоприятного микроклимата</w:t>
            </w:r>
          </w:p>
        </w:tc>
        <w:tc>
          <w:tcPr>
            <w:tcW w:w="1417" w:type="dxa"/>
          </w:tcPr>
          <w:p w:rsidR="00E00A1C" w:rsidRPr="009F281D" w:rsidRDefault="00E00A1C" w:rsidP="009F281D">
            <w:pPr>
              <w:widowControl w:val="0"/>
              <w:autoSpaceDE w:val="0"/>
              <w:autoSpaceDN w:val="0"/>
              <w:adjustRightInd w:val="0"/>
              <w:spacing w:after="0" w:line="240" w:lineRule="auto"/>
              <w:rPr>
                <w:rFonts w:ascii="Times New Roman" w:hAnsi="Times New Roman" w:cs="Times New Roman"/>
                <w:sz w:val="20"/>
                <w:szCs w:val="20"/>
              </w:rPr>
            </w:pPr>
          </w:p>
          <w:p w:rsidR="00E00A1C" w:rsidRPr="009F281D" w:rsidRDefault="00E00A1C" w:rsidP="009F281D">
            <w:pPr>
              <w:widowControl w:val="0"/>
              <w:autoSpaceDE w:val="0"/>
              <w:autoSpaceDN w:val="0"/>
              <w:adjustRightInd w:val="0"/>
              <w:spacing w:after="0" w:line="240" w:lineRule="auto"/>
              <w:rPr>
                <w:rFonts w:ascii="Times New Roman" w:hAnsi="Times New Roman" w:cs="Times New Roman"/>
                <w:sz w:val="20"/>
                <w:szCs w:val="20"/>
              </w:rPr>
            </w:pPr>
          </w:p>
          <w:p w:rsidR="00E00A1C" w:rsidRPr="009F281D" w:rsidRDefault="00E00A1C" w:rsidP="009F281D">
            <w:pPr>
              <w:widowControl w:val="0"/>
              <w:autoSpaceDE w:val="0"/>
              <w:autoSpaceDN w:val="0"/>
              <w:adjustRightInd w:val="0"/>
              <w:spacing w:after="0" w:line="240" w:lineRule="auto"/>
              <w:rPr>
                <w:rFonts w:ascii="Times New Roman" w:hAnsi="Times New Roman" w:cs="Times New Roman"/>
                <w:sz w:val="20"/>
                <w:szCs w:val="20"/>
              </w:rPr>
            </w:pPr>
            <w:r w:rsidRPr="009F281D">
              <w:rPr>
                <w:rFonts w:ascii="Times New Roman" w:hAnsi="Times New Roman" w:cs="Times New Roman"/>
                <w:sz w:val="20"/>
                <w:szCs w:val="20"/>
              </w:rPr>
              <w:t xml:space="preserve">1 младшая </w:t>
            </w:r>
          </w:p>
          <w:p w:rsidR="00E00A1C" w:rsidRPr="009F281D" w:rsidRDefault="00E00A1C" w:rsidP="009F281D">
            <w:pPr>
              <w:widowControl w:val="0"/>
              <w:autoSpaceDE w:val="0"/>
              <w:autoSpaceDN w:val="0"/>
              <w:adjustRightInd w:val="0"/>
              <w:spacing w:after="0" w:line="240" w:lineRule="auto"/>
              <w:rPr>
                <w:rFonts w:ascii="Times New Roman" w:hAnsi="Times New Roman" w:cs="Times New Roman"/>
                <w:sz w:val="20"/>
                <w:szCs w:val="20"/>
              </w:rPr>
            </w:pPr>
          </w:p>
          <w:p w:rsidR="00E00A1C" w:rsidRPr="009F281D" w:rsidRDefault="00E00A1C" w:rsidP="009F281D">
            <w:pPr>
              <w:widowControl w:val="0"/>
              <w:autoSpaceDE w:val="0"/>
              <w:autoSpaceDN w:val="0"/>
              <w:adjustRightInd w:val="0"/>
              <w:spacing w:after="0" w:line="240" w:lineRule="auto"/>
              <w:rPr>
                <w:rFonts w:ascii="Times New Roman" w:hAnsi="Times New Roman" w:cs="Times New Roman"/>
                <w:sz w:val="20"/>
                <w:szCs w:val="20"/>
              </w:rPr>
            </w:pPr>
          </w:p>
          <w:p w:rsidR="00E00A1C" w:rsidRPr="009F281D" w:rsidRDefault="00E00A1C" w:rsidP="009F281D">
            <w:pPr>
              <w:widowControl w:val="0"/>
              <w:autoSpaceDE w:val="0"/>
              <w:autoSpaceDN w:val="0"/>
              <w:adjustRightInd w:val="0"/>
              <w:spacing w:after="0" w:line="240" w:lineRule="auto"/>
              <w:rPr>
                <w:rFonts w:ascii="Times New Roman" w:hAnsi="Times New Roman" w:cs="Times New Roman"/>
                <w:sz w:val="20"/>
                <w:szCs w:val="20"/>
              </w:rPr>
            </w:pPr>
            <w:r w:rsidRPr="009F281D">
              <w:rPr>
                <w:rFonts w:ascii="Times New Roman" w:hAnsi="Times New Roman" w:cs="Times New Roman"/>
                <w:sz w:val="20"/>
                <w:szCs w:val="20"/>
              </w:rPr>
              <w:t>Все группы</w:t>
            </w:r>
          </w:p>
          <w:p w:rsidR="00E00A1C" w:rsidRPr="009F281D" w:rsidRDefault="00E00A1C" w:rsidP="009F281D">
            <w:pPr>
              <w:widowControl w:val="0"/>
              <w:autoSpaceDE w:val="0"/>
              <w:autoSpaceDN w:val="0"/>
              <w:adjustRightInd w:val="0"/>
              <w:spacing w:after="0" w:line="240" w:lineRule="auto"/>
              <w:rPr>
                <w:rFonts w:ascii="Times New Roman" w:hAnsi="Times New Roman" w:cs="Times New Roman"/>
                <w:sz w:val="20"/>
                <w:szCs w:val="20"/>
              </w:rPr>
            </w:pPr>
          </w:p>
        </w:tc>
        <w:tc>
          <w:tcPr>
            <w:tcW w:w="1985" w:type="dxa"/>
          </w:tcPr>
          <w:p w:rsidR="00E00A1C" w:rsidRPr="009F281D" w:rsidRDefault="00E00A1C" w:rsidP="009F281D">
            <w:pPr>
              <w:widowControl w:val="0"/>
              <w:shd w:val="clear" w:color="auto" w:fill="FFFFFF"/>
              <w:autoSpaceDE w:val="0"/>
              <w:autoSpaceDN w:val="0"/>
              <w:adjustRightInd w:val="0"/>
              <w:spacing w:after="0" w:line="240" w:lineRule="auto"/>
              <w:ind w:right="86"/>
              <w:rPr>
                <w:rFonts w:ascii="Times New Roman" w:hAnsi="Times New Roman" w:cs="Times New Roman"/>
                <w:sz w:val="20"/>
                <w:szCs w:val="20"/>
              </w:rPr>
            </w:pPr>
            <w:r w:rsidRPr="009F281D">
              <w:rPr>
                <w:rFonts w:ascii="Times New Roman" w:hAnsi="Times New Roman" w:cs="Times New Roman"/>
                <w:spacing w:val="-7"/>
                <w:sz w:val="20"/>
                <w:szCs w:val="20"/>
              </w:rPr>
              <w:lastRenderedPageBreak/>
              <w:t xml:space="preserve">Ежедневно </w:t>
            </w:r>
          </w:p>
          <w:p w:rsidR="00E00A1C" w:rsidRPr="009F281D" w:rsidRDefault="00E00A1C" w:rsidP="009F281D">
            <w:pPr>
              <w:widowControl w:val="0"/>
              <w:shd w:val="clear" w:color="auto" w:fill="FFFFFF"/>
              <w:autoSpaceDE w:val="0"/>
              <w:autoSpaceDN w:val="0"/>
              <w:adjustRightInd w:val="0"/>
              <w:spacing w:after="0" w:line="240" w:lineRule="auto"/>
              <w:ind w:right="86"/>
              <w:rPr>
                <w:rFonts w:ascii="Times New Roman" w:hAnsi="Times New Roman" w:cs="Times New Roman"/>
                <w:sz w:val="20"/>
                <w:szCs w:val="20"/>
              </w:rPr>
            </w:pPr>
          </w:p>
        </w:tc>
        <w:tc>
          <w:tcPr>
            <w:tcW w:w="2268" w:type="dxa"/>
          </w:tcPr>
          <w:p w:rsidR="00E00A1C" w:rsidRPr="009F281D" w:rsidRDefault="00E00A1C" w:rsidP="009F281D">
            <w:pPr>
              <w:widowControl w:val="0"/>
              <w:shd w:val="clear" w:color="auto" w:fill="FFFFFF"/>
              <w:autoSpaceDE w:val="0"/>
              <w:autoSpaceDN w:val="0"/>
              <w:adjustRightInd w:val="0"/>
              <w:spacing w:after="0" w:line="240" w:lineRule="auto"/>
              <w:ind w:left="14" w:firstLine="14"/>
              <w:rPr>
                <w:rFonts w:ascii="Times New Roman" w:hAnsi="Times New Roman" w:cs="Times New Roman"/>
                <w:spacing w:val="-6"/>
                <w:sz w:val="20"/>
                <w:szCs w:val="20"/>
              </w:rPr>
            </w:pPr>
            <w:r w:rsidRPr="009F281D">
              <w:rPr>
                <w:rFonts w:ascii="Times New Roman" w:hAnsi="Times New Roman" w:cs="Times New Roman"/>
                <w:spacing w:val="-6"/>
                <w:sz w:val="20"/>
                <w:szCs w:val="20"/>
              </w:rPr>
              <w:t>Воспитатели,</w:t>
            </w:r>
          </w:p>
          <w:p w:rsidR="00E00A1C" w:rsidRPr="009F281D" w:rsidRDefault="00E00A1C" w:rsidP="009F281D">
            <w:pPr>
              <w:widowControl w:val="0"/>
              <w:shd w:val="clear" w:color="auto" w:fill="FFFFFF"/>
              <w:autoSpaceDE w:val="0"/>
              <w:autoSpaceDN w:val="0"/>
              <w:adjustRightInd w:val="0"/>
              <w:spacing w:after="0" w:line="240" w:lineRule="auto"/>
              <w:ind w:left="14" w:firstLine="14"/>
              <w:rPr>
                <w:rFonts w:ascii="Times New Roman" w:hAnsi="Times New Roman" w:cs="Times New Roman"/>
                <w:sz w:val="20"/>
                <w:szCs w:val="20"/>
              </w:rPr>
            </w:pPr>
            <w:r w:rsidRPr="009F281D">
              <w:rPr>
                <w:rFonts w:ascii="Times New Roman" w:hAnsi="Times New Roman" w:cs="Times New Roman"/>
                <w:spacing w:val="-6"/>
                <w:sz w:val="20"/>
                <w:szCs w:val="20"/>
              </w:rPr>
              <w:t xml:space="preserve">медик, </w:t>
            </w:r>
            <w:r w:rsidRPr="009F281D">
              <w:rPr>
                <w:rFonts w:ascii="Times New Roman" w:hAnsi="Times New Roman" w:cs="Times New Roman"/>
                <w:spacing w:val="-5"/>
                <w:sz w:val="20"/>
                <w:szCs w:val="20"/>
              </w:rPr>
              <w:t>педагоги</w:t>
            </w:r>
          </w:p>
          <w:p w:rsidR="00E00A1C" w:rsidRPr="009F281D" w:rsidRDefault="00E00A1C" w:rsidP="009F281D">
            <w:pPr>
              <w:widowControl w:val="0"/>
              <w:shd w:val="clear" w:color="auto" w:fill="FFFFFF"/>
              <w:autoSpaceDE w:val="0"/>
              <w:autoSpaceDN w:val="0"/>
              <w:adjustRightInd w:val="0"/>
              <w:spacing w:after="0" w:line="240" w:lineRule="auto"/>
              <w:ind w:left="14" w:firstLine="14"/>
              <w:rPr>
                <w:rFonts w:ascii="Times New Roman" w:hAnsi="Times New Roman" w:cs="Times New Roman"/>
                <w:spacing w:val="-7"/>
                <w:sz w:val="20"/>
                <w:szCs w:val="20"/>
              </w:rPr>
            </w:pPr>
          </w:p>
          <w:p w:rsidR="00E00A1C" w:rsidRPr="009F281D" w:rsidRDefault="00E00A1C" w:rsidP="009F281D">
            <w:pPr>
              <w:widowControl w:val="0"/>
              <w:shd w:val="clear" w:color="auto" w:fill="FFFFFF"/>
              <w:autoSpaceDE w:val="0"/>
              <w:autoSpaceDN w:val="0"/>
              <w:adjustRightInd w:val="0"/>
              <w:spacing w:after="0" w:line="240" w:lineRule="auto"/>
              <w:ind w:left="14" w:firstLine="14"/>
              <w:rPr>
                <w:rFonts w:ascii="Times New Roman" w:hAnsi="Times New Roman" w:cs="Times New Roman"/>
                <w:sz w:val="20"/>
                <w:szCs w:val="20"/>
              </w:rPr>
            </w:pP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lastRenderedPageBreak/>
              <w:t>2.</w:t>
            </w:r>
          </w:p>
        </w:tc>
        <w:tc>
          <w:tcPr>
            <w:tcW w:w="8789" w:type="dxa"/>
            <w:gridSpan w:val="4"/>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Двигательная активность</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2.1.</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Утренняя гимнастика</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Ежедневно</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Инструктор  </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2.2.</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Занятия по физкультуре</w:t>
            </w:r>
          </w:p>
          <w:p w:rsidR="00E00A1C" w:rsidRPr="009F281D" w:rsidRDefault="00E00A1C" w:rsidP="00E02061">
            <w:pPr>
              <w:widowControl w:val="0"/>
              <w:numPr>
                <w:ilvl w:val="0"/>
                <w:numId w:val="29"/>
              </w:numPr>
              <w:autoSpaceDE w:val="0"/>
              <w:autoSpaceDN w:val="0"/>
              <w:adjustRightInd w:val="0"/>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 зале;</w:t>
            </w:r>
          </w:p>
          <w:p w:rsidR="00E00A1C" w:rsidRPr="009F281D" w:rsidRDefault="00E00A1C" w:rsidP="00E02061">
            <w:pPr>
              <w:widowControl w:val="0"/>
              <w:numPr>
                <w:ilvl w:val="0"/>
                <w:numId w:val="29"/>
              </w:numPr>
              <w:autoSpaceDE w:val="0"/>
              <w:autoSpaceDN w:val="0"/>
              <w:adjustRightInd w:val="0"/>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на улице.</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Дошкольные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 р. в неделю</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1 р. в неделю </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Инструктор </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2.3.</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Спортивные упражнения (санки, лыжи, велосипеды и др.)</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Дошкольные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Регулярно</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2.4.</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Элементы спортивных игр</w:t>
            </w:r>
          </w:p>
          <w:p w:rsidR="00E00A1C" w:rsidRPr="009F281D" w:rsidRDefault="00E00A1C" w:rsidP="009F281D">
            <w:pPr>
              <w:spacing w:after="0" w:line="240" w:lineRule="auto"/>
              <w:jc w:val="both"/>
              <w:rPr>
                <w:rFonts w:ascii="Times New Roman" w:hAnsi="Times New Roman" w:cs="Times New Roman"/>
                <w:sz w:val="20"/>
                <w:szCs w:val="20"/>
              </w:rPr>
            </w:pPr>
          </w:p>
          <w:p w:rsidR="00E00A1C" w:rsidRPr="009F281D" w:rsidRDefault="00E00A1C" w:rsidP="009F281D">
            <w:pPr>
              <w:spacing w:after="0" w:line="240" w:lineRule="auto"/>
              <w:jc w:val="both"/>
              <w:rPr>
                <w:rFonts w:ascii="Times New Roman" w:hAnsi="Times New Roman" w:cs="Times New Roman"/>
                <w:sz w:val="20"/>
                <w:szCs w:val="20"/>
              </w:rPr>
            </w:pP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старшая,</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подготовительная</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 р. в неделю</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Инструктор  </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2.5.</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proofErr w:type="spellStart"/>
            <w:r w:rsidRPr="009F281D">
              <w:rPr>
                <w:rFonts w:ascii="Times New Roman" w:hAnsi="Times New Roman" w:cs="Times New Roman"/>
                <w:sz w:val="20"/>
                <w:szCs w:val="20"/>
              </w:rPr>
              <w:t>Физминутки</w:t>
            </w:r>
            <w:proofErr w:type="spellEnd"/>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Дошкольные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По мере необходимости</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2.6.</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«Час свободных игр»</w:t>
            </w:r>
          </w:p>
        </w:tc>
        <w:tc>
          <w:tcPr>
            <w:tcW w:w="1417" w:type="dxa"/>
          </w:tcPr>
          <w:p w:rsidR="00E00A1C" w:rsidRPr="009F281D" w:rsidRDefault="00E00A1C" w:rsidP="009F281D">
            <w:pPr>
              <w:spacing w:after="0" w:line="240" w:lineRule="auto"/>
              <w:ind w:right="-141"/>
              <w:jc w:val="both"/>
              <w:rPr>
                <w:rFonts w:ascii="Times New Roman" w:hAnsi="Times New Roman" w:cs="Times New Roman"/>
                <w:sz w:val="20"/>
                <w:szCs w:val="20"/>
              </w:rPr>
            </w:pPr>
            <w:r w:rsidRPr="009F281D">
              <w:rPr>
                <w:rFonts w:ascii="Times New Roman" w:hAnsi="Times New Roman" w:cs="Times New Roman"/>
                <w:sz w:val="20"/>
                <w:szCs w:val="20"/>
              </w:rPr>
              <w:t>Дошкольные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1 р. в неделю</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Инструктор </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2.7.</w:t>
            </w:r>
          </w:p>
        </w:tc>
        <w:tc>
          <w:tcPr>
            <w:tcW w:w="3119" w:type="dxa"/>
          </w:tcPr>
          <w:p w:rsidR="00E00A1C" w:rsidRPr="009F281D" w:rsidRDefault="00E00A1C" w:rsidP="009F281D">
            <w:pPr>
              <w:widowControl w:val="0"/>
              <w:autoSpaceDE w:val="0"/>
              <w:autoSpaceDN w:val="0"/>
              <w:adjustRightInd w:val="0"/>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Физкультурные досуги, соревнования, походы</w:t>
            </w:r>
          </w:p>
        </w:tc>
        <w:tc>
          <w:tcPr>
            <w:tcW w:w="1417" w:type="dxa"/>
          </w:tcPr>
          <w:p w:rsidR="00E00A1C" w:rsidRPr="009F281D" w:rsidRDefault="00E00A1C" w:rsidP="009F281D">
            <w:pPr>
              <w:spacing w:after="0" w:line="240" w:lineRule="auto"/>
              <w:ind w:right="-141"/>
              <w:jc w:val="both"/>
              <w:rPr>
                <w:rFonts w:ascii="Times New Roman" w:hAnsi="Times New Roman" w:cs="Times New Roman"/>
                <w:sz w:val="20"/>
                <w:szCs w:val="20"/>
              </w:rPr>
            </w:pPr>
            <w:r w:rsidRPr="009F281D">
              <w:rPr>
                <w:rFonts w:ascii="Times New Roman" w:hAnsi="Times New Roman" w:cs="Times New Roman"/>
                <w:sz w:val="20"/>
                <w:szCs w:val="20"/>
              </w:rPr>
              <w:t>Дошкольные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1 раз в месяц</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Инструктор </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2.8.</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Физкультурные праздники (зимой, летом)</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«День здоровья»</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Зимний и летний спортивный праздник</w:t>
            </w:r>
          </w:p>
        </w:tc>
        <w:tc>
          <w:tcPr>
            <w:tcW w:w="1417" w:type="dxa"/>
          </w:tcPr>
          <w:p w:rsidR="00E00A1C" w:rsidRPr="009F281D" w:rsidRDefault="009F281D" w:rsidP="009F281D">
            <w:pPr>
              <w:spacing w:after="0" w:line="240" w:lineRule="auto"/>
              <w:ind w:right="-69"/>
              <w:jc w:val="both"/>
              <w:rPr>
                <w:rFonts w:ascii="Times New Roman" w:hAnsi="Times New Roman" w:cs="Times New Roman"/>
                <w:sz w:val="20"/>
                <w:szCs w:val="20"/>
              </w:rPr>
            </w:pPr>
            <w:proofErr w:type="gramStart"/>
            <w:r w:rsidRPr="009F281D">
              <w:rPr>
                <w:rFonts w:ascii="Times New Roman" w:hAnsi="Times New Roman" w:cs="Times New Roman"/>
                <w:sz w:val="20"/>
                <w:szCs w:val="20"/>
              </w:rPr>
              <w:t>Дошкольны</w:t>
            </w:r>
            <w:r w:rsidR="00E00A1C" w:rsidRPr="009F281D">
              <w:rPr>
                <w:rFonts w:ascii="Times New Roman" w:hAnsi="Times New Roman" w:cs="Times New Roman"/>
                <w:sz w:val="20"/>
                <w:szCs w:val="20"/>
              </w:rPr>
              <w:t>е  группы</w:t>
            </w:r>
            <w:proofErr w:type="gramEnd"/>
          </w:p>
          <w:p w:rsidR="00E00A1C" w:rsidRPr="009F281D" w:rsidRDefault="00E00A1C" w:rsidP="009F281D">
            <w:pPr>
              <w:spacing w:after="0" w:line="240" w:lineRule="auto"/>
              <w:ind w:right="-69"/>
              <w:jc w:val="both"/>
              <w:rPr>
                <w:rFonts w:ascii="Times New Roman" w:hAnsi="Times New Roman" w:cs="Times New Roman"/>
                <w:sz w:val="20"/>
                <w:szCs w:val="20"/>
              </w:rPr>
            </w:pP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p>
          <w:p w:rsidR="00E00A1C" w:rsidRPr="009F281D" w:rsidRDefault="00E00A1C" w:rsidP="009F281D">
            <w:pPr>
              <w:spacing w:after="0" w:line="240" w:lineRule="auto"/>
              <w:jc w:val="both"/>
              <w:rPr>
                <w:rFonts w:ascii="Times New Roman" w:hAnsi="Times New Roman" w:cs="Times New Roman"/>
                <w:sz w:val="20"/>
                <w:szCs w:val="20"/>
              </w:rPr>
            </w:pP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1 р. в год</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1 р. в год</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Инструктор </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Муз. руководитель</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2.9.</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Каникулы </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1 р. в год </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педагоги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2.10.</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Бассейн</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Старшие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1 раз в 2 недели</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Инструктор </w:t>
            </w:r>
          </w:p>
          <w:p w:rsidR="00E00A1C" w:rsidRPr="009F281D" w:rsidRDefault="00E00A1C" w:rsidP="009F281D">
            <w:pPr>
              <w:spacing w:after="0" w:line="240" w:lineRule="auto"/>
              <w:jc w:val="both"/>
              <w:rPr>
                <w:rFonts w:ascii="Times New Roman" w:hAnsi="Times New Roman" w:cs="Times New Roman"/>
                <w:sz w:val="20"/>
                <w:szCs w:val="20"/>
              </w:rPr>
            </w:pPr>
            <w:proofErr w:type="spellStart"/>
            <w:r w:rsidRPr="009F281D">
              <w:rPr>
                <w:rFonts w:ascii="Times New Roman" w:hAnsi="Times New Roman" w:cs="Times New Roman"/>
                <w:sz w:val="20"/>
                <w:szCs w:val="20"/>
              </w:rPr>
              <w:t>Мед.сестра</w:t>
            </w:r>
            <w:proofErr w:type="spellEnd"/>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ind w:left="-70" w:right="-108"/>
              <w:jc w:val="both"/>
              <w:rPr>
                <w:rFonts w:ascii="Times New Roman" w:hAnsi="Times New Roman" w:cs="Times New Roman"/>
                <w:sz w:val="20"/>
                <w:szCs w:val="20"/>
              </w:rPr>
            </w:pPr>
            <w:r w:rsidRPr="009F281D">
              <w:rPr>
                <w:rFonts w:ascii="Times New Roman" w:hAnsi="Times New Roman" w:cs="Times New Roman"/>
                <w:sz w:val="20"/>
                <w:szCs w:val="20"/>
              </w:rPr>
              <w:t>2.11</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Мониторинг физического развития</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Дошкольные с 4 лет</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Сентябрь, май</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Инструктор </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3.</w:t>
            </w:r>
          </w:p>
        </w:tc>
        <w:tc>
          <w:tcPr>
            <w:tcW w:w="8789" w:type="dxa"/>
            <w:gridSpan w:val="4"/>
          </w:tcPr>
          <w:p w:rsidR="00E00A1C" w:rsidRPr="009F281D" w:rsidRDefault="00E00A1C" w:rsidP="009F281D">
            <w:pPr>
              <w:spacing w:after="0" w:line="240" w:lineRule="auto"/>
              <w:jc w:val="both"/>
              <w:rPr>
                <w:rFonts w:ascii="Times New Roman" w:hAnsi="Times New Roman" w:cs="Times New Roman"/>
                <w:sz w:val="20"/>
                <w:szCs w:val="20"/>
              </w:rPr>
            </w:pPr>
            <w:proofErr w:type="spellStart"/>
            <w:r w:rsidRPr="009F281D">
              <w:rPr>
                <w:rFonts w:ascii="Times New Roman" w:hAnsi="Times New Roman" w:cs="Times New Roman"/>
                <w:sz w:val="20"/>
                <w:szCs w:val="20"/>
              </w:rPr>
              <w:t>Лечебно</w:t>
            </w:r>
            <w:proofErr w:type="spellEnd"/>
            <w:r w:rsidRPr="009F281D">
              <w:rPr>
                <w:rFonts w:ascii="Times New Roman" w:hAnsi="Times New Roman" w:cs="Times New Roman"/>
                <w:sz w:val="20"/>
                <w:szCs w:val="20"/>
              </w:rPr>
              <w:t xml:space="preserve"> – профилактические мероприятия </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3.1.</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Витаминотерапия</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По графику</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медсестра</w:t>
            </w:r>
          </w:p>
          <w:p w:rsidR="00E00A1C" w:rsidRPr="009F281D" w:rsidRDefault="00E00A1C" w:rsidP="009F281D">
            <w:pPr>
              <w:spacing w:after="0" w:line="240" w:lineRule="auto"/>
              <w:jc w:val="both"/>
              <w:rPr>
                <w:rFonts w:ascii="Times New Roman" w:hAnsi="Times New Roman" w:cs="Times New Roman"/>
                <w:sz w:val="20"/>
                <w:szCs w:val="20"/>
              </w:rPr>
            </w:pP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3.2.</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Профилактика гриппа (проветривание, обработка </w:t>
            </w:r>
            <w:proofErr w:type="spellStart"/>
            <w:r w:rsidRPr="009F281D">
              <w:rPr>
                <w:rFonts w:ascii="Times New Roman" w:hAnsi="Times New Roman" w:cs="Times New Roman"/>
                <w:sz w:val="20"/>
                <w:szCs w:val="20"/>
              </w:rPr>
              <w:t>физ.растворами</w:t>
            </w:r>
            <w:proofErr w:type="spellEnd"/>
            <w:r w:rsidRPr="009F281D">
              <w:rPr>
                <w:rFonts w:ascii="Times New Roman" w:hAnsi="Times New Roman" w:cs="Times New Roman"/>
                <w:sz w:val="20"/>
                <w:szCs w:val="20"/>
              </w:rPr>
              <w:t>)</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 неблагоприятный период (осень, весна)</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медсестра</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3.3.</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Физиотерапевтические процедуры (</w:t>
            </w:r>
            <w:proofErr w:type="spellStart"/>
            <w:r w:rsidRPr="009F281D">
              <w:rPr>
                <w:rFonts w:ascii="Times New Roman" w:hAnsi="Times New Roman" w:cs="Times New Roman"/>
                <w:sz w:val="20"/>
                <w:szCs w:val="20"/>
              </w:rPr>
              <w:t>кварцевание</w:t>
            </w:r>
            <w:proofErr w:type="spellEnd"/>
            <w:r w:rsidRPr="009F281D">
              <w:rPr>
                <w:rFonts w:ascii="Times New Roman" w:hAnsi="Times New Roman" w:cs="Times New Roman"/>
                <w:sz w:val="20"/>
                <w:szCs w:val="20"/>
              </w:rPr>
              <w:t>, ингаляция)</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По показаниям врача</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 течение года</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медсестра</w:t>
            </w:r>
          </w:p>
          <w:p w:rsidR="00E00A1C" w:rsidRPr="009F281D" w:rsidRDefault="00E00A1C" w:rsidP="009F281D">
            <w:pPr>
              <w:spacing w:after="0" w:line="240" w:lineRule="auto"/>
              <w:jc w:val="both"/>
              <w:rPr>
                <w:rFonts w:ascii="Times New Roman" w:hAnsi="Times New Roman" w:cs="Times New Roman"/>
                <w:sz w:val="20"/>
                <w:szCs w:val="20"/>
              </w:rPr>
            </w:pP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3.4.</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proofErr w:type="spellStart"/>
            <w:r w:rsidRPr="009F281D">
              <w:rPr>
                <w:rFonts w:ascii="Times New Roman" w:hAnsi="Times New Roman" w:cs="Times New Roman"/>
                <w:sz w:val="20"/>
                <w:szCs w:val="20"/>
              </w:rPr>
              <w:t>Фитонезидотерапия</w:t>
            </w:r>
            <w:proofErr w:type="spellEnd"/>
            <w:r w:rsidRPr="009F281D">
              <w:rPr>
                <w:rFonts w:ascii="Times New Roman" w:hAnsi="Times New Roman" w:cs="Times New Roman"/>
                <w:sz w:val="20"/>
                <w:szCs w:val="20"/>
              </w:rPr>
              <w:t xml:space="preserve"> (лук, чеснок)</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В </w:t>
            </w:r>
            <w:proofErr w:type="spellStart"/>
            <w:r w:rsidRPr="009F281D">
              <w:rPr>
                <w:rFonts w:ascii="Times New Roman" w:hAnsi="Times New Roman" w:cs="Times New Roman"/>
                <w:sz w:val="20"/>
                <w:szCs w:val="20"/>
              </w:rPr>
              <w:t>неблагопр</w:t>
            </w:r>
            <w:proofErr w:type="spellEnd"/>
            <w:r w:rsidRPr="009F281D">
              <w:rPr>
                <w:rFonts w:ascii="Times New Roman" w:hAnsi="Times New Roman" w:cs="Times New Roman"/>
                <w:sz w:val="20"/>
                <w:szCs w:val="20"/>
              </w:rPr>
              <w:t>. период (эпидемии гриппа, инфекции в группе)</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медсестра</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3.5.</w:t>
            </w:r>
          </w:p>
        </w:tc>
        <w:tc>
          <w:tcPr>
            <w:tcW w:w="3119" w:type="dxa"/>
          </w:tcPr>
          <w:p w:rsidR="00E00A1C" w:rsidRPr="009F281D" w:rsidRDefault="00E00A1C" w:rsidP="009F281D">
            <w:pPr>
              <w:pStyle w:val="af"/>
              <w:snapToGrid w:val="0"/>
              <w:spacing w:after="0"/>
              <w:rPr>
                <w:rFonts w:ascii="Times New Roman" w:eastAsia="Arial Unicode MS" w:hAnsi="Times New Roman" w:cs="Times New Roman"/>
                <w:sz w:val="20"/>
                <w:szCs w:val="20"/>
              </w:rPr>
            </w:pPr>
            <w:r w:rsidRPr="009F281D">
              <w:rPr>
                <w:rFonts w:ascii="Times New Roman" w:eastAsia="Arial Unicode MS" w:hAnsi="Times New Roman" w:cs="Times New Roman"/>
                <w:sz w:val="20"/>
                <w:szCs w:val="20"/>
              </w:rPr>
              <w:t xml:space="preserve">Полоскание рта и горла </w:t>
            </w:r>
          </w:p>
        </w:tc>
        <w:tc>
          <w:tcPr>
            <w:tcW w:w="1417" w:type="dxa"/>
          </w:tcPr>
          <w:p w:rsidR="00E00A1C" w:rsidRPr="009F281D" w:rsidRDefault="00E00A1C" w:rsidP="009F281D">
            <w:pPr>
              <w:pStyle w:val="af"/>
              <w:snapToGrid w:val="0"/>
              <w:spacing w:after="0"/>
              <w:rPr>
                <w:rFonts w:ascii="Times New Roman" w:eastAsia="Arial Unicode MS" w:hAnsi="Times New Roman" w:cs="Times New Roman"/>
                <w:sz w:val="20"/>
                <w:szCs w:val="20"/>
              </w:rPr>
            </w:pPr>
            <w:r w:rsidRPr="009F281D">
              <w:rPr>
                <w:rFonts w:ascii="Times New Roman" w:eastAsia="Arial Unicode MS" w:hAnsi="Times New Roman" w:cs="Times New Roman"/>
                <w:sz w:val="20"/>
                <w:szCs w:val="20"/>
              </w:rPr>
              <w:t>Дошкольные группы</w:t>
            </w:r>
          </w:p>
        </w:tc>
        <w:tc>
          <w:tcPr>
            <w:tcW w:w="1985" w:type="dxa"/>
          </w:tcPr>
          <w:p w:rsidR="00E00A1C" w:rsidRPr="009F281D" w:rsidRDefault="00E00A1C" w:rsidP="009F281D">
            <w:pPr>
              <w:pStyle w:val="af"/>
              <w:snapToGrid w:val="0"/>
              <w:spacing w:after="0"/>
              <w:rPr>
                <w:rFonts w:ascii="Times New Roman" w:eastAsia="Arial Unicode MS" w:hAnsi="Times New Roman" w:cs="Times New Roman"/>
                <w:sz w:val="20"/>
                <w:szCs w:val="20"/>
              </w:rPr>
            </w:pPr>
            <w:r w:rsidRPr="009F281D">
              <w:rPr>
                <w:rFonts w:ascii="Times New Roman" w:eastAsia="Arial Unicode MS" w:hAnsi="Times New Roman" w:cs="Times New Roman"/>
                <w:sz w:val="20"/>
                <w:szCs w:val="20"/>
              </w:rPr>
              <w:t>После приёма пищи</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3.6.</w:t>
            </w:r>
          </w:p>
        </w:tc>
        <w:tc>
          <w:tcPr>
            <w:tcW w:w="3119" w:type="dxa"/>
          </w:tcPr>
          <w:p w:rsidR="00E00A1C" w:rsidRPr="009F281D" w:rsidRDefault="00E00A1C" w:rsidP="009F281D">
            <w:pPr>
              <w:pStyle w:val="af"/>
              <w:snapToGrid w:val="0"/>
              <w:spacing w:after="0"/>
              <w:rPr>
                <w:rFonts w:ascii="Times New Roman" w:eastAsia="Arial Unicode MS" w:hAnsi="Times New Roman" w:cs="Times New Roman"/>
                <w:sz w:val="20"/>
                <w:szCs w:val="20"/>
              </w:rPr>
            </w:pPr>
            <w:r w:rsidRPr="009F281D">
              <w:rPr>
                <w:rFonts w:ascii="Times New Roman" w:eastAsia="Arial Unicode MS" w:hAnsi="Times New Roman" w:cs="Times New Roman"/>
                <w:sz w:val="20"/>
                <w:szCs w:val="20"/>
              </w:rPr>
              <w:t>Приём детей на улице</w:t>
            </w:r>
          </w:p>
        </w:tc>
        <w:tc>
          <w:tcPr>
            <w:tcW w:w="1417" w:type="dxa"/>
          </w:tcPr>
          <w:p w:rsidR="00E00A1C" w:rsidRPr="009F281D" w:rsidRDefault="00E00A1C" w:rsidP="009F281D">
            <w:pPr>
              <w:pStyle w:val="af"/>
              <w:snapToGrid w:val="0"/>
              <w:spacing w:after="0"/>
              <w:rPr>
                <w:rFonts w:ascii="Times New Roman" w:eastAsia="Arial Unicode MS" w:hAnsi="Times New Roman" w:cs="Times New Roman"/>
                <w:sz w:val="20"/>
                <w:szCs w:val="20"/>
              </w:rPr>
            </w:pPr>
            <w:r w:rsidRPr="009F281D">
              <w:rPr>
                <w:rFonts w:ascii="Times New Roman" w:eastAsia="Arial Unicode MS" w:hAnsi="Times New Roman" w:cs="Times New Roman"/>
                <w:sz w:val="20"/>
                <w:szCs w:val="20"/>
              </w:rPr>
              <w:t>Дошкольные группы</w:t>
            </w:r>
          </w:p>
        </w:tc>
        <w:tc>
          <w:tcPr>
            <w:tcW w:w="1985" w:type="dxa"/>
          </w:tcPr>
          <w:p w:rsidR="00E00A1C" w:rsidRPr="009F281D" w:rsidRDefault="00E00A1C" w:rsidP="009F281D">
            <w:pPr>
              <w:pStyle w:val="af"/>
              <w:snapToGrid w:val="0"/>
              <w:spacing w:after="0"/>
              <w:rPr>
                <w:rFonts w:ascii="Times New Roman" w:eastAsia="Arial Unicode MS" w:hAnsi="Times New Roman" w:cs="Times New Roman"/>
                <w:sz w:val="20"/>
                <w:szCs w:val="20"/>
              </w:rPr>
            </w:pPr>
            <w:r w:rsidRPr="009F281D">
              <w:rPr>
                <w:rFonts w:ascii="Times New Roman" w:eastAsia="Arial Unicode MS" w:hAnsi="Times New Roman" w:cs="Times New Roman"/>
                <w:sz w:val="20"/>
                <w:szCs w:val="20"/>
              </w:rPr>
              <w:t>Тёплый период года</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3.7.</w:t>
            </w:r>
          </w:p>
        </w:tc>
        <w:tc>
          <w:tcPr>
            <w:tcW w:w="3119" w:type="dxa"/>
          </w:tcPr>
          <w:p w:rsidR="00E00A1C" w:rsidRPr="009F281D" w:rsidRDefault="00E00A1C" w:rsidP="009F281D">
            <w:pPr>
              <w:pStyle w:val="af"/>
              <w:snapToGrid w:val="0"/>
              <w:spacing w:after="0"/>
              <w:rPr>
                <w:rFonts w:ascii="Times New Roman" w:eastAsia="Arial Unicode MS" w:hAnsi="Times New Roman" w:cs="Times New Roman"/>
                <w:sz w:val="20"/>
                <w:szCs w:val="20"/>
              </w:rPr>
            </w:pPr>
            <w:r w:rsidRPr="009F281D">
              <w:rPr>
                <w:rFonts w:ascii="Times New Roman" w:eastAsia="Arial Unicode MS" w:hAnsi="Times New Roman" w:cs="Times New Roman"/>
                <w:sz w:val="20"/>
                <w:szCs w:val="20"/>
              </w:rPr>
              <w:t>Дыхательная гимнастика</w:t>
            </w:r>
          </w:p>
        </w:tc>
        <w:tc>
          <w:tcPr>
            <w:tcW w:w="1417" w:type="dxa"/>
          </w:tcPr>
          <w:p w:rsidR="00E00A1C" w:rsidRPr="009F281D" w:rsidRDefault="00E00A1C" w:rsidP="009F281D">
            <w:pPr>
              <w:pStyle w:val="af"/>
              <w:snapToGrid w:val="0"/>
              <w:spacing w:after="0"/>
              <w:rPr>
                <w:rFonts w:ascii="Times New Roman" w:eastAsia="Arial Unicode MS" w:hAnsi="Times New Roman" w:cs="Times New Roman"/>
                <w:sz w:val="20"/>
                <w:szCs w:val="20"/>
              </w:rPr>
            </w:pPr>
            <w:r w:rsidRPr="009F281D">
              <w:rPr>
                <w:rFonts w:ascii="Times New Roman" w:hAnsi="Times New Roman" w:cs="Times New Roman"/>
                <w:sz w:val="20"/>
                <w:szCs w:val="20"/>
              </w:rPr>
              <w:t>Дошкольные группы</w:t>
            </w:r>
          </w:p>
        </w:tc>
        <w:tc>
          <w:tcPr>
            <w:tcW w:w="1985" w:type="dxa"/>
          </w:tcPr>
          <w:p w:rsidR="00E00A1C" w:rsidRPr="009F281D" w:rsidRDefault="00E00A1C" w:rsidP="009F281D">
            <w:pPr>
              <w:pStyle w:val="af"/>
              <w:snapToGrid w:val="0"/>
              <w:spacing w:after="0"/>
              <w:rPr>
                <w:rFonts w:ascii="Times New Roman" w:eastAsia="Arial Unicode MS" w:hAnsi="Times New Roman" w:cs="Times New Roman"/>
                <w:sz w:val="20"/>
                <w:szCs w:val="20"/>
              </w:rPr>
            </w:pPr>
            <w:r w:rsidRPr="009F281D">
              <w:rPr>
                <w:rFonts w:ascii="Times New Roman" w:eastAsia="Arial Unicode MS" w:hAnsi="Times New Roman" w:cs="Times New Roman"/>
                <w:sz w:val="20"/>
                <w:szCs w:val="20"/>
              </w:rPr>
              <w:t>Ежедневно</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4.</w:t>
            </w:r>
          </w:p>
        </w:tc>
        <w:tc>
          <w:tcPr>
            <w:tcW w:w="8789" w:type="dxa"/>
            <w:gridSpan w:val="4"/>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Закаливание</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4.1.</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Контрастные воздушные ванны</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После дневного сна</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 xml:space="preserve">Воспитатели </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4.2.</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Ходьба босиком</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Лето</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4.3.</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Облегчённая одежда детей</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 течении дня</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4.4.</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Мытьё рук, лица</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Несколько раз в день</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r w:rsidR="00E00A1C" w:rsidRPr="009F281D" w:rsidTr="00F2019A">
        <w:trPr>
          <w:trHeight w:val="20"/>
        </w:trPr>
        <w:tc>
          <w:tcPr>
            <w:tcW w:w="709" w:type="dxa"/>
            <w:shd w:val="clear" w:color="auto" w:fill="DEEAF6" w:themeFill="accent1" w:themeFillTint="33"/>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lastRenderedPageBreak/>
              <w:t>5.</w:t>
            </w:r>
          </w:p>
        </w:tc>
        <w:tc>
          <w:tcPr>
            <w:tcW w:w="3119"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eastAsia="Arial Unicode MS" w:hAnsi="Times New Roman" w:cs="Times New Roman"/>
                <w:sz w:val="20"/>
                <w:szCs w:val="20"/>
              </w:rPr>
              <w:t>Совместная физкультурно-оздоровительная работа ДОУ и семьи – участие родителей в физкультурно-оздоровительных мероприятиях – подготовка и проведение физкультурных досугов, праздников, Дня здоровья и т.д.</w:t>
            </w:r>
          </w:p>
        </w:tc>
        <w:tc>
          <w:tcPr>
            <w:tcW w:w="1417"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Все группы</w:t>
            </w:r>
          </w:p>
        </w:tc>
        <w:tc>
          <w:tcPr>
            <w:tcW w:w="1985"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По плану</w:t>
            </w:r>
          </w:p>
        </w:tc>
        <w:tc>
          <w:tcPr>
            <w:tcW w:w="2268" w:type="dxa"/>
          </w:tcPr>
          <w:p w:rsidR="00E00A1C" w:rsidRPr="009F281D" w:rsidRDefault="00E00A1C" w:rsidP="009F281D">
            <w:pPr>
              <w:spacing w:after="0" w:line="240" w:lineRule="auto"/>
              <w:jc w:val="both"/>
              <w:rPr>
                <w:rFonts w:ascii="Times New Roman" w:hAnsi="Times New Roman" w:cs="Times New Roman"/>
                <w:sz w:val="20"/>
                <w:szCs w:val="20"/>
              </w:rPr>
            </w:pPr>
            <w:r w:rsidRPr="009F281D">
              <w:rPr>
                <w:rFonts w:ascii="Times New Roman" w:hAnsi="Times New Roman" w:cs="Times New Roman"/>
                <w:sz w:val="20"/>
                <w:szCs w:val="20"/>
              </w:rPr>
              <w:t>Воспитатели</w:t>
            </w:r>
          </w:p>
        </w:tc>
      </w:tr>
    </w:tbl>
    <w:p w:rsidR="00E00A1C" w:rsidRPr="009F281D" w:rsidRDefault="00E00A1C" w:rsidP="00E00A1C">
      <w:pPr>
        <w:spacing w:before="240"/>
        <w:jc w:val="center"/>
        <w:rPr>
          <w:rFonts w:ascii="Times New Roman" w:hAnsi="Times New Roman" w:cs="Times New Roman"/>
          <w:b/>
          <w:sz w:val="28"/>
          <w:szCs w:val="28"/>
        </w:rPr>
      </w:pPr>
      <w:r w:rsidRPr="009F281D">
        <w:rPr>
          <w:rFonts w:ascii="Times New Roman" w:hAnsi="Times New Roman" w:cs="Times New Roman"/>
          <w:b/>
          <w:sz w:val="28"/>
          <w:szCs w:val="28"/>
        </w:rPr>
        <w:t>Модель закаливания   детей дошкольного возраста</w:t>
      </w:r>
    </w:p>
    <w:tbl>
      <w:tblPr>
        <w:tblpPr w:leftFromText="180" w:rightFromText="180" w:vertAnchor="text" w:horzAnchor="page" w:tblpX="1710" w:tblpY="8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134"/>
        <w:gridCol w:w="1276"/>
        <w:gridCol w:w="1417"/>
        <w:gridCol w:w="526"/>
        <w:gridCol w:w="527"/>
        <w:gridCol w:w="526"/>
        <w:gridCol w:w="527"/>
        <w:gridCol w:w="526"/>
        <w:gridCol w:w="527"/>
        <w:gridCol w:w="527"/>
      </w:tblGrid>
      <w:tr w:rsidR="00E00A1C" w:rsidRPr="009F281D" w:rsidTr="00F2019A">
        <w:trPr>
          <w:cantSplit/>
          <w:trHeight w:val="699"/>
        </w:trPr>
        <w:tc>
          <w:tcPr>
            <w:tcW w:w="534" w:type="dxa"/>
            <w:shd w:val="clear" w:color="auto" w:fill="BDD6EE" w:themeFill="accent1" w:themeFillTint="66"/>
          </w:tcPr>
          <w:p w:rsidR="00E00A1C" w:rsidRPr="009F281D" w:rsidRDefault="00E00A1C" w:rsidP="009F281D">
            <w:pPr>
              <w:spacing w:after="0" w:line="240" w:lineRule="auto"/>
              <w:ind w:left="-142" w:right="-108"/>
              <w:jc w:val="center"/>
              <w:rPr>
                <w:rFonts w:ascii="Times New Roman" w:hAnsi="Times New Roman" w:cs="Times New Roman"/>
                <w:b/>
                <w:i/>
                <w:sz w:val="20"/>
                <w:szCs w:val="20"/>
              </w:rPr>
            </w:pPr>
            <w:r w:rsidRPr="009F281D">
              <w:rPr>
                <w:rFonts w:ascii="Times New Roman" w:hAnsi="Times New Roman" w:cs="Times New Roman"/>
                <w:b/>
                <w:i/>
                <w:sz w:val="20"/>
                <w:szCs w:val="20"/>
              </w:rPr>
              <w:t>фактор</w:t>
            </w:r>
          </w:p>
        </w:tc>
        <w:tc>
          <w:tcPr>
            <w:tcW w:w="1417" w:type="dxa"/>
            <w:shd w:val="clear" w:color="auto" w:fill="BDD6EE" w:themeFill="accent1" w:themeFillTint="66"/>
          </w:tcPr>
          <w:p w:rsidR="00E00A1C" w:rsidRPr="009F281D" w:rsidRDefault="00E00A1C" w:rsidP="009F281D">
            <w:pPr>
              <w:spacing w:after="0" w:line="240" w:lineRule="auto"/>
              <w:ind w:left="-108" w:right="-108"/>
              <w:jc w:val="center"/>
              <w:rPr>
                <w:rFonts w:ascii="Times New Roman" w:hAnsi="Times New Roman" w:cs="Times New Roman"/>
                <w:b/>
                <w:i/>
                <w:sz w:val="20"/>
                <w:szCs w:val="20"/>
              </w:rPr>
            </w:pPr>
            <w:r w:rsidRPr="009F281D">
              <w:rPr>
                <w:rFonts w:ascii="Times New Roman" w:hAnsi="Times New Roman" w:cs="Times New Roman"/>
                <w:b/>
                <w:i/>
                <w:sz w:val="20"/>
                <w:szCs w:val="20"/>
              </w:rPr>
              <w:t>мероприятия</w:t>
            </w:r>
          </w:p>
        </w:tc>
        <w:tc>
          <w:tcPr>
            <w:tcW w:w="1134" w:type="dxa"/>
            <w:shd w:val="clear" w:color="auto" w:fill="BDD6EE" w:themeFill="accent1" w:themeFillTint="66"/>
          </w:tcPr>
          <w:p w:rsidR="00E00A1C" w:rsidRPr="009F281D" w:rsidRDefault="00E00A1C" w:rsidP="009F281D">
            <w:pPr>
              <w:spacing w:after="0" w:line="240" w:lineRule="auto"/>
              <w:ind w:left="-108" w:right="-108"/>
              <w:jc w:val="center"/>
              <w:rPr>
                <w:rFonts w:ascii="Times New Roman" w:hAnsi="Times New Roman" w:cs="Times New Roman"/>
                <w:b/>
                <w:i/>
                <w:sz w:val="20"/>
                <w:szCs w:val="20"/>
              </w:rPr>
            </w:pPr>
            <w:r w:rsidRPr="009F281D">
              <w:rPr>
                <w:rFonts w:ascii="Times New Roman" w:hAnsi="Times New Roman" w:cs="Times New Roman"/>
                <w:b/>
                <w:i/>
                <w:sz w:val="20"/>
                <w:szCs w:val="20"/>
              </w:rPr>
              <w:t>место в режиме дня</w:t>
            </w:r>
          </w:p>
        </w:tc>
        <w:tc>
          <w:tcPr>
            <w:tcW w:w="1276" w:type="dxa"/>
            <w:shd w:val="clear" w:color="auto" w:fill="BDD6EE" w:themeFill="accent1" w:themeFillTint="66"/>
          </w:tcPr>
          <w:p w:rsidR="00E00A1C" w:rsidRPr="009F281D" w:rsidRDefault="00E00A1C" w:rsidP="009F281D">
            <w:pPr>
              <w:spacing w:after="0" w:line="240" w:lineRule="auto"/>
              <w:ind w:left="-108" w:right="-108"/>
              <w:jc w:val="center"/>
              <w:rPr>
                <w:rFonts w:ascii="Times New Roman" w:hAnsi="Times New Roman" w:cs="Times New Roman"/>
                <w:b/>
                <w:i/>
                <w:sz w:val="20"/>
                <w:szCs w:val="20"/>
              </w:rPr>
            </w:pPr>
            <w:r w:rsidRPr="009F281D">
              <w:rPr>
                <w:rFonts w:ascii="Times New Roman" w:hAnsi="Times New Roman" w:cs="Times New Roman"/>
                <w:b/>
                <w:i/>
                <w:sz w:val="20"/>
                <w:szCs w:val="20"/>
              </w:rPr>
              <w:t>периодичность</w:t>
            </w:r>
          </w:p>
        </w:tc>
        <w:tc>
          <w:tcPr>
            <w:tcW w:w="1417" w:type="dxa"/>
            <w:shd w:val="clear" w:color="auto" w:fill="BDD6EE" w:themeFill="accent1" w:themeFillTint="66"/>
          </w:tcPr>
          <w:p w:rsidR="00E00A1C" w:rsidRPr="009F281D" w:rsidRDefault="00E00A1C" w:rsidP="009F281D">
            <w:pPr>
              <w:spacing w:after="0" w:line="240" w:lineRule="auto"/>
              <w:jc w:val="center"/>
              <w:rPr>
                <w:rFonts w:ascii="Times New Roman" w:hAnsi="Times New Roman" w:cs="Times New Roman"/>
                <w:b/>
                <w:i/>
                <w:sz w:val="20"/>
                <w:szCs w:val="20"/>
              </w:rPr>
            </w:pPr>
            <w:r w:rsidRPr="009F281D">
              <w:rPr>
                <w:rFonts w:ascii="Times New Roman" w:hAnsi="Times New Roman" w:cs="Times New Roman"/>
                <w:b/>
                <w:i/>
                <w:sz w:val="20"/>
                <w:szCs w:val="20"/>
              </w:rPr>
              <w:t>дозировка</w:t>
            </w:r>
          </w:p>
        </w:tc>
        <w:tc>
          <w:tcPr>
            <w:tcW w:w="526" w:type="dxa"/>
            <w:shd w:val="clear" w:color="auto" w:fill="BDD6EE" w:themeFill="accent1" w:themeFillTint="66"/>
          </w:tcPr>
          <w:p w:rsidR="00E00A1C" w:rsidRPr="009F281D" w:rsidRDefault="00E00A1C" w:rsidP="009F281D">
            <w:pPr>
              <w:spacing w:after="0" w:line="240" w:lineRule="auto"/>
              <w:ind w:left="-108" w:right="-168"/>
              <w:jc w:val="center"/>
              <w:rPr>
                <w:rFonts w:ascii="Times New Roman" w:hAnsi="Times New Roman" w:cs="Times New Roman"/>
                <w:b/>
                <w:i/>
                <w:sz w:val="20"/>
                <w:szCs w:val="20"/>
              </w:rPr>
            </w:pPr>
            <w:r w:rsidRPr="009F281D">
              <w:rPr>
                <w:rFonts w:ascii="Times New Roman" w:hAnsi="Times New Roman" w:cs="Times New Roman"/>
                <w:b/>
                <w:i/>
                <w:sz w:val="20"/>
                <w:szCs w:val="20"/>
              </w:rPr>
              <w:t>До 1 года</w:t>
            </w:r>
          </w:p>
        </w:tc>
        <w:tc>
          <w:tcPr>
            <w:tcW w:w="527" w:type="dxa"/>
            <w:shd w:val="clear" w:color="auto" w:fill="BDD6EE" w:themeFill="accent1" w:themeFillTint="66"/>
          </w:tcPr>
          <w:p w:rsidR="00E00A1C" w:rsidRPr="009F281D" w:rsidRDefault="00E00A1C" w:rsidP="009F281D">
            <w:pPr>
              <w:spacing w:after="0" w:line="240" w:lineRule="auto"/>
              <w:ind w:left="-108" w:right="-168"/>
              <w:jc w:val="center"/>
              <w:rPr>
                <w:rFonts w:ascii="Times New Roman" w:hAnsi="Times New Roman" w:cs="Times New Roman"/>
                <w:b/>
                <w:i/>
                <w:sz w:val="20"/>
                <w:szCs w:val="20"/>
              </w:rPr>
            </w:pPr>
            <w:r w:rsidRPr="009F281D">
              <w:rPr>
                <w:rFonts w:ascii="Times New Roman" w:hAnsi="Times New Roman" w:cs="Times New Roman"/>
                <w:b/>
                <w:i/>
                <w:sz w:val="20"/>
                <w:szCs w:val="20"/>
              </w:rPr>
              <w:t>1-2 года</w:t>
            </w:r>
          </w:p>
        </w:tc>
        <w:tc>
          <w:tcPr>
            <w:tcW w:w="526" w:type="dxa"/>
            <w:shd w:val="clear" w:color="auto" w:fill="BDD6EE" w:themeFill="accent1" w:themeFillTint="66"/>
          </w:tcPr>
          <w:p w:rsidR="00E00A1C" w:rsidRPr="009F281D" w:rsidRDefault="00E00A1C" w:rsidP="009F281D">
            <w:pPr>
              <w:spacing w:after="0" w:line="240" w:lineRule="auto"/>
              <w:ind w:left="-108" w:right="-168"/>
              <w:jc w:val="center"/>
              <w:rPr>
                <w:rFonts w:ascii="Times New Roman" w:hAnsi="Times New Roman" w:cs="Times New Roman"/>
                <w:b/>
                <w:i/>
                <w:sz w:val="20"/>
                <w:szCs w:val="20"/>
              </w:rPr>
            </w:pPr>
            <w:r w:rsidRPr="009F281D">
              <w:rPr>
                <w:rFonts w:ascii="Times New Roman" w:hAnsi="Times New Roman" w:cs="Times New Roman"/>
                <w:b/>
                <w:i/>
                <w:sz w:val="20"/>
                <w:szCs w:val="20"/>
              </w:rPr>
              <w:t>2-3 года</w:t>
            </w:r>
          </w:p>
        </w:tc>
        <w:tc>
          <w:tcPr>
            <w:tcW w:w="527" w:type="dxa"/>
            <w:shd w:val="clear" w:color="auto" w:fill="BDD6EE" w:themeFill="accent1" w:themeFillTint="66"/>
          </w:tcPr>
          <w:p w:rsidR="00E00A1C" w:rsidRPr="009F281D" w:rsidRDefault="00E00A1C" w:rsidP="009F281D">
            <w:pPr>
              <w:spacing w:after="0" w:line="240" w:lineRule="auto"/>
              <w:ind w:left="-108" w:right="-168"/>
              <w:jc w:val="center"/>
              <w:rPr>
                <w:rFonts w:ascii="Times New Roman" w:hAnsi="Times New Roman" w:cs="Times New Roman"/>
                <w:b/>
                <w:i/>
                <w:sz w:val="20"/>
                <w:szCs w:val="20"/>
              </w:rPr>
            </w:pPr>
            <w:r w:rsidRPr="009F281D">
              <w:rPr>
                <w:rFonts w:ascii="Times New Roman" w:hAnsi="Times New Roman" w:cs="Times New Roman"/>
                <w:b/>
                <w:i/>
                <w:sz w:val="20"/>
                <w:szCs w:val="20"/>
              </w:rPr>
              <w:t>3- 4 года</w:t>
            </w:r>
          </w:p>
        </w:tc>
        <w:tc>
          <w:tcPr>
            <w:tcW w:w="526" w:type="dxa"/>
            <w:shd w:val="clear" w:color="auto" w:fill="BDD6EE" w:themeFill="accent1" w:themeFillTint="66"/>
          </w:tcPr>
          <w:p w:rsidR="00E00A1C" w:rsidRPr="009F281D" w:rsidRDefault="00E00A1C" w:rsidP="009F281D">
            <w:pPr>
              <w:spacing w:after="0" w:line="240" w:lineRule="auto"/>
              <w:ind w:left="-108" w:right="-168"/>
              <w:jc w:val="center"/>
              <w:rPr>
                <w:rFonts w:ascii="Times New Roman" w:hAnsi="Times New Roman" w:cs="Times New Roman"/>
                <w:b/>
                <w:i/>
                <w:sz w:val="20"/>
                <w:szCs w:val="20"/>
              </w:rPr>
            </w:pPr>
            <w:r w:rsidRPr="009F281D">
              <w:rPr>
                <w:rFonts w:ascii="Times New Roman" w:hAnsi="Times New Roman" w:cs="Times New Roman"/>
                <w:b/>
                <w:i/>
                <w:sz w:val="20"/>
                <w:szCs w:val="20"/>
              </w:rPr>
              <w:t>4-5 лет</w:t>
            </w:r>
          </w:p>
        </w:tc>
        <w:tc>
          <w:tcPr>
            <w:tcW w:w="527" w:type="dxa"/>
            <w:shd w:val="clear" w:color="auto" w:fill="BDD6EE" w:themeFill="accent1" w:themeFillTint="66"/>
          </w:tcPr>
          <w:p w:rsidR="00E00A1C" w:rsidRPr="009F281D" w:rsidRDefault="00E00A1C" w:rsidP="009F281D">
            <w:pPr>
              <w:spacing w:after="0" w:line="240" w:lineRule="auto"/>
              <w:ind w:left="-108" w:right="-168"/>
              <w:jc w:val="center"/>
              <w:rPr>
                <w:rFonts w:ascii="Times New Roman" w:hAnsi="Times New Roman" w:cs="Times New Roman"/>
                <w:b/>
                <w:i/>
                <w:sz w:val="20"/>
                <w:szCs w:val="20"/>
              </w:rPr>
            </w:pPr>
            <w:r w:rsidRPr="009F281D">
              <w:rPr>
                <w:rFonts w:ascii="Times New Roman" w:hAnsi="Times New Roman" w:cs="Times New Roman"/>
                <w:b/>
                <w:i/>
                <w:sz w:val="20"/>
                <w:szCs w:val="20"/>
              </w:rPr>
              <w:t>5-6 лет</w:t>
            </w:r>
          </w:p>
        </w:tc>
        <w:tc>
          <w:tcPr>
            <w:tcW w:w="527" w:type="dxa"/>
            <w:shd w:val="clear" w:color="auto" w:fill="BDD6EE" w:themeFill="accent1" w:themeFillTint="66"/>
          </w:tcPr>
          <w:p w:rsidR="00E00A1C" w:rsidRPr="009F281D" w:rsidRDefault="00E00A1C" w:rsidP="0050627B">
            <w:pPr>
              <w:spacing w:after="0" w:line="240" w:lineRule="auto"/>
              <w:ind w:left="-108" w:right="-168"/>
              <w:jc w:val="center"/>
              <w:rPr>
                <w:rFonts w:ascii="Times New Roman" w:hAnsi="Times New Roman" w:cs="Times New Roman"/>
                <w:b/>
                <w:i/>
                <w:sz w:val="20"/>
                <w:szCs w:val="20"/>
              </w:rPr>
            </w:pPr>
            <w:r w:rsidRPr="009F281D">
              <w:rPr>
                <w:rFonts w:ascii="Times New Roman" w:hAnsi="Times New Roman" w:cs="Times New Roman"/>
                <w:b/>
                <w:i/>
                <w:sz w:val="20"/>
                <w:szCs w:val="20"/>
              </w:rPr>
              <w:t>6-</w:t>
            </w:r>
            <w:r w:rsidR="0050627B">
              <w:rPr>
                <w:rFonts w:ascii="Times New Roman" w:hAnsi="Times New Roman" w:cs="Times New Roman"/>
                <w:b/>
                <w:i/>
                <w:sz w:val="20"/>
                <w:szCs w:val="20"/>
              </w:rPr>
              <w:t>8</w:t>
            </w:r>
            <w:r w:rsidRPr="009F281D">
              <w:rPr>
                <w:rFonts w:ascii="Times New Roman" w:hAnsi="Times New Roman" w:cs="Times New Roman"/>
                <w:b/>
                <w:i/>
                <w:sz w:val="20"/>
                <w:szCs w:val="20"/>
              </w:rPr>
              <w:t xml:space="preserve"> лет</w:t>
            </w:r>
          </w:p>
        </w:tc>
      </w:tr>
      <w:tr w:rsidR="00E00A1C" w:rsidRPr="009F281D" w:rsidTr="00F2019A">
        <w:trPr>
          <w:trHeight w:val="564"/>
        </w:trPr>
        <w:tc>
          <w:tcPr>
            <w:tcW w:w="534" w:type="dxa"/>
            <w:vMerge w:val="restart"/>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r w:rsidRPr="009F281D">
              <w:rPr>
                <w:rFonts w:ascii="Times New Roman" w:hAnsi="Times New Roman" w:cs="Times New Roman"/>
                <w:sz w:val="20"/>
                <w:szCs w:val="20"/>
              </w:rPr>
              <w:t>вода</w:t>
            </w:r>
          </w:p>
        </w:tc>
        <w:tc>
          <w:tcPr>
            <w:tcW w:w="1417" w:type="dxa"/>
            <w:shd w:val="clear" w:color="auto" w:fill="auto"/>
            <w:vAlign w:val="center"/>
          </w:tcPr>
          <w:p w:rsidR="00E00A1C" w:rsidRPr="009F281D" w:rsidRDefault="00E00A1C" w:rsidP="009F281D">
            <w:pPr>
              <w:pStyle w:val="a6"/>
              <w:spacing w:after="0" w:afterAutospacing="0"/>
              <w:ind w:left="-108" w:right="-108"/>
              <w:jc w:val="center"/>
              <w:rPr>
                <w:sz w:val="20"/>
                <w:szCs w:val="20"/>
              </w:rPr>
            </w:pPr>
            <w:r w:rsidRPr="009F281D">
              <w:rPr>
                <w:sz w:val="20"/>
                <w:szCs w:val="20"/>
              </w:rPr>
              <w:t>полоскание рта</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после каждого приема пищи</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3 раза в день</w:t>
            </w:r>
          </w:p>
        </w:tc>
        <w:tc>
          <w:tcPr>
            <w:tcW w:w="141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50-70 мл воды</w:t>
            </w:r>
          </w:p>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t воды +20</w:t>
            </w:r>
          </w:p>
        </w:tc>
        <w:tc>
          <w:tcPr>
            <w:tcW w:w="526" w:type="dxa"/>
          </w:tcPr>
          <w:p w:rsidR="00E00A1C" w:rsidRPr="009F281D" w:rsidRDefault="00E00A1C" w:rsidP="009F281D">
            <w:pPr>
              <w:spacing w:after="0" w:line="240" w:lineRule="auto"/>
              <w:rPr>
                <w:rFonts w:ascii="Times New Roman" w:hAnsi="Times New Roman" w:cs="Times New Roman"/>
                <w:sz w:val="20"/>
                <w:szCs w:val="20"/>
              </w:rPr>
            </w:pPr>
          </w:p>
        </w:tc>
        <w:tc>
          <w:tcPr>
            <w:tcW w:w="527" w:type="dxa"/>
          </w:tcPr>
          <w:p w:rsidR="00E00A1C" w:rsidRPr="009F281D" w:rsidRDefault="00E00A1C" w:rsidP="009F281D">
            <w:pPr>
              <w:spacing w:after="0" w:line="240" w:lineRule="auto"/>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after="0" w:line="240" w:lineRule="auto"/>
              <w:rPr>
                <w:rFonts w:ascii="Times New Roman" w:hAnsi="Times New Roman" w:cs="Times New Roman"/>
                <w:sz w:val="20"/>
                <w:szCs w:val="20"/>
              </w:rPr>
            </w:pP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pStyle w:val="a6"/>
              <w:spacing w:after="0" w:afterAutospacing="0"/>
              <w:ind w:left="-108" w:right="-108"/>
              <w:jc w:val="center"/>
              <w:rPr>
                <w:sz w:val="20"/>
                <w:szCs w:val="20"/>
              </w:rPr>
            </w:pPr>
            <w:r w:rsidRPr="009F281D">
              <w:rPr>
                <w:sz w:val="20"/>
                <w:szCs w:val="20"/>
              </w:rPr>
              <w:t>обливание ног</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после дневной прогулки</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июнь-август</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tc>
        <w:tc>
          <w:tcPr>
            <w:tcW w:w="141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нач.t воды +18+20</w:t>
            </w:r>
          </w:p>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20-30 сек.</w:t>
            </w:r>
          </w:p>
        </w:tc>
        <w:tc>
          <w:tcPr>
            <w:tcW w:w="526" w:type="dxa"/>
          </w:tcPr>
          <w:p w:rsidR="00E00A1C" w:rsidRPr="009F281D" w:rsidRDefault="00E00A1C" w:rsidP="009F281D">
            <w:pPr>
              <w:spacing w:after="0" w:line="240" w:lineRule="auto"/>
              <w:rPr>
                <w:rFonts w:ascii="Times New Roman" w:hAnsi="Times New Roman" w:cs="Times New Roman"/>
                <w:sz w:val="20"/>
                <w:szCs w:val="20"/>
              </w:rPr>
            </w:pPr>
          </w:p>
        </w:tc>
        <w:tc>
          <w:tcPr>
            <w:tcW w:w="527" w:type="dxa"/>
          </w:tcPr>
          <w:p w:rsidR="00E00A1C" w:rsidRPr="009F281D" w:rsidRDefault="00E00A1C" w:rsidP="009F281D">
            <w:pPr>
              <w:spacing w:after="0" w:line="240" w:lineRule="auto"/>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after="0" w:line="240" w:lineRule="auto"/>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pStyle w:val="a6"/>
              <w:spacing w:after="0" w:afterAutospacing="0"/>
              <w:ind w:left="-108" w:right="-108"/>
              <w:jc w:val="center"/>
              <w:rPr>
                <w:sz w:val="20"/>
                <w:szCs w:val="20"/>
              </w:rPr>
            </w:pPr>
            <w:r w:rsidRPr="009F281D">
              <w:rPr>
                <w:sz w:val="20"/>
                <w:szCs w:val="20"/>
              </w:rPr>
              <w:t>умывание</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после каждого приема пищи, после проулки</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tc>
        <w:tc>
          <w:tcPr>
            <w:tcW w:w="141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t воды +28+20</w:t>
            </w:r>
          </w:p>
        </w:tc>
        <w:tc>
          <w:tcPr>
            <w:tcW w:w="526" w:type="dxa"/>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pStyle w:val="a6"/>
              <w:spacing w:after="0" w:afterAutospacing="0"/>
              <w:ind w:left="-108" w:right="-108"/>
              <w:jc w:val="center"/>
              <w:rPr>
                <w:sz w:val="20"/>
                <w:szCs w:val="20"/>
              </w:rPr>
            </w:pPr>
            <w:r w:rsidRPr="009F281D">
              <w:rPr>
                <w:sz w:val="20"/>
                <w:szCs w:val="20"/>
              </w:rPr>
              <w:t>купание</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вместо занятия физкультуры</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1 раз в 2 недели</w:t>
            </w:r>
          </w:p>
        </w:tc>
        <w:tc>
          <w:tcPr>
            <w:tcW w:w="141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t воды +30+36</w:t>
            </w:r>
          </w:p>
        </w:tc>
        <w:tc>
          <w:tcPr>
            <w:tcW w:w="526" w:type="dxa"/>
          </w:tcPr>
          <w:p w:rsidR="00E00A1C" w:rsidRPr="009F281D" w:rsidRDefault="00E00A1C" w:rsidP="009F281D">
            <w:pPr>
              <w:spacing w:before="30" w:after="0" w:line="240" w:lineRule="auto"/>
              <w:jc w:val="center"/>
              <w:rPr>
                <w:rFonts w:ascii="Times New Roman" w:hAnsi="Times New Roman" w:cs="Times New Roman"/>
                <w:sz w:val="20"/>
                <w:szCs w:val="20"/>
              </w:rPr>
            </w:pPr>
          </w:p>
        </w:tc>
        <w:tc>
          <w:tcPr>
            <w:tcW w:w="527" w:type="dxa"/>
          </w:tcPr>
          <w:p w:rsidR="00E00A1C" w:rsidRPr="009F281D" w:rsidRDefault="00E00A1C" w:rsidP="009F281D">
            <w:pPr>
              <w:spacing w:before="30" w:after="0" w:line="240" w:lineRule="auto"/>
              <w:jc w:val="center"/>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val="restart"/>
            <w:shd w:val="clear" w:color="auto" w:fill="DEEAF6" w:themeFill="accent1" w:themeFillTint="33"/>
            <w:textDirection w:val="btLr"/>
          </w:tcPr>
          <w:p w:rsidR="00E00A1C" w:rsidRPr="009F281D" w:rsidRDefault="00E00A1C" w:rsidP="009F281D">
            <w:pPr>
              <w:spacing w:after="0" w:line="240" w:lineRule="auto"/>
              <w:ind w:left="-142" w:right="-74"/>
              <w:jc w:val="center"/>
              <w:rPr>
                <w:rFonts w:ascii="Times New Roman" w:hAnsi="Times New Roman" w:cs="Times New Roman"/>
                <w:sz w:val="20"/>
                <w:szCs w:val="20"/>
              </w:rPr>
            </w:pPr>
            <w:r w:rsidRPr="009F281D">
              <w:rPr>
                <w:rFonts w:ascii="Times New Roman" w:hAnsi="Times New Roman" w:cs="Times New Roman"/>
                <w:sz w:val="20"/>
                <w:szCs w:val="20"/>
              </w:rPr>
              <w:t>воздух</w:t>
            </w:r>
          </w:p>
        </w:tc>
        <w:tc>
          <w:tcPr>
            <w:tcW w:w="1417" w:type="dxa"/>
            <w:shd w:val="clear" w:color="auto" w:fill="auto"/>
            <w:vAlign w:val="center"/>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облегченная одежда</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течении</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дня</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течение года</w:t>
            </w:r>
          </w:p>
        </w:tc>
        <w:tc>
          <w:tcPr>
            <w:tcW w:w="141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vAlign w:val="center"/>
          </w:tcPr>
          <w:p w:rsidR="00E00A1C" w:rsidRPr="009F281D" w:rsidRDefault="00E00A1C" w:rsidP="009F281D">
            <w:pPr>
              <w:spacing w:before="30" w:after="0" w:line="240" w:lineRule="auto"/>
              <w:jc w:val="center"/>
              <w:rPr>
                <w:rFonts w:ascii="Times New Roman" w:hAnsi="Times New Roman" w:cs="Times New Roman"/>
                <w:sz w:val="20"/>
                <w:szCs w:val="20"/>
              </w:rPr>
            </w:pPr>
          </w:p>
        </w:tc>
        <w:tc>
          <w:tcPr>
            <w:tcW w:w="527" w:type="dxa"/>
            <w:vAlign w:val="center"/>
          </w:tcPr>
          <w:p w:rsidR="00E00A1C" w:rsidRPr="009F281D" w:rsidRDefault="00E00A1C" w:rsidP="009F281D">
            <w:pPr>
              <w:spacing w:before="30" w:after="0" w:line="240" w:lineRule="auto"/>
              <w:jc w:val="center"/>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одежда по сезону</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на прогулках</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течение года</w:t>
            </w:r>
          </w:p>
        </w:tc>
        <w:tc>
          <w:tcPr>
            <w:tcW w:w="141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1892"/>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прогулка на свежем воздухе</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после занятий, после сна</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течение года</w:t>
            </w:r>
          </w:p>
        </w:tc>
        <w:tc>
          <w:tcPr>
            <w:tcW w:w="141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от 1,5 до 3часов, в зависимости от сезона и погодных условий</w:t>
            </w:r>
          </w:p>
        </w:tc>
        <w:tc>
          <w:tcPr>
            <w:tcW w:w="526" w:type="dxa"/>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 xml:space="preserve">утренняя гимнастика </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 xml:space="preserve">на воздухе </w:t>
            </w:r>
          </w:p>
        </w:tc>
        <w:tc>
          <w:tcPr>
            <w:tcW w:w="1134" w:type="dxa"/>
            <w:shd w:val="clear" w:color="auto" w:fill="auto"/>
            <w:vAlign w:val="center"/>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июнь-август</w:t>
            </w:r>
          </w:p>
        </w:tc>
        <w:tc>
          <w:tcPr>
            <w:tcW w:w="1417" w:type="dxa"/>
            <w:shd w:val="clear" w:color="auto" w:fill="auto"/>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в зависимости от возраста</w:t>
            </w:r>
          </w:p>
        </w:tc>
        <w:tc>
          <w:tcPr>
            <w:tcW w:w="526" w:type="dxa"/>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7" w:type="dxa"/>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физкультурные занятия на воздухе</w:t>
            </w:r>
          </w:p>
        </w:tc>
        <w:tc>
          <w:tcPr>
            <w:tcW w:w="1134" w:type="dxa"/>
            <w:shd w:val="clear" w:color="auto" w:fill="auto"/>
            <w:vAlign w:val="center"/>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течение года</w:t>
            </w:r>
          </w:p>
        </w:tc>
        <w:tc>
          <w:tcPr>
            <w:tcW w:w="141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10-30 мин., в зависимости от возраста</w:t>
            </w:r>
          </w:p>
        </w:tc>
        <w:tc>
          <w:tcPr>
            <w:tcW w:w="526" w:type="dxa"/>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7" w:type="dxa"/>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воздушные ванны</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после сна</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течение года</w:t>
            </w:r>
          </w:p>
        </w:tc>
        <w:tc>
          <w:tcPr>
            <w:tcW w:w="141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 xml:space="preserve">5-10 </w:t>
            </w:r>
            <w:proofErr w:type="spellStart"/>
            <w:proofErr w:type="gramStart"/>
            <w:r w:rsidRPr="009F281D">
              <w:rPr>
                <w:rFonts w:ascii="Times New Roman" w:hAnsi="Times New Roman" w:cs="Times New Roman"/>
                <w:sz w:val="20"/>
                <w:szCs w:val="20"/>
              </w:rPr>
              <w:t>мин.,в</w:t>
            </w:r>
            <w:proofErr w:type="spellEnd"/>
            <w:proofErr w:type="gramEnd"/>
            <w:r w:rsidRPr="009F281D">
              <w:rPr>
                <w:rFonts w:ascii="Times New Roman" w:hAnsi="Times New Roman" w:cs="Times New Roman"/>
                <w:sz w:val="20"/>
                <w:szCs w:val="20"/>
              </w:rPr>
              <w:t xml:space="preserve"> зависимости от возраста</w:t>
            </w:r>
          </w:p>
        </w:tc>
        <w:tc>
          <w:tcPr>
            <w:tcW w:w="526" w:type="dxa"/>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854"/>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spacing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оздоровите</w:t>
            </w:r>
          </w:p>
          <w:p w:rsidR="00E00A1C" w:rsidRPr="009F281D" w:rsidRDefault="00E00A1C" w:rsidP="009F281D">
            <w:pPr>
              <w:spacing w:after="0" w:line="240" w:lineRule="auto"/>
              <w:ind w:left="-108" w:right="-108"/>
              <w:jc w:val="center"/>
              <w:rPr>
                <w:rFonts w:ascii="Times New Roman" w:hAnsi="Times New Roman" w:cs="Times New Roman"/>
                <w:sz w:val="20"/>
                <w:szCs w:val="20"/>
              </w:rPr>
            </w:pPr>
            <w:proofErr w:type="spellStart"/>
            <w:r w:rsidRPr="009F281D">
              <w:rPr>
                <w:rFonts w:ascii="Times New Roman" w:hAnsi="Times New Roman" w:cs="Times New Roman"/>
                <w:sz w:val="20"/>
                <w:szCs w:val="20"/>
              </w:rPr>
              <w:t>льная</w:t>
            </w:r>
            <w:proofErr w:type="spellEnd"/>
            <w:r w:rsidRPr="009F281D">
              <w:rPr>
                <w:rFonts w:ascii="Times New Roman" w:hAnsi="Times New Roman" w:cs="Times New Roman"/>
                <w:sz w:val="20"/>
                <w:szCs w:val="20"/>
              </w:rPr>
              <w:t xml:space="preserve"> ходьба и бег</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на прогулке</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июнь-август</w:t>
            </w:r>
          </w:p>
        </w:tc>
        <w:tc>
          <w:tcPr>
            <w:tcW w:w="141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tcPr>
          <w:p w:rsidR="00E00A1C" w:rsidRPr="009F281D" w:rsidRDefault="00E00A1C" w:rsidP="009F281D">
            <w:pPr>
              <w:spacing w:after="0" w:line="240" w:lineRule="auto"/>
              <w:jc w:val="center"/>
              <w:rPr>
                <w:rFonts w:ascii="Times New Roman" w:hAnsi="Times New Roman" w:cs="Times New Roman"/>
                <w:sz w:val="20"/>
                <w:szCs w:val="20"/>
              </w:rPr>
            </w:pPr>
          </w:p>
        </w:tc>
        <w:tc>
          <w:tcPr>
            <w:tcW w:w="527" w:type="dxa"/>
          </w:tcPr>
          <w:p w:rsidR="00E00A1C" w:rsidRPr="009F281D" w:rsidRDefault="00E00A1C" w:rsidP="009F281D">
            <w:pPr>
              <w:spacing w:after="0" w:line="240" w:lineRule="auto"/>
              <w:jc w:val="center"/>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выполнение режима проветривания помещения</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по графику</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течение года</w:t>
            </w:r>
          </w:p>
        </w:tc>
        <w:tc>
          <w:tcPr>
            <w:tcW w:w="141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4-6 раз в день</w:t>
            </w:r>
          </w:p>
        </w:tc>
        <w:tc>
          <w:tcPr>
            <w:tcW w:w="526" w:type="dxa"/>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дневной сон с открытой фрамугой</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теплый период</w:t>
            </w:r>
          </w:p>
        </w:tc>
        <w:tc>
          <w:tcPr>
            <w:tcW w:w="141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 xml:space="preserve">t </w:t>
            </w:r>
            <w:proofErr w:type="gramStart"/>
            <w:r w:rsidRPr="009F281D">
              <w:rPr>
                <w:rFonts w:ascii="Times New Roman" w:hAnsi="Times New Roman" w:cs="Times New Roman"/>
                <w:sz w:val="20"/>
                <w:szCs w:val="20"/>
              </w:rPr>
              <w:t>возд.+</w:t>
            </w:r>
            <w:proofErr w:type="gramEnd"/>
            <w:r w:rsidRPr="009F281D">
              <w:rPr>
                <w:rFonts w:ascii="Times New Roman" w:hAnsi="Times New Roman" w:cs="Times New Roman"/>
                <w:sz w:val="20"/>
                <w:szCs w:val="20"/>
              </w:rPr>
              <w:t>15+16</w:t>
            </w:r>
          </w:p>
        </w:tc>
        <w:tc>
          <w:tcPr>
            <w:tcW w:w="526" w:type="dxa"/>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7" w:type="dxa"/>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 </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 +</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C07C2F">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бодрящая гимнастика</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после сна</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течение года</w:t>
            </w:r>
          </w:p>
        </w:tc>
        <w:tc>
          <w:tcPr>
            <w:tcW w:w="1417" w:type="dxa"/>
            <w:shd w:val="clear" w:color="auto" w:fill="auto"/>
            <w:vAlign w:val="center"/>
          </w:tcPr>
          <w:p w:rsidR="00E00A1C" w:rsidRPr="009F281D" w:rsidRDefault="00E00A1C" w:rsidP="009F281D">
            <w:pPr>
              <w:spacing w:before="30" w:after="0" w:line="240" w:lineRule="auto"/>
              <w:jc w:val="center"/>
              <w:rPr>
                <w:rFonts w:ascii="Times New Roman" w:hAnsi="Times New Roman" w:cs="Times New Roman"/>
                <w:sz w:val="20"/>
                <w:szCs w:val="20"/>
              </w:rPr>
            </w:pPr>
          </w:p>
        </w:tc>
        <w:tc>
          <w:tcPr>
            <w:tcW w:w="526" w:type="dxa"/>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7" w:type="dxa"/>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 </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 </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spacing w:after="0" w:line="240" w:lineRule="auto"/>
              <w:ind w:left="-108" w:right="-108"/>
              <w:jc w:val="center"/>
              <w:rPr>
                <w:rFonts w:ascii="Times New Roman" w:hAnsi="Times New Roman" w:cs="Times New Roman"/>
                <w:sz w:val="20"/>
                <w:szCs w:val="20"/>
              </w:rPr>
            </w:pPr>
            <w:proofErr w:type="spellStart"/>
            <w:r w:rsidRPr="009F281D">
              <w:rPr>
                <w:rFonts w:ascii="Times New Roman" w:hAnsi="Times New Roman" w:cs="Times New Roman"/>
                <w:sz w:val="20"/>
                <w:szCs w:val="20"/>
              </w:rPr>
              <w:t>дыхатель</w:t>
            </w:r>
            <w:proofErr w:type="spellEnd"/>
          </w:p>
          <w:p w:rsidR="00E00A1C" w:rsidRPr="009F281D" w:rsidRDefault="00E00A1C" w:rsidP="009F281D">
            <w:pPr>
              <w:spacing w:after="0" w:line="240" w:lineRule="auto"/>
              <w:ind w:left="-108" w:right="-108"/>
              <w:jc w:val="center"/>
              <w:rPr>
                <w:rFonts w:ascii="Times New Roman" w:hAnsi="Times New Roman" w:cs="Times New Roman"/>
                <w:sz w:val="20"/>
                <w:szCs w:val="20"/>
              </w:rPr>
            </w:pPr>
            <w:proofErr w:type="spellStart"/>
            <w:r w:rsidRPr="009F281D">
              <w:rPr>
                <w:rFonts w:ascii="Times New Roman" w:hAnsi="Times New Roman" w:cs="Times New Roman"/>
                <w:sz w:val="20"/>
                <w:szCs w:val="20"/>
              </w:rPr>
              <w:t>ная</w:t>
            </w:r>
            <w:proofErr w:type="spellEnd"/>
            <w:r w:rsidRPr="009F281D">
              <w:rPr>
                <w:rFonts w:ascii="Times New Roman" w:hAnsi="Times New Roman" w:cs="Times New Roman"/>
                <w:sz w:val="20"/>
                <w:szCs w:val="20"/>
              </w:rPr>
              <w:t xml:space="preserve"> гимнастика</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во время утренней зарядки, на физкультурном занятии, на прогулке, после сна</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течение года</w:t>
            </w:r>
          </w:p>
        </w:tc>
        <w:tc>
          <w:tcPr>
            <w:tcW w:w="1417" w:type="dxa"/>
            <w:shd w:val="clear" w:color="auto" w:fill="auto"/>
            <w:vAlign w:val="center"/>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3-5 упражнений</w:t>
            </w:r>
          </w:p>
        </w:tc>
        <w:tc>
          <w:tcPr>
            <w:tcW w:w="526" w:type="dxa"/>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7" w:type="dxa"/>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 </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 </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cantSplit/>
          <w:trHeight w:val="1134"/>
        </w:trPr>
        <w:tc>
          <w:tcPr>
            <w:tcW w:w="534" w:type="dxa"/>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дозированные солнечные ванны</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на прогулке</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 xml:space="preserve">июнь-август </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 с учетом погодных условий</w:t>
            </w:r>
          </w:p>
        </w:tc>
        <w:tc>
          <w:tcPr>
            <w:tcW w:w="141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с 9.00 до 10.00 ч. по графику до 25 мин.  до 30 мин.</w:t>
            </w:r>
          </w:p>
        </w:tc>
        <w:tc>
          <w:tcPr>
            <w:tcW w:w="526" w:type="dxa"/>
          </w:tcPr>
          <w:p w:rsidR="00E00A1C" w:rsidRPr="009F281D" w:rsidRDefault="00E00A1C" w:rsidP="009F281D">
            <w:pPr>
              <w:spacing w:after="0" w:line="240" w:lineRule="auto"/>
              <w:rPr>
                <w:rFonts w:ascii="Times New Roman" w:hAnsi="Times New Roman" w:cs="Times New Roman"/>
                <w:sz w:val="20"/>
                <w:szCs w:val="20"/>
              </w:rPr>
            </w:pPr>
          </w:p>
        </w:tc>
        <w:tc>
          <w:tcPr>
            <w:tcW w:w="527" w:type="dxa"/>
          </w:tcPr>
          <w:p w:rsidR="00E00A1C" w:rsidRPr="009F281D" w:rsidRDefault="00E00A1C" w:rsidP="009F281D">
            <w:pPr>
              <w:spacing w:after="0" w:line="240" w:lineRule="auto"/>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after="0" w:line="240" w:lineRule="auto"/>
              <w:rPr>
                <w:rFonts w:ascii="Times New Roman" w:hAnsi="Times New Roman" w:cs="Times New Roman"/>
                <w:sz w:val="20"/>
                <w:szCs w:val="20"/>
              </w:rPr>
            </w:pP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1110"/>
        </w:trPr>
        <w:tc>
          <w:tcPr>
            <w:tcW w:w="534" w:type="dxa"/>
            <w:vMerge w:val="restart"/>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r w:rsidRPr="009F281D">
              <w:rPr>
                <w:rFonts w:ascii="Times New Roman" w:hAnsi="Times New Roman" w:cs="Times New Roman"/>
                <w:sz w:val="20"/>
                <w:szCs w:val="20"/>
              </w:rPr>
              <w:t>рецепторы</w:t>
            </w:r>
          </w:p>
        </w:tc>
        <w:tc>
          <w:tcPr>
            <w:tcW w:w="1417" w:type="dxa"/>
            <w:shd w:val="clear" w:color="auto" w:fill="auto"/>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proofErr w:type="spellStart"/>
            <w:r w:rsidRPr="009F281D">
              <w:rPr>
                <w:rFonts w:ascii="Times New Roman" w:hAnsi="Times New Roman" w:cs="Times New Roman"/>
                <w:sz w:val="20"/>
                <w:szCs w:val="20"/>
              </w:rPr>
              <w:t>босохождение</w:t>
            </w:r>
            <w:proofErr w:type="spellEnd"/>
            <w:r w:rsidRPr="009F281D">
              <w:rPr>
                <w:rFonts w:ascii="Times New Roman" w:hAnsi="Times New Roman" w:cs="Times New Roman"/>
                <w:sz w:val="20"/>
                <w:szCs w:val="20"/>
              </w:rPr>
              <w:t xml:space="preserve"> в обычных условиях</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в течение дня</w:t>
            </w:r>
          </w:p>
        </w:tc>
        <w:tc>
          <w:tcPr>
            <w:tcW w:w="1276" w:type="dxa"/>
            <w:shd w:val="clear" w:color="auto" w:fill="auto"/>
            <w:vAlign w:val="center"/>
          </w:tcPr>
          <w:p w:rsidR="00E00A1C" w:rsidRPr="009F281D" w:rsidRDefault="00E00A1C" w:rsidP="009F281D">
            <w:pPr>
              <w:spacing w:before="30" w:after="0" w:line="240" w:lineRule="auto"/>
              <w:ind w:left="-108" w:right="-108" w:firstLine="108"/>
              <w:jc w:val="center"/>
              <w:rPr>
                <w:rFonts w:ascii="Times New Roman" w:hAnsi="Times New Roman" w:cs="Times New Roman"/>
                <w:sz w:val="20"/>
                <w:szCs w:val="20"/>
              </w:rPr>
            </w:pPr>
            <w:r w:rsidRPr="009F281D">
              <w:rPr>
                <w:rFonts w:ascii="Times New Roman" w:hAnsi="Times New Roman" w:cs="Times New Roman"/>
                <w:sz w:val="20"/>
                <w:szCs w:val="20"/>
              </w:rPr>
              <w:t xml:space="preserve">ежедневно, </w:t>
            </w:r>
          </w:p>
          <w:p w:rsidR="00E00A1C" w:rsidRPr="009F281D" w:rsidRDefault="00E00A1C" w:rsidP="009F281D">
            <w:pPr>
              <w:spacing w:before="30" w:after="0" w:line="240" w:lineRule="auto"/>
              <w:ind w:left="-108" w:right="-108" w:firstLine="108"/>
              <w:jc w:val="center"/>
              <w:rPr>
                <w:rFonts w:ascii="Times New Roman" w:hAnsi="Times New Roman" w:cs="Times New Roman"/>
                <w:sz w:val="20"/>
                <w:szCs w:val="20"/>
              </w:rPr>
            </w:pPr>
            <w:r w:rsidRPr="009F281D">
              <w:rPr>
                <w:rFonts w:ascii="Times New Roman" w:hAnsi="Times New Roman" w:cs="Times New Roman"/>
                <w:sz w:val="20"/>
                <w:szCs w:val="20"/>
              </w:rPr>
              <w:t>в течение года</w:t>
            </w:r>
          </w:p>
        </w:tc>
        <w:tc>
          <w:tcPr>
            <w:tcW w:w="1417" w:type="dxa"/>
            <w:shd w:val="clear" w:color="auto" w:fill="auto"/>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3-5 мин</w:t>
            </w:r>
          </w:p>
        </w:tc>
        <w:tc>
          <w:tcPr>
            <w:tcW w:w="526" w:type="dxa"/>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7" w:type="dxa"/>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vAlign w:val="center"/>
          </w:tcPr>
          <w:p w:rsidR="00E00A1C" w:rsidRPr="009F281D" w:rsidRDefault="00E00A1C" w:rsidP="009F281D">
            <w:pPr>
              <w:spacing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пальчиковая гимнастика</w:t>
            </w:r>
          </w:p>
        </w:tc>
        <w:tc>
          <w:tcPr>
            <w:tcW w:w="1134" w:type="dxa"/>
            <w:shd w:val="clear" w:color="auto" w:fill="auto"/>
            <w:vAlign w:val="center"/>
          </w:tcPr>
          <w:p w:rsidR="00E00A1C" w:rsidRPr="009F281D" w:rsidRDefault="00E00A1C" w:rsidP="009F281D">
            <w:pPr>
              <w:spacing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1276" w:type="dxa"/>
            <w:shd w:val="clear" w:color="auto" w:fill="auto"/>
            <w:vAlign w:val="center"/>
          </w:tcPr>
          <w:p w:rsidR="00E00A1C" w:rsidRPr="009F281D" w:rsidRDefault="00E00A1C" w:rsidP="009F281D">
            <w:pPr>
              <w:spacing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ежедневно</w:t>
            </w:r>
          </w:p>
        </w:tc>
        <w:tc>
          <w:tcPr>
            <w:tcW w:w="141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5-8 мин</w:t>
            </w:r>
          </w:p>
        </w:tc>
        <w:tc>
          <w:tcPr>
            <w:tcW w:w="526" w:type="dxa"/>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r w:rsidR="00E00A1C" w:rsidRPr="009F281D" w:rsidTr="00F2019A">
        <w:trPr>
          <w:trHeight w:val="20"/>
        </w:trPr>
        <w:tc>
          <w:tcPr>
            <w:tcW w:w="534" w:type="dxa"/>
            <w:vMerge/>
            <w:shd w:val="clear" w:color="auto" w:fill="DEEAF6" w:themeFill="accent1" w:themeFillTint="33"/>
            <w:textDirection w:val="btLr"/>
          </w:tcPr>
          <w:p w:rsidR="00E00A1C" w:rsidRPr="009F281D" w:rsidRDefault="00E00A1C" w:rsidP="009F281D">
            <w:pPr>
              <w:spacing w:after="0" w:line="240" w:lineRule="auto"/>
              <w:ind w:left="113" w:right="113"/>
              <w:jc w:val="center"/>
              <w:rPr>
                <w:rFonts w:ascii="Times New Roman" w:hAnsi="Times New Roman" w:cs="Times New Roman"/>
                <w:sz w:val="20"/>
                <w:szCs w:val="20"/>
              </w:rPr>
            </w:pPr>
          </w:p>
        </w:tc>
        <w:tc>
          <w:tcPr>
            <w:tcW w:w="1417" w:type="dxa"/>
            <w:shd w:val="clear" w:color="auto" w:fill="auto"/>
          </w:tcPr>
          <w:p w:rsidR="00E00A1C" w:rsidRPr="009F281D" w:rsidRDefault="00E00A1C" w:rsidP="009F281D">
            <w:pPr>
              <w:spacing w:before="100" w:beforeAutospacing="1"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 xml:space="preserve">контрастное </w:t>
            </w:r>
            <w:proofErr w:type="spellStart"/>
            <w:r w:rsidRPr="009F281D">
              <w:rPr>
                <w:rFonts w:ascii="Times New Roman" w:hAnsi="Times New Roman" w:cs="Times New Roman"/>
                <w:sz w:val="20"/>
                <w:szCs w:val="20"/>
              </w:rPr>
              <w:t>босохождение</w:t>
            </w:r>
            <w:proofErr w:type="spellEnd"/>
            <w:r w:rsidRPr="009F281D">
              <w:rPr>
                <w:rFonts w:ascii="Times New Roman" w:hAnsi="Times New Roman" w:cs="Times New Roman"/>
                <w:sz w:val="20"/>
                <w:szCs w:val="20"/>
              </w:rPr>
              <w:t xml:space="preserve"> (песок-трава)</w:t>
            </w:r>
          </w:p>
        </w:tc>
        <w:tc>
          <w:tcPr>
            <w:tcW w:w="1134"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на прогулке</w:t>
            </w:r>
          </w:p>
        </w:tc>
        <w:tc>
          <w:tcPr>
            <w:tcW w:w="1276" w:type="dxa"/>
            <w:shd w:val="clear" w:color="auto" w:fill="auto"/>
            <w:vAlign w:val="center"/>
          </w:tcPr>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июнь-август</w:t>
            </w:r>
          </w:p>
          <w:p w:rsidR="00E00A1C" w:rsidRPr="009F281D" w:rsidRDefault="00E00A1C" w:rsidP="009F281D">
            <w:pPr>
              <w:spacing w:before="30" w:after="0" w:line="240" w:lineRule="auto"/>
              <w:ind w:left="-108" w:right="-108"/>
              <w:jc w:val="center"/>
              <w:rPr>
                <w:rFonts w:ascii="Times New Roman" w:hAnsi="Times New Roman" w:cs="Times New Roman"/>
                <w:sz w:val="20"/>
                <w:szCs w:val="20"/>
              </w:rPr>
            </w:pPr>
            <w:r w:rsidRPr="009F281D">
              <w:rPr>
                <w:rFonts w:ascii="Times New Roman" w:hAnsi="Times New Roman" w:cs="Times New Roman"/>
                <w:sz w:val="20"/>
                <w:szCs w:val="20"/>
              </w:rPr>
              <w:t>с учетом погодных условий</w:t>
            </w:r>
          </w:p>
        </w:tc>
        <w:tc>
          <w:tcPr>
            <w:tcW w:w="141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от 10 до 15мин</w:t>
            </w:r>
          </w:p>
        </w:tc>
        <w:tc>
          <w:tcPr>
            <w:tcW w:w="526" w:type="dxa"/>
          </w:tcPr>
          <w:p w:rsidR="00E00A1C" w:rsidRPr="009F281D" w:rsidRDefault="00E00A1C" w:rsidP="009F281D">
            <w:pPr>
              <w:spacing w:after="0" w:line="240" w:lineRule="auto"/>
              <w:rPr>
                <w:rFonts w:ascii="Times New Roman" w:hAnsi="Times New Roman" w:cs="Times New Roman"/>
                <w:sz w:val="20"/>
                <w:szCs w:val="20"/>
              </w:rPr>
            </w:pPr>
          </w:p>
        </w:tc>
        <w:tc>
          <w:tcPr>
            <w:tcW w:w="527" w:type="dxa"/>
          </w:tcPr>
          <w:p w:rsidR="00E00A1C" w:rsidRPr="009F281D" w:rsidRDefault="00E00A1C" w:rsidP="009F281D">
            <w:pPr>
              <w:spacing w:after="0" w:line="240" w:lineRule="auto"/>
              <w:rPr>
                <w:rFonts w:ascii="Times New Roman" w:hAnsi="Times New Roman" w:cs="Times New Roman"/>
                <w:sz w:val="20"/>
                <w:szCs w:val="20"/>
              </w:rPr>
            </w:pPr>
          </w:p>
        </w:tc>
        <w:tc>
          <w:tcPr>
            <w:tcW w:w="526" w:type="dxa"/>
            <w:shd w:val="clear" w:color="auto" w:fill="auto"/>
            <w:vAlign w:val="center"/>
          </w:tcPr>
          <w:p w:rsidR="00E00A1C" w:rsidRPr="009F281D" w:rsidRDefault="00E00A1C" w:rsidP="009F281D">
            <w:pPr>
              <w:spacing w:after="0" w:line="240" w:lineRule="auto"/>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6"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c>
          <w:tcPr>
            <w:tcW w:w="527" w:type="dxa"/>
            <w:shd w:val="clear" w:color="auto" w:fill="auto"/>
            <w:vAlign w:val="center"/>
          </w:tcPr>
          <w:p w:rsidR="00E00A1C" w:rsidRPr="009F281D" w:rsidRDefault="00E00A1C" w:rsidP="009F281D">
            <w:pPr>
              <w:spacing w:before="100" w:beforeAutospacing="1" w:after="0" w:line="240" w:lineRule="auto"/>
              <w:jc w:val="center"/>
              <w:rPr>
                <w:rFonts w:ascii="Times New Roman" w:hAnsi="Times New Roman" w:cs="Times New Roman"/>
                <w:sz w:val="20"/>
                <w:szCs w:val="20"/>
              </w:rPr>
            </w:pPr>
            <w:r w:rsidRPr="009F281D">
              <w:rPr>
                <w:rFonts w:ascii="Times New Roman" w:hAnsi="Times New Roman" w:cs="Times New Roman"/>
                <w:sz w:val="20"/>
                <w:szCs w:val="20"/>
              </w:rPr>
              <w:t>+</w:t>
            </w:r>
          </w:p>
        </w:tc>
      </w:tr>
    </w:tbl>
    <w:p w:rsidR="00E00A1C" w:rsidRDefault="00E00A1C" w:rsidP="007C7B8E">
      <w:pPr>
        <w:pStyle w:val="af"/>
        <w:spacing w:after="0"/>
        <w:ind w:firstLine="708"/>
        <w:jc w:val="both"/>
        <w:rPr>
          <w:rFonts w:ascii="Times New Roman" w:hAnsi="Times New Roman" w:cs="Times New Roman"/>
          <w:sz w:val="28"/>
        </w:rPr>
      </w:pPr>
      <w:r w:rsidRPr="00E83D9E">
        <w:rPr>
          <w:rFonts w:ascii="Times New Roman" w:hAnsi="Times New Roman" w:cs="Times New Roman"/>
          <w:sz w:val="28"/>
        </w:rPr>
        <w:lastRenderedPageBreak/>
        <w:t xml:space="preserve">В ДОУ реализуются </w:t>
      </w:r>
      <w:proofErr w:type="spellStart"/>
      <w:r w:rsidRPr="00E83D9E">
        <w:rPr>
          <w:rFonts w:ascii="Times New Roman" w:hAnsi="Times New Roman" w:cs="Times New Roman"/>
          <w:sz w:val="28"/>
        </w:rPr>
        <w:t>здоровьесберегающие</w:t>
      </w:r>
      <w:proofErr w:type="spellEnd"/>
      <w:r w:rsidRPr="00E83D9E">
        <w:rPr>
          <w:rFonts w:ascii="Times New Roman" w:hAnsi="Times New Roman" w:cs="Times New Roman"/>
          <w:sz w:val="28"/>
        </w:rPr>
        <w:t xml:space="preserve"> технологии: интегрированный подход к проведению организованных форм обучения с физическими упражнениями, «Час свободных игр» в спортивном зале, оздорови</w:t>
      </w:r>
      <w:r w:rsidR="009F281D">
        <w:rPr>
          <w:rFonts w:ascii="Times New Roman" w:hAnsi="Times New Roman" w:cs="Times New Roman"/>
          <w:sz w:val="28"/>
        </w:rPr>
        <w:t xml:space="preserve">тельная ходьба на прогулке, </w:t>
      </w:r>
      <w:proofErr w:type="spellStart"/>
      <w:r w:rsidR="009F281D">
        <w:rPr>
          <w:rFonts w:ascii="Times New Roman" w:hAnsi="Times New Roman" w:cs="Times New Roman"/>
          <w:sz w:val="28"/>
        </w:rPr>
        <w:t>кинезиологические</w:t>
      </w:r>
      <w:proofErr w:type="spellEnd"/>
      <w:r w:rsidR="009F281D">
        <w:rPr>
          <w:rFonts w:ascii="Times New Roman" w:hAnsi="Times New Roman" w:cs="Times New Roman"/>
          <w:sz w:val="28"/>
        </w:rPr>
        <w:t xml:space="preserve"> упражнения, </w:t>
      </w:r>
      <w:proofErr w:type="spellStart"/>
      <w:proofErr w:type="gramStart"/>
      <w:r w:rsidR="009F281D">
        <w:rPr>
          <w:rFonts w:ascii="Times New Roman" w:hAnsi="Times New Roman" w:cs="Times New Roman"/>
          <w:sz w:val="28"/>
        </w:rPr>
        <w:t>психо</w:t>
      </w:r>
      <w:proofErr w:type="spellEnd"/>
      <w:r w:rsidR="009F281D">
        <w:rPr>
          <w:rFonts w:ascii="Times New Roman" w:hAnsi="Times New Roman" w:cs="Times New Roman"/>
          <w:sz w:val="28"/>
        </w:rPr>
        <w:t>-физическая</w:t>
      </w:r>
      <w:proofErr w:type="gramEnd"/>
      <w:r w:rsidR="009F281D">
        <w:rPr>
          <w:rFonts w:ascii="Times New Roman" w:hAnsi="Times New Roman" w:cs="Times New Roman"/>
          <w:sz w:val="28"/>
        </w:rPr>
        <w:t xml:space="preserve"> тренировка, игровой самомассаж, дыхательная гимнастика, точечный массаж и др. </w:t>
      </w:r>
    </w:p>
    <w:p w:rsidR="007C7B8E" w:rsidRDefault="0077000C" w:rsidP="007C7B8E">
      <w:pPr>
        <w:spacing w:after="0"/>
        <w:ind w:firstLine="567"/>
        <w:jc w:val="both"/>
        <w:rPr>
          <w:rFonts w:ascii="Times New Roman" w:hAnsi="Times New Roman" w:cs="Times New Roman"/>
          <w:sz w:val="28"/>
          <w:szCs w:val="28"/>
        </w:rPr>
      </w:pPr>
      <w:r>
        <w:rPr>
          <w:rFonts w:ascii="Times New Roman" w:hAnsi="Times New Roman" w:cs="Times New Roman"/>
          <w:sz w:val="28"/>
          <w:szCs w:val="28"/>
        </w:rPr>
        <w:t>С 2014 года п</w:t>
      </w:r>
      <w:r w:rsidRPr="00723A28">
        <w:rPr>
          <w:rFonts w:ascii="Times New Roman" w:hAnsi="Times New Roman" w:cs="Times New Roman"/>
          <w:sz w:val="28"/>
          <w:szCs w:val="28"/>
        </w:rPr>
        <w:t>едагогический коллектив нашего ДОУ начал работу над внедрением ВФСК ГТО в обра</w:t>
      </w:r>
      <w:r w:rsidR="007C7B8E">
        <w:rPr>
          <w:rFonts w:ascii="Times New Roman" w:hAnsi="Times New Roman" w:cs="Times New Roman"/>
          <w:sz w:val="28"/>
          <w:szCs w:val="28"/>
        </w:rPr>
        <w:t>зовательный процесс. Воспитанники и педагоги успешно сдают нормы ВФСК ГТО (</w:t>
      </w:r>
      <w:r w:rsidR="007C7B8E" w:rsidRPr="00723A28">
        <w:rPr>
          <w:rFonts w:ascii="Times New Roman" w:hAnsi="Times New Roman" w:cs="Times New Roman"/>
          <w:sz w:val="28"/>
          <w:szCs w:val="28"/>
        </w:rPr>
        <w:t>2018 год – 8 – золоты</w:t>
      </w:r>
      <w:r w:rsidR="007C7B8E">
        <w:rPr>
          <w:rFonts w:ascii="Times New Roman" w:hAnsi="Times New Roman" w:cs="Times New Roman"/>
          <w:sz w:val="28"/>
          <w:szCs w:val="28"/>
        </w:rPr>
        <w:t>х</w:t>
      </w:r>
      <w:r w:rsidR="007C7B8E" w:rsidRPr="00723A28">
        <w:rPr>
          <w:rFonts w:ascii="Times New Roman" w:hAnsi="Times New Roman" w:cs="Times New Roman"/>
          <w:sz w:val="28"/>
          <w:szCs w:val="28"/>
        </w:rPr>
        <w:t xml:space="preserve"> знак</w:t>
      </w:r>
      <w:r w:rsidR="007C7B8E">
        <w:rPr>
          <w:rFonts w:ascii="Times New Roman" w:hAnsi="Times New Roman" w:cs="Times New Roman"/>
          <w:sz w:val="28"/>
          <w:szCs w:val="28"/>
        </w:rPr>
        <w:t>ов</w:t>
      </w:r>
      <w:r w:rsidR="007C7B8E" w:rsidRPr="00723A28">
        <w:rPr>
          <w:rFonts w:ascii="Times New Roman" w:hAnsi="Times New Roman" w:cs="Times New Roman"/>
          <w:sz w:val="28"/>
          <w:szCs w:val="28"/>
        </w:rPr>
        <w:t xml:space="preserve"> отличия</w:t>
      </w:r>
      <w:r w:rsidR="007C7B8E">
        <w:rPr>
          <w:rFonts w:ascii="Times New Roman" w:hAnsi="Times New Roman" w:cs="Times New Roman"/>
          <w:sz w:val="28"/>
          <w:szCs w:val="28"/>
        </w:rPr>
        <w:t xml:space="preserve">, </w:t>
      </w:r>
      <w:r w:rsidR="007C7B8E" w:rsidRPr="00723A28">
        <w:rPr>
          <w:rFonts w:ascii="Times New Roman" w:hAnsi="Times New Roman" w:cs="Times New Roman"/>
          <w:sz w:val="28"/>
          <w:szCs w:val="28"/>
        </w:rPr>
        <w:t xml:space="preserve">1- </w:t>
      </w:r>
      <w:proofErr w:type="gramStart"/>
      <w:r w:rsidR="007C7B8E" w:rsidRPr="00723A28">
        <w:rPr>
          <w:rFonts w:ascii="Times New Roman" w:hAnsi="Times New Roman" w:cs="Times New Roman"/>
          <w:sz w:val="28"/>
          <w:szCs w:val="28"/>
        </w:rPr>
        <w:t>сереб</w:t>
      </w:r>
      <w:r w:rsidR="007C7B8E">
        <w:rPr>
          <w:rFonts w:ascii="Times New Roman" w:hAnsi="Times New Roman" w:cs="Times New Roman"/>
          <w:sz w:val="28"/>
          <w:szCs w:val="28"/>
        </w:rPr>
        <w:t xml:space="preserve">ряный, </w:t>
      </w:r>
      <w:r w:rsidR="007C7B8E" w:rsidRPr="00723A28">
        <w:rPr>
          <w:rFonts w:ascii="Times New Roman" w:hAnsi="Times New Roman" w:cs="Times New Roman"/>
          <w:sz w:val="28"/>
          <w:szCs w:val="28"/>
        </w:rPr>
        <w:t xml:space="preserve"> 2</w:t>
      </w:r>
      <w:proofErr w:type="gramEnd"/>
      <w:r w:rsidR="007C7B8E" w:rsidRPr="00723A28">
        <w:rPr>
          <w:rFonts w:ascii="Times New Roman" w:hAnsi="Times New Roman" w:cs="Times New Roman"/>
          <w:sz w:val="28"/>
          <w:szCs w:val="28"/>
        </w:rPr>
        <w:t>- бронзовы</w:t>
      </w:r>
      <w:r w:rsidR="007C7B8E">
        <w:rPr>
          <w:rFonts w:ascii="Times New Roman" w:hAnsi="Times New Roman" w:cs="Times New Roman"/>
          <w:sz w:val="28"/>
          <w:szCs w:val="28"/>
        </w:rPr>
        <w:t xml:space="preserve">х; </w:t>
      </w:r>
      <w:r w:rsidR="007C7B8E" w:rsidRPr="00723A28">
        <w:rPr>
          <w:rFonts w:ascii="Times New Roman" w:hAnsi="Times New Roman" w:cs="Times New Roman"/>
          <w:sz w:val="28"/>
          <w:szCs w:val="28"/>
        </w:rPr>
        <w:t>2019 г.</w:t>
      </w:r>
      <w:r w:rsidR="007C7B8E">
        <w:rPr>
          <w:rFonts w:ascii="Times New Roman" w:hAnsi="Times New Roman" w:cs="Times New Roman"/>
          <w:sz w:val="28"/>
          <w:szCs w:val="28"/>
        </w:rPr>
        <w:t xml:space="preserve"> </w:t>
      </w:r>
      <w:r w:rsidR="007C7B8E" w:rsidRPr="00723A28">
        <w:rPr>
          <w:rFonts w:ascii="Times New Roman" w:hAnsi="Times New Roman" w:cs="Times New Roman"/>
          <w:sz w:val="28"/>
          <w:szCs w:val="28"/>
        </w:rPr>
        <w:t>8 – золотых</w:t>
      </w:r>
      <w:r w:rsidR="007C7B8E">
        <w:rPr>
          <w:rFonts w:ascii="Times New Roman" w:hAnsi="Times New Roman" w:cs="Times New Roman"/>
          <w:sz w:val="28"/>
          <w:szCs w:val="28"/>
        </w:rPr>
        <w:t xml:space="preserve">, </w:t>
      </w:r>
      <w:r w:rsidR="007C7B8E" w:rsidRPr="00723A28">
        <w:rPr>
          <w:rFonts w:ascii="Times New Roman" w:hAnsi="Times New Roman" w:cs="Times New Roman"/>
          <w:sz w:val="28"/>
          <w:szCs w:val="28"/>
        </w:rPr>
        <w:t xml:space="preserve">6 </w:t>
      </w:r>
      <w:r w:rsidR="007C7B8E">
        <w:rPr>
          <w:rFonts w:ascii="Times New Roman" w:hAnsi="Times New Roman" w:cs="Times New Roman"/>
          <w:sz w:val="28"/>
          <w:szCs w:val="28"/>
        </w:rPr>
        <w:t>–</w:t>
      </w:r>
      <w:r w:rsidR="007C7B8E" w:rsidRPr="00723A28">
        <w:rPr>
          <w:rFonts w:ascii="Times New Roman" w:hAnsi="Times New Roman" w:cs="Times New Roman"/>
          <w:sz w:val="28"/>
          <w:szCs w:val="28"/>
        </w:rPr>
        <w:t xml:space="preserve"> серебряных</w:t>
      </w:r>
      <w:r w:rsidR="007C7B8E">
        <w:rPr>
          <w:rFonts w:ascii="Times New Roman" w:hAnsi="Times New Roman" w:cs="Times New Roman"/>
          <w:sz w:val="28"/>
          <w:szCs w:val="28"/>
        </w:rPr>
        <w:t>)</w:t>
      </w:r>
    </w:p>
    <w:p w:rsidR="008148BD" w:rsidRPr="007C7B8E" w:rsidRDefault="00E00A1C" w:rsidP="007C7B8E">
      <w:pPr>
        <w:spacing w:after="0"/>
        <w:ind w:firstLine="567"/>
        <w:jc w:val="both"/>
        <w:rPr>
          <w:rFonts w:ascii="Times New Roman" w:hAnsi="Times New Roman" w:cs="Times New Roman"/>
          <w:sz w:val="28"/>
          <w:szCs w:val="28"/>
        </w:rPr>
      </w:pPr>
      <w:r w:rsidRPr="00E83D9E">
        <w:rPr>
          <w:rFonts w:ascii="Times New Roman" w:hAnsi="Times New Roman" w:cs="Times New Roman"/>
          <w:sz w:val="28"/>
        </w:rPr>
        <w:t>Таким образом, расширено содержание по охране и укреплению жизни и здоровья детей, усилена самостоятельная двигательная активность детей, проводится работа по развитию основных групп мышц и формированию физических качеств ребенка, способности к двигательному творчеству и импровизации.</w:t>
      </w:r>
    </w:p>
    <w:p w:rsidR="009F281D" w:rsidRPr="00642145" w:rsidRDefault="009F281D" w:rsidP="00E02061">
      <w:pPr>
        <w:pStyle w:val="HTML"/>
        <w:numPr>
          <w:ilvl w:val="0"/>
          <w:numId w:val="19"/>
        </w:numPr>
        <w:shd w:val="clear" w:color="auto" w:fill="FFFFFF"/>
        <w:spacing w:before="240" w:after="240" w:line="276" w:lineRule="auto"/>
        <w:jc w:val="center"/>
        <w:rPr>
          <w:rFonts w:ascii="Times New Roman" w:hAnsi="Times New Roman" w:cs="Times New Roman"/>
          <w:b/>
          <w:sz w:val="28"/>
          <w:szCs w:val="24"/>
          <w:u w:val="single"/>
        </w:rPr>
      </w:pPr>
      <w:r w:rsidRPr="00642145">
        <w:rPr>
          <w:rFonts w:ascii="Times New Roman" w:hAnsi="Times New Roman" w:cs="Times New Roman"/>
          <w:b/>
          <w:sz w:val="28"/>
          <w:szCs w:val="24"/>
          <w:u w:val="single"/>
        </w:rPr>
        <w:t>Организационный раздел</w:t>
      </w:r>
    </w:p>
    <w:p w:rsidR="009F281D" w:rsidRPr="00642145" w:rsidRDefault="009F281D" w:rsidP="009F281D">
      <w:pPr>
        <w:pStyle w:val="HTML"/>
        <w:shd w:val="clear" w:color="auto" w:fill="FFFFFF"/>
        <w:spacing w:line="276" w:lineRule="auto"/>
        <w:jc w:val="both"/>
        <w:rPr>
          <w:rFonts w:ascii="Times New Roman" w:hAnsi="Times New Roman" w:cs="Times New Roman"/>
          <w:b/>
          <w:sz w:val="28"/>
          <w:szCs w:val="24"/>
        </w:rPr>
      </w:pPr>
      <w:r w:rsidRPr="00642145">
        <w:rPr>
          <w:rFonts w:ascii="Times New Roman" w:hAnsi="Times New Roman" w:cs="Times New Roman"/>
          <w:b/>
          <w:sz w:val="28"/>
          <w:szCs w:val="24"/>
        </w:rPr>
        <w:t>3.1. Психолого-педагогические условия, обеспечивающие развитие ребёнка</w:t>
      </w:r>
    </w:p>
    <w:p w:rsidR="009F281D" w:rsidRPr="00A860FA" w:rsidRDefault="009F281D" w:rsidP="009F281D">
      <w:pPr>
        <w:pStyle w:val="HTML"/>
        <w:shd w:val="clear" w:color="auto" w:fill="FFFFFF"/>
        <w:spacing w:line="276" w:lineRule="auto"/>
        <w:jc w:val="both"/>
        <w:rPr>
          <w:rFonts w:ascii="Times New Roman" w:hAnsi="Times New Roman" w:cs="Times New Roman"/>
          <w:sz w:val="28"/>
          <w:szCs w:val="24"/>
        </w:rPr>
      </w:pPr>
      <w:r>
        <w:rPr>
          <w:rFonts w:ascii="Times New Roman" w:hAnsi="Times New Roman" w:cs="Times New Roman"/>
          <w:sz w:val="28"/>
          <w:szCs w:val="24"/>
        </w:rPr>
        <w:lastRenderedPageBreak/>
        <w:tab/>
      </w:r>
      <w:r w:rsidRPr="00A860FA">
        <w:rPr>
          <w:rFonts w:ascii="Times New Roman" w:hAnsi="Times New Roman" w:cs="Times New Roman"/>
          <w:sz w:val="28"/>
          <w:szCs w:val="24"/>
        </w:rPr>
        <w:t>В учреждении созданы и планомерно совершенствуются психолого-педагогические условия, обеспечивающие развитие дошкольников в соответствии с их возрастными и индивидуальными особенностями.</w:t>
      </w:r>
    </w:p>
    <w:p w:rsidR="009F281D" w:rsidRPr="009F281D" w:rsidRDefault="009F281D" w:rsidP="007C7B8E">
      <w:pPr>
        <w:pStyle w:val="HTML"/>
        <w:shd w:val="clear" w:color="auto" w:fill="FFFFFF"/>
        <w:tabs>
          <w:tab w:val="clear" w:pos="916"/>
        </w:tabs>
        <w:spacing w:line="276" w:lineRule="auto"/>
        <w:ind w:firstLine="567"/>
        <w:jc w:val="both"/>
        <w:rPr>
          <w:rFonts w:ascii="Times New Roman" w:hAnsi="Times New Roman" w:cs="Times New Roman"/>
          <w:sz w:val="28"/>
          <w:szCs w:val="24"/>
        </w:rPr>
      </w:pPr>
      <w:r w:rsidRPr="009F281D">
        <w:rPr>
          <w:rFonts w:ascii="Times New Roman" w:hAnsi="Times New Roman" w:cs="Times New Roman"/>
          <w:b/>
          <w:sz w:val="28"/>
          <w:szCs w:val="24"/>
        </w:rPr>
        <w:t>Личностно-порождающее взаимодействие взрослых с детьми</w:t>
      </w:r>
      <w:r w:rsidRPr="009F281D">
        <w:rPr>
          <w:rFonts w:ascii="Times New Roman" w:hAnsi="Times New Roman" w:cs="Times New Roman"/>
          <w:sz w:val="28"/>
          <w:szCs w:val="24"/>
        </w:rPr>
        <w:t>, предполагающее создание таких ситуаций, в которых каждому ребёнку предоставляется возможность выбора деятельности, партнёра, средств и пр.; обеспечивается опора на его личный опыт при освоении новых знаний и жизненных навыков.</w:t>
      </w:r>
    </w:p>
    <w:p w:rsidR="009F281D" w:rsidRPr="009F281D" w:rsidRDefault="009F281D" w:rsidP="007C7B8E">
      <w:pPr>
        <w:pStyle w:val="HTML"/>
        <w:shd w:val="clear" w:color="auto" w:fill="FFFFFF"/>
        <w:spacing w:line="276" w:lineRule="auto"/>
        <w:ind w:firstLine="567"/>
        <w:jc w:val="both"/>
        <w:rPr>
          <w:rFonts w:ascii="Times New Roman" w:hAnsi="Times New Roman" w:cs="Times New Roman"/>
          <w:sz w:val="28"/>
          <w:szCs w:val="24"/>
        </w:rPr>
      </w:pPr>
      <w:r w:rsidRPr="009F281D">
        <w:rPr>
          <w:rFonts w:ascii="Times New Roman" w:hAnsi="Times New Roman" w:cs="Times New Roman"/>
          <w:b/>
          <w:sz w:val="28"/>
          <w:szCs w:val="24"/>
        </w:rPr>
        <w:t>Ориентированность педагогической оценки на относительные показатели детской успешности</w:t>
      </w:r>
      <w:r w:rsidRPr="009F281D">
        <w:rPr>
          <w:rFonts w:ascii="Times New Roman" w:hAnsi="Times New Roman" w:cs="Times New Roman"/>
          <w:sz w:val="28"/>
          <w:szCs w:val="24"/>
        </w:rPr>
        <w:t>, т.е. сравнение нынешних и предыдущих достижений ребёнка, стимулирование самооценки.</w:t>
      </w:r>
    </w:p>
    <w:p w:rsidR="009F281D" w:rsidRPr="009F281D" w:rsidRDefault="009F281D" w:rsidP="007C7B8E">
      <w:pPr>
        <w:pStyle w:val="HTML"/>
        <w:shd w:val="clear" w:color="auto" w:fill="FFFFFF"/>
        <w:spacing w:line="276" w:lineRule="auto"/>
        <w:ind w:firstLine="567"/>
        <w:jc w:val="both"/>
        <w:rPr>
          <w:rFonts w:ascii="Times New Roman" w:hAnsi="Times New Roman" w:cs="Times New Roman"/>
          <w:sz w:val="28"/>
          <w:szCs w:val="24"/>
        </w:rPr>
      </w:pPr>
      <w:r w:rsidRPr="009F281D">
        <w:rPr>
          <w:rFonts w:ascii="Times New Roman" w:hAnsi="Times New Roman" w:cs="Times New Roman"/>
          <w:b/>
          <w:sz w:val="28"/>
          <w:szCs w:val="24"/>
        </w:rPr>
        <w:t>Формирование игры</w:t>
      </w:r>
      <w:r w:rsidRPr="009F281D">
        <w:rPr>
          <w:rFonts w:ascii="Times New Roman" w:hAnsi="Times New Roman" w:cs="Times New Roman"/>
          <w:sz w:val="28"/>
          <w:szCs w:val="24"/>
        </w:rPr>
        <w:t xml:space="preserve"> как важнейшего фактора развития ребёнка.</w:t>
      </w:r>
    </w:p>
    <w:p w:rsidR="009F281D" w:rsidRPr="009F281D" w:rsidRDefault="009F281D" w:rsidP="007C7B8E">
      <w:pPr>
        <w:pStyle w:val="HTML"/>
        <w:shd w:val="clear" w:color="auto" w:fill="FFFFFF"/>
        <w:spacing w:line="276" w:lineRule="auto"/>
        <w:ind w:firstLine="567"/>
        <w:jc w:val="both"/>
        <w:rPr>
          <w:rFonts w:ascii="Times New Roman" w:hAnsi="Times New Roman" w:cs="Times New Roman"/>
          <w:sz w:val="28"/>
          <w:szCs w:val="24"/>
        </w:rPr>
      </w:pPr>
      <w:r w:rsidRPr="009F281D">
        <w:rPr>
          <w:rFonts w:ascii="Times New Roman" w:hAnsi="Times New Roman" w:cs="Times New Roman"/>
          <w:b/>
          <w:sz w:val="28"/>
          <w:szCs w:val="24"/>
        </w:rPr>
        <w:t>Создание развивающей образовательной среды</w:t>
      </w:r>
      <w:r w:rsidRPr="009F281D">
        <w:rPr>
          <w:rFonts w:ascii="Times New Roman" w:hAnsi="Times New Roman" w:cs="Times New Roman"/>
          <w:sz w:val="28"/>
          <w:szCs w:val="24"/>
        </w:rPr>
        <w:t>, способствующей физическому, социально-коммуникативному, познавательному, речевому, художественно-эстетическому развитию ребёнка и сохранению его индивидуальности.</w:t>
      </w:r>
    </w:p>
    <w:p w:rsidR="009F281D" w:rsidRPr="009F281D" w:rsidRDefault="009F281D" w:rsidP="007C7B8E">
      <w:pPr>
        <w:pStyle w:val="HTML"/>
        <w:shd w:val="clear" w:color="auto" w:fill="FFFFFF"/>
        <w:spacing w:line="276" w:lineRule="auto"/>
        <w:ind w:firstLine="567"/>
        <w:jc w:val="both"/>
        <w:rPr>
          <w:rFonts w:ascii="Times New Roman" w:hAnsi="Times New Roman" w:cs="Times New Roman"/>
          <w:sz w:val="28"/>
          <w:szCs w:val="24"/>
        </w:rPr>
      </w:pPr>
      <w:r w:rsidRPr="009F281D">
        <w:rPr>
          <w:rFonts w:ascii="Times New Roman" w:hAnsi="Times New Roman" w:cs="Times New Roman"/>
          <w:b/>
          <w:sz w:val="28"/>
          <w:szCs w:val="24"/>
        </w:rPr>
        <w:t>Сбалансированность репродуктивной и продуктивной деятельности</w:t>
      </w:r>
      <w:r w:rsidRPr="009F281D">
        <w:rPr>
          <w:rFonts w:ascii="Times New Roman" w:hAnsi="Times New Roman" w:cs="Times New Roman"/>
          <w:sz w:val="28"/>
          <w:szCs w:val="24"/>
        </w:rPr>
        <w:t>, т.е.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F281D" w:rsidRPr="009F281D" w:rsidRDefault="009F281D" w:rsidP="007C7B8E">
      <w:pPr>
        <w:pStyle w:val="HTML"/>
        <w:shd w:val="clear" w:color="auto" w:fill="FFFFFF"/>
        <w:spacing w:line="276" w:lineRule="auto"/>
        <w:ind w:firstLine="567"/>
        <w:jc w:val="both"/>
        <w:rPr>
          <w:rFonts w:ascii="Times New Roman" w:hAnsi="Times New Roman" w:cs="Times New Roman"/>
          <w:sz w:val="28"/>
          <w:szCs w:val="24"/>
        </w:rPr>
      </w:pPr>
      <w:r w:rsidRPr="009F281D">
        <w:rPr>
          <w:rFonts w:ascii="Times New Roman" w:hAnsi="Times New Roman" w:cs="Times New Roman"/>
          <w:b/>
          <w:sz w:val="28"/>
          <w:szCs w:val="24"/>
        </w:rPr>
        <w:t>Участие семьи</w:t>
      </w:r>
      <w:r w:rsidRPr="009F281D">
        <w:rPr>
          <w:rFonts w:ascii="Times New Roman" w:hAnsi="Times New Roman" w:cs="Times New Roman"/>
          <w:sz w:val="28"/>
          <w:szCs w:val="24"/>
        </w:rPr>
        <w:t xml:space="preserve"> как необходимое условие для полноценного развития ребёнка дошкольного возраста.</w:t>
      </w:r>
    </w:p>
    <w:p w:rsidR="009F281D" w:rsidRPr="009F281D" w:rsidRDefault="009F281D" w:rsidP="007C7B8E">
      <w:pPr>
        <w:pStyle w:val="HTML"/>
        <w:shd w:val="clear" w:color="auto" w:fill="FFFFFF"/>
        <w:spacing w:line="276" w:lineRule="auto"/>
        <w:ind w:firstLine="567"/>
        <w:jc w:val="both"/>
        <w:rPr>
          <w:rFonts w:ascii="Times New Roman" w:hAnsi="Times New Roman" w:cs="Times New Roman"/>
          <w:sz w:val="28"/>
          <w:szCs w:val="24"/>
        </w:rPr>
      </w:pPr>
      <w:r w:rsidRPr="009F281D">
        <w:rPr>
          <w:rFonts w:ascii="Times New Roman" w:hAnsi="Times New Roman" w:cs="Times New Roman"/>
          <w:b/>
          <w:sz w:val="28"/>
          <w:szCs w:val="24"/>
        </w:rPr>
        <w:t>Профессиональное развитие педагогов</w:t>
      </w:r>
      <w:r w:rsidRPr="009F281D">
        <w:rPr>
          <w:rFonts w:ascii="Times New Roman" w:hAnsi="Times New Roman" w:cs="Times New Roman"/>
          <w:sz w:val="28"/>
          <w:szCs w:val="24"/>
        </w:rPr>
        <w:t>, направленное на развитие профессиональных компетентностей, в том числе коммуникативной компетентности и мастерства мотивирования ребёнка, а также владения правилами безопасного пользования Интернетом, предполагающее создание сетевого взаимодействия педагогов и управленцев.</w:t>
      </w:r>
    </w:p>
    <w:p w:rsidR="009F281D" w:rsidRDefault="009F281D" w:rsidP="001131B1">
      <w:pPr>
        <w:pStyle w:val="HTML"/>
        <w:shd w:val="clear" w:color="auto" w:fill="FFFFFF"/>
        <w:spacing w:line="312" w:lineRule="atLeast"/>
        <w:jc w:val="both"/>
        <w:rPr>
          <w:rFonts w:ascii="Times New Roman" w:hAnsi="Times New Roman" w:cs="Times New Roman"/>
          <w:b/>
          <w:sz w:val="28"/>
          <w:szCs w:val="24"/>
        </w:rPr>
      </w:pPr>
      <w:r w:rsidRPr="00DF37CD">
        <w:rPr>
          <w:rFonts w:ascii="Times New Roman" w:hAnsi="Times New Roman" w:cs="Times New Roman"/>
          <w:b/>
          <w:sz w:val="28"/>
          <w:szCs w:val="24"/>
        </w:rPr>
        <w:t>3.2</w:t>
      </w:r>
      <w:r>
        <w:rPr>
          <w:rFonts w:ascii="Times New Roman" w:hAnsi="Times New Roman" w:cs="Times New Roman"/>
          <w:b/>
          <w:sz w:val="28"/>
          <w:szCs w:val="24"/>
        </w:rPr>
        <w:t>. О</w:t>
      </w:r>
      <w:r w:rsidRPr="00DF37CD">
        <w:rPr>
          <w:rFonts w:ascii="Times New Roman" w:hAnsi="Times New Roman" w:cs="Times New Roman"/>
          <w:b/>
          <w:sz w:val="28"/>
          <w:szCs w:val="24"/>
        </w:rPr>
        <w:t>рганизаци</w:t>
      </w:r>
      <w:r>
        <w:rPr>
          <w:rFonts w:ascii="Times New Roman" w:hAnsi="Times New Roman" w:cs="Times New Roman"/>
          <w:b/>
          <w:sz w:val="28"/>
          <w:szCs w:val="24"/>
        </w:rPr>
        <w:t>я</w:t>
      </w:r>
      <w:r w:rsidRPr="00DF37CD">
        <w:rPr>
          <w:rFonts w:ascii="Times New Roman" w:hAnsi="Times New Roman" w:cs="Times New Roman"/>
          <w:b/>
          <w:sz w:val="28"/>
          <w:szCs w:val="24"/>
        </w:rPr>
        <w:t xml:space="preserve"> развивающей предметно-пространственной среды</w:t>
      </w:r>
    </w:p>
    <w:p w:rsidR="009F281D" w:rsidRPr="001131B1" w:rsidRDefault="009F281D" w:rsidP="007C7B8E">
      <w:pPr>
        <w:pStyle w:val="HTML"/>
        <w:shd w:val="clear" w:color="auto" w:fill="FFFFFF"/>
        <w:spacing w:line="276" w:lineRule="auto"/>
        <w:ind w:firstLine="709"/>
        <w:jc w:val="both"/>
        <w:rPr>
          <w:rFonts w:ascii="Times New Roman" w:hAnsi="Times New Roman" w:cs="Times New Roman"/>
          <w:sz w:val="28"/>
          <w:szCs w:val="24"/>
        </w:rPr>
      </w:pPr>
      <w:r w:rsidRPr="001131B1">
        <w:rPr>
          <w:rFonts w:ascii="Times New Roman" w:hAnsi="Times New Roman" w:cs="Times New Roman"/>
          <w:sz w:val="28"/>
          <w:szCs w:val="24"/>
        </w:rPr>
        <w:t>Развивающая предметно-пространственная среда, созданная в Учреждении соответствует требованиям ФГОС ДО и санитарно-эпидемиологическим требованиям.</w:t>
      </w:r>
    </w:p>
    <w:p w:rsidR="009F281D" w:rsidRPr="001131B1" w:rsidRDefault="009F281D" w:rsidP="001131B1">
      <w:pPr>
        <w:spacing w:after="0"/>
        <w:jc w:val="both"/>
        <w:rPr>
          <w:rFonts w:ascii="Times New Roman" w:hAnsi="Times New Roman" w:cs="Times New Roman"/>
          <w:b/>
          <w:sz w:val="28"/>
        </w:rPr>
      </w:pPr>
      <w:r w:rsidRPr="001131B1">
        <w:rPr>
          <w:rFonts w:ascii="Times New Roman" w:hAnsi="Times New Roman" w:cs="Times New Roman"/>
          <w:b/>
          <w:sz w:val="28"/>
        </w:rPr>
        <w:t>Требования к развивающей предметно-пространственной среде.</w:t>
      </w:r>
    </w:p>
    <w:p w:rsidR="009F281D" w:rsidRPr="001131B1" w:rsidRDefault="009F281D" w:rsidP="001131B1">
      <w:pPr>
        <w:spacing w:after="0"/>
        <w:jc w:val="both"/>
        <w:rPr>
          <w:rFonts w:ascii="Times New Roman" w:hAnsi="Times New Roman" w:cs="Times New Roman"/>
          <w:sz w:val="28"/>
        </w:rPr>
      </w:pPr>
      <w:r w:rsidRPr="001131B1">
        <w:rPr>
          <w:rFonts w:ascii="Times New Roman" w:hAnsi="Times New Roman" w:cs="Times New Roman"/>
          <w:sz w:val="28"/>
        </w:rPr>
        <w:t xml:space="preserve">1. Развивающая предметно-пространственная среда обеспечивает максимальную реализацию образовательного потенциала </w:t>
      </w:r>
      <w:proofErr w:type="gramStart"/>
      <w:r w:rsidRPr="001131B1">
        <w:rPr>
          <w:rFonts w:ascii="Times New Roman" w:hAnsi="Times New Roman" w:cs="Times New Roman"/>
          <w:sz w:val="28"/>
        </w:rPr>
        <w:t>пространства  ДОУ</w:t>
      </w:r>
      <w:proofErr w:type="gramEnd"/>
      <w:r w:rsidRPr="001131B1">
        <w:rPr>
          <w:rFonts w:ascii="Times New Roman" w:hAnsi="Times New Roman" w:cs="Times New Roman"/>
          <w:sz w:val="28"/>
        </w:rPr>
        <w:t>,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F281D" w:rsidRPr="001131B1" w:rsidRDefault="009F281D" w:rsidP="001131B1">
      <w:pPr>
        <w:spacing w:after="0"/>
        <w:jc w:val="both"/>
        <w:rPr>
          <w:rFonts w:ascii="Times New Roman" w:hAnsi="Times New Roman" w:cs="Times New Roman"/>
          <w:sz w:val="28"/>
        </w:rPr>
      </w:pPr>
      <w:r w:rsidRPr="001131B1">
        <w:rPr>
          <w:rFonts w:ascii="Times New Roman" w:hAnsi="Times New Roman" w:cs="Times New Roman"/>
          <w:sz w:val="28"/>
        </w:rPr>
        <w:lastRenderedPageBreak/>
        <w:t>2. Развивающая предметно-пространственная среда обеспечивает</w:t>
      </w:r>
      <w:r w:rsidRPr="001131B1">
        <w:rPr>
          <w:rFonts w:ascii="Times New Roman" w:hAnsi="Times New Roman" w:cs="Times New Roman"/>
          <w:color w:val="FF0000"/>
          <w:sz w:val="28"/>
        </w:rPr>
        <w:t xml:space="preserve"> </w:t>
      </w:r>
      <w:r w:rsidRPr="001131B1">
        <w:rPr>
          <w:rFonts w:ascii="Times New Roman" w:hAnsi="Times New Roman" w:cs="Times New Roman"/>
          <w:sz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F281D" w:rsidRPr="001131B1" w:rsidRDefault="009F281D" w:rsidP="001131B1">
      <w:pPr>
        <w:spacing w:after="0"/>
        <w:jc w:val="both"/>
        <w:rPr>
          <w:rFonts w:ascii="Times New Roman" w:hAnsi="Times New Roman" w:cs="Times New Roman"/>
          <w:sz w:val="28"/>
        </w:rPr>
      </w:pPr>
      <w:r w:rsidRPr="001131B1">
        <w:rPr>
          <w:rFonts w:ascii="Times New Roman" w:hAnsi="Times New Roman" w:cs="Times New Roman"/>
          <w:sz w:val="28"/>
        </w:rPr>
        <w:t>3. Развивающая предметно-пространственная среда обеспечивает учет национально-культурных, климатических условий, в которых осуществляется образовательная деятельность, возрастных особенностей детей.</w:t>
      </w:r>
    </w:p>
    <w:p w:rsidR="009F281D" w:rsidRPr="001131B1" w:rsidRDefault="009F281D" w:rsidP="001131B1">
      <w:pPr>
        <w:spacing w:after="0"/>
        <w:jc w:val="both"/>
        <w:rPr>
          <w:rFonts w:ascii="Times New Roman" w:hAnsi="Times New Roman" w:cs="Times New Roman"/>
          <w:sz w:val="28"/>
        </w:rPr>
      </w:pPr>
      <w:r w:rsidRPr="001131B1">
        <w:rPr>
          <w:rFonts w:ascii="Times New Roman" w:hAnsi="Times New Roman" w:cs="Times New Roman"/>
          <w:sz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F281D" w:rsidRPr="001131B1" w:rsidRDefault="009F281D" w:rsidP="001131B1">
      <w:pPr>
        <w:spacing w:after="0"/>
        <w:ind w:firstLine="709"/>
        <w:jc w:val="both"/>
        <w:rPr>
          <w:rFonts w:ascii="Times New Roman" w:hAnsi="Times New Roman" w:cs="Times New Roman"/>
          <w:sz w:val="28"/>
        </w:rPr>
      </w:pPr>
      <w:r w:rsidRPr="001131B1">
        <w:rPr>
          <w:rFonts w:ascii="Times New Roman" w:hAnsi="Times New Roman" w:cs="Times New Roman"/>
          <w:b/>
          <w:sz w:val="28"/>
        </w:rPr>
        <w:t>Насыщенность</w:t>
      </w:r>
      <w:r w:rsidRPr="001131B1">
        <w:rPr>
          <w:rFonts w:ascii="Times New Roman" w:hAnsi="Times New Roman" w:cs="Times New Roman"/>
          <w:sz w:val="28"/>
        </w:rPr>
        <w:t xml:space="preserve"> среды должна соответствовать возрастным возможностям детей и содержанию Программы. Образовательное </w:t>
      </w:r>
      <w:proofErr w:type="gramStart"/>
      <w:r w:rsidRPr="001131B1">
        <w:rPr>
          <w:rFonts w:ascii="Times New Roman" w:hAnsi="Times New Roman" w:cs="Times New Roman"/>
          <w:sz w:val="28"/>
        </w:rPr>
        <w:t>пространство  оснащено</w:t>
      </w:r>
      <w:proofErr w:type="gramEnd"/>
      <w:r w:rsidRPr="001131B1">
        <w:rPr>
          <w:rFonts w:ascii="Times New Roman" w:hAnsi="Times New Roman" w:cs="Times New Roman"/>
          <w:sz w:val="28"/>
        </w:rPr>
        <w:t xml:space="preserve">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(в здании и на участке) обеспечивают:</w:t>
      </w:r>
    </w:p>
    <w:p w:rsidR="009F281D" w:rsidRPr="00DF37CD" w:rsidRDefault="009F281D" w:rsidP="00E02061">
      <w:pPr>
        <w:pStyle w:val="a4"/>
        <w:numPr>
          <w:ilvl w:val="0"/>
          <w:numId w:val="35"/>
        </w:numPr>
        <w:spacing w:after="0" w:line="276" w:lineRule="auto"/>
        <w:ind w:left="0" w:firstLine="567"/>
        <w:jc w:val="both"/>
        <w:rPr>
          <w:rFonts w:ascii="Times New Roman" w:hAnsi="Times New Roman" w:cs="Times New Roman"/>
          <w:sz w:val="28"/>
        </w:rPr>
      </w:pPr>
      <w:r w:rsidRPr="00DF37CD">
        <w:rPr>
          <w:rFonts w:ascii="Times New Roman" w:hAnsi="Times New Roman" w:cs="Times New Roman"/>
          <w:sz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F281D" w:rsidRPr="00DF37CD" w:rsidRDefault="009F281D" w:rsidP="00E02061">
      <w:pPr>
        <w:pStyle w:val="a4"/>
        <w:numPr>
          <w:ilvl w:val="0"/>
          <w:numId w:val="35"/>
        </w:numPr>
        <w:spacing w:after="0" w:line="276" w:lineRule="auto"/>
        <w:ind w:left="0" w:firstLine="567"/>
        <w:jc w:val="both"/>
        <w:rPr>
          <w:rFonts w:ascii="Times New Roman" w:hAnsi="Times New Roman" w:cs="Times New Roman"/>
          <w:sz w:val="28"/>
        </w:rPr>
      </w:pPr>
      <w:r w:rsidRPr="00DF37CD">
        <w:rPr>
          <w:rFonts w:ascii="Times New Roman" w:hAnsi="Times New Roman" w:cs="Times New Roman"/>
          <w:sz w:val="28"/>
        </w:rPr>
        <w:t>двигательную активность, в том числе развитие крупной и мелкой моторики, участие в подвижных играх и соревнованиях;</w:t>
      </w:r>
    </w:p>
    <w:p w:rsidR="009F281D" w:rsidRPr="00DF37CD" w:rsidRDefault="009F281D" w:rsidP="00E02061">
      <w:pPr>
        <w:pStyle w:val="a4"/>
        <w:numPr>
          <w:ilvl w:val="0"/>
          <w:numId w:val="35"/>
        </w:numPr>
        <w:spacing w:after="0" w:line="276" w:lineRule="auto"/>
        <w:ind w:left="0" w:firstLine="567"/>
        <w:jc w:val="both"/>
        <w:rPr>
          <w:rFonts w:ascii="Times New Roman" w:hAnsi="Times New Roman" w:cs="Times New Roman"/>
          <w:sz w:val="28"/>
        </w:rPr>
      </w:pPr>
      <w:r w:rsidRPr="00DF37CD">
        <w:rPr>
          <w:rFonts w:ascii="Times New Roman" w:hAnsi="Times New Roman" w:cs="Times New Roman"/>
          <w:sz w:val="28"/>
        </w:rPr>
        <w:t>эмоциональное благополучие детей во взаимодействии с предметно-пространственным окружением;</w:t>
      </w:r>
    </w:p>
    <w:p w:rsidR="009F281D" w:rsidRPr="00DF37CD" w:rsidRDefault="009F281D" w:rsidP="00E02061">
      <w:pPr>
        <w:pStyle w:val="a4"/>
        <w:numPr>
          <w:ilvl w:val="0"/>
          <w:numId w:val="35"/>
        </w:numPr>
        <w:spacing w:after="0" w:line="276" w:lineRule="auto"/>
        <w:ind w:left="0" w:firstLine="567"/>
        <w:jc w:val="both"/>
        <w:rPr>
          <w:rFonts w:ascii="Times New Roman" w:hAnsi="Times New Roman" w:cs="Times New Roman"/>
          <w:sz w:val="28"/>
        </w:rPr>
      </w:pPr>
      <w:r w:rsidRPr="00DF37CD">
        <w:rPr>
          <w:rFonts w:ascii="Times New Roman" w:hAnsi="Times New Roman" w:cs="Times New Roman"/>
          <w:sz w:val="28"/>
        </w:rPr>
        <w:t>возможность самовыражения детей.</w:t>
      </w:r>
    </w:p>
    <w:p w:rsidR="009F281D" w:rsidRPr="001131B1" w:rsidRDefault="009F281D" w:rsidP="007C7B8E">
      <w:pPr>
        <w:spacing w:after="0"/>
        <w:ind w:firstLine="709"/>
        <w:jc w:val="both"/>
        <w:rPr>
          <w:rFonts w:ascii="Times New Roman" w:hAnsi="Times New Roman" w:cs="Times New Roman"/>
          <w:sz w:val="28"/>
        </w:rPr>
      </w:pPr>
      <w:r w:rsidRPr="001131B1">
        <w:rPr>
          <w:rFonts w:ascii="Times New Roman" w:hAnsi="Times New Roman" w:cs="Times New Roman"/>
          <w:sz w:val="28"/>
        </w:rPr>
        <w:t>Для детей младенческого и раннего возраста образовательное пространство предоставляет необходимые и достаточные возможности для развития движения, предметной и игровой деятельности с разными предметами и материалами, пробуждения любопытства, познавательного интереса. Рекомендуется менять игрушки, стимулирующие активность, несколько раз в день.</w:t>
      </w:r>
    </w:p>
    <w:p w:rsidR="009F281D" w:rsidRPr="001131B1" w:rsidRDefault="009F281D" w:rsidP="001131B1">
      <w:pPr>
        <w:spacing w:after="0"/>
        <w:ind w:firstLine="709"/>
        <w:jc w:val="both"/>
        <w:rPr>
          <w:rFonts w:ascii="Times New Roman" w:hAnsi="Times New Roman" w:cs="Times New Roman"/>
          <w:sz w:val="28"/>
        </w:rPr>
      </w:pPr>
      <w:proofErr w:type="spellStart"/>
      <w:r w:rsidRPr="001131B1">
        <w:rPr>
          <w:rFonts w:ascii="Times New Roman" w:hAnsi="Times New Roman" w:cs="Times New Roman"/>
          <w:b/>
          <w:sz w:val="28"/>
        </w:rPr>
        <w:t>Трансформируемость</w:t>
      </w:r>
      <w:proofErr w:type="spellEnd"/>
      <w:r w:rsidRPr="001131B1">
        <w:rPr>
          <w:rFonts w:ascii="Times New Roman" w:hAnsi="Times New Roman" w:cs="Times New Roman"/>
          <w:sz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F281D" w:rsidRPr="001131B1" w:rsidRDefault="009F281D" w:rsidP="001131B1">
      <w:pPr>
        <w:spacing w:after="0"/>
        <w:ind w:firstLine="709"/>
        <w:jc w:val="both"/>
        <w:rPr>
          <w:rFonts w:ascii="Times New Roman" w:hAnsi="Times New Roman" w:cs="Times New Roman"/>
          <w:sz w:val="28"/>
        </w:rPr>
      </w:pPr>
      <w:proofErr w:type="spellStart"/>
      <w:r w:rsidRPr="001131B1">
        <w:rPr>
          <w:rFonts w:ascii="Times New Roman" w:hAnsi="Times New Roman" w:cs="Times New Roman"/>
          <w:b/>
          <w:sz w:val="28"/>
        </w:rPr>
        <w:t>Полифункциональность</w:t>
      </w:r>
      <w:proofErr w:type="spellEnd"/>
      <w:r w:rsidRPr="001131B1">
        <w:rPr>
          <w:rFonts w:ascii="Times New Roman" w:hAnsi="Times New Roman" w:cs="Times New Roman"/>
          <w:sz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а также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w:t>
      </w:r>
    </w:p>
    <w:p w:rsidR="009F281D" w:rsidRPr="001131B1" w:rsidRDefault="009F281D" w:rsidP="001131B1">
      <w:pPr>
        <w:spacing w:after="0"/>
        <w:ind w:firstLine="709"/>
        <w:jc w:val="both"/>
        <w:rPr>
          <w:rFonts w:ascii="Times New Roman" w:hAnsi="Times New Roman" w:cs="Times New Roman"/>
          <w:sz w:val="28"/>
        </w:rPr>
      </w:pPr>
      <w:r w:rsidRPr="001131B1">
        <w:rPr>
          <w:rFonts w:ascii="Times New Roman" w:hAnsi="Times New Roman" w:cs="Times New Roman"/>
          <w:b/>
          <w:sz w:val="28"/>
        </w:rPr>
        <w:lastRenderedPageBreak/>
        <w:t>Вариативность</w:t>
      </w:r>
      <w:r w:rsidRPr="001131B1">
        <w:rPr>
          <w:rFonts w:ascii="Times New Roman" w:hAnsi="Times New Roman" w:cs="Times New Roman"/>
          <w:sz w:val="28"/>
        </w:rPr>
        <w:t xml:space="preserve"> среды предполагает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F281D" w:rsidRPr="001131B1" w:rsidRDefault="009F281D" w:rsidP="001131B1">
      <w:pPr>
        <w:spacing w:after="0"/>
        <w:ind w:firstLine="709"/>
        <w:jc w:val="both"/>
        <w:rPr>
          <w:rFonts w:ascii="Times New Roman" w:hAnsi="Times New Roman" w:cs="Times New Roman"/>
          <w:sz w:val="28"/>
        </w:rPr>
      </w:pPr>
      <w:r w:rsidRPr="001131B1">
        <w:rPr>
          <w:rFonts w:ascii="Times New Roman" w:hAnsi="Times New Roman" w:cs="Times New Roman"/>
          <w:b/>
          <w:sz w:val="28"/>
        </w:rPr>
        <w:t>Доступность</w:t>
      </w:r>
      <w:r w:rsidRPr="001131B1">
        <w:rPr>
          <w:rFonts w:ascii="Times New Roman" w:hAnsi="Times New Roman" w:cs="Times New Roman"/>
          <w:sz w:val="28"/>
        </w:rPr>
        <w:t xml:space="preserve"> среды предполагает доступность для воспитанников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9F281D" w:rsidRPr="001131B1" w:rsidRDefault="009F281D" w:rsidP="001131B1">
      <w:pPr>
        <w:spacing w:after="0"/>
        <w:ind w:firstLine="709"/>
        <w:jc w:val="both"/>
        <w:rPr>
          <w:rFonts w:ascii="Times New Roman" w:hAnsi="Times New Roman" w:cs="Times New Roman"/>
          <w:sz w:val="28"/>
        </w:rPr>
      </w:pPr>
      <w:r w:rsidRPr="001131B1">
        <w:rPr>
          <w:rFonts w:ascii="Times New Roman" w:hAnsi="Times New Roman" w:cs="Times New Roman"/>
          <w:b/>
          <w:sz w:val="28"/>
        </w:rPr>
        <w:t>Безопасность</w:t>
      </w:r>
      <w:r w:rsidRPr="001131B1">
        <w:rPr>
          <w:rFonts w:ascii="Times New Roman" w:hAnsi="Times New Roman" w:cs="Times New Roman"/>
          <w:sz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131B1" w:rsidRPr="001131B1" w:rsidRDefault="009F281D" w:rsidP="001B0C71">
      <w:pPr>
        <w:spacing w:before="240" w:after="0"/>
        <w:ind w:firstLine="567"/>
        <w:contextualSpacing/>
        <w:jc w:val="both"/>
        <w:rPr>
          <w:rFonts w:ascii="Times New Roman" w:hAnsi="Times New Roman" w:cs="Times New Roman"/>
          <w:sz w:val="28"/>
        </w:rPr>
      </w:pPr>
      <w:r w:rsidRPr="001131B1">
        <w:rPr>
          <w:rFonts w:ascii="Times New Roman" w:hAnsi="Times New Roman" w:cs="Times New Roman"/>
          <w:b/>
          <w:sz w:val="28"/>
        </w:rPr>
        <w:t>Предметно-развивающее образовательное пространство</w:t>
      </w:r>
      <w:r w:rsidRPr="001131B1">
        <w:rPr>
          <w:rFonts w:ascii="Times New Roman" w:hAnsi="Times New Roman" w:cs="Times New Roman"/>
          <w:sz w:val="28"/>
        </w:rPr>
        <w:t xml:space="preserve">, организованное в детском саду, способствует обогащенному развитию, обеспечивает эмоциональное благополучие, отвечает интересам и потребностям детей; в </w:t>
      </w:r>
      <w:proofErr w:type="spellStart"/>
      <w:r w:rsidRPr="001131B1">
        <w:rPr>
          <w:rFonts w:ascii="Times New Roman" w:hAnsi="Times New Roman" w:cs="Times New Roman"/>
          <w:sz w:val="28"/>
        </w:rPr>
        <w:t>воспитательно</w:t>
      </w:r>
      <w:proofErr w:type="spellEnd"/>
      <w:r w:rsidRPr="001131B1">
        <w:rPr>
          <w:rFonts w:ascii="Times New Roman" w:hAnsi="Times New Roman" w:cs="Times New Roman"/>
          <w:sz w:val="28"/>
        </w:rPr>
        <w:t>-образовательном процессе помогает осуществлению комплексного подхода.</w:t>
      </w:r>
    </w:p>
    <w:p w:rsidR="009F281D" w:rsidRPr="00DF37CD" w:rsidRDefault="009F281D" w:rsidP="001B0C71">
      <w:pPr>
        <w:spacing w:before="240" w:after="240"/>
        <w:ind w:firstLine="567"/>
        <w:contextualSpacing/>
        <w:jc w:val="both"/>
        <w:rPr>
          <w:rFonts w:ascii="Times New Roman" w:hAnsi="Times New Roman" w:cs="Times New Roman"/>
          <w:bCs/>
          <w:sz w:val="28"/>
        </w:rPr>
      </w:pPr>
      <w:r w:rsidRPr="00DF37CD">
        <w:rPr>
          <w:rFonts w:ascii="Times New Roman" w:hAnsi="Times New Roman" w:cs="Times New Roman"/>
          <w:sz w:val="28"/>
        </w:rPr>
        <w:t xml:space="preserve"> Развивающее пространство детского сада включает следующие компоненты: </w:t>
      </w:r>
    </w:p>
    <w:p w:rsidR="009F281D" w:rsidRPr="00DF37CD" w:rsidRDefault="009F281D" w:rsidP="00E02061">
      <w:pPr>
        <w:numPr>
          <w:ilvl w:val="0"/>
          <w:numId w:val="34"/>
        </w:numPr>
        <w:spacing w:after="0" w:line="276" w:lineRule="auto"/>
        <w:ind w:left="0" w:firstLine="567"/>
        <w:jc w:val="both"/>
        <w:rPr>
          <w:rFonts w:ascii="Times New Roman" w:hAnsi="Times New Roman" w:cs="Times New Roman"/>
          <w:sz w:val="28"/>
        </w:rPr>
      </w:pPr>
      <w:r w:rsidRPr="00DF37CD">
        <w:rPr>
          <w:rFonts w:ascii="Times New Roman" w:hAnsi="Times New Roman" w:cs="Times New Roman"/>
          <w:sz w:val="28"/>
        </w:rPr>
        <w:t>пространство интеллектуального, социального развития – игровые уголки в группах, уголки нравственного и патриотического воспитания с наборами открыток, альбомами о родном городе, семье, детском саде. В группах имеются альбомы, книги о знаменитых людях нашего края, России, представлена символика города, области, страны.</w:t>
      </w:r>
    </w:p>
    <w:p w:rsidR="001131B1" w:rsidRDefault="009F281D" w:rsidP="00E02061">
      <w:pPr>
        <w:numPr>
          <w:ilvl w:val="0"/>
          <w:numId w:val="34"/>
        </w:numPr>
        <w:spacing w:after="0" w:line="276" w:lineRule="auto"/>
        <w:ind w:left="0" w:firstLine="567"/>
        <w:jc w:val="both"/>
        <w:rPr>
          <w:rFonts w:ascii="Times New Roman" w:hAnsi="Times New Roman" w:cs="Times New Roman"/>
          <w:sz w:val="28"/>
        </w:rPr>
      </w:pPr>
      <w:r w:rsidRPr="001131B1">
        <w:rPr>
          <w:rFonts w:ascii="Times New Roman" w:hAnsi="Times New Roman" w:cs="Times New Roman"/>
          <w:sz w:val="28"/>
        </w:rPr>
        <w:t xml:space="preserve">пространство эстетического развития – уголки изобразительного творчества в группах, музыкальный зал с набором инструментов и аудиоаппаратуры. </w:t>
      </w:r>
    </w:p>
    <w:p w:rsidR="001131B1" w:rsidRPr="001131B1" w:rsidRDefault="009F281D" w:rsidP="00E02061">
      <w:pPr>
        <w:numPr>
          <w:ilvl w:val="0"/>
          <w:numId w:val="34"/>
        </w:numPr>
        <w:spacing w:after="0" w:line="276" w:lineRule="auto"/>
        <w:ind w:left="0" w:firstLine="567"/>
        <w:jc w:val="both"/>
        <w:rPr>
          <w:rFonts w:ascii="Times New Roman" w:hAnsi="Times New Roman" w:cs="Times New Roman"/>
          <w:sz w:val="28"/>
        </w:rPr>
      </w:pPr>
      <w:r w:rsidRPr="001131B1">
        <w:rPr>
          <w:rFonts w:ascii="Times New Roman" w:hAnsi="Times New Roman" w:cs="Times New Roman"/>
          <w:sz w:val="28"/>
        </w:rPr>
        <w:t>пространство экологического развития: уголки природы и экспериментирования в группах, территория детского сада с большим количеством деревьев и кустарников, огородом, цветниками.</w:t>
      </w:r>
    </w:p>
    <w:p w:rsidR="007C7B8E" w:rsidRPr="008C4B06" w:rsidRDefault="009F281D" w:rsidP="001131B1">
      <w:pPr>
        <w:numPr>
          <w:ilvl w:val="0"/>
          <w:numId w:val="34"/>
        </w:numPr>
        <w:spacing w:after="0" w:line="276" w:lineRule="auto"/>
        <w:ind w:left="0" w:firstLine="567"/>
        <w:jc w:val="both"/>
        <w:rPr>
          <w:rFonts w:ascii="Times New Roman" w:hAnsi="Times New Roman" w:cs="Times New Roman"/>
          <w:sz w:val="28"/>
        </w:rPr>
      </w:pPr>
      <w:r w:rsidRPr="001131B1">
        <w:rPr>
          <w:rFonts w:ascii="Times New Roman" w:hAnsi="Times New Roman" w:cs="Times New Roman"/>
          <w:sz w:val="28"/>
        </w:rPr>
        <w:t xml:space="preserve">пространство физического развития - уголки физкультуры в группах, </w:t>
      </w:r>
      <w:proofErr w:type="gramStart"/>
      <w:r w:rsidRPr="001131B1">
        <w:rPr>
          <w:rFonts w:ascii="Times New Roman" w:hAnsi="Times New Roman" w:cs="Times New Roman"/>
          <w:sz w:val="28"/>
        </w:rPr>
        <w:t>спортивный  зал</w:t>
      </w:r>
      <w:proofErr w:type="gramEnd"/>
      <w:r w:rsidRPr="001131B1">
        <w:rPr>
          <w:rFonts w:ascii="Times New Roman" w:hAnsi="Times New Roman" w:cs="Times New Roman"/>
          <w:sz w:val="28"/>
        </w:rPr>
        <w:t xml:space="preserve">, </w:t>
      </w:r>
      <w:r w:rsidR="001131B1" w:rsidRPr="001131B1">
        <w:rPr>
          <w:rFonts w:ascii="Times New Roman" w:hAnsi="Times New Roman" w:cs="Times New Roman"/>
          <w:sz w:val="28"/>
        </w:rPr>
        <w:t>спортивная разме</w:t>
      </w:r>
      <w:r w:rsidR="008C4B06">
        <w:rPr>
          <w:rFonts w:ascii="Times New Roman" w:hAnsi="Times New Roman" w:cs="Times New Roman"/>
          <w:sz w:val="28"/>
        </w:rPr>
        <w:t>тка на территории детского сада</w:t>
      </w:r>
    </w:p>
    <w:p w:rsidR="007C7B8E" w:rsidRDefault="007C7B8E" w:rsidP="001131B1">
      <w:pPr>
        <w:spacing w:after="0" w:line="276" w:lineRule="auto"/>
        <w:jc w:val="both"/>
        <w:rPr>
          <w:rFonts w:ascii="Times New Roman" w:hAnsi="Times New Roman" w:cs="Times New Roman"/>
          <w:sz w:val="28"/>
        </w:rPr>
      </w:pPr>
    </w:p>
    <w:p w:rsidR="001B0C71" w:rsidRPr="001B0C71" w:rsidRDefault="001B0C71" w:rsidP="001B0C71">
      <w:pPr>
        <w:spacing w:before="240"/>
        <w:contextualSpacing/>
        <w:jc w:val="both"/>
        <w:rPr>
          <w:rFonts w:ascii="Times New Roman" w:hAnsi="Times New Roman" w:cs="Times New Roman"/>
          <w:b/>
          <w:sz w:val="28"/>
        </w:rPr>
      </w:pPr>
      <w:r w:rsidRPr="001B0C71">
        <w:rPr>
          <w:rFonts w:ascii="Times New Roman" w:hAnsi="Times New Roman" w:cs="Times New Roman"/>
          <w:b/>
          <w:sz w:val="28"/>
        </w:rPr>
        <w:t>Групповые пространства (в соответствие с возрастным контингентом детей группы)</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048"/>
      </w:tblGrid>
      <w:tr w:rsidR="001B0C71" w:rsidRPr="00DF37CD" w:rsidTr="007C7B8E">
        <w:tc>
          <w:tcPr>
            <w:tcW w:w="3402" w:type="dxa"/>
            <w:shd w:val="clear" w:color="auto" w:fill="BDD6EE" w:themeFill="accent1" w:themeFillTint="66"/>
            <w:vAlign w:val="center"/>
          </w:tcPr>
          <w:p w:rsidR="001B0C71" w:rsidRPr="00DF37CD" w:rsidRDefault="001B0C71" w:rsidP="00BE6EA6">
            <w:pPr>
              <w:spacing w:after="0" w:line="240" w:lineRule="auto"/>
              <w:jc w:val="center"/>
              <w:rPr>
                <w:rFonts w:ascii="Times New Roman" w:hAnsi="Times New Roman" w:cs="Times New Roman"/>
                <w:b/>
                <w:sz w:val="24"/>
                <w:szCs w:val="24"/>
              </w:rPr>
            </w:pPr>
            <w:r w:rsidRPr="00DF37CD">
              <w:rPr>
                <w:rFonts w:ascii="Times New Roman" w:hAnsi="Times New Roman" w:cs="Times New Roman"/>
                <w:b/>
                <w:sz w:val="24"/>
                <w:szCs w:val="24"/>
              </w:rPr>
              <w:t>Вид помещения функциональное использование</w:t>
            </w:r>
          </w:p>
        </w:tc>
        <w:tc>
          <w:tcPr>
            <w:tcW w:w="6048" w:type="dxa"/>
            <w:shd w:val="clear" w:color="auto" w:fill="BDD6EE" w:themeFill="accent1" w:themeFillTint="66"/>
            <w:vAlign w:val="center"/>
          </w:tcPr>
          <w:p w:rsidR="001B0C71" w:rsidRPr="00DF37CD" w:rsidRDefault="001B0C71" w:rsidP="00BE6EA6">
            <w:pPr>
              <w:spacing w:after="0" w:line="240" w:lineRule="auto"/>
              <w:jc w:val="center"/>
              <w:rPr>
                <w:rFonts w:ascii="Times New Roman" w:hAnsi="Times New Roman" w:cs="Times New Roman"/>
                <w:b/>
                <w:sz w:val="24"/>
                <w:szCs w:val="24"/>
              </w:rPr>
            </w:pPr>
            <w:r w:rsidRPr="00DF37CD">
              <w:rPr>
                <w:rFonts w:ascii="Times New Roman" w:hAnsi="Times New Roman" w:cs="Times New Roman"/>
                <w:b/>
                <w:sz w:val="24"/>
                <w:szCs w:val="24"/>
              </w:rPr>
              <w:t>Оснащение</w:t>
            </w:r>
          </w:p>
        </w:tc>
      </w:tr>
      <w:tr w:rsidR="001B0C71" w:rsidRPr="00DF37CD" w:rsidTr="007C7B8E">
        <w:trPr>
          <w:trHeight w:val="4952"/>
        </w:trPr>
        <w:tc>
          <w:tcPr>
            <w:tcW w:w="3402" w:type="dxa"/>
            <w:shd w:val="clear" w:color="auto" w:fill="DEEAF6" w:themeFill="accent1" w:themeFillTint="33"/>
          </w:tcPr>
          <w:p w:rsidR="001B0C71" w:rsidRPr="00DF37CD" w:rsidRDefault="001B0C71" w:rsidP="00BE6EA6">
            <w:pPr>
              <w:spacing w:after="0" w:line="240" w:lineRule="auto"/>
              <w:jc w:val="both"/>
              <w:rPr>
                <w:rFonts w:ascii="Times New Roman" w:hAnsi="Times New Roman" w:cs="Times New Roman"/>
                <w:b/>
                <w:sz w:val="24"/>
                <w:szCs w:val="24"/>
              </w:rPr>
            </w:pPr>
            <w:r w:rsidRPr="00DF37CD">
              <w:rPr>
                <w:rFonts w:ascii="Times New Roman" w:hAnsi="Times New Roman" w:cs="Times New Roman"/>
                <w:b/>
                <w:sz w:val="24"/>
                <w:szCs w:val="24"/>
              </w:rPr>
              <w:lastRenderedPageBreak/>
              <w:t>Групповая комната</w:t>
            </w:r>
          </w:p>
          <w:p w:rsidR="001B0C71" w:rsidRPr="00DF37CD" w:rsidRDefault="001B0C71" w:rsidP="00E02061">
            <w:pPr>
              <w:numPr>
                <w:ilvl w:val="0"/>
                <w:numId w:val="36"/>
              </w:numPr>
              <w:tabs>
                <w:tab w:val="clear" w:pos="720"/>
                <w:tab w:val="num" w:pos="34"/>
                <w:tab w:val="left" w:pos="459"/>
              </w:tabs>
              <w:spacing w:after="0" w:line="240" w:lineRule="auto"/>
              <w:ind w:left="34" w:firstLine="0"/>
              <w:rPr>
                <w:rFonts w:ascii="Times New Roman" w:hAnsi="Times New Roman" w:cs="Times New Roman"/>
                <w:b/>
                <w:sz w:val="24"/>
                <w:szCs w:val="24"/>
              </w:rPr>
            </w:pPr>
            <w:r w:rsidRPr="00DF37CD">
              <w:rPr>
                <w:rFonts w:ascii="Times New Roman" w:hAnsi="Times New Roman" w:cs="Times New Roman"/>
                <w:sz w:val="24"/>
                <w:szCs w:val="24"/>
              </w:rPr>
              <w:t>Сенсорное развитие</w:t>
            </w:r>
          </w:p>
          <w:p w:rsidR="001B0C71" w:rsidRPr="00DF37CD" w:rsidRDefault="001B0C71" w:rsidP="00E02061">
            <w:pPr>
              <w:numPr>
                <w:ilvl w:val="0"/>
                <w:numId w:val="36"/>
              </w:numPr>
              <w:tabs>
                <w:tab w:val="clear" w:pos="720"/>
                <w:tab w:val="num" w:pos="34"/>
                <w:tab w:val="left" w:pos="459"/>
              </w:tabs>
              <w:spacing w:after="0" w:line="240" w:lineRule="auto"/>
              <w:ind w:left="34" w:firstLine="0"/>
              <w:rPr>
                <w:rFonts w:ascii="Times New Roman" w:hAnsi="Times New Roman" w:cs="Times New Roman"/>
                <w:b/>
                <w:sz w:val="24"/>
                <w:szCs w:val="24"/>
              </w:rPr>
            </w:pPr>
            <w:r w:rsidRPr="00DF37CD">
              <w:rPr>
                <w:rFonts w:ascii="Times New Roman" w:hAnsi="Times New Roman" w:cs="Times New Roman"/>
                <w:sz w:val="24"/>
                <w:szCs w:val="24"/>
              </w:rPr>
              <w:t>Развитие речи</w:t>
            </w:r>
          </w:p>
          <w:p w:rsidR="001B0C71" w:rsidRPr="00DF37CD" w:rsidRDefault="001B0C71" w:rsidP="00E02061">
            <w:pPr>
              <w:numPr>
                <w:ilvl w:val="0"/>
                <w:numId w:val="36"/>
              </w:numPr>
              <w:tabs>
                <w:tab w:val="clear" w:pos="720"/>
                <w:tab w:val="num" w:pos="34"/>
                <w:tab w:val="left" w:pos="459"/>
              </w:tabs>
              <w:spacing w:after="0" w:line="240" w:lineRule="auto"/>
              <w:ind w:left="34" w:firstLine="0"/>
              <w:rPr>
                <w:rFonts w:ascii="Times New Roman" w:hAnsi="Times New Roman" w:cs="Times New Roman"/>
                <w:b/>
                <w:sz w:val="24"/>
                <w:szCs w:val="24"/>
              </w:rPr>
            </w:pPr>
            <w:r w:rsidRPr="00DF37CD">
              <w:rPr>
                <w:rFonts w:ascii="Times New Roman" w:hAnsi="Times New Roman" w:cs="Times New Roman"/>
                <w:sz w:val="24"/>
                <w:szCs w:val="24"/>
              </w:rPr>
              <w:t>Ознакомление с окружающим миром</w:t>
            </w:r>
          </w:p>
          <w:p w:rsidR="001B0C71" w:rsidRPr="00DF37CD" w:rsidRDefault="001B0C71" w:rsidP="00E02061">
            <w:pPr>
              <w:numPr>
                <w:ilvl w:val="0"/>
                <w:numId w:val="36"/>
              </w:numPr>
              <w:tabs>
                <w:tab w:val="clear" w:pos="720"/>
                <w:tab w:val="num" w:pos="34"/>
                <w:tab w:val="left" w:pos="459"/>
              </w:tabs>
              <w:spacing w:after="0" w:line="240" w:lineRule="auto"/>
              <w:ind w:left="34" w:firstLine="0"/>
              <w:rPr>
                <w:rFonts w:ascii="Times New Roman" w:hAnsi="Times New Roman" w:cs="Times New Roman"/>
                <w:b/>
                <w:sz w:val="24"/>
                <w:szCs w:val="24"/>
              </w:rPr>
            </w:pPr>
            <w:r w:rsidRPr="00DF37CD">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1B0C71" w:rsidRPr="00DF37CD" w:rsidRDefault="001B0C71" w:rsidP="00E02061">
            <w:pPr>
              <w:numPr>
                <w:ilvl w:val="0"/>
                <w:numId w:val="36"/>
              </w:numPr>
              <w:tabs>
                <w:tab w:val="clear" w:pos="720"/>
                <w:tab w:val="num" w:pos="34"/>
                <w:tab w:val="left" w:pos="459"/>
              </w:tabs>
              <w:spacing w:after="0" w:line="240" w:lineRule="auto"/>
              <w:ind w:left="34" w:firstLine="0"/>
              <w:rPr>
                <w:rFonts w:ascii="Times New Roman" w:hAnsi="Times New Roman" w:cs="Times New Roman"/>
                <w:b/>
                <w:sz w:val="24"/>
                <w:szCs w:val="24"/>
              </w:rPr>
            </w:pPr>
            <w:r w:rsidRPr="00DF37CD">
              <w:rPr>
                <w:rFonts w:ascii="Times New Roman" w:hAnsi="Times New Roman" w:cs="Times New Roman"/>
                <w:sz w:val="24"/>
                <w:szCs w:val="24"/>
              </w:rPr>
              <w:t>Развитие элементарных математических представлений</w:t>
            </w:r>
          </w:p>
          <w:p w:rsidR="001B0C71" w:rsidRPr="00DF37CD" w:rsidRDefault="001B0C71" w:rsidP="00E02061">
            <w:pPr>
              <w:numPr>
                <w:ilvl w:val="0"/>
                <w:numId w:val="36"/>
              </w:numPr>
              <w:tabs>
                <w:tab w:val="clear" w:pos="720"/>
                <w:tab w:val="num" w:pos="34"/>
                <w:tab w:val="left" w:pos="459"/>
              </w:tabs>
              <w:spacing w:after="0" w:line="240" w:lineRule="auto"/>
              <w:ind w:left="34" w:firstLine="0"/>
              <w:rPr>
                <w:rFonts w:ascii="Times New Roman" w:hAnsi="Times New Roman" w:cs="Times New Roman"/>
                <w:b/>
                <w:sz w:val="24"/>
                <w:szCs w:val="24"/>
              </w:rPr>
            </w:pPr>
            <w:r w:rsidRPr="00DF37CD">
              <w:rPr>
                <w:rFonts w:ascii="Times New Roman" w:hAnsi="Times New Roman" w:cs="Times New Roman"/>
                <w:sz w:val="24"/>
                <w:szCs w:val="24"/>
              </w:rPr>
              <w:t>Обучение грамоте</w:t>
            </w:r>
          </w:p>
          <w:p w:rsidR="001B0C71" w:rsidRPr="00DF37CD" w:rsidRDefault="001B0C71" w:rsidP="00E02061">
            <w:pPr>
              <w:numPr>
                <w:ilvl w:val="0"/>
                <w:numId w:val="36"/>
              </w:numPr>
              <w:tabs>
                <w:tab w:val="clear" w:pos="720"/>
                <w:tab w:val="num" w:pos="34"/>
                <w:tab w:val="left" w:pos="459"/>
              </w:tabs>
              <w:spacing w:after="0" w:line="240" w:lineRule="auto"/>
              <w:ind w:left="34" w:firstLine="0"/>
              <w:rPr>
                <w:rFonts w:ascii="Times New Roman" w:hAnsi="Times New Roman" w:cs="Times New Roman"/>
                <w:b/>
                <w:sz w:val="24"/>
                <w:szCs w:val="24"/>
              </w:rPr>
            </w:pPr>
            <w:r w:rsidRPr="00DF37CD">
              <w:rPr>
                <w:rFonts w:ascii="Times New Roman" w:hAnsi="Times New Roman" w:cs="Times New Roman"/>
                <w:sz w:val="24"/>
                <w:szCs w:val="24"/>
              </w:rPr>
              <w:t xml:space="preserve">Развитие элементарных </w:t>
            </w:r>
            <w:proofErr w:type="spellStart"/>
            <w:r w:rsidRPr="00DF37CD">
              <w:rPr>
                <w:rFonts w:ascii="Times New Roman" w:hAnsi="Times New Roman" w:cs="Times New Roman"/>
                <w:sz w:val="24"/>
                <w:szCs w:val="24"/>
              </w:rPr>
              <w:t>историко</w:t>
            </w:r>
            <w:proofErr w:type="spellEnd"/>
            <w:r w:rsidRPr="00DF37CD">
              <w:rPr>
                <w:rFonts w:ascii="Times New Roman" w:hAnsi="Times New Roman" w:cs="Times New Roman"/>
                <w:sz w:val="24"/>
                <w:szCs w:val="24"/>
              </w:rPr>
              <w:t xml:space="preserve"> – географических представлений</w:t>
            </w:r>
          </w:p>
        </w:tc>
        <w:tc>
          <w:tcPr>
            <w:tcW w:w="6048" w:type="dxa"/>
          </w:tcPr>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Дидактические игры на развитие психических функций: мышления, внимания, памяти, воображения</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 xml:space="preserve">Дидактические материалы по </w:t>
            </w:r>
            <w:proofErr w:type="spellStart"/>
            <w:r w:rsidRPr="00DF37CD">
              <w:rPr>
                <w:rFonts w:ascii="Times New Roman" w:hAnsi="Times New Roman" w:cs="Times New Roman"/>
                <w:sz w:val="24"/>
                <w:szCs w:val="24"/>
              </w:rPr>
              <w:t>сенсорике</w:t>
            </w:r>
            <w:proofErr w:type="spellEnd"/>
            <w:r w:rsidRPr="00DF37CD">
              <w:rPr>
                <w:rFonts w:ascii="Times New Roman" w:hAnsi="Times New Roman" w:cs="Times New Roman"/>
                <w:sz w:val="24"/>
                <w:szCs w:val="24"/>
              </w:rPr>
              <w:t>, математике, развитию речи, обучению грамоте</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Географический глобус</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Географическая карта мира</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Карта России</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Муляжи овощей и фруктов</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Календарь погоды</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Магнитофон, аудиозаписи</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Детская мебель для практической деятельности</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Материалы и оборудование для экспериментирования</w:t>
            </w:r>
          </w:p>
          <w:p w:rsidR="001B0C71" w:rsidRPr="00DF37CD" w:rsidRDefault="001B0C71" w:rsidP="00E02061">
            <w:pPr>
              <w:numPr>
                <w:ilvl w:val="0"/>
                <w:numId w:val="37"/>
              </w:numPr>
              <w:tabs>
                <w:tab w:val="clear" w:pos="720"/>
                <w:tab w:val="num" w:pos="0"/>
                <w:tab w:val="left" w:pos="318"/>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Книжный уголок, детские книги разных авторов и жанров, сборники загадок, пословиц</w:t>
            </w:r>
          </w:p>
        </w:tc>
      </w:tr>
      <w:tr w:rsidR="001B0C71" w:rsidRPr="00DF37CD" w:rsidTr="007C7B8E">
        <w:tc>
          <w:tcPr>
            <w:tcW w:w="3402" w:type="dxa"/>
            <w:shd w:val="clear" w:color="auto" w:fill="DEEAF6" w:themeFill="accent1" w:themeFillTint="33"/>
          </w:tcPr>
          <w:p w:rsidR="001B0C71" w:rsidRPr="00DF37CD" w:rsidRDefault="001B0C71" w:rsidP="00BE6EA6">
            <w:pPr>
              <w:spacing w:after="0" w:line="240" w:lineRule="auto"/>
              <w:jc w:val="both"/>
              <w:rPr>
                <w:rFonts w:ascii="Times New Roman" w:hAnsi="Times New Roman" w:cs="Times New Roman"/>
                <w:b/>
                <w:sz w:val="24"/>
                <w:szCs w:val="24"/>
              </w:rPr>
            </w:pPr>
            <w:r w:rsidRPr="00DF37CD">
              <w:rPr>
                <w:rFonts w:ascii="Times New Roman" w:hAnsi="Times New Roman" w:cs="Times New Roman"/>
                <w:b/>
                <w:sz w:val="24"/>
                <w:szCs w:val="24"/>
              </w:rPr>
              <w:t>Групповая комната</w:t>
            </w:r>
          </w:p>
          <w:p w:rsidR="001B0C71" w:rsidRPr="00DF37CD" w:rsidRDefault="001B0C71" w:rsidP="00E02061">
            <w:pPr>
              <w:numPr>
                <w:ilvl w:val="0"/>
                <w:numId w:val="38"/>
              </w:numPr>
              <w:tabs>
                <w:tab w:val="clear" w:pos="720"/>
                <w:tab w:val="num" w:pos="34"/>
                <w:tab w:val="left" w:pos="471"/>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Сюжетно – ролевые игры</w:t>
            </w:r>
          </w:p>
          <w:p w:rsidR="001B0C71" w:rsidRPr="00DF37CD" w:rsidRDefault="001B0C71" w:rsidP="00E02061">
            <w:pPr>
              <w:numPr>
                <w:ilvl w:val="0"/>
                <w:numId w:val="38"/>
              </w:numPr>
              <w:tabs>
                <w:tab w:val="clear" w:pos="720"/>
                <w:tab w:val="num" w:pos="34"/>
                <w:tab w:val="left" w:pos="471"/>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Самообслуживание</w:t>
            </w:r>
          </w:p>
          <w:p w:rsidR="001B0C71" w:rsidRPr="00DF37CD" w:rsidRDefault="001B0C71" w:rsidP="00E02061">
            <w:pPr>
              <w:numPr>
                <w:ilvl w:val="0"/>
                <w:numId w:val="38"/>
              </w:numPr>
              <w:tabs>
                <w:tab w:val="clear" w:pos="720"/>
                <w:tab w:val="num" w:pos="34"/>
                <w:tab w:val="left" w:pos="471"/>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Трудовая деятельность</w:t>
            </w:r>
          </w:p>
          <w:p w:rsidR="001B0C71" w:rsidRPr="00DF37CD" w:rsidRDefault="001B0C71" w:rsidP="00E02061">
            <w:pPr>
              <w:numPr>
                <w:ilvl w:val="0"/>
                <w:numId w:val="38"/>
              </w:numPr>
              <w:tabs>
                <w:tab w:val="clear" w:pos="720"/>
                <w:tab w:val="num" w:pos="34"/>
                <w:tab w:val="left" w:pos="471"/>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Самостоятельная творческая деятельность</w:t>
            </w:r>
          </w:p>
          <w:p w:rsidR="001B0C71" w:rsidRPr="00DF37CD" w:rsidRDefault="001B0C71" w:rsidP="00E02061">
            <w:pPr>
              <w:numPr>
                <w:ilvl w:val="0"/>
                <w:numId w:val="38"/>
              </w:numPr>
              <w:tabs>
                <w:tab w:val="clear" w:pos="720"/>
                <w:tab w:val="num" w:pos="34"/>
                <w:tab w:val="left" w:pos="471"/>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Ознакомление с природой, труд в природе</w:t>
            </w:r>
          </w:p>
          <w:p w:rsidR="001B0C71" w:rsidRPr="00DF37CD" w:rsidRDefault="001B0C71" w:rsidP="00E02061">
            <w:pPr>
              <w:numPr>
                <w:ilvl w:val="0"/>
                <w:numId w:val="38"/>
              </w:numPr>
              <w:tabs>
                <w:tab w:val="clear" w:pos="720"/>
                <w:tab w:val="num" w:pos="34"/>
                <w:tab w:val="left" w:pos="471"/>
              </w:tabs>
              <w:spacing w:after="0" w:line="240" w:lineRule="auto"/>
              <w:ind w:left="0" w:firstLine="0"/>
              <w:rPr>
                <w:rFonts w:ascii="Times New Roman" w:hAnsi="Times New Roman" w:cs="Times New Roman"/>
                <w:sz w:val="24"/>
                <w:szCs w:val="24"/>
              </w:rPr>
            </w:pPr>
            <w:r w:rsidRPr="00DF37CD">
              <w:rPr>
                <w:rFonts w:ascii="Times New Roman" w:hAnsi="Times New Roman" w:cs="Times New Roman"/>
                <w:sz w:val="24"/>
                <w:szCs w:val="24"/>
              </w:rPr>
              <w:t>Игровая деятельность</w:t>
            </w:r>
          </w:p>
        </w:tc>
        <w:tc>
          <w:tcPr>
            <w:tcW w:w="6048" w:type="dxa"/>
          </w:tcPr>
          <w:p w:rsidR="001B0C71" w:rsidRPr="00DF37CD" w:rsidRDefault="001B0C71" w:rsidP="00E02061">
            <w:pPr>
              <w:numPr>
                <w:ilvl w:val="0"/>
                <w:numId w:val="39"/>
              </w:numPr>
              <w:tabs>
                <w:tab w:val="clear" w:pos="720"/>
                <w:tab w:val="num" w:pos="34"/>
                <w:tab w:val="left" w:pos="318"/>
              </w:tabs>
              <w:spacing w:after="0" w:line="240" w:lineRule="auto"/>
              <w:ind w:left="34" w:hanging="34"/>
              <w:jc w:val="both"/>
              <w:rPr>
                <w:rFonts w:ascii="Times New Roman" w:hAnsi="Times New Roman" w:cs="Times New Roman"/>
                <w:sz w:val="24"/>
                <w:szCs w:val="24"/>
              </w:rPr>
            </w:pPr>
            <w:r w:rsidRPr="00DF37CD">
              <w:rPr>
                <w:rFonts w:ascii="Times New Roman" w:hAnsi="Times New Roman" w:cs="Times New Roman"/>
                <w:sz w:val="24"/>
                <w:szCs w:val="24"/>
              </w:rPr>
              <w:t>Детская мебель для практической деятельности</w:t>
            </w:r>
          </w:p>
          <w:p w:rsidR="001B0C71" w:rsidRPr="00DF37CD" w:rsidRDefault="001B0C71" w:rsidP="00E02061">
            <w:pPr>
              <w:numPr>
                <w:ilvl w:val="0"/>
                <w:numId w:val="39"/>
              </w:numPr>
              <w:tabs>
                <w:tab w:val="clear" w:pos="720"/>
                <w:tab w:val="num" w:pos="34"/>
                <w:tab w:val="left" w:pos="318"/>
              </w:tabs>
              <w:spacing w:after="0" w:line="240" w:lineRule="auto"/>
              <w:ind w:left="34" w:hanging="34"/>
              <w:jc w:val="both"/>
              <w:rPr>
                <w:rFonts w:ascii="Times New Roman" w:hAnsi="Times New Roman" w:cs="Times New Roman"/>
                <w:sz w:val="24"/>
                <w:szCs w:val="24"/>
              </w:rPr>
            </w:pPr>
            <w:r w:rsidRPr="00DF37CD">
              <w:rPr>
                <w:rFonts w:ascii="Times New Roman" w:hAnsi="Times New Roman" w:cs="Times New Roman"/>
                <w:sz w:val="24"/>
                <w:szCs w:val="24"/>
              </w:rPr>
              <w:t>Уголок для изобразительной детской деятельности</w:t>
            </w:r>
          </w:p>
          <w:p w:rsidR="001B0C71" w:rsidRPr="00DF37CD" w:rsidRDefault="001B0C71" w:rsidP="00E02061">
            <w:pPr>
              <w:numPr>
                <w:ilvl w:val="0"/>
                <w:numId w:val="39"/>
              </w:numPr>
              <w:tabs>
                <w:tab w:val="clear" w:pos="720"/>
                <w:tab w:val="num" w:pos="34"/>
                <w:tab w:val="left" w:pos="318"/>
              </w:tabs>
              <w:spacing w:after="0" w:line="240" w:lineRule="auto"/>
              <w:ind w:left="34" w:hanging="34"/>
              <w:jc w:val="both"/>
              <w:rPr>
                <w:rFonts w:ascii="Times New Roman" w:hAnsi="Times New Roman" w:cs="Times New Roman"/>
                <w:sz w:val="24"/>
                <w:szCs w:val="24"/>
              </w:rPr>
            </w:pPr>
            <w:r w:rsidRPr="00DF37CD">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w:t>
            </w:r>
          </w:p>
          <w:p w:rsidR="001B0C71" w:rsidRPr="00DF37CD" w:rsidRDefault="001B0C71" w:rsidP="00E02061">
            <w:pPr>
              <w:numPr>
                <w:ilvl w:val="0"/>
                <w:numId w:val="39"/>
              </w:numPr>
              <w:tabs>
                <w:tab w:val="clear" w:pos="720"/>
                <w:tab w:val="num" w:pos="34"/>
                <w:tab w:val="left" w:pos="318"/>
              </w:tabs>
              <w:spacing w:after="0" w:line="240" w:lineRule="auto"/>
              <w:ind w:left="34" w:hanging="34"/>
              <w:jc w:val="both"/>
              <w:rPr>
                <w:rFonts w:ascii="Times New Roman" w:hAnsi="Times New Roman" w:cs="Times New Roman"/>
                <w:sz w:val="24"/>
                <w:szCs w:val="24"/>
              </w:rPr>
            </w:pPr>
            <w:r w:rsidRPr="00DF37CD">
              <w:rPr>
                <w:rFonts w:ascii="Times New Roman" w:hAnsi="Times New Roman" w:cs="Times New Roman"/>
                <w:sz w:val="24"/>
                <w:szCs w:val="24"/>
              </w:rPr>
              <w:t>Природный уголок</w:t>
            </w:r>
          </w:p>
          <w:p w:rsidR="001B0C71" w:rsidRPr="00DF37CD" w:rsidRDefault="001B0C71" w:rsidP="00E02061">
            <w:pPr>
              <w:numPr>
                <w:ilvl w:val="0"/>
                <w:numId w:val="39"/>
              </w:numPr>
              <w:tabs>
                <w:tab w:val="clear" w:pos="720"/>
                <w:tab w:val="num" w:pos="34"/>
                <w:tab w:val="left" w:pos="318"/>
              </w:tabs>
              <w:spacing w:after="0" w:line="240" w:lineRule="auto"/>
              <w:ind w:left="34" w:hanging="34"/>
              <w:jc w:val="both"/>
              <w:rPr>
                <w:rFonts w:ascii="Times New Roman" w:hAnsi="Times New Roman" w:cs="Times New Roman"/>
                <w:sz w:val="24"/>
                <w:szCs w:val="24"/>
              </w:rPr>
            </w:pPr>
            <w:r w:rsidRPr="00DF37CD">
              <w:rPr>
                <w:rFonts w:ascii="Times New Roman" w:hAnsi="Times New Roman" w:cs="Times New Roman"/>
                <w:sz w:val="24"/>
                <w:szCs w:val="24"/>
              </w:rPr>
              <w:t>Конструкторы различных видов</w:t>
            </w:r>
          </w:p>
          <w:p w:rsidR="001B0C71" w:rsidRPr="00DF37CD" w:rsidRDefault="001B0C71" w:rsidP="00E02061">
            <w:pPr>
              <w:numPr>
                <w:ilvl w:val="0"/>
                <w:numId w:val="39"/>
              </w:numPr>
              <w:tabs>
                <w:tab w:val="clear" w:pos="720"/>
                <w:tab w:val="num" w:pos="34"/>
                <w:tab w:val="left" w:pos="318"/>
              </w:tabs>
              <w:spacing w:after="0" w:line="240" w:lineRule="auto"/>
              <w:ind w:left="34" w:hanging="34"/>
              <w:jc w:val="both"/>
              <w:rPr>
                <w:rFonts w:ascii="Times New Roman" w:hAnsi="Times New Roman" w:cs="Times New Roman"/>
                <w:sz w:val="24"/>
                <w:szCs w:val="24"/>
              </w:rPr>
            </w:pPr>
            <w:r w:rsidRPr="00DF37CD">
              <w:rPr>
                <w:rFonts w:ascii="Times New Roman" w:hAnsi="Times New Roman" w:cs="Times New Roman"/>
                <w:sz w:val="24"/>
                <w:szCs w:val="24"/>
              </w:rPr>
              <w:t xml:space="preserve">Головоломки, мозаики, </w:t>
            </w:r>
            <w:proofErr w:type="spellStart"/>
            <w:r w:rsidRPr="00DF37CD">
              <w:rPr>
                <w:rFonts w:ascii="Times New Roman" w:hAnsi="Times New Roman" w:cs="Times New Roman"/>
                <w:sz w:val="24"/>
                <w:szCs w:val="24"/>
              </w:rPr>
              <w:t>пазлы</w:t>
            </w:r>
            <w:proofErr w:type="spellEnd"/>
            <w:r w:rsidRPr="00DF37CD">
              <w:rPr>
                <w:rFonts w:ascii="Times New Roman" w:hAnsi="Times New Roman" w:cs="Times New Roman"/>
                <w:sz w:val="24"/>
                <w:szCs w:val="24"/>
              </w:rPr>
              <w:t>, настольные игры, лото</w:t>
            </w:r>
          </w:p>
          <w:p w:rsidR="001B0C71" w:rsidRPr="00DF37CD" w:rsidRDefault="001B0C71" w:rsidP="00E02061">
            <w:pPr>
              <w:numPr>
                <w:ilvl w:val="0"/>
                <w:numId w:val="39"/>
              </w:numPr>
              <w:tabs>
                <w:tab w:val="clear" w:pos="720"/>
                <w:tab w:val="num" w:pos="34"/>
                <w:tab w:val="left" w:pos="318"/>
              </w:tabs>
              <w:spacing w:after="0" w:line="240" w:lineRule="auto"/>
              <w:ind w:left="34" w:hanging="34"/>
              <w:jc w:val="both"/>
              <w:rPr>
                <w:rFonts w:ascii="Times New Roman" w:hAnsi="Times New Roman" w:cs="Times New Roman"/>
                <w:sz w:val="24"/>
                <w:szCs w:val="24"/>
              </w:rPr>
            </w:pPr>
            <w:r w:rsidRPr="00DF37CD">
              <w:rPr>
                <w:rFonts w:ascii="Times New Roman" w:hAnsi="Times New Roman" w:cs="Times New Roman"/>
                <w:sz w:val="24"/>
                <w:szCs w:val="24"/>
              </w:rPr>
              <w:t>Развивающие игры по математике, логике</w:t>
            </w:r>
          </w:p>
          <w:p w:rsidR="001B0C71" w:rsidRPr="00DF37CD" w:rsidRDefault="001B0C71" w:rsidP="00E02061">
            <w:pPr>
              <w:numPr>
                <w:ilvl w:val="0"/>
                <w:numId w:val="39"/>
              </w:numPr>
              <w:tabs>
                <w:tab w:val="clear" w:pos="720"/>
                <w:tab w:val="num" w:pos="34"/>
                <w:tab w:val="left" w:pos="318"/>
              </w:tabs>
              <w:spacing w:after="0" w:line="240" w:lineRule="auto"/>
              <w:ind w:left="34" w:hanging="34"/>
              <w:jc w:val="both"/>
              <w:rPr>
                <w:rFonts w:ascii="Times New Roman" w:hAnsi="Times New Roman" w:cs="Times New Roman"/>
                <w:sz w:val="24"/>
                <w:szCs w:val="24"/>
              </w:rPr>
            </w:pPr>
            <w:r w:rsidRPr="00DF37CD">
              <w:rPr>
                <w:rFonts w:ascii="Times New Roman" w:hAnsi="Times New Roman" w:cs="Times New Roman"/>
                <w:sz w:val="24"/>
                <w:szCs w:val="24"/>
              </w:rPr>
              <w:t>Различные виды театров</w:t>
            </w:r>
          </w:p>
          <w:p w:rsidR="001B0C71" w:rsidRPr="00DF37CD" w:rsidRDefault="001B0C71" w:rsidP="00E02061">
            <w:pPr>
              <w:numPr>
                <w:ilvl w:val="0"/>
                <w:numId w:val="39"/>
              </w:numPr>
              <w:tabs>
                <w:tab w:val="clear" w:pos="720"/>
                <w:tab w:val="num" w:pos="34"/>
                <w:tab w:val="left" w:pos="318"/>
              </w:tabs>
              <w:spacing w:after="0" w:line="240" w:lineRule="auto"/>
              <w:ind w:left="34" w:hanging="34"/>
              <w:jc w:val="both"/>
              <w:rPr>
                <w:rFonts w:ascii="Times New Roman" w:hAnsi="Times New Roman" w:cs="Times New Roman"/>
                <w:sz w:val="24"/>
                <w:szCs w:val="24"/>
              </w:rPr>
            </w:pPr>
            <w:r w:rsidRPr="00DF37CD">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1B0C71" w:rsidRPr="00DF37CD" w:rsidTr="007C7B8E">
        <w:tc>
          <w:tcPr>
            <w:tcW w:w="3402" w:type="dxa"/>
            <w:shd w:val="clear" w:color="auto" w:fill="DEEAF6" w:themeFill="accent1" w:themeFillTint="33"/>
          </w:tcPr>
          <w:p w:rsidR="001B0C71" w:rsidRPr="00DF37CD" w:rsidRDefault="001B0C71" w:rsidP="00BE6EA6">
            <w:pPr>
              <w:spacing w:after="0" w:line="240" w:lineRule="auto"/>
              <w:jc w:val="both"/>
              <w:rPr>
                <w:rFonts w:ascii="Times New Roman" w:hAnsi="Times New Roman" w:cs="Times New Roman"/>
                <w:b/>
                <w:sz w:val="24"/>
                <w:szCs w:val="24"/>
              </w:rPr>
            </w:pPr>
            <w:r w:rsidRPr="00DF37CD">
              <w:rPr>
                <w:rFonts w:ascii="Times New Roman" w:hAnsi="Times New Roman" w:cs="Times New Roman"/>
                <w:b/>
                <w:sz w:val="24"/>
                <w:szCs w:val="24"/>
              </w:rPr>
              <w:t>Спальная комната</w:t>
            </w:r>
          </w:p>
          <w:p w:rsidR="001B0C71" w:rsidRPr="00DF37CD" w:rsidRDefault="001B0C71" w:rsidP="00E02061">
            <w:pPr>
              <w:numPr>
                <w:ilvl w:val="0"/>
                <w:numId w:val="41"/>
              </w:numPr>
              <w:tabs>
                <w:tab w:val="clear" w:pos="720"/>
                <w:tab w:val="num" w:pos="0"/>
                <w:tab w:val="left" w:pos="459"/>
              </w:tabs>
              <w:spacing w:after="0" w:line="240" w:lineRule="auto"/>
              <w:ind w:left="0" w:firstLine="34"/>
              <w:jc w:val="both"/>
              <w:rPr>
                <w:rFonts w:ascii="Times New Roman" w:hAnsi="Times New Roman" w:cs="Times New Roman"/>
                <w:sz w:val="24"/>
                <w:szCs w:val="24"/>
              </w:rPr>
            </w:pPr>
            <w:r w:rsidRPr="00DF37CD">
              <w:rPr>
                <w:rFonts w:ascii="Times New Roman" w:hAnsi="Times New Roman" w:cs="Times New Roman"/>
                <w:sz w:val="24"/>
                <w:szCs w:val="24"/>
              </w:rPr>
              <w:t>Дневной сон</w:t>
            </w:r>
          </w:p>
          <w:p w:rsidR="001B0C71" w:rsidRPr="00DF37CD" w:rsidRDefault="001B0C71" w:rsidP="00E02061">
            <w:pPr>
              <w:numPr>
                <w:ilvl w:val="0"/>
                <w:numId w:val="41"/>
              </w:numPr>
              <w:tabs>
                <w:tab w:val="clear" w:pos="720"/>
                <w:tab w:val="num" w:pos="0"/>
                <w:tab w:val="left" w:pos="459"/>
              </w:tabs>
              <w:spacing w:after="0" w:line="240" w:lineRule="auto"/>
              <w:ind w:left="0" w:firstLine="34"/>
              <w:jc w:val="both"/>
              <w:rPr>
                <w:rFonts w:ascii="Times New Roman" w:hAnsi="Times New Roman" w:cs="Times New Roman"/>
                <w:sz w:val="24"/>
                <w:szCs w:val="24"/>
              </w:rPr>
            </w:pPr>
            <w:r w:rsidRPr="00DF37CD">
              <w:rPr>
                <w:rFonts w:ascii="Times New Roman" w:hAnsi="Times New Roman" w:cs="Times New Roman"/>
                <w:sz w:val="24"/>
                <w:szCs w:val="24"/>
              </w:rPr>
              <w:t>Гимнастика после сна</w:t>
            </w:r>
          </w:p>
        </w:tc>
        <w:tc>
          <w:tcPr>
            <w:tcW w:w="6048" w:type="dxa"/>
          </w:tcPr>
          <w:p w:rsidR="001B0C71" w:rsidRPr="00DF37CD" w:rsidRDefault="001B0C71" w:rsidP="00E02061">
            <w:pPr>
              <w:pStyle w:val="a4"/>
              <w:numPr>
                <w:ilvl w:val="0"/>
                <w:numId w:val="40"/>
              </w:numPr>
              <w:tabs>
                <w:tab w:val="left" w:pos="318"/>
              </w:tabs>
              <w:spacing w:after="0" w:line="240" w:lineRule="auto"/>
              <w:ind w:left="34" w:firstLine="0"/>
              <w:jc w:val="both"/>
              <w:rPr>
                <w:rFonts w:ascii="Times New Roman" w:hAnsi="Times New Roman" w:cs="Times New Roman"/>
                <w:sz w:val="24"/>
                <w:szCs w:val="24"/>
              </w:rPr>
            </w:pPr>
            <w:r w:rsidRPr="00DF37CD">
              <w:rPr>
                <w:rFonts w:ascii="Times New Roman" w:hAnsi="Times New Roman" w:cs="Times New Roman"/>
                <w:sz w:val="24"/>
                <w:szCs w:val="24"/>
              </w:rPr>
              <w:t>Спальная мебель</w:t>
            </w:r>
          </w:p>
          <w:p w:rsidR="001B0C71" w:rsidRPr="00DF37CD" w:rsidRDefault="001B0C71" w:rsidP="00BE6EA6">
            <w:pPr>
              <w:spacing w:after="0" w:line="240" w:lineRule="auto"/>
              <w:jc w:val="both"/>
              <w:rPr>
                <w:rFonts w:ascii="Times New Roman" w:hAnsi="Times New Roman" w:cs="Times New Roman"/>
                <w:sz w:val="24"/>
                <w:szCs w:val="24"/>
              </w:rPr>
            </w:pPr>
          </w:p>
        </w:tc>
      </w:tr>
      <w:tr w:rsidR="001B0C71" w:rsidRPr="00DF37CD" w:rsidTr="007C7B8E">
        <w:tc>
          <w:tcPr>
            <w:tcW w:w="3402" w:type="dxa"/>
            <w:shd w:val="clear" w:color="auto" w:fill="DEEAF6" w:themeFill="accent1" w:themeFillTint="33"/>
          </w:tcPr>
          <w:p w:rsidR="001B0C71" w:rsidRPr="00DF37CD" w:rsidRDefault="001B0C71" w:rsidP="00BE6EA6">
            <w:pPr>
              <w:spacing w:after="0" w:line="240" w:lineRule="auto"/>
              <w:jc w:val="both"/>
              <w:rPr>
                <w:rFonts w:ascii="Times New Roman" w:hAnsi="Times New Roman" w:cs="Times New Roman"/>
                <w:b/>
                <w:sz w:val="24"/>
                <w:szCs w:val="24"/>
              </w:rPr>
            </w:pPr>
            <w:r w:rsidRPr="00DF37CD">
              <w:rPr>
                <w:rFonts w:ascii="Times New Roman" w:hAnsi="Times New Roman" w:cs="Times New Roman"/>
                <w:b/>
                <w:sz w:val="24"/>
                <w:szCs w:val="24"/>
              </w:rPr>
              <w:t>Приёмная</w:t>
            </w:r>
          </w:p>
          <w:p w:rsidR="001B0C71" w:rsidRPr="00DF37CD" w:rsidRDefault="001B0C71" w:rsidP="00E02061">
            <w:pPr>
              <w:numPr>
                <w:ilvl w:val="0"/>
                <w:numId w:val="42"/>
              </w:numPr>
              <w:tabs>
                <w:tab w:val="clear" w:pos="720"/>
                <w:tab w:val="num" w:pos="34"/>
                <w:tab w:val="left" w:pos="459"/>
              </w:tabs>
              <w:spacing w:after="0" w:line="240" w:lineRule="auto"/>
              <w:ind w:left="34" w:firstLine="0"/>
              <w:jc w:val="both"/>
              <w:rPr>
                <w:rFonts w:ascii="Times New Roman" w:hAnsi="Times New Roman" w:cs="Times New Roman"/>
                <w:sz w:val="24"/>
                <w:szCs w:val="24"/>
              </w:rPr>
            </w:pPr>
            <w:r w:rsidRPr="00DF37CD">
              <w:rPr>
                <w:rFonts w:ascii="Times New Roman" w:hAnsi="Times New Roman" w:cs="Times New Roman"/>
                <w:sz w:val="24"/>
                <w:szCs w:val="24"/>
              </w:rPr>
              <w:t>Информационно – просветительская работа с родителями</w:t>
            </w:r>
          </w:p>
        </w:tc>
        <w:tc>
          <w:tcPr>
            <w:tcW w:w="6048" w:type="dxa"/>
          </w:tcPr>
          <w:p w:rsidR="001B0C71" w:rsidRPr="00DF37CD" w:rsidRDefault="001B0C71" w:rsidP="00E02061">
            <w:pPr>
              <w:numPr>
                <w:ilvl w:val="0"/>
                <w:numId w:val="43"/>
              </w:numPr>
              <w:tabs>
                <w:tab w:val="clear" w:pos="720"/>
                <w:tab w:val="num" w:pos="34"/>
                <w:tab w:val="left" w:pos="318"/>
              </w:tabs>
              <w:spacing w:after="0" w:line="240" w:lineRule="auto"/>
              <w:ind w:left="0" w:firstLine="0"/>
              <w:jc w:val="both"/>
              <w:rPr>
                <w:rFonts w:ascii="Times New Roman" w:hAnsi="Times New Roman" w:cs="Times New Roman"/>
                <w:sz w:val="24"/>
                <w:szCs w:val="24"/>
              </w:rPr>
            </w:pPr>
            <w:r w:rsidRPr="00DF37CD">
              <w:rPr>
                <w:rFonts w:ascii="Times New Roman" w:hAnsi="Times New Roman" w:cs="Times New Roman"/>
                <w:sz w:val="24"/>
                <w:szCs w:val="24"/>
              </w:rPr>
              <w:t>Информационный уголок</w:t>
            </w:r>
          </w:p>
          <w:p w:rsidR="001B0C71" w:rsidRPr="00DF37CD" w:rsidRDefault="001B0C71" w:rsidP="00E02061">
            <w:pPr>
              <w:numPr>
                <w:ilvl w:val="0"/>
                <w:numId w:val="43"/>
              </w:numPr>
              <w:tabs>
                <w:tab w:val="clear" w:pos="720"/>
                <w:tab w:val="num" w:pos="34"/>
                <w:tab w:val="left" w:pos="318"/>
              </w:tabs>
              <w:spacing w:after="0" w:line="240" w:lineRule="auto"/>
              <w:ind w:left="0" w:firstLine="0"/>
              <w:jc w:val="both"/>
              <w:rPr>
                <w:rFonts w:ascii="Times New Roman" w:hAnsi="Times New Roman" w:cs="Times New Roman"/>
                <w:sz w:val="24"/>
                <w:szCs w:val="24"/>
              </w:rPr>
            </w:pPr>
            <w:r w:rsidRPr="00DF37CD">
              <w:rPr>
                <w:rFonts w:ascii="Times New Roman" w:hAnsi="Times New Roman" w:cs="Times New Roman"/>
                <w:sz w:val="24"/>
                <w:szCs w:val="24"/>
              </w:rPr>
              <w:t>Выставки детского творчества</w:t>
            </w:r>
          </w:p>
          <w:p w:rsidR="001B0C71" w:rsidRPr="00DF37CD" w:rsidRDefault="001B0C71" w:rsidP="00E02061">
            <w:pPr>
              <w:numPr>
                <w:ilvl w:val="0"/>
                <w:numId w:val="43"/>
              </w:numPr>
              <w:tabs>
                <w:tab w:val="clear" w:pos="720"/>
                <w:tab w:val="num" w:pos="34"/>
                <w:tab w:val="left" w:pos="318"/>
              </w:tabs>
              <w:spacing w:after="0" w:line="240" w:lineRule="auto"/>
              <w:ind w:left="0" w:firstLine="0"/>
              <w:jc w:val="both"/>
              <w:rPr>
                <w:rFonts w:ascii="Times New Roman" w:hAnsi="Times New Roman" w:cs="Times New Roman"/>
                <w:sz w:val="24"/>
                <w:szCs w:val="24"/>
              </w:rPr>
            </w:pPr>
            <w:r w:rsidRPr="00DF37CD">
              <w:rPr>
                <w:rFonts w:ascii="Times New Roman" w:hAnsi="Times New Roman" w:cs="Times New Roman"/>
                <w:sz w:val="24"/>
                <w:szCs w:val="24"/>
              </w:rPr>
              <w:t>Наглядно – информационный материал</w:t>
            </w:r>
          </w:p>
        </w:tc>
      </w:tr>
    </w:tbl>
    <w:p w:rsidR="001B0C71" w:rsidRPr="00DF37CD" w:rsidRDefault="001B0C71" w:rsidP="001B0C71">
      <w:pPr>
        <w:pStyle w:val="af1"/>
        <w:spacing w:line="276" w:lineRule="auto"/>
        <w:ind w:left="0" w:right="96" w:firstLine="709"/>
        <w:jc w:val="both"/>
        <w:rPr>
          <w:b w:val="0"/>
          <w:szCs w:val="24"/>
        </w:rPr>
      </w:pPr>
      <w:r w:rsidRPr="00DF37CD">
        <w:rPr>
          <w:b w:val="0"/>
          <w:szCs w:val="24"/>
        </w:rPr>
        <w:t xml:space="preserve">В группах имеются специально оборудованные для сюжетно - ролевой игры уголки, выделены уголки для строительства и игр с разнообразными конструкторами. Оформлены театральные уголки с различными видами театральных кукол: пальчиковые, настольные, плоскостные, на прищепках, театр-картинок, бибабо и другие. </w:t>
      </w:r>
    </w:p>
    <w:p w:rsidR="001B0C71" w:rsidRPr="00DF37CD" w:rsidRDefault="001B0C71" w:rsidP="001B0C71">
      <w:pPr>
        <w:pStyle w:val="af1"/>
        <w:spacing w:line="276" w:lineRule="auto"/>
        <w:ind w:left="0" w:right="96" w:firstLine="709"/>
        <w:jc w:val="both"/>
        <w:rPr>
          <w:b w:val="0"/>
          <w:bCs/>
          <w:szCs w:val="24"/>
        </w:rPr>
      </w:pPr>
      <w:r w:rsidRPr="00DF37CD">
        <w:rPr>
          <w:b w:val="0"/>
          <w:bCs/>
          <w:szCs w:val="24"/>
        </w:rPr>
        <w:t xml:space="preserve">В каждой группе имеется уголок природы, в котором </w:t>
      </w:r>
      <w:proofErr w:type="gramStart"/>
      <w:r w:rsidRPr="00DF37CD">
        <w:rPr>
          <w:b w:val="0"/>
          <w:bCs/>
          <w:szCs w:val="24"/>
        </w:rPr>
        <w:t>есть  различные</w:t>
      </w:r>
      <w:proofErr w:type="gramEnd"/>
      <w:r w:rsidRPr="00DF37CD">
        <w:rPr>
          <w:b w:val="0"/>
          <w:bCs/>
          <w:szCs w:val="24"/>
        </w:rPr>
        <w:t xml:space="preserve">  комнатные растения. Воспитателями оформлены подборки художественной и методической литературы, изготовлено много дидактических игр по экологии, собраны картотеки </w:t>
      </w:r>
      <w:proofErr w:type="gramStart"/>
      <w:r w:rsidRPr="00DF37CD">
        <w:rPr>
          <w:b w:val="0"/>
          <w:bCs/>
          <w:szCs w:val="24"/>
        </w:rPr>
        <w:t>загадок,  стихов</w:t>
      </w:r>
      <w:proofErr w:type="gramEnd"/>
      <w:r w:rsidRPr="00DF37CD">
        <w:rPr>
          <w:b w:val="0"/>
          <w:bCs/>
          <w:szCs w:val="24"/>
        </w:rPr>
        <w:t xml:space="preserve"> о природе. </w:t>
      </w:r>
    </w:p>
    <w:p w:rsidR="001B0C71" w:rsidRPr="00DF37CD" w:rsidRDefault="001B0C71" w:rsidP="001B0C71">
      <w:pPr>
        <w:pStyle w:val="af1"/>
        <w:spacing w:line="276" w:lineRule="auto"/>
        <w:ind w:left="0" w:right="96" w:firstLine="567"/>
        <w:jc w:val="both"/>
        <w:rPr>
          <w:b w:val="0"/>
          <w:bCs/>
          <w:szCs w:val="24"/>
        </w:rPr>
      </w:pPr>
      <w:r w:rsidRPr="00DF37CD">
        <w:rPr>
          <w:b w:val="0"/>
          <w:bCs/>
          <w:szCs w:val="24"/>
        </w:rPr>
        <w:lastRenderedPageBreak/>
        <w:t>В каждой группе есть уголок по ПДД, макеты дорог и городов, настольные и напольные игры и другие.</w:t>
      </w:r>
    </w:p>
    <w:p w:rsidR="001B0C71" w:rsidRPr="00DF37CD" w:rsidRDefault="001B0C71" w:rsidP="001B0C71">
      <w:pPr>
        <w:pStyle w:val="af1"/>
        <w:spacing w:line="276" w:lineRule="auto"/>
        <w:ind w:left="0" w:right="96" w:firstLine="567"/>
        <w:jc w:val="both"/>
        <w:rPr>
          <w:b w:val="0"/>
          <w:szCs w:val="24"/>
        </w:rPr>
      </w:pPr>
      <w:r w:rsidRPr="00DF37CD">
        <w:rPr>
          <w:b w:val="0"/>
          <w:szCs w:val="24"/>
        </w:rPr>
        <w:t xml:space="preserve"> На территории детского сада имеется много кустарников и разнообразных деревьев</w:t>
      </w:r>
      <w:r>
        <w:rPr>
          <w:b w:val="0"/>
          <w:szCs w:val="24"/>
        </w:rPr>
        <w:t xml:space="preserve">, разбиты цветники, огород, зимой вывешиваются кормушки для птиц, весной – скворечники. </w:t>
      </w:r>
    </w:p>
    <w:p w:rsidR="001B0C71" w:rsidRPr="001B0C71" w:rsidRDefault="001B0C71" w:rsidP="001B0C71">
      <w:pPr>
        <w:pStyle w:val="af1"/>
        <w:tabs>
          <w:tab w:val="left" w:pos="9356"/>
        </w:tabs>
        <w:spacing w:before="240" w:after="240" w:line="276" w:lineRule="auto"/>
        <w:ind w:left="0" w:right="0" w:firstLine="0"/>
        <w:contextualSpacing/>
        <w:rPr>
          <w:b w:val="0"/>
          <w:szCs w:val="24"/>
        </w:rPr>
      </w:pPr>
      <w:r w:rsidRPr="001B0C71">
        <w:rPr>
          <w:szCs w:val="28"/>
        </w:rPr>
        <w:t>Использование специальных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314"/>
        <w:gridCol w:w="2196"/>
      </w:tblGrid>
      <w:tr w:rsidR="001B0C71" w:rsidRPr="00DF37CD" w:rsidTr="007C7B8E">
        <w:tc>
          <w:tcPr>
            <w:tcW w:w="3727" w:type="dxa"/>
            <w:shd w:val="clear" w:color="auto" w:fill="BDD6EE" w:themeFill="accent1" w:themeFillTint="66"/>
          </w:tcPr>
          <w:p w:rsidR="001B0C71" w:rsidRPr="001B0C71" w:rsidRDefault="001B0C71" w:rsidP="00BE6EA6">
            <w:pPr>
              <w:contextualSpacing/>
              <w:jc w:val="center"/>
              <w:rPr>
                <w:rFonts w:ascii="Times New Roman" w:hAnsi="Times New Roman" w:cs="Times New Roman"/>
                <w:b/>
                <w:sz w:val="24"/>
                <w:szCs w:val="24"/>
              </w:rPr>
            </w:pPr>
            <w:r w:rsidRPr="001B0C71">
              <w:rPr>
                <w:rFonts w:ascii="Times New Roman" w:hAnsi="Times New Roman" w:cs="Times New Roman"/>
                <w:b/>
                <w:sz w:val="24"/>
                <w:szCs w:val="24"/>
              </w:rPr>
              <w:t>Оснащение</w:t>
            </w:r>
          </w:p>
        </w:tc>
        <w:tc>
          <w:tcPr>
            <w:tcW w:w="3314" w:type="dxa"/>
            <w:shd w:val="clear" w:color="auto" w:fill="BDD6EE" w:themeFill="accent1" w:themeFillTint="66"/>
          </w:tcPr>
          <w:p w:rsidR="001B0C71" w:rsidRPr="001B0C71" w:rsidRDefault="001B0C71" w:rsidP="00BE6EA6">
            <w:pPr>
              <w:contextualSpacing/>
              <w:jc w:val="center"/>
              <w:rPr>
                <w:rFonts w:ascii="Times New Roman" w:hAnsi="Times New Roman" w:cs="Times New Roman"/>
                <w:b/>
                <w:sz w:val="24"/>
                <w:szCs w:val="24"/>
              </w:rPr>
            </w:pPr>
            <w:r w:rsidRPr="001B0C71">
              <w:rPr>
                <w:rFonts w:ascii="Times New Roman" w:hAnsi="Times New Roman" w:cs="Times New Roman"/>
                <w:b/>
                <w:sz w:val="24"/>
                <w:szCs w:val="24"/>
              </w:rPr>
              <w:t>Вид деятельности</w:t>
            </w:r>
          </w:p>
        </w:tc>
        <w:tc>
          <w:tcPr>
            <w:tcW w:w="2196" w:type="dxa"/>
            <w:shd w:val="clear" w:color="auto" w:fill="BDD6EE" w:themeFill="accent1" w:themeFillTint="66"/>
          </w:tcPr>
          <w:p w:rsidR="001B0C71" w:rsidRPr="001B0C71" w:rsidRDefault="001B0C71" w:rsidP="00BE6EA6">
            <w:pPr>
              <w:contextualSpacing/>
              <w:jc w:val="center"/>
              <w:rPr>
                <w:rFonts w:ascii="Times New Roman" w:hAnsi="Times New Roman" w:cs="Times New Roman"/>
                <w:b/>
                <w:sz w:val="24"/>
                <w:szCs w:val="24"/>
              </w:rPr>
            </w:pPr>
            <w:r w:rsidRPr="001B0C71">
              <w:rPr>
                <w:rFonts w:ascii="Times New Roman" w:hAnsi="Times New Roman" w:cs="Times New Roman"/>
                <w:b/>
                <w:sz w:val="24"/>
                <w:szCs w:val="24"/>
              </w:rPr>
              <w:t>Участники</w:t>
            </w:r>
          </w:p>
        </w:tc>
      </w:tr>
      <w:tr w:rsidR="001B0C71" w:rsidRPr="00DF37CD" w:rsidTr="007C7B8E">
        <w:tc>
          <w:tcPr>
            <w:tcW w:w="9237" w:type="dxa"/>
            <w:gridSpan w:val="3"/>
            <w:shd w:val="clear" w:color="auto" w:fill="BDD6EE" w:themeFill="accent1" w:themeFillTint="66"/>
          </w:tcPr>
          <w:p w:rsidR="001B0C71" w:rsidRPr="001B0C71" w:rsidRDefault="001B0C71" w:rsidP="00BE6EA6">
            <w:pPr>
              <w:contextualSpacing/>
              <w:jc w:val="center"/>
              <w:rPr>
                <w:rFonts w:ascii="Times New Roman" w:hAnsi="Times New Roman" w:cs="Times New Roman"/>
                <w:b/>
                <w:sz w:val="24"/>
                <w:szCs w:val="24"/>
              </w:rPr>
            </w:pPr>
            <w:r w:rsidRPr="001B0C71">
              <w:rPr>
                <w:rFonts w:ascii="Times New Roman" w:hAnsi="Times New Roman" w:cs="Times New Roman"/>
                <w:b/>
                <w:sz w:val="24"/>
                <w:szCs w:val="24"/>
              </w:rPr>
              <w:t>Музыкальный зал</w:t>
            </w:r>
          </w:p>
        </w:tc>
      </w:tr>
      <w:tr w:rsidR="001B0C71" w:rsidRPr="00DF37CD" w:rsidTr="00E00063">
        <w:tc>
          <w:tcPr>
            <w:tcW w:w="3727" w:type="dxa"/>
          </w:tcPr>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Библиотека методической литературы, сборники нот</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Пособия, игрушки и материалы к занятиям и праздникам</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Музыкальный центр</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Пианино, синтезатор</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Компьютер, мультимедийное оборудование</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Разнообразные музыкальные инструменты для детей</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Подборка дисков с музыкальными произведениями</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Различные виды театров</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 xml:space="preserve">Детские </w:t>
            </w:r>
            <w:proofErr w:type="gramStart"/>
            <w:r w:rsidRPr="00DF37CD">
              <w:rPr>
                <w:rFonts w:ascii="Times New Roman" w:hAnsi="Times New Roman" w:cs="Times New Roman"/>
                <w:sz w:val="24"/>
                <w:szCs w:val="24"/>
              </w:rPr>
              <w:t>и  взрослые</w:t>
            </w:r>
            <w:proofErr w:type="gramEnd"/>
            <w:r w:rsidRPr="00DF37CD">
              <w:rPr>
                <w:rFonts w:ascii="Times New Roman" w:hAnsi="Times New Roman" w:cs="Times New Roman"/>
                <w:sz w:val="24"/>
                <w:szCs w:val="24"/>
              </w:rPr>
              <w:t xml:space="preserve"> костюмы</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Детские и хохломские стулья, столы</w:t>
            </w:r>
          </w:p>
        </w:tc>
        <w:tc>
          <w:tcPr>
            <w:tcW w:w="3314" w:type="dxa"/>
          </w:tcPr>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НОД (Музыка),</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 индивидуальные занятия,</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 праздники,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развлечения,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общие родительские собрания,</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утренняя гимнастика.</w:t>
            </w:r>
          </w:p>
        </w:tc>
        <w:tc>
          <w:tcPr>
            <w:tcW w:w="2196" w:type="dxa"/>
          </w:tcPr>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Музыкальный руководитель,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 воспитатели,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дети,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родители</w:t>
            </w:r>
          </w:p>
        </w:tc>
      </w:tr>
      <w:tr w:rsidR="001B0C71" w:rsidRPr="00DF37CD" w:rsidTr="007C7B8E">
        <w:tc>
          <w:tcPr>
            <w:tcW w:w="9237" w:type="dxa"/>
            <w:gridSpan w:val="3"/>
            <w:shd w:val="clear" w:color="auto" w:fill="BDD6EE" w:themeFill="accent1" w:themeFillTint="66"/>
          </w:tcPr>
          <w:p w:rsidR="001B0C71" w:rsidRPr="001B0C71" w:rsidRDefault="001B0C71" w:rsidP="00BE6EA6">
            <w:pPr>
              <w:contextualSpacing/>
              <w:jc w:val="center"/>
              <w:rPr>
                <w:rFonts w:ascii="Times New Roman" w:hAnsi="Times New Roman" w:cs="Times New Roman"/>
                <w:b/>
                <w:sz w:val="24"/>
                <w:szCs w:val="24"/>
              </w:rPr>
            </w:pPr>
            <w:r w:rsidRPr="001B0C71">
              <w:rPr>
                <w:rFonts w:ascii="Times New Roman" w:hAnsi="Times New Roman" w:cs="Times New Roman"/>
                <w:b/>
                <w:sz w:val="24"/>
                <w:szCs w:val="24"/>
              </w:rPr>
              <w:t>Спортивный зал</w:t>
            </w:r>
          </w:p>
        </w:tc>
      </w:tr>
      <w:tr w:rsidR="001B0C71" w:rsidRPr="00DF37CD" w:rsidTr="00E00063">
        <w:tc>
          <w:tcPr>
            <w:tcW w:w="3727" w:type="dxa"/>
          </w:tcPr>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Спортивное оборудование для прыжков, метания, лазания</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Гимнастические стенки, скамейки</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Игрушки для подвижных игр</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Магнитофон</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Мягкие модули</w:t>
            </w:r>
          </w:p>
        </w:tc>
        <w:tc>
          <w:tcPr>
            <w:tcW w:w="3314" w:type="dxa"/>
          </w:tcPr>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НОД (Физическая культура),</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 индивидуальные занятия,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спортивные досуги и праздники,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эстафеты,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утренняя гимнастика.</w:t>
            </w:r>
          </w:p>
        </w:tc>
        <w:tc>
          <w:tcPr>
            <w:tcW w:w="2196" w:type="dxa"/>
          </w:tcPr>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Инструктор по физической культуре,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воспитатели,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 xml:space="preserve">дети, </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родители</w:t>
            </w:r>
          </w:p>
        </w:tc>
      </w:tr>
      <w:tr w:rsidR="001B0C71" w:rsidRPr="00DF37CD" w:rsidTr="007C7B8E">
        <w:tc>
          <w:tcPr>
            <w:tcW w:w="9237" w:type="dxa"/>
            <w:gridSpan w:val="3"/>
            <w:shd w:val="clear" w:color="auto" w:fill="BDD6EE" w:themeFill="accent1" w:themeFillTint="66"/>
          </w:tcPr>
          <w:p w:rsidR="001B0C71" w:rsidRPr="001B0C71" w:rsidRDefault="001B0C71" w:rsidP="00BE6EA6">
            <w:pPr>
              <w:contextualSpacing/>
              <w:jc w:val="center"/>
              <w:rPr>
                <w:rFonts w:ascii="Times New Roman" w:hAnsi="Times New Roman" w:cs="Times New Roman"/>
                <w:b/>
                <w:sz w:val="24"/>
                <w:szCs w:val="24"/>
              </w:rPr>
            </w:pPr>
            <w:r w:rsidRPr="001B0C71">
              <w:rPr>
                <w:rFonts w:ascii="Times New Roman" w:hAnsi="Times New Roman" w:cs="Times New Roman"/>
                <w:b/>
                <w:sz w:val="24"/>
                <w:szCs w:val="24"/>
              </w:rPr>
              <w:t>Методический кабинет</w:t>
            </w:r>
          </w:p>
        </w:tc>
      </w:tr>
      <w:tr w:rsidR="001B0C71" w:rsidRPr="00DF37CD" w:rsidTr="00E00063">
        <w:tc>
          <w:tcPr>
            <w:tcW w:w="3727" w:type="dxa"/>
          </w:tcPr>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Библиотека педагогической и методической литературы</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Библиотека периодических изданий</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Пособия для занятий</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Опыт работы педагогов</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Материалы консультаций, семинаров, семинаров – практикумов</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Демонстрационный, раздаточный материал для занятий с детьми</w:t>
            </w:r>
          </w:p>
          <w:p w:rsidR="001B0C71" w:rsidRPr="00DF37CD" w:rsidRDefault="001B0C71" w:rsidP="00BE6EA6">
            <w:pPr>
              <w:spacing w:after="0" w:line="240" w:lineRule="auto"/>
              <w:ind w:left="34"/>
              <w:rPr>
                <w:rFonts w:ascii="Times New Roman" w:hAnsi="Times New Roman" w:cs="Times New Roman"/>
                <w:sz w:val="24"/>
                <w:szCs w:val="24"/>
              </w:rPr>
            </w:pPr>
            <w:r w:rsidRPr="00DF37CD">
              <w:rPr>
                <w:rFonts w:ascii="Times New Roman" w:hAnsi="Times New Roman" w:cs="Times New Roman"/>
                <w:sz w:val="24"/>
                <w:szCs w:val="24"/>
              </w:rPr>
              <w:t>Иллюстративный материал</w:t>
            </w:r>
          </w:p>
          <w:p w:rsidR="001B0C71" w:rsidRPr="00DF37CD" w:rsidRDefault="001B0C71" w:rsidP="00BE6EA6">
            <w:pPr>
              <w:spacing w:after="0" w:line="240" w:lineRule="auto"/>
              <w:ind w:left="34"/>
              <w:jc w:val="both"/>
              <w:rPr>
                <w:rFonts w:ascii="Times New Roman" w:hAnsi="Times New Roman" w:cs="Times New Roman"/>
                <w:sz w:val="24"/>
                <w:szCs w:val="24"/>
              </w:rPr>
            </w:pPr>
            <w:r w:rsidRPr="00DF37CD">
              <w:rPr>
                <w:rFonts w:ascii="Times New Roman" w:hAnsi="Times New Roman" w:cs="Times New Roman"/>
                <w:sz w:val="24"/>
                <w:szCs w:val="24"/>
              </w:rPr>
              <w:t>Игрушки, муляжи</w:t>
            </w:r>
          </w:p>
        </w:tc>
        <w:tc>
          <w:tcPr>
            <w:tcW w:w="3314" w:type="dxa"/>
          </w:tcPr>
          <w:p w:rsidR="001B0C71" w:rsidRPr="00DF37CD" w:rsidRDefault="001B0C71" w:rsidP="00BE6EA6">
            <w:pPr>
              <w:spacing w:after="0" w:line="240" w:lineRule="auto"/>
              <w:ind w:left="33"/>
              <w:rPr>
                <w:rFonts w:ascii="Times New Roman" w:hAnsi="Times New Roman" w:cs="Times New Roman"/>
                <w:sz w:val="24"/>
                <w:szCs w:val="24"/>
              </w:rPr>
            </w:pPr>
            <w:r w:rsidRPr="00DF37CD">
              <w:rPr>
                <w:rFonts w:ascii="Times New Roman" w:hAnsi="Times New Roman" w:cs="Times New Roman"/>
                <w:sz w:val="24"/>
                <w:szCs w:val="24"/>
              </w:rPr>
              <w:t>Осуществление методической помощи педагогам</w:t>
            </w:r>
          </w:p>
          <w:p w:rsidR="001B0C71" w:rsidRPr="00DF37CD" w:rsidRDefault="001B0C71" w:rsidP="00BE6EA6">
            <w:pPr>
              <w:spacing w:line="240" w:lineRule="auto"/>
              <w:contextualSpacing/>
              <w:jc w:val="both"/>
              <w:rPr>
                <w:rFonts w:ascii="Times New Roman" w:hAnsi="Times New Roman" w:cs="Times New Roman"/>
                <w:sz w:val="24"/>
                <w:szCs w:val="24"/>
              </w:rPr>
            </w:pPr>
          </w:p>
        </w:tc>
        <w:tc>
          <w:tcPr>
            <w:tcW w:w="2196" w:type="dxa"/>
          </w:tcPr>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Старший воспитатель,</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педагоги,</w:t>
            </w:r>
          </w:p>
          <w:p w:rsidR="001B0C71" w:rsidRPr="00DF37CD" w:rsidRDefault="001B0C71" w:rsidP="00BE6EA6">
            <w:pPr>
              <w:spacing w:line="240" w:lineRule="auto"/>
              <w:contextualSpacing/>
              <w:jc w:val="both"/>
              <w:rPr>
                <w:rFonts w:ascii="Times New Roman" w:hAnsi="Times New Roman" w:cs="Times New Roman"/>
                <w:sz w:val="24"/>
                <w:szCs w:val="24"/>
              </w:rPr>
            </w:pPr>
            <w:r w:rsidRPr="00DF37CD">
              <w:rPr>
                <w:rFonts w:ascii="Times New Roman" w:hAnsi="Times New Roman" w:cs="Times New Roman"/>
                <w:sz w:val="24"/>
                <w:szCs w:val="24"/>
              </w:rPr>
              <w:t>родители</w:t>
            </w:r>
          </w:p>
        </w:tc>
      </w:tr>
    </w:tbl>
    <w:p w:rsidR="001B0C71" w:rsidRPr="00A004F1" w:rsidRDefault="001B0C71" w:rsidP="001B0C71">
      <w:pPr>
        <w:pStyle w:val="HTML"/>
        <w:shd w:val="clear" w:color="auto" w:fill="FFFFFF"/>
        <w:spacing w:line="276" w:lineRule="auto"/>
        <w:ind w:firstLine="709"/>
        <w:jc w:val="both"/>
        <w:rPr>
          <w:rFonts w:ascii="Times New Roman" w:hAnsi="Times New Roman" w:cs="Times New Roman"/>
          <w:sz w:val="28"/>
          <w:szCs w:val="24"/>
        </w:rPr>
      </w:pPr>
      <w:r w:rsidRPr="00796D45">
        <w:rPr>
          <w:rFonts w:ascii="Times New Roman" w:hAnsi="Times New Roman" w:cs="Times New Roman"/>
          <w:sz w:val="28"/>
          <w:szCs w:val="24"/>
        </w:rPr>
        <w:tab/>
        <w:t>В организации имеются у</w:t>
      </w:r>
      <w:r>
        <w:rPr>
          <w:rFonts w:ascii="Times New Roman" w:hAnsi="Times New Roman" w:cs="Times New Roman"/>
          <w:sz w:val="28"/>
          <w:szCs w:val="24"/>
        </w:rPr>
        <w:t xml:space="preserve">словия для информатизации образовательного процесса. В </w:t>
      </w:r>
      <w:r w:rsidR="00E00063">
        <w:rPr>
          <w:rFonts w:ascii="Times New Roman" w:hAnsi="Times New Roman" w:cs="Times New Roman"/>
          <w:sz w:val="28"/>
          <w:szCs w:val="24"/>
        </w:rPr>
        <w:t>группе кратковременного пребывания</w:t>
      </w:r>
      <w:r>
        <w:rPr>
          <w:rFonts w:ascii="Times New Roman" w:hAnsi="Times New Roman" w:cs="Times New Roman"/>
          <w:sz w:val="28"/>
          <w:szCs w:val="24"/>
        </w:rPr>
        <w:t xml:space="preserve"> </w:t>
      </w:r>
      <w:r>
        <w:rPr>
          <w:rFonts w:ascii="Times New Roman" w:hAnsi="Times New Roman" w:cs="Times New Roman"/>
          <w:sz w:val="28"/>
          <w:szCs w:val="24"/>
        </w:rPr>
        <w:lastRenderedPageBreak/>
        <w:t xml:space="preserve">установлен интерактивный комплекс, а в музыкальном зале имеется мультимедийное оборудование, которое можно использовать и в дошкольных группах. Имеется </w:t>
      </w:r>
      <w:r w:rsidRPr="00A004F1">
        <w:rPr>
          <w:rFonts w:ascii="Times New Roman" w:hAnsi="Times New Roman" w:cs="Times New Roman"/>
          <w:sz w:val="28"/>
          <w:szCs w:val="24"/>
        </w:rPr>
        <w:t xml:space="preserve">3 принтера, </w:t>
      </w:r>
      <w:r w:rsidR="00E00063">
        <w:rPr>
          <w:rFonts w:ascii="Times New Roman" w:hAnsi="Times New Roman" w:cs="Times New Roman"/>
          <w:sz w:val="28"/>
          <w:szCs w:val="24"/>
        </w:rPr>
        <w:t>1</w:t>
      </w:r>
      <w:r w:rsidRPr="00A004F1">
        <w:rPr>
          <w:rFonts w:ascii="Times New Roman" w:hAnsi="Times New Roman" w:cs="Times New Roman"/>
          <w:sz w:val="28"/>
          <w:szCs w:val="24"/>
        </w:rPr>
        <w:t xml:space="preserve"> мобильны</w:t>
      </w:r>
      <w:r w:rsidR="00E00063">
        <w:rPr>
          <w:rFonts w:ascii="Times New Roman" w:hAnsi="Times New Roman" w:cs="Times New Roman"/>
          <w:sz w:val="28"/>
          <w:szCs w:val="24"/>
        </w:rPr>
        <w:t>й</w:t>
      </w:r>
      <w:r w:rsidRPr="00A004F1">
        <w:rPr>
          <w:rFonts w:ascii="Times New Roman" w:hAnsi="Times New Roman" w:cs="Times New Roman"/>
          <w:sz w:val="28"/>
          <w:szCs w:val="24"/>
        </w:rPr>
        <w:t xml:space="preserve"> ноутбук.</w:t>
      </w:r>
    </w:p>
    <w:p w:rsidR="001B0C71" w:rsidRDefault="001B0C71" w:rsidP="001B0C71">
      <w:pPr>
        <w:pStyle w:val="HTML"/>
        <w:shd w:val="clear" w:color="auto" w:fill="FFFFFF"/>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Данное компьютерно-техническое оснащение используется для:</w:t>
      </w:r>
    </w:p>
    <w:p w:rsidR="001B0C71" w:rsidRDefault="001B0C71" w:rsidP="00E02061">
      <w:pPr>
        <w:pStyle w:val="HTML"/>
        <w:numPr>
          <w:ilvl w:val="0"/>
          <w:numId w:val="44"/>
        </w:numPr>
        <w:shd w:val="clear" w:color="auto" w:fill="FFFFFF"/>
        <w:tabs>
          <w:tab w:val="clear" w:pos="720"/>
          <w:tab w:val="num" w:pos="360"/>
        </w:tabs>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демонстрации детям познавательных, художественных, мультипликационных фильмов, литературных, музыкальных произведений;</w:t>
      </w:r>
    </w:p>
    <w:p w:rsidR="001B0C71" w:rsidRDefault="001B0C71" w:rsidP="00E02061">
      <w:pPr>
        <w:pStyle w:val="HTML"/>
        <w:numPr>
          <w:ilvl w:val="0"/>
          <w:numId w:val="44"/>
        </w:numPr>
        <w:shd w:val="clear" w:color="auto" w:fill="FFFFFF"/>
        <w:tabs>
          <w:tab w:val="clear" w:pos="720"/>
          <w:tab w:val="num" w:pos="360"/>
        </w:tabs>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поисков информации и других материалов для обеспечения реализации Программы;</w:t>
      </w:r>
    </w:p>
    <w:p w:rsidR="001B0C71" w:rsidRDefault="001B0C71" w:rsidP="00E02061">
      <w:pPr>
        <w:pStyle w:val="HTML"/>
        <w:numPr>
          <w:ilvl w:val="0"/>
          <w:numId w:val="44"/>
        </w:numPr>
        <w:shd w:val="clear" w:color="auto" w:fill="FFFFFF"/>
        <w:tabs>
          <w:tab w:val="clear" w:pos="720"/>
          <w:tab w:val="num" w:pos="360"/>
        </w:tabs>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предоставления информации различного содержания всем участникам образовательного процесса и общественности (в пределах информационной компетентности);</w:t>
      </w:r>
    </w:p>
    <w:p w:rsidR="001B0C71" w:rsidRDefault="001B0C71" w:rsidP="00E02061">
      <w:pPr>
        <w:pStyle w:val="HTML"/>
        <w:numPr>
          <w:ilvl w:val="0"/>
          <w:numId w:val="44"/>
        </w:numPr>
        <w:shd w:val="clear" w:color="auto" w:fill="FFFFFF"/>
        <w:tabs>
          <w:tab w:val="clear" w:pos="720"/>
          <w:tab w:val="num" w:pos="360"/>
        </w:tabs>
        <w:spacing w:line="312" w:lineRule="atLeast"/>
        <w:ind w:left="0" w:firstLine="567"/>
        <w:jc w:val="both"/>
        <w:rPr>
          <w:rFonts w:ascii="Times New Roman" w:hAnsi="Times New Roman" w:cs="Times New Roman"/>
          <w:sz w:val="28"/>
          <w:szCs w:val="24"/>
        </w:rPr>
      </w:pPr>
      <w:r w:rsidRPr="004E1AC7">
        <w:rPr>
          <w:rFonts w:ascii="Times New Roman" w:hAnsi="Times New Roman" w:cs="Times New Roman"/>
          <w:sz w:val="28"/>
          <w:szCs w:val="24"/>
        </w:rPr>
        <w:t>для обсуждения различных вопросов, проведения консультаций, семинаров и др.</w:t>
      </w:r>
    </w:p>
    <w:p w:rsidR="00C530F8" w:rsidRDefault="00C530F8" w:rsidP="00C530F8">
      <w:pPr>
        <w:pStyle w:val="HTML"/>
        <w:shd w:val="clear" w:color="auto" w:fill="FFFFFF"/>
        <w:spacing w:before="240" w:after="240" w:line="312" w:lineRule="atLeast"/>
        <w:jc w:val="both"/>
        <w:rPr>
          <w:rFonts w:ascii="Times New Roman" w:hAnsi="Times New Roman" w:cs="Times New Roman"/>
          <w:b/>
          <w:sz w:val="28"/>
          <w:szCs w:val="24"/>
        </w:rPr>
      </w:pPr>
      <w:r w:rsidRPr="00AF7CA9">
        <w:rPr>
          <w:rFonts w:ascii="Times New Roman" w:hAnsi="Times New Roman" w:cs="Times New Roman"/>
          <w:b/>
          <w:sz w:val="28"/>
          <w:szCs w:val="24"/>
        </w:rPr>
        <w:t>3.3. Кадровые условия</w:t>
      </w:r>
      <w:r w:rsidR="007C7B8E">
        <w:rPr>
          <w:rFonts w:ascii="Times New Roman" w:hAnsi="Times New Roman" w:cs="Times New Roman"/>
          <w:b/>
          <w:sz w:val="28"/>
          <w:szCs w:val="24"/>
        </w:rPr>
        <w:t xml:space="preserve"> реализации П</w:t>
      </w:r>
      <w:r>
        <w:rPr>
          <w:rFonts w:ascii="Times New Roman" w:hAnsi="Times New Roman" w:cs="Times New Roman"/>
          <w:b/>
          <w:sz w:val="28"/>
          <w:szCs w:val="24"/>
        </w:rPr>
        <w:t>рограммы</w:t>
      </w:r>
    </w:p>
    <w:p w:rsidR="00C530F8" w:rsidRDefault="00C530F8" w:rsidP="00C530F8">
      <w:pPr>
        <w:pStyle w:val="HTML"/>
        <w:shd w:val="clear" w:color="auto" w:fill="FFFFFF"/>
        <w:spacing w:line="276" w:lineRule="auto"/>
        <w:ind w:firstLine="567"/>
        <w:jc w:val="both"/>
        <w:rPr>
          <w:rFonts w:ascii="Times New Roman" w:hAnsi="Times New Roman" w:cs="Times New Roman"/>
          <w:sz w:val="28"/>
          <w:szCs w:val="24"/>
        </w:rPr>
      </w:pPr>
      <w:r>
        <w:rPr>
          <w:rFonts w:ascii="Times New Roman" w:hAnsi="Times New Roman" w:cs="Times New Roman"/>
          <w:sz w:val="28"/>
          <w:szCs w:val="24"/>
        </w:rPr>
        <w:t>Реализация Программы осуществляется:</w:t>
      </w:r>
    </w:p>
    <w:p w:rsidR="00C530F8" w:rsidRDefault="00C530F8" w:rsidP="00E02061">
      <w:pPr>
        <w:pStyle w:val="HTML"/>
        <w:numPr>
          <w:ilvl w:val="0"/>
          <w:numId w:val="45"/>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воспитателями в течение всего времени пребывания воспитанников в Организации;</w:t>
      </w:r>
    </w:p>
    <w:p w:rsidR="00C530F8" w:rsidRDefault="00C530F8" w:rsidP="00E02061">
      <w:pPr>
        <w:pStyle w:val="HTML"/>
        <w:numPr>
          <w:ilvl w:val="0"/>
          <w:numId w:val="45"/>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учебно-вспомогательными работниками (помощниками воспитателя) в группе в течение их рабочего времени;</w:t>
      </w:r>
    </w:p>
    <w:p w:rsidR="00C530F8" w:rsidRDefault="00C530F8" w:rsidP="00E02061">
      <w:pPr>
        <w:pStyle w:val="HTML"/>
        <w:numPr>
          <w:ilvl w:val="0"/>
          <w:numId w:val="45"/>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иными педагогическими работниками, вне зависимости от продолжительности пребывания воспитанников в Организации.</w:t>
      </w:r>
    </w:p>
    <w:p w:rsidR="00C530F8" w:rsidRPr="00C530F8" w:rsidRDefault="00C530F8" w:rsidP="00E02061">
      <w:pPr>
        <w:pStyle w:val="a4"/>
        <w:numPr>
          <w:ilvl w:val="0"/>
          <w:numId w:val="45"/>
        </w:numPr>
        <w:spacing w:after="0"/>
        <w:ind w:left="0" w:firstLine="567"/>
        <w:jc w:val="both"/>
        <w:rPr>
          <w:rFonts w:ascii="Times New Roman" w:hAnsi="Times New Roman" w:cs="Times New Roman"/>
          <w:sz w:val="28"/>
          <w:szCs w:val="28"/>
        </w:rPr>
      </w:pPr>
      <w:r w:rsidRPr="00C530F8">
        <w:rPr>
          <w:rFonts w:ascii="Times New Roman" w:hAnsi="Times New Roman" w:cs="Times New Roman"/>
          <w:sz w:val="28"/>
          <w:szCs w:val="28"/>
        </w:rPr>
        <w:t xml:space="preserve">Качество осуществления образовательного процесса напрямую зависит </w:t>
      </w:r>
      <w:proofErr w:type="gramStart"/>
      <w:r w:rsidRPr="00C530F8">
        <w:rPr>
          <w:rFonts w:ascii="Times New Roman" w:hAnsi="Times New Roman" w:cs="Times New Roman"/>
          <w:sz w:val="28"/>
          <w:szCs w:val="28"/>
        </w:rPr>
        <w:t xml:space="preserve">от  </w:t>
      </w:r>
      <w:r w:rsidRPr="00C530F8">
        <w:rPr>
          <w:rFonts w:ascii="Times New Roman" w:hAnsi="Times New Roman" w:cs="Times New Roman"/>
          <w:b/>
          <w:sz w:val="28"/>
          <w:szCs w:val="28"/>
        </w:rPr>
        <w:t>профессионализма</w:t>
      </w:r>
      <w:proofErr w:type="gramEnd"/>
      <w:r w:rsidRPr="00C530F8">
        <w:rPr>
          <w:rFonts w:ascii="Times New Roman" w:hAnsi="Times New Roman" w:cs="Times New Roman"/>
          <w:b/>
          <w:sz w:val="28"/>
          <w:szCs w:val="28"/>
        </w:rPr>
        <w:t xml:space="preserve"> и педагогической компетентности</w:t>
      </w:r>
      <w:r w:rsidRPr="00C530F8">
        <w:rPr>
          <w:rFonts w:ascii="Times New Roman" w:hAnsi="Times New Roman" w:cs="Times New Roman"/>
          <w:b/>
          <w:i/>
          <w:sz w:val="28"/>
          <w:szCs w:val="28"/>
        </w:rPr>
        <w:t xml:space="preserve"> </w:t>
      </w:r>
      <w:r w:rsidRPr="00C530F8">
        <w:rPr>
          <w:rFonts w:ascii="Times New Roman" w:hAnsi="Times New Roman" w:cs="Times New Roman"/>
          <w:sz w:val="28"/>
          <w:szCs w:val="28"/>
        </w:rPr>
        <w:t>коллектива.</w:t>
      </w:r>
    </w:p>
    <w:p w:rsidR="007C7B8E" w:rsidRPr="007C7B8E" w:rsidRDefault="00C530F8" w:rsidP="007C7B8E">
      <w:pPr>
        <w:spacing w:after="0"/>
        <w:ind w:firstLine="709"/>
        <w:rPr>
          <w:rFonts w:ascii="Times New Roman" w:hAnsi="Times New Roman" w:cs="Times New Roman"/>
          <w:b/>
          <w:color w:val="000000" w:themeColor="text1"/>
          <w:sz w:val="28"/>
          <w:szCs w:val="28"/>
        </w:rPr>
      </w:pPr>
      <w:r w:rsidRPr="007C7B8E">
        <w:rPr>
          <w:rFonts w:ascii="Times New Roman" w:hAnsi="Times New Roman" w:cs="Times New Roman"/>
          <w:b/>
          <w:color w:val="000000" w:themeColor="text1"/>
          <w:sz w:val="28"/>
          <w:szCs w:val="28"/>
        </w:rPr>
        <w:t>Кадровые ресурсы (см. Приложение</w:t>
      </w:r>
      <w:r w:rsidR="007C7B8E" w:rsidRPr="007C7B8E">
        <w:rPr>
          <w:rFonts w:ascii="Times New Roman" w:hAnsi="Times New Roman" w:cs="Times New Roman"/>
          <w:b/>
          <w:color w:val="000000" w:themeColor="text1"/>
          <w:sz w:val="28"/>
          <w:szCs w:val="28"/>
        </w:rPr>
        <w:t xml:space="preserve"> </w:t>
      </w:r>
      <w:proofErr w:type="gramStart"/>
      <w:r w:rsidR="00D3016C">
        <w:rPr>
          <w:rFonts w:ascii="Times New Roman" w:hAnsi="Times New Roman" w:cs="Times New Roman"/>
          <w:b/>
          <w:color w:val="000000" w:themeColor="text1"/>
          <w:sz w:val="28"/>
          <w:szCs w:val="28"/>
        </w:rPr>
        <w:t>2</w:t>
      </w:r>
      <w:r w:rsidRPr="007C7B8E">
        <w:rPr>
          <w:rFonts w:ascii="Times New Roman" w:hAnsi="Times New Roman" w:cs="Times New Roman"/>
          <w:b/>
          <w:color w:val="000000" w:themeColor="text1"/>
          <w:sz w:val="28"/>
          <w:szCs w:val="28"/>
        </w:rPr>
        <w:t xml:space="preserve"> )</w:t>
      </w:r>
      <w:proofErr w:type="gramEnd"/>
    </w:p>
    <w:p w:rsidR="00C530F8" w:rsidRPr="007C7B8E" w:rsidRDefault="00C530F8" w:rsidP="000A6224">
      <w:pPr>
        <w:spacing w:after="0"/>
        <w:ind w:firstLine="709"/>
        <w:jc w:val="both"/>
        <w:rPr>
          <w:rFonts w:ascii="Times New Roman" w:hAnsi="Times New Roman" w:cs="Times New Roman"/>
          <w:b/>
          <w:i/>
          <w:sz w:val="28"/>
          <w:szCs w:val="28"/>
        </w:rPr>
      </w:pPr>
      <w:r>
        <w:rPr>
          <w:rFonts w:ascii="Times New Roman" w:hAnsi="Times New Roman" w:cs="Times New Roman"/>
          <w:sz w:val="28"/>
        </w:rPr>
        <w:t>На 01.09.2019г. д</w:t>
      </w:r>
      <w:r w:rsidRPr="00D75411">
        <w:rPr>
          <w:rFonts w:ascii="Times New Roman" w:hAnsi="Times New Roman" w:cs="Times New Roman"/>
          <w:sz w:val="28"/>
        </w:rPr>
        <w:t xml:space="preserve">ошкольное образовательное учреждение </w:t>
      </w:r>
      <w:r w:rsidRPr="0077498D">
        <w:rPr>
          <w:rFonts w:ascii="Times New Roman" w:hAnsi="Times New Roman" w:cs="Times New Roman"/>
          <w:sz w:val="28"/>
        </w:rPr>
        <w:t>укомплектовано на 87%.</w:t>
      </w:r>
      <w:r w:rsidRPr="00A004F1">
        <w:rPr>
          <w:rFonts w:ascii="Times New Roman" w:hAnsi="Times New Roman" w:cs="Times New Roman"/>
          <w:color w:val="FF0000"/>
          <w:sz w:val="28"/>
        </w:rPr>
        <w:t xml:space="preserve"> </w:t>
      </w:r>
      <w:r>
        <w:rPr>
          <w:rFonts w:ascii="Times New Roman" w:hAnsi="Times New Roman" w:cs="Times New Roman"/>
          <w:sz w:val="28"/>
        </w:rPr>
        <w:t xml:space="preserve">Имеется потребность в воспитателях. </w:t>
      </w:r>
    </w:p>
    <w:p w:rsidR="00763F4F" w:rsidRDefault="00C530F8" w:rsidP="007C7B8E">
      <w:pPr>
        <w:spacing w:after="0"/>
        <w:ind w:firstLine="709"/>
        <w:jc w:val="both"/>
        <w:rPr>
          <w:rFonts w:ascii="Times New Roman" w:hAnsi="Times New Roman" w:cs="Times New Roman"/>
          <w:sz w:val="28"/>
        </w:rPr>
      </w:pPr>
      <w:r>
        <w:rPr>
          <w:rFonts w:ascii="Times New Roman" w:hAnsi="Times New Roman" w:cs="Times New Roman"/>
          <w:sz w:val="28"/>
        </w:rPr>
        <w:t xml:space="preserve">75% педагогов люди </w:t>
      </w:r>
      <w:proofErr w:type="spellStart"/>
      <w:r>
        <w:rPr>
          <w:rFonts w:ascii="Times New Roman" w:hAnsi="Times New Roman" w:cs="Times New Roman"/>
          <w:sz w:val="28"/>
        </w:rPr>
        <w:t>предпенсионного</w:t>
      </w:r>
      <w:proofErr w:type="spellEnd"/>
      <w:r>
        <w:rPr>
          <w:rFonts w:ascii="Times New Roman" w:hAnsi="Times New Roman" w:cs="Times New Roman"/>
          <w:sz w:val="28"/>
        </w:rPr>
        <w:t xml:space="preserve"> и пенсионного возраста, со стажем работы более 20 лет. С одной стороны</w:t>
      </w:r>
      <w:r w:rsidR="00763F4F">
        <w:rPr>
          <w:rFonts w:ascii="Times New Roman" w:hAnsi="Times New Roman" w:cs="Times New Roman"/>
          <w:sz w:val="28"/>
        </w:rPr>
        <w:t>,</w:t>
      </w:r>
      <w:r>
        <w:rPr>
          <w:rFonts w:ascii="Times New Roman" w:hAnsi="Times New Roman" w:cs="Times New Roman"/>
          <w:sz w:val="28"/>
        </w:rPr>
        <w:t xml:space="preserve"> это люди с большим опытом работы и профессионализмом, но с другой стороны наблюдается заметное профессиональное выгорание, проявляющееся </w:t>
      </w:r>
      <w:r w:rsidRPr="00C530F8">
        <w:rPr>
          <w:rFonts w:ascii="Times New Roman" w:hAnsi="Times New Roman" w:cs="Times New Roman"/>
          <w:sz w:val="28"/>
          <w:szCs w:val="28"/>
        </w:rPr>
        <w:t>«редукци</w:t>
      </w:r>
      <w:r>
        <w:rPr>
          <w:rFonts w:ascii="Times New Roman" w:hAnsi="Times New Roman" w:cs="Times New Roman"/>
          <w:sz w:val="28"/>
          <w:szCs w:val="28"/>
        </w:rPr>
        <w:t>ей</w:t>
      </w:r>
      <w:r w:rsidRPr="00C530F8">
        <w:rPr>
          <w:rFonts w:ascii="Times New Roman" w:hAnsi="Times New Roman" w:cs="Times New Roman"/>
          <w:sz w:val="28"/>
          <w:szCs w:val="28"/>
        </w:rPr>
        <w:t xml:space="preserve"> личных достижений»</w:t>
      </w:r>
      <w:r>
        <w:rPr>
          <w:rFonts w:ascii="Times New Roman" w:hAnsi="Times New Roman" w:cs="Times New Roman"/>
          <w:sz w:val="28"/>
          <w:szCs w:val="28"/>
        </w:rPr>
        <w:t xml:space="preserve">: </w:t>
      </w:r>
      <w:r w:rsidRPr="00C530F8">
        <w:rPr>
          <w:rFonts w:ascii="Times New Roman" w:hAnsi="Times New Roman" w:cs="Times New Roman"/>
          <w:sz w:val="28"/>
          <w:szCs w:val="28"/>
        </w:rPr>
        <w:t>снижени</w:t>
      </w:r>
      <w:r>
        <w:rPr>
          <w:rFonts w:ascii="Times New Roman" w:hAnsi="Times New Roman" w:cs="Times New Roman"/>
          <w:sz w:val="28"/>
          <w:szCs w:val="28"/>
        </w:rPr>
        <w:t>е</w:t>
      </w:r>
      <w:r w:rsidRPr="00C530F8">
        <w:rPr>
          <w:rFonts w:ascii="Times New Roman" w:hAnsi="Times New Roman" w:cs="Times New Roman"/>
          <w:sz w:val="28"/>
          <w:szCs w:val="28"/>
        </w:rPr>
        <w:t xml:space="preserve"> уровня самооценки, негативно</w:t>
      </w:r>
      <w:r>
        <w:rPr>
          <w:rFonts w:ascii="Times New Roman" w:hAnsi="Times New Roman" w:cs="Times New Roman"/>
          <w:sz w:val="28"/>
          <w:szCs w:val="28"/>
        </w:rPr>
        <w:t>е</w:t>
      </w:r>
      <w:r w:rsidRPr="00C530F8">
        <w:rPr>
          <w:rFonts w:ascii="Times New Roman" w:hAnsi="Times New Roman" w:cs="Times New Roman"/>
          <w:sz w:val="28"/>
          <w:szCs w:val="28"/>
        </w:rPr>
        <w:t xml:space="preserve"> отношени</w:t>
      </w:r>
      <w:r>
        <w:rPr>
          <w:rFonts w:ascii="Times New Roman" w:hAnsi="Times New Roman" w:cs="Times New Roman"/>
          <w:sz w:val="28"/>
          <w:szCs w:val="28"/>
        </w:rPr>
        <w:t>е</w:t>
      </w:r>
      <w:r w:rsidRPr="00C530F8">
        <w:rPr>
          <w:rFonts w:ascii="Times New Roman" w:hAnsi="Times New Roman" w:cs="Times New Roman"/>
          <w:sz w:val="28"/>
          <w:szCs w:val="28"/>
        </w:rPr>
        <w:t xml:space="preserve"> к своей профессии, сознательно</w:t>
      </w:r>
      <w:r>
        <w:rPr>
          <w:rFonts w:ascii="Times New Roman" w:hAnsi="Times New Roman" w:cs="Times New Roman"/>
          <w:sz w:val="28"/>
          <w:szCs w:val="28"/>
        </w:rPr>
        <w:t>е</w:t>
      </w:r>
      <w:r w:rsidRPr="00C530F8">
        <w:rPr>
          <w:rFonts w:ascii="Times New Roman" w:hAnsi="Times New Roman" w:cs="Times New Roman"/>
          <w:sz w:val="28"/>
          <w:szCs w:val="28"/>
        </w:rPr>
        <w:t xml:space="preserve"> ограничени</w:t>
      </w:r>
      <w:r>
        <w:rPr>
          <w:rFonts w:ascii="Times New Roman" w:hAnsi="Times New Roman" w:cs="Times New Roman"/>
          <w:sz w:val="28"/>
          <w:szCs w:val="28"/>
        </w:rPr>
        <w:t>е</w:t>
      </w:r>
      <w:r w:rsidRPr="00C530F8">
        <w:rPr>
          <w:rFonts w:ascii="Times New Roman" w:hAnsi="Times New Roman" w:cs="Times New Roman"/>
          <w:sz w:val="28"/>
          <w:szCs w:val="28"/>
        </w:rPr>
        <w:t xml:space="preserve"> своих возможностей, манкирование служебными обязанностями.</w:t>
      </w:r>
    </w:p>
    <w:p w:rsidR="00C530F8" w:rsidRPr="00763F4F" w:rsidRDefault="00C530F8" w:rsidP="00763F4F">
      <w:pPr>
        <w:spacing w:after="0"/>
        <w:ind w:firstLine="709"/>
        <w:jc w:val="both"/>
        <w:rPr>
          <w:rFonts w:ascii="Times New Roman" w:hAnsi="Times New Roman" w:cs="Times New Roman"/>
          <w:sz w:val="28"/>
        </w:rPr>
      </w:pPr>
      <w:r>
        <w:rPr>
          <w:rFonts w:ascii="Times New Roman" w:hAnsi="Times New Roman" w:cs="Times New Roman"/>
          <w:sz w:val="28"/>
          <w:szCs w:val="28"/>
        </w:rPr>
        <w:t>В то же время к</w:t>
      </w:r>
      <w:r w:rsidRPr="00D75411">
        <w:rPr>
          <w:rFonts w:ascii="Times New Roman" w:hAnsi="Times New Roman" w:cs="Times New Roman"/>
          <w:sz w:val="28"/>
          <w:szCs w:val="28"/>
        </w:rPr>
        <w:t xml:space="preserve">онцептуальные идеи, заложенные в образовательной программе, требуют от педагогического коллектива высокого уровня профессионального мастерства. В связи с этим организована следующая работа: </w:t>
      </w:r>
    </w:p>
    <w:p w:rsidR="00C530F8" w:rsidRDefault="00C530F8" w:rsidP="00E02061">
      <w:pPr>
        <w:pStyle w:val="a4"/>
        <w:numPr>
          <w:ilvl w:val="0"/>
          <w:numId w:val="46"/>
        </w:numPr>
        <w:spacing w:after="200" w:line="276" w:lineRule="auto"/>
        <w:ind w:left="0" w:firstLine="567"/>
        <w:jc w:val="both"/>
        <w:rPr>
          <w:rFonts w:ascii="Times New Roman" w:hAnsi="Times New Roman" w:cs="Times New Roman"/>
          <w:sz w:val="28"/>
          <w:szCs w:val="28"/>
        </w:rPr>
      </w:pPr>
      <w:r w:rsidRPr="003E7504">
        <w:rPr>
          <w:rFonts w:ascii="Times New Roman" w:hAnsi="Times New Roman" w:cs="Times New Roman"/>
          <w:sz w:val="28"/>
          <w:szCs w:val="28"/>
        </w:rPr>
        <w:t xml:space="preserve">совместное обсуждение и определение генеральных линий развития дошкольного учреждения; </w:t>
      </w:r>
    </w:p>
    <w:p w:rsidR="00C530F8" w:rsidRDefault="00C530F8" w:rsidP="00E02061">
      <w:pPr>
        <w:pStyle w:val="a4"/>
        <w:numPr>
          <w:ilvl w:val="0"/>
          <w:numId w:val="46"/>
        </w:numPr>
        <w:spacing w:before="240" w:after="200" w:line="276" w:lineRule="auto"/>
        <w:ind w:left="0" w:firstLine="567"/>
        <w:jc w:val="both"/>
        <w:rPr>
          <w:rFonts w:ascii="Times New Roman" w:hAnsi="Times New Roman" w:cs="Times New Roman"/>
          <w:sz w:val="28"/>
          <w:szCs w:val="28"/>
        </w:rPr>
      </w:pPr>
      <w:r w:rsidRPr="003E7504">
        <w:rPr>
          <w:rFonts w:ascii="Times New Roman" w:hAnsi="Times New Roman" w:cs="Times New Roman"/>
          <w:sz w:val="28"/>
          <w:szCs w:val="28"/>
        </w:rPr>
        <w:lastRenderedPageBreak/>
        <w:t xml:space="preserve">создание творческих и проблемных групп, разрабатывающих отдельные аспекты совершенствования педагогического процесса; </w:t>
      </w:r>
    </w:p>
    <w:p w:rsidR="00C530F8" w:rsidRDefault="00C530F8" w:rsidP="00E02061">
      <w:pPr>
        <w:pStyle w:val="a4"/>
        <w:numPr>
          <w:ilvl w:val="0"/>
          <w:numId w:val="46"/>
        </w:numPr>
        <w:spacing w:before="240" w:after="200" w:line="276" w:lineRule="auto"/>
        <w:ind w:left="0" w:firstLine="567"/>
        <w:jc w:val="both"/>
        <w:rPr>
          <w:rFonts w:ascii="Times New Roman" w:hAnsi="Times New Roman" w:cs="Times New Roman"/>
          <w:sz w:val="28"/>
          <w:szCs w:val="28"/>
        </w:rPr>
      </w:pPr>
      <w:r w:rsidRPr="003E7504">
        <w:rPr>
          <w:rFonts w:ascii="Times New Roman" w:hAnsi="Times New Roman" w:cs="Times New Roman"/>
          <w:sz w:val="28"/>
          <w:szCs w:val="28"/>
        </w:rPr>
        <w:t xml:space="preserve">изучение, обобщение, научное обоснование, распространение и внедрение передового педагогического опыта; </w:t>
      </w:r>
    </w:p>
    <w:p w:rsidR="00C530F8" w:rsidRDefault="00C530F8" w:rsidP="00E02061">
      <w:pPr>
        <w:pStyle w:val="a4"/>
        <w:numPr>
          <w:ilvl w:val="0"/>
          <w:numId w:val="46"/>
        </w:numPr>
        <w:spacing w:before="240" w:after="200" w:line="276" w:lineRule="auto"/>
        <w:ind w:left="0" w:firstLine="567"/>
        <w:jc w:val="both"/>
        <w:rPr>
          <w:rFonts w:ascii="Times New Roman" w:hAnsi="Times New Roman" w:cs="Times New Roman"/>
          <w:sz w:val="28"/>
          <w:szCs w:val="28"/>
        </w:rPr>
      </w:pPr>
      <w:r w:rsidRPr="003E7504">
        <w:rPr>
          <w:rFonts w:ascii="Times New Roman" w:hAnsi="Times New Roman" w:cs="Times New Roman"/>
          <w:sz w:val="28"/>
          <w:szCs w:val="28"/>
        </w:rPr>
        <w:t>использование широкого спектра действенных форм повышения квалификации педагогов</w:t>
      </w:r>
      <w:r>
        <w:rPr>
          <w:rFonts w:ascii="Times New Roman" w:hAnsi="Times New Roman" w:cs="Times New Roman"/>
          <w:sz w:val="28"/>
          <w:szCs w:val="28"/>
        </w:rPr>
        <w:t>;</w:t>
      </w:r>
      <w:r w:rsidRPr="003E7504">
        <w:rPr>
          <w:rFonts w:ascii="Times New Roman" w:hAnsi="Times New Roman" w:cs="Times New Roman"/>
          <w:sz w:val="28"/>
          <w:szCs w:val="28"/>
        </w:rPr>
        <w:t xml:space="preserve"> </w:t>
      </w:r>
    </w:p>
    <w:p w:rsidR="00C530F8" w:rsidRDefault="00C530F8" w:rsidP="00E02061">
      <w:pPr>
        <w:pStyle w:val="a4"/>
        <w:numPr>
          <w:ilvl w:val="0"/>
          <w:numId w:val="46"/>
        </w:numPr>
        <w:spacing w:before="240" w:after="20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3E7504">
        <w:rPr>
          <w:rFonts w:ascii="Times New Roman" w:hAnsi="Times New Roman" w:cs="Times New Roman"/>
          <w:sz w:val="28"/>
          <w:szCs w:val="28"/>
        </w:rPr>
        <w:t>рганизация практических форм работы, предполагающих самообразование и совершенствование техно</w:t>
      </w:r>
      <w:r>
        <w:rPr>
          <w:rFonts w:ascii="Times New Roman" w:hAnsi="Times New Roman" w:cs="Times New Roman"/>
          <w:sz w:val="28"/>
          <w:szCs w:val="28"/>
        </w:rPr>
        <w:t>логий педагогического процесса;</w:t>
      </w:r>
    </w:p>
    <w:p w:rsidR="00C530F8" w:rsidRPr="003E7504" w:rsidRDefault="00C530F8" w:rsidP="00E02061">
      <w:pPr>
        <w:pStyle w:val="a4"/>
        <w:numPr>
          <w:ilvl w:val="0"/>
          <w:numId w:val="46"/>
        </w:numPr>
        <w:spacing w:before="240" w:after="200" w:line="276" w:lineRule="auto"/>
        <w:ind w:left="0" w:firstLine="567"/>
        <w:jc w:val="both"/>
        <w:rPr>
          <w:rFonts w:ascii="Times New Roman" w:hAnsi="Times New Roman" w:cs="Times New Roman"/>
          <w:sz w:val="28"/>
          <w:szCs w:val="28"/>
        </w:rPr>
      </w:pPr>
      <w:r>
        <w:rPr>
          <w:rFonts w:ascii="Times New Roman" w:hAnsi="Times New Roman" w:cs="Times New Roman"/>
          <w:sz w:val="28"/>
        </w:rPr>
        <w:t>прохождение</w:t>
      </w:r>
      <w:r w:rsidRPr="00D75411">
        <w:rPr>
          <w:rFonts w:ascii="Times New Roman" w:hAnsi="Times New Roman" w:cs="Times New Roman"/>
          <w:sz w:val="28"/>
        </w:rPr>
        <w:t xml:space="preserve"> курс</w:t>
      </w:r>
      <w:r>
        <w:rPr>
          <w:rFonts w:ascii="Times New Roman" w:hAnsi="Times New Roman" w:cs="Times New Roman"/>
          <w:sz w:val="28"/>
        </w:rPr>
        <w:t>ов</w:t>
      </w:r>
      <w:r w:rsidR="00763F4F">
        <w:rPr>
          <w:rFonts w:ascii="Times New Roman" w:hAnsi="Times New Roman" w:cs="Times New Roman"/>
          <w:sz w:val="28"/>
        </w:rPr>
        <w:t xml:space="preserve"> повышения квалификации.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103"/>
        <w:gridCol w:w="3544"/>
      </w:tblGrid>
      <w:tr w:rsidR="00C530F8" w:rsidRPr="00D75411" w:rsidTr="007C7B8E">
        <w:trPr>
          <w:trHeight w:val="646"/>
        </w:trPr>
        <w:tc>
          <w:tcPr>
            <w:tcW w:w="709" w:type="dxa"/>
            <w:shd w:val="clear" w:color="auto" w:fill="BDD6EE" w:themeFill="accent1" w:themeFillTint="66"/>
            <w:vAlign w:val="center"/>
          </w:tcPr>
          <w:p w:rsidR="00C530F8" w:rsidRPr="00D75411" w:rsidRDefault="00C530F8" w:rsidP="00BE6EA6">
            <w:pPr>
              <w:pStyle w:val="a6"/>
              <w:spacing w:before="0" w:beforeAutospacing="0" w:after="200" w:afterAutospacing="0"/>
              <w:jc w:val="center"/>
              <w:rPr>
                <w:color w:val="000000"/>
              </w:rPr>
            </w:pPr>
            <w:r w:rsidRPr="00D75411">
              <w:rPr>
                <w:b/>
                <w:bCs/>
                <w:color w:val="000000"/>
              </w:rPr>
              <w:t>№ п/п</w:t>
            </w:r>
          </w:p>
        </w:tc>
        <w:tc>
          <w:tcPr>
            <w:tcW w:w="5103" w:type="dxa"/>
            <w:shd w:val="clear" w:color="auto" w:fill="BDD6EE" w:themeFill="accent1" w:themeFillTint="66"/>
            <w:vAlign w:val="center"/>
          </w:tcPr>
          <w:p w:rsidR="00C530F8" w:rsidRPr="00D75411" w:rsidRDefault="00C530F8" w:rsidP="00BE6EA6">
            <w:pPr>
              <w:pStyle w:val="a6"/>
              <w:spacing w:before="0" w:beforeAutospacing="0" w:after="0" w:afterAutospacing="0" w:line="360" w:lineRule="auto"/>
              <w:jc w:val="center"/>
              <w:rPr>
                <w:color w:val="000000"/>
              </w:rPr>
            </w:pPr>
            <w:r w:rsidRPr="00D75411">
              <w:rPr>
                <w:b/>
                <w:bCs/>
                <w:color w:val="000000"/>
              </w:rPr>
              <w:t>Управленческие действия (мероприятия)</w:t>
            </w:r>
          </w:p>
        </w:tc>
        <w:tc>
          <w:tcPr>
            <w:tcW w:w="3544" w:type="dxa"/>
            <w:shd w:val="clear" w:color="auto" w:fill="BDD6EE" w:themeFill="accent1" w:themeFillTint="66"/>
            <w:vAlign w:val="center"/>
          </w:tcPr>
          <w:p w:rsidR="00C530F8" w:rsidRPr="00D75411" w:rsidRDefault="00C530F8" w:rsidP="00BE6EA6">
            <w:pPr>
              <w:pStyle w:val="a6"/>
              <w:spacing w:before="0" w:beforeAutospacing="0" w:after="0" w:afterAutospacing="0" w:line="360" w:lineRule="auto"/>
              <w:jc w:val="center"/>
              <w:rPr>
                <w:color w:val="000000"/>
              </w:rPr>
            </w:pPr>
            <w:r w:rsidRPr="00D75411">
              <w:rPr>
                <w:b/>
                <w:bCs/>
                <w:color w:val="000000"/>
              </w:rPr>
              <w:t>Ожидаемый результат</w:t>
            </w:r>
          </w:p>
        </w:tc>
      </w:tr>
      <w:tr w:rsidR="00C530F8" w:rsidRPr="00D75411" w:rsidTr="007C7B8E">
        <w:tc>
          <w:tcPr>
            <w:tcW w:w="709" w:type="dxa"/>
            <w:shd w:val="clear" w:color="auto" w:fill="DEEAF6" w:themeFill="accent1" w:themeFillTint="33"/>
          </w:tcPr>
          <w:p w:rsidR="00C530F8" w:rsidRPr="00D75411" w:rsidRDefault="00C530F8" w:rsidP="00BE6EA6">
            <w:pPr>
              <w:pStyle w:val="a6"/>
              <w:spacing w:before="0" w:beforeAutospacing="0" w:after="0" w:afterAutospacing="0"/>
              <w:jc w:val="center"/>
              <w:rPr>
                <w:color w:val="000000"/>
              </w:rPr>
            </w:pPr>
            <w:r w:rsidRPr="00D75411">
              <w:rPr>
                <w:color w:val="000000"/>
              </w:rPr>
              <w:t>1</w:t>
            </w:r>
          </w:p>
        </w:tc>
        <w:tc>
          <w:tcPr>
            <w:tcW w:w="5103" w:type="dxa"/>
          </w:tcPr>
          <w:p w:rsidR="00C530F8" w:rsidRPr="00D75411" w:rsidRDefault="00C530F8" w:rsidP="00BE6EA6">
            <w:pPr>
              <w:pStyle w:val="a6"/>
              <w:spacing w:before="0" w:beforeAutospacing="0" w:after="0" w:afterAutospacing="0"/>
              <w:rPr>
                <w:color w:val="000000"/>
              </w:rPr>
            </w:pPr>
            <w:r w:rsidRPr="00D75411">
              <w:rPr>
                <w:color w:val="000000"/>
              </w:rPr>
              <w:t>Направление педагогов на курсы повышения квалификации</w:t>
            </w:r>
          </w:p>
        </w:tc>
        <w:tc>
          <w:tcPr>
            <w:tcW w:w="3544" w:type="dxa"/>
            <w:vMerge w:val="restart"/>
          </w:tcPr>
          <w:p w:rsidR="00C530F8" w:rsidRPr="00D75411" w:rsidRDefault="00C530F8" w:rsidP="00BE6EA6">
            <w:pPr>
              <w:pStyle w:val="a6"/>
              <w:spacing w:before="0" w:beforeAutospacing="0" w:after="0" w:afterAutospacing="0"/>
              <w:jc w:val="both"/>
              <w:rPr>
                <w:color w:val="000000"/>
              </w:rPr>
            </w:pPr>
            <w:r w:rsidRPr="00D75411">
              <w:rPr>
                <w:color w:val="000000"/>
              </w:rPr>
              <w:t>Повышение профессиональной квалификации педагогов Повышение профессиональной квалификации педагогов</w:t>
            </w:r>
          </w:p>
        </w:tc>
      </w:tr>
      <w:tr w:rsidR="00C530F8" w:rsidRPr="00D75411" w:rsidTr="007C7B8E">
        <w:tc>
          <w:tcPr>
            <w:tcW w:w="709" w:type="dxa"/>
            <w:shd w:val="clear" w:color="auto" w:fill="DEEAF6" w:themeFill="accent1" w:themeFillTint="33"/>
          </w:tcPr>
          <w:p w:rsidR="00C530F8" w:rsidRPr="00D75411" w:rsidRDefault="00C530F8" w:rsidP="00BE6EA6">
            <w:pPr>
              <w:pStyle w:val="a6"/>
              <w:spacing w:before="0" w:beforeAutospacing="0" w:after="0" w:afterAutospacing="0"/>
              <w:jc w:val="center"/>
              <w:rPr>
                <w:color w:val="000000"/>
              </w:rPr>
            </w:pPr>
            <w:r w:rsidRPr="00D75411">
              <w:rPr>
                <w:color w:val="000000"/>
              </w:rPr>
              <w:t>2</w:t>
            </w:r>
          </w:p>
        </w:tc>
        <w:tc>
          <w:tcPr>
            <w:tcW w:w="5103" w:type="dxa"/>
          </w:tcPr>
          <w:p w:rsidR="00C530F8" w:rsidRPr="00D75411" w:rsidRDefault="00C530F8" w:rsidP="00BE6EA6">
            <w:pPr>
              <w:pStyle w:val="a6"/>
              <w:spacing w:before="0" w:beforeAutospacing="0" w:after="0" w:afterAutospacing="0"/>
              <w:rPr>
                <w:color w:val="000000"/>
              </w:rPr>
            </w:pPr>
            <w:r w:rsidRPr="00D75411">
              <w:rPr>
                <w:color w:val="000000"/>
              </w:rPr>
              <w:t xml:space="preserve">Организация семинаров, выставок, конференций, </w:t>
            </w:r>
            <w:proofErr w:type="gramStart"/>
            <w:r w:rsidRPr="00D75411">
              <w:rPr>
                <w:color w:val="000000"/>
              </w:rPr>
              <w:t>конкурсов  для</w:t>
            </w:r>
            <w:proofErr w:type="gramEnd"/>
            <w:r w:rsidRPr="00D75411">
              <w:rPr>
                <w:color w:val="000000"/>
              </w:rPr>
              <w:t xml:space="preserve"> реализации концепции модернизации образования</w:t>
            </w:r>
          </w:p>
        </w:tc>
        <w:tc>
          <w:tcPr>
            <w:tcW w:w="3544" w:type="dxa"/>
            <w:vMerge/>
          </w:tcPr>
          <w:p w:rsidR="00C530F8" w:rsidRPr="00D75411" w:rsidRDefault="00C530F8" w:rsidP="00BE6EA6">
            <w:pPr>
              <w:spacing w:after="0"/>
              <w:jc w:val="both"/>
              <w:rPr>
                <w:color w:val="000000"/>
                <w:sz w:val="24"/>
              </w:rPr>
            </w:pPr>
          </w:p>
        </w:tc>
      </w:tr>
      <w:tr w:rsidR="00C530F8" w:rsidRPr="00D75411" w:rsidTr="007C7B8E">
        <w:trPr>
          <w:trHeight w:val="508"/>
        </w:trPr>
        <w:tc>
          <w:tcPr>
            <w:tcW w:w="709" w:type="dxa"/>
            <w:shd w:val="clear" w:color="auto" w:fill="DEEAF6" w:themeFill="accent1" w:themeFillTint="33"/>
          </w:tcPr>
          <w:p w:rsidR="00C530F8" w:rsidRPr="00D75411" w:rsidRDefault="00C530F8" w:rsidP="00BE6EA6">
            <w:pPr>
              <w:pStyle w:val="a6"/>
              <w:spacing w:before="0" w:beforeAutospacing="0" w:after="0" w:afterAutospacing="0"/>
              <w:jc w:val="center"/>
              <w:rPr>
                <w:color w:val="000000"/>
              </w:rPr>
            </w:pPr>
            <w:r w:rsidRPr="00D75411">
              <w:rPr>
                <w:color w:val="000000"/>
              </w:rPr>
              <w:t>3</w:t>
            </w:r>
          </w:p>
        </w:tc>
        <w:tc>
          <w:tcPr>
            <w:tcW w:w="5103" w:type="dxa"/>
          </w:tcPr>
          <w:p w:rsidR="00C530F8" w:rsidRPr="00D75411" w:rsidRDefault="00C530F8" w:rsidP="00BE6EA6">
            <w:pPr>
              <w:pStyle w:val="a6"/>
              <w:spacing w:before="0" w:beforeAutospacing="0" w:after="0" w:afterAutospacing="0"/>
              <w:rPr>
                <w:color w:val="000000"/>
              </w:rPr>
            </w:pPr>
            <w:r w:rsidRPr="00D75411">
              <w:rPr>
                <w:color w:val="000000"/>
              </w:rPr>
              <w:t> Аттестация педагогических кадров</w:t>
            </w:r>
          </w:p>
        </w:tc>
        <w:tc>
          <w:tcPr>
            <w:tcW w:w="3544" w:type="dxa"/>
          </w:tcPr>
          <w:p w:rsidR="00C530F8" w:rsidRPr="00D75411" w:rsidRDefault="00C530F8" w:rsidP="00BE6EA6">
            <w:pPr>
              <w:pStyle w:val="a6"/>
              <w:spacing w:before="0" w:beforeAutospacing="0" w:after="0" w:afterAutospacing="0"/>
              <w:jc w:val="both"/>
              <w:rPr>
                <w:color w:val="000000"/>
              </w:rPr>
            </w:pPr>
            <w:r w:rsidRPr="00D75411">
              <w:rPr>
                <w:color w:val="000000"/>
              </w:rPr>
              <w:t>Социальная поддержка педагогов   </w:t>
            </w:r>
          </w:p>
        </w:tc>
      </w:tr>
      <w:tr w:rsidR="00C530F8" w:rsidRPr="00D75411" w:rsidTr="007C7B8E">
        <w:tc>
          <w:tcPr>
            <w:tcW w:w="709" w:type="dxa"/>
            <w:shd w:val="clear" w:color="auto" w:fill="DEEAF6" w:themeFill="accent1" w:themeFillTint="33"/>
          </w:tcPr>
          <w:p w:rsidR="00C530F8" w:rsidRPr="00D75411" w:rsidRDefault="00C530F8" w:rsidP="00BE6EA6">
            <w:pPr>
              <w:pStyle w:val="a6"/>
              <w:spacing w:before="0" w:beforeAutospacing="0" w:after="0" w:afterAutospacing="0"/>
              <w:jc w:val="center"/>
              <w:rPr>
                <w:color w:val="000000"/>
              </w:rPr>
            </w:pPr>
            <w:r w:rsidRPr="00D75411">
              <w:rPr>
                <w:color w:val="000000"/>
              </w:rPr>
              <w:t>4</w:t>
            </w:r>
          </w:p>
        </w:tc>
        <w:tc>
          <w:tcPr>
            <w:tcW w:w="5103" w:type="dxa"/>
          </w:tcPr>
          <w:p w:rsidR="00C530F8" w:rsidRPr="00D75411" w:rsidRDefault="00C530F8" w:rsidP="00BE6EA6">
            <w:pPr>
              <w:pStyle w:val="a6"/>
              <w:spacing w:before="0" w:beforeAutospacing="0" w:after="0" w:afterAutospacing="0"/>
              <w:rPr>
                <w:color w:val="000000"/>
              </w:rPr>
            </w:pPr>
            <w:r w:rsidRPr="00D75411">
              <w:rPr>
                <w:color w:val="000000"/>
              </w:rPr>
              <w:t> Расстановка кадров с учётом индивидуальных особенностей</w:t>
            </w:r>
          </w:p>
        </w:tc>
        <w:tc>
          <w:tcPr>
            <w:tcW w:w="3544" w:type="dxa"/>
          </w:tcPr>
          <w:p w:rsidR="00C530F8" w:rsidRPr="00D75411" w:rsidRDefault="00C530F8" w:rsidP="00BE6EA6">
            <w:pPr>
              <w:pStyle w:val="a6"/>
              <w:spacing w:before="0" w:beforeAutospacing="0" w:after="0" w:afterAutospacing="0"/>
              <w:jc w:val="both"/>
              <w:rPr>
                <w:color w:val="000000"/>
              </w:rPr>
            </w:pPr>
            <w:proofErr w:type="gramStart"/>
            <w:r w:rsidRPr="00D75411">
              <w:rPr>
                <w:color w:val="000000"/>
              </w:rPr>
              <w:t>Сведение  на</w:t>
            </w:r>
            <w:proofErr w:type="gramEnd"/>
            <w:r w:rsidRPr="00D75411">
              <w:rPr>
                <w:color w:val="000000"/>
              </w:rPr>
              <w:t xml:space="preserve"> «нет» конфликтных ситуаций</w:t>
            </w:r>
          </w:p>
        </w:tc>
      </w:tr>
      <w:tr w:rsidR="00C530F8" w:rsidRPr="00D75411" w:rsidTr="007C7B8E">
        <w:tc>
          <w:tcPr>
            <w:tcW w:w="709" w:type="dxa"/>
            <w:shd w:val="clear" w:color="auto" w:fill="DEEAF6" w:themeFill="accent1" w:themeFillTint="33"/>
          </w:tcPr>
          <w:p w:rsidR="00C530F8" w:rsidRPr="00D75411" w:rsidRDefault="00C530F8" w:rsidP="00BE6EA6">
            <w:pPr>
              <w:pStyle w:val="a6"/>
              <w:spacing w:before="0" w:beforeAutospacing="0" w:after="0" w:afterAutospacing="0"/>
              <w:jc w:val="center"/>
              <w:rPr>
                <w:color w:val="000000"/>
              </w:rPr>
            </w:pPr>
            <w:r w:rsidRPr="00D75411">
              <w:rPr>
                <w:color w:val="000000"/>
              </w:rPr>
              <w:t>5</w:t>
            </w:r>
          </w:p>
        </w:tc>
        <w:tc>
          <w:tcPr>
            <w:tcW w:w="5103" w:type="dxa"/>
          </w:tcPr>
          <w:p w:rsidR="00C530F8" w:rsidRPr="00D75411" w:rsidRDefault="00C530F8" w:rsidP="00BE6EA6">
            <w:pPr>
              <w:pStyle w:val="a6"/>
              <w:spacing w:before="0" w:beforeAutospacing="0" w:after="0" w:afterAutospacing="0"/>
              <w:rPr>
                <w:color w:val="000000"/>
              </w:rPr>
            </w:pPr>
            <w:r w:rsidRPr="00D75411">
              <w:rPr>
                <w:color w:val="000000"/>
              </w:rPr>
              <w:t> Участие в районных и областных конкурсах, в сети Интернет</w:t>
            </w:r>
          </w:p>
        </w:tc>
        <w:tc>
          <w:tcPr>
            <w:tcW w:w="3544" w:type="dxa"/>
          </w:tcPr>
          <w:p w:rsidR="00C530F8" w:rsidRPr="00D75411" w:rsidRDefault="00C530F8" w:rsidP="00BE6EA6">
            <w:pPr>
              <w:pStyle w:val="a6"/>
              <w:spacing w:before="0" w:beforeAutospacing="0" w:after="0" w:afterAutospacing="0"/>
              <w:jc w:val="both"/>
              <w:rPr>
                <w:color w:val="000000"/>
              </w:rPr>
            </w:pPr>
            <w:r w:rsidRPr="00D75411">
              <w:rPr>
                <w:color w:val="000000"/>
              </w:rPr>
              <w:t> Повышение социального статуса педагогов</w:t>
            </w:r>
          </w:p>
        </w:tc>
      </w:tr>
    </w:tbl>
    <w:p w:rsidR="00C530F8" w:rsidRDefault="00C530F8" w:rsidP="00C530F8">
      <w:pPr>
        <w:shd w:val="clear" w:color="auto" w:fill="FFFFFF"/>
        <w:spacing w:before="240"/>
        <w:ind w:firstLine="709"/>
        <w:jc w:val="both"/>
        <w:rPr>
          <w:rFonts w:ascii="Times New Roman" w:hAnsi="Times New Roman" w:cs="Times New Roman"/>
          <w:sz w:val="28"/>
          <w:szCs w:val="28"/>
        </w:rPr>
      </w:pPr>
      <w:r w:rsidRPr="00D75411">
        <w:rPr>
          <w:rFonts w:ascii="Times New Roman" w:hAnsi="Times New Roman" w:cs="Times New Roman"/>
          <w:sz w:val="28"/>
          <w:szCs w:val="28"/>
        </w:rPr>
        <w:t>Проводимая по этому направлению работа способствует росту уровня профессиональной компетентности педагогов:</w:t>
      </w:r>
    </w:p>
    <w:tbl>
      <w:tblPr>
        <w:tblStyle w:val="a3"/>
        <w:tblW w:w="0" w:type="auto"/>
        <w:tblLook w:val="04A0" w:firstRow="1" w:lastRow="0" w:firstColumn="1" w:lastColumn="0" w:noHBand="0" w:noVBand="1"/>
      </w:tblPr>
      <w:tblGrid>
        <w:gridCol w:w="2500"/>
        <w:gridCol w:w="2501"/>
        <w:gridCol w:w="2264"/>
        <w:gridCol w:w="2080"/>
      </w:tblGrid>
      <w:tr w:rsidR="00763F4F" w:rsidRPr="00763F4F" w:rsidTr="00763F4F">
        <w:tc>
          <w:tcPr>
            <w:tcW w:w="2500" w:type="dxa"/>
          </w:tcPr>
          <w:p w:rsidR="00763F4F" w:rsidRPr="00763F4F" w:rsidRDefault="00763F4F" w:rsidP="00763F4F">
            <w:pPr>
              <w:spacing w:before="240"/>
              <w:jc w:val="center"/>
              <w:rPr>
                <w:rFonts w:ascii="Times New Roman" w:hAnsi="Times New Roman" w:cs="Times New Roman"/>
                <w:sz w:val="24"/>
                <w:szCs w:val="24"/>
              </w:rPr>
            </w:pPr>
            <w:r w:rsidRPr="00763F4F">
              <w:rPr>
                <w:rFonts w:ascii="Times New Roman" w:hAnsi="Times New Roman" w:cs="Times New Roman"/>
                <w:sz w:val="24"/>
                <w:szCs w:val="24"/>
              </w:rPr>
              <w:t>Высшая категория</w:t>
            </w:r>
          </w:p>
        </w:tc>
        <w:tc>
          <w:tcPr>
            <w:tcW w:w="2501" w:type="dxa"/>
          </w:tcPr>
          <w:p w:rsidR="00763F4F" w:rsidRPr="00763F4F" w:rsidRDefault="00763F4F" w:rsidP="00763F4F">
            <w:pPr>
              <w:spacing w:before="240"/>
              <w:jc w:val="center"/>
              <w:rPr>
                <w:rFonts w:ascii="Times New Roman" w:hAnsi="Times New Roman" w:cs="Times New Roman"/>
                <w:sz w:val="24"/>
                <w:szCs w:val="24"/>
              </w:rPr>
            </w:pPr>
            <w:r w:rsidRPr="00763F4F">
              <w:rPr>
                <w:rFonts w:ascii="Times New Roman" w:hAnsi="Times New Roman" w:cs="Times New Roman"/>
                <w:sz w:val="24"/>
                <w:szCs w:val="24"/>
              </w:rPr>
              <w:t>Первая категория</w:t>
            </w:r>
          </w:p>
        </w:tc>
        <w:tc>
          <w:tcPr>
            <w:tcW w:w="2264" w:type="dxa"/>
          </w:tcPr>
          <w:p w:rsidR="00763F4F" w:rsidRPr="00763F4F" w:rsidRDefault="00763F4F" w:rsidP="00763F4F">
            <w:pPr>
              <w:spacing w:before="240"/>
              <w:jc w:val="center"/>
              <w:rPr>
                <w:rFonts w:ascii="Times New Roman" w:hAnsi="Times New Roman" w:cs="Times New Roman"/>
                <w:sz w:val="24"/>
                <w:szCs w:val="24"/>
              </w:rPr>
            </w:pPr>
            <w:r w:rsidRPr="00763F4F">
              <w:rPr>
                <w:rFonts w:ascii="Times New Roman" w:hAnsi="Times New Roman" w:cs="Times New Roman"/>
                <w:sz w:val="24"/>
                <w:szCs w:val="24"/>
              </w:rPr>
              <w:t>СЗД</w:t>
            </w:r>
          </w:p>
        </w:tc>
        <w:tc>
          <w:tcPr>
            <w:tcW w:w="2080" w:type="dxa"/>
          </w:tcPr>
          <w:p w:rsidR="00763F4F" w:rsidRPr="00763F4F" w:rsidRDefault="00763F4F" w:rsidP="00763F4F">
            <w:pPr>
              <w:spacing w:before="240"/>
              <w:jc w:val="center"/>
              <w:rPr>
                <w:rFonts w:ascii="Times New Roman" w:hAnsi="Times New Roman" w:cs="Times New Roman"/>
                <w:sz w:val="24"/>
                <w:szCs w:val="24"/>
              </w:rPr>
            </w:pPr>
            <w:r w:rsidRPr="00763F4F">
              <w:rPr>
                <w:rFonts w:ascii="Times New Roman" w:hAnsi="Times New Roman" w:cs="Times New Roman"/>
                <w:sz w:val="24"/>
                <w:szCs w:val="24"/>
              </w:rPr>
              <w:t>Не аттестованы</w:t>
            </w:r>
          </w:p>
        </w:tc>
      </w:tr>
      <w:tr w:rsidR="00763F4F" w:rsidRPr="00763F4F" w:rsidTr="00763F4F">
        <w:tc>
          <w:tcPr>
            <w:tcW w:w="2500" w:type="dxa"/>
          </w:tcPr>
          <w:p w:rsidR="00763F4F" w:rsidRPr="00763F4F" w:rsidRDefault="00763F4F" w:rsidP="00763F4F">
            <w:pPr>
              <w:spacing w:before="240"/>
              <w:jc w:val="center"/>
              <w:rPr>
                <w:rFonts w:ascii="Times New Roman" w:hAnsi="Times New Roman" w:cs="Times New Roman"/>
                <w:sz w:val="24"/>
                <w:szCs w:val="24"/>
              </w:rPr>
            </w:pPr>
            <w:r w:rsidRPr="00763F4F">
              <w:rPr>
                <w:rFonts w:ascii="Times New Roman" w:hAnsi="Times New Roman" w:cs="Times New Roman"/>
                <w:sz w:val="24"/>
                <w:szCs w:val="24"/>
              </w:rPr>
              <w:t>5</w:t>
            </w:r>
          </w:p>
        </w:tc>
        <w:tc>
          <w:tcPr>
            <w:tcW w:w="2501" w:type="dxa"/>
          </w:tcPr>
          <w:p w:rsidR="00763F4F" w:rsidRPr="00763F4F" w:rsidRDefault="00763F4F" w:rsidP="00763F4F">
            <w:pPr>
              <w:spacing w:before="240"/>
              <w:jc w:val="center"/>
              <w:rPr>
                <w:rFonts w:ascii="Times New Roman" w:hAnsi="Times New Roman" w:cs="Times New Roman"/>
                <w:sz w:val="24"/>
                <w:szCs w:val="24"/>
              </w:rPr>
            </w:pPr>
            <w:r w:rsidRPr="00763F4F">
              <w:rPr>
                <w:rFonts w:ascii="Times New Roman" w:hAnsi="Times New Roman" w:cs="Times New Roman"/>
                <w:sz w:val="24"/>
                <w:szCs w:val="24"/>
              </w:rPr>
              <w:t>12</w:t>
            </w:r>
          </w:p>
        </w:tc>
        <w:tc>
          <w:tcPr>
            <w:tcW w:w="2264" w:type="dxa"/>
          </w:tcPr>
          <w:p w:rsidR="00763F4F" w:rsidRPr="00763F4F" w:rsidRDefault="00763F4F" w:rsidP="00763F4F">
            <w:pPr>
              <w:spacing w:before="240"/>
              <w:jc w:val="center"/>
              <w:rPr>
                <w:rFonts w:ascii="Times New Roman" w:hAnsi="Times New Roman" w:cs="Times New Roman"/>
                <w:sz w:val="24"/>
                <w:szCs w:val="24"/>
              </w:rPr>
            </w:pPr>
            <w:r w:rsidRPr="00763F4F">
              <w:rPr>
                <w:rFonts w:ascii="Times New Roman" w:hAnsi="Times New Roman" w:cs="Times New Roman"/>
                <w:sz w:val="24"/>
                <w:szCs w:val="24"/>
              </w:rPr>
              <w:t>4</w:t>
            </w:r>
          </w:p>
        </w:tc>
        <w:tc>
          <w:tcPr>
            <w:tcW w:w="2080" w:type="dxa"/>
          </w:tcPr>
          <w:p w:rsidR="00763F4F" w:rsidRPr="00763F4F" w:rsidRDefault="00763F4F" w:rsidP="00763F4F">
            <w:pPr>
              <w:spacing w:before="240"/>
              <w:jc w:val="center"/>
              <w:rPr>
                <w:rFonts w:ascii="Times New Roman" w:hAnsi="Times New Roman" w:cs="Times New Roman"/>
                <w:sz w:val="24"/>
                <w:szCs w:val="24"/>
              </w:rPr>
            </w:pPr>
            <w:r w:rsidRPr="00763F4F">
              <w:rPr>
                <w:rFonts w:ascii="Times New Roman" w:hAnsi="Times New Roman" w:cs="Times New Roman"/>
                <w:sz w:val="24"/>
                <w:szCs w:val="24"/>
              </w:rPr>
              <w:t>2</w:t>
            </w:r>
          </w:p>
        </w:tc>
      </w:tr>
    </w:tbl>
    <w:p w:rsidR="00C530F8" w:rsidRDefault="00C530F8" w:rsidP="00763F4F">
      <w:pPr>
        <w:spacing w:after="0"/>
        <w:ind w:firstLine="567"/>
        <w:jc w:val="both"/>
        <w:rPr>
          <w:rFonts w:ascii="Times New Roman" w:hAnsi="Times New Roman" w:cs="Times New Roman"/>
          <w:sz w:val="28"/>
        </w:rPr>
      </w:pPr>
      <w:r>
        <w:rPr>
          <w:rFonts w:ascii="Times New Roman" w:hAnsi="Times New Roman" w:cs="Times New Roman"/>
          <w:sz w:val="28"/>
        </w:rPr>
        <w:t>Повышение профессиональной компетентности педагогов даёт возможность ДОУ добиваться высоких показателей в конкурсах и других мероприятиях разного уровня.</w:t>
      </w:r>
    </w:p>
    <w:p w:rsidR="00C530F8" w:rsidRDefault="00C530F8" w:rsidP="00763F4F">
      <w:pPr>
        <w:spacing w:after="0"/>
        <w:ind w:firstLine="709"/>
        <w:jc w:val="both"/>
        <w:rPr>
          <w:rFonts w:ascii="Times New Roman" w:hAnsi="Times New Roman" w:cs="Times New Roman"/>
          <w:sz w:val="28"/>
        </w:rPr>
      </w:pPr>
      <w:r>
        <w:rPr>
          <w:rFonts w:ascii="Times New Roman" w:hAnsi="Times New Roman" w:cs="Times New Roman"/>
          <w:sz w:val="28"/>
        </w:rPr>
        <w:t>Положительная динамика результативности</w:t>
      </w:r>
      <w:r w:rsidRPr="00D75411">
        <w:rPr>
          <w:rFonts w:ascii="Times New Roman" w:hAnsi="Times New Roman" w:cs="Times New Roman"/>
          <w:sz w:val="28"/>
        </w:rPr>
        <w:t xml:space="preserve"> работы ДОУ и наличие призовых мест в разнообразных конкурсах свидетельствует о построении в </w:t>
      </w:r>
      <w:r>
        <w:rPr>
          <w:rFonts w:ascii="Times New Roman" w:hAnsi="Times New Roman" w:cs="Times New Roman"/>
          <w:sz w:val="28"/>
        </w:rPr>
        <w:t>Организации</w:t>
      </w:r>
      <w:r w:rsidRPr="00D75411">
        <w:rPr>
          <w:rFonts w:ascii="Times New Roman" w:hAnsi="Times New Roman" w:cs="Times New Roman"/>
          <w:sz w:val="28"/>
        </w:rPr>
        <w:t xml:space="preserve"> эффективной системы работы с кадрами и постоянным повышением их профессионализма. </w:t>
      </w:r>
    </w:p>
    <w:p w:rsidR="00C530F8" w:rsidRDefault="00C530F8" w:rsidP="00763F4F">
      <w:pPr>
        <w:spacing w:after="0"/>
        <w:ind w:firstLine="709"/>
        <w:jc w:val="both"/>
        <w:rPr>
          <w:rFonts w:ascii="Times New Roman" w:hAnsi="Times New Roman" w:cs="Times New Roman"/>
          <w:sz w:val="28"/>
        </w:rPr>
      </w:pPr>
      <w:r>
        <w:rPr>
          <w:rFonts w:ascii="Times New Roman" w:hAnsi="Times New Roman" w:cs="Times New Roman"/>
          <w:sz w:val="28"/>
        </w:rPr>
        <w:t xml:space="preserve">Согласно ст.13 п.1 Федерального закона «Об образовании в Российской Федерации» ДОУ реализует Программу посредством сетевого взаимодействия с другими организациями. Наряду </w:t>
      </w:r>
      <w:r w:rsidRPr="00BA3801">
        <w:rPr>
          <w:rFonts w:ascii="Times New Roman" w:hAnsi="Times New Roman" w:cs="Times New Roman"/>
          <w:sz w:val="28"/>
        </w:rPr>
        <w:t xml:space="preserve">с организациями, осуществляющими образовательную деятельность, </w:t>
      </w:r>
      <w:proofErr w:type="gramStart"/>
      <w:r w:rsidRPr="00BA3801">
        <w:rPr>
          <w:rFonts w:ascii="Times New Roman" w:hAnsi="Times New Roman" w:cs="Times New Roman"/>
          <w:sz w:val="28"/>
        </w:rPr>
        <w:t>участвуют  медицинские</w:t>
      </w:r>
      <w:proofErr w:type="gramEnd"/>
      <w:r w:rsidRPr="00BA3801">
        <w:rPr>
          <w:rFonts w:ascii="Times New Roman" w:hAnsi="Times New Roman" w:cs="Times New Roman"/>
          <w:sz w:val="28"/>
        </w:rPr>
        <w:t>, культурные, физкультурно-спортивные и иные организации, обладающие ресурсами, необходимыми для осуществле</w:t>
      </w:r>
      <w:r>
        <w:rPr>
          <w:rFonts w:ascii="Times New Roman" w:hAnsi="Times New Roman" w:cs="Times New Roman"/>
          <w:sz w:val="28"/>
        </w:rPr>
        <w:t xml:space="preserve">ния образовательной </w:t>
      </w:r>
      <w:r w:rsidRPr="00BA3801">
        <w:rPr>
          <w:rFonts w:ascii="Times New Roman" w:hAnsi="Times New Roman" w:cs="Times New Roman"/>
          <w:sz w:val="28"/>
        </w:rPr>
        <w:t xml:space="preserve">деятельности, </w:t>
      </w:r>
      <w:r>
        <w:rPr>
          <w:rFonts w:ascii="Times New Roman" w:hAnsi="Times New Roman" w:cs="Times New Roman"/>
          <w:sz w:val="28"/>
        </w:rPr>
        <w:lastRenderedPageBreak/>
        <w:t xml:space="preserve">предусмотренной </w:t>
      </w:r>
      <w:r w:rsidRPr="00BA3801">
        <w:rPr>
          <w:rFonts w:ascii="Times New Roman" w:hAnsi="Times New Roman" w:cs="Times New Roman"/>
          <w:sz w:val="28"/>
        </w:rPr>
        <w:t xml:space="preserve"> с</w:t>
      </w:r>
      <w:r>
        <w:rPr>
          <w:rFonts w:ascii="Times New Roman" w:hAnsi="Times New Roman" w:cs="Times New Roman"/>
          <w:sz w:val="28"/>
        </w:rPr>
        <w:t>оответствующей  П</w:t>
      </w:r>
      <w:r w:rsidRPr="00BA3801">
        <w:rPr>
          <w:rFonts w:ascii="Times New Roman" w:hAnsi="Times New Roman" w:cs="Times New Roman"/>
          <w:sz w:val="28"/>
        </w:rPr>
        <w:t>рограммой</w:t>
      </w:r>
      <w:r>
        <w:rPr>
          <w:rFonts w:ascii="Times New Roman" w:hAnsi="Times New Roman" w:cs="Times New Roman"/>
          <w:sz w:val="28"/>
        </w:rPr>
        <w:t>, а также подготовленными кадрами.</w:t>
      </w:r>
    </w:p>
    <w:p w:rsidR="00F3795E" w:rsidRPr="00935C57" w:rsidRDefault="00F3795E" w:rsidP="00F3795E">
      <w:pPr>
        <w:pStyle w:val="HTML"/>
        <w:shd w:val="clear" w:color="auto" w:fill="FFFFFF"/>
        <w:spacing w:before="240" w:after="240" w:line="312" w:lineRule="atLeast"/>
        <w:jc w:val="both"/>
        <w:rPr>
          <w:rFonts w:ascii="Times New Roman" w:hAnsi="Times New Roman" w:cs="Times New Roman"/>
          <w:b/>
          <w:sz w:val="28"/>
          <w:szCs w:val="24"/>
        </w:rPr>
      </w:pPr>
      <w:r w:rsidRPr="00935C57">
        <w:rPr>
          <w:rFonts w:ascii="Times New Roman" w:hAnsi="Times New Roman" w:cs="Times New Roman"/>
          <w:b/>
          <w:sz w:val="28"/>
          <w:szCs w:val="24"/>
        </w:rPr>
        <w:t>3.4. Материально-техническое обеспечение Программы</w:t>
      </w:r>
    </w:p>
    <w:p w:rsidR="00F3795E" w:rsidRDefault="00F3795E" w:rsidP="007D6341">
      <w:pPr>
        <w:pStyle w:val="HTML"/>
        <w:shd w:val="clear" w:color="auto" w:fill="FFFFFF"/>
        <w:spacing w:line="276" w:lineRule="auto"/>
        <w:ind w:firstLine="567"/>
        <w:jc w:val="both"/>
        <w:rPr>
          <w:rFonts w:ascii="Times New Roman" w:hAnsi="Times New Roman" w:cs="Times New Roman"/>
          <w:sz w:val="28"/>
          <w:szCs w:val="24"/>
        </w:rPr>
      </w:pPr>
      <w:r w:rsidRPr="004B142F">
        <w:rPr>
          <w:rFonts w:ascii="Times New Roman" w:hAnsi="Times New Roman" w:cs="Times New Roman"/>
          <w:color w:val="FF0000"/>
          <w:sz w:val="28"/>
          <w:szCs w:val="24"/>
        </w:rPr>
        <w:tab/>
      </w:r>
      <w:r>
        <w:rPr>
          <w:rFonts w:ascii="Times New Roman" w:hAnsi="Times New Roman" w:cs="Times New Roman"/>
          <w:sz w:val="28"/>
          <w:szCs w:val="24"/>
        </w:rPr>
        <w:t>Материально-технические</w:t>
      </w:r>
      <w:r w:rsidRPr="00935C57">
        <w:rPr>
          <w:rFonts w:ascii="Times New Roman" w:hAnsi="Times New Roman" w:cs="Times New Roman"/>
          <w:sz w:val="28"/>
          <w:szCs w:val="24"/>
        </w:rPr>
        <w:t xml:space="preserve"> </w:t>
      </w:r>
      <w:r>
        <w:rPr>
          <w:rFonts w:ascii="Times New Roman" w:hAnsi="Times New Roman" w:cs="Times New Roman"/>
          <w:sz w:val="28"/>
          <w:szCs w:val="24"/>
        </w:rPr>
        <w:t>условия ДОУ</w:t>
      </w:r>
      <w:r w:rsidRPr="00935C57">
        <w:rPr>
          <w:rFonts w:ascii="Times New Roman" w:hAnsi="Times New Roman" w:cs="Times New Roman"/>
          <w:sz w:val="28"/>
          <w:szCs w:val="24"/>
        </w:rPr>
        <w:t xml:space="preserve"> </w:t>
      </w:r>
      <w:r>
        <w:rPr>
          <w:rFonts w:ascii="Times New Roman" w:hAnsi="Times New Roman" w:cs="Times New Roman"/>
          <w:sz w:val="28"/>
          <w:szCs w:val="24"/>
        </w:rPr>
        <w:t>обеспечивают</w:t>
      </w:r>
      <w:r w:rsidRPr="00935C57">
        <w:rPr>
          <w:rFonts w:ascii="Times New Roman" w:hAnsi="Times New Roman" w:cs="Times New Roman"/>
          <w:sz w:val="28"/>
          <w:szCs w:val="24"/>
        </w:rPr>
        <w:t>:</w:t>
      </w:r>
    </w:p>
    <w:p w:rsidR="00F3795E" w:rsidRDefault="00F3795E" w:rsidP="00E02061">
      <w:pPr>
        <w:pStyle w:val="HTML"/>
        <w:numPr>
          <w:ilvl w:val="0"/>
          <w:numId w:val="49"/>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осуществление всех видов деятельности ребёнка, в том числе индивидуальной самостоятельной;</w:t>
      </w:r>
    </w:p>
    <w:p w:rsidR="00F3795E" w:rsidRDefault="00F3795E" w:rsidP="00E02061">
      <w:pPr>
        <w:pStyle w:val="HTML"/>
        <w:numPr>
          <w:ilvl w:val="0"/>
          <w:numId w:val="49"/>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возможность достижения воспитанниками планируемых результатов освоения Программы;</w:t>
      </w:r>
    </w:p>
    <w:p w:rsidR="00F3795E" w:rsidRDefault="00F3795E" w:rsidP="00E02061">
      <w:pPr>
        <w:pStyle w:val="HTML"/>
        <w:numPr>
          <w:ilvl w:val="0"/>
          <w:numId w:val="49"/>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использование в образовательном процессе современных образовательных технологий, таких как игровые, проектные и др.;</w:t>
      </w:r>
    </w:p>
    <w:p w:rsidR="00F3795E" w:rsidRDefault="00F3795E" w:rsidP="00E02061">
      <w:pPr>
        <w:pStyle w:val="HTML"/>
        <w:numPr>
          <w:ilvl w:val="0"/>
          <w:numId w:val="49"/>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охрану здоровья воспитанников и охрану труда работников учреждения;</w:t>
      </w:r>
    </w:p>
    <w:p w:rsidR="00F3795E" w:rsidRDefault="00F3795E" w:rsidP="00E02061">
      <w:pPr>
        <w:pStyle w:val="HTML"/>
        <w:numPr>
          <w:ilvl w:val="0"/>
          <w:numId w:val="49"/>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подбор средств обучения и воспитания в соответствии с возрастом и индивидуальными особенностями развития детей;</w:t>
      </w:r>
    </w:p>
    <w:p w:rsidR="00F3795E" w:rsidRDefault="00F3795E" w:rsidP="00E02061">
      <w:pPr>
        <w:pStyle w:val="HTML"/>
        <w:numPr>
          <w:ilvl w:val="0"/>
          <w:numId w:val="49"/>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оснащение учебно-методическим комплектом, оборудованием и др. материалами;</w:t>
      </w:r>
    </w:p>
    <w:p w:rsidR="00F3795E" w:rsidRDefault="00F3795E" w:rsidP="00E02061">
      <w:pPr>
        <w:pStyle w:val="HTML"/>
        <w:numPr>
          <w:ilvl w:val="0"/>
          <w:numId w:val="49"/>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эффективное использование профессионального и творческого потенциала педагогических, руководящих работников ДОУ, повышения их профессиональной, коммуникативной, информационной, правовой компетентности;</w:t>
      </w:r>
    </w:p>
    <w:p w:rsidR="00F3795E" w:rsidRDefault="00F3795E" w:rsidP="00E02061">
      <w:pPr>
        <w:pStyle w:val="HTML"/>
        <w:numPr>
          <w:ilvl w:val="0"/>
          <w:numId w:val="49"/>
        </w:numPr>
        <w:shd w:val="clear" w:color="auto" w:fill="FFFFFF"/>
        <w:spacing w:line="276" w:lineRule="auto"/>
        <w:ind w:left="0" w:firstLine="567"/>
        <w:jc w:val="both"/>
        <w:rPr>
          <w:rFonts w:ascii="Times New Roman" w:hAnsi="Times New Roman" w:cs="Times New Roman"/>
          <w:sz w:val="28"/>
          <w:szCs w:val="24"/>
        </w:rPr>
      </w:pPr>
      <w:r>
        <w:rPr>
          <w:rFonts w:ascii="Times New Roman" w:hAnsi="Times New Roman" w:cs="Times New Roman"/>
          <w:sz w:val="28"/>
          <w:szCs w:val="24"/>
        </w:rPr>
        <w:t>эффективное управление организацией с использованием технологий управления проектами, рисками, разрешения конфликтов и др.</w:t>
      </w:r>
    </w:p>
    <w:p w:rsidR="00F3795E" w:rsidRPr="00935C57" w:rsidRDefault="00F3795E" w:rsidP="007D6341">
      <w:pPr>
        <w:pStyle w:val="HTML"/>
        <w:shd w:val="clear" w:color="auto" w:fill="FFFFFF"/>
        <w:spacing w:line="276" w:lineRule="auto"/>
        <w:ind w:left="709" w:firstLine="567"/>
        <w:jc w:val="both"/>
        <w:rPr>
          <w:rFonts w:ascii="Times New Roman" w:hAnsi="Times New Roman" w:cs="Times New Roman"/>
          <w:sz w:val="28"/>
          <w:szCs w:val="24"/>
        </w:rPr>
      </w:pPr>
      <w:r>
        <w:rPr>
          <w:rFonts w:ascii="Times New Roman" w:hAnsi="Times New Roman" w:cs="Times New Roman"/>
          <w:sz w:val="28"/>
          <w:szCs w:val="24"/>
        </w:rPr>
        <w:t>Материально-техническое обеспечение Программы:</w:t>
      </w:r>
    </w:p>
    <w:p w:rsidR="00F3795E" w:rsidRPr="00935C57" w:rsidRDefault="00F3795E" w:rsidP="00E02061">
      <w:pPr>
        <w:pStyle w:val="HTML"/>
        <w:numPr>
          <w:ilvl w:val="0"/>
          <w:numId w:val="48"/>
        </w:numPr>
        <w:shd w:val="clear" w:color="auto" w:fill="FFFFFF"/>
        <w:tabs>
          <w:tab w:val="clear" w:pos="1832"/>
          <w:tab w:val="left" w:pos="1276"/>
        </w:tabs>
        <w:spacing w:line="276" w:lineRule="auto"/>
        <w:ind w:left="0" w:firstLine="567"/>
        <w:jc w:val="both"/>
        <w:rPr>
          <w:rFonts w:ascii="Times New Roman" w:hAnsi="Times New Roman" w:cs="Times New Roman"/>
          <w:sz w:val="28"/>
          <w:szCs w:val="24"/>
        </w:rPr>
      </w:pPr>
      <w:r w:rsidRPr="00935C57">
        <w:rPr>
          <w:rFonts w:ascii="Times New Roman" w:hAnsi="Times New Roman" w:cs="Times New Roman"/>
          <w:sz w:val="28"/>
          <w:szCs w:val="24"/>
        </w:rPr>
        <w:t xml:space="preserve">соответствует </w:t>
      </w:r>
      <w:proofErr w:type="spellStart"/>
      <w:r w:rsidRPr="00935C57">
        <w:rPr>
          <w:rFonts w:ascii="Times New Roman" w:hAnsi="Times New Roman" w:cs="Times New Roman"/>
          <w:sz w:val="28"/>
          <w:szCs w:val="24"/>
        </w:rPr>
        <w:t>санитарно</w:t>
      </w:r>
      <w:proofErr w:type="spellEnd"/>
      <w:r w:rsidRPr="00935C57">
        <w:rPr>
          <w:rFonts w:ascii="Times New Roman" w:hAnsi="Times New Roman" w:cs="Times New Roman"/>
          <w:sz w:val="28"/>
          <w:szCs w:val="24"/>
        </w:rPr>
        <w:t xml:space="preserve"> – эпидемиологическим правилам и нормативам</w:t>
      </w:r>
      <w:r>
        <w:rPr>
          <w:rFonts w:ascii="Times New Roman" w:hAnsi="Times New Roman" w:cs="Times New Roman"/>
          <w:sz w:val="28"/>
          <w:szCs w:val="24"/>
        </w:rPr>
        <w:t xml:space="preserve"> (оборудование и содержание территории и помещения, отопление, освещение, вентиляция, водоснабжение, организация питания, медицинского обеспечения, организация режима дня, физического воспитания и т.д.)</w:t>
      </w:r>
      <w:r w:rsidRPr="00935C57">
        <w:rPr>
          <w:rFonts w:ascii="Times New Roman" w:hAnsi="Times New Roman" w:cs="Times New Roman"/>
          <w:sz w:val="28"/>
          <w:szCs w:val="24"/>
        </w:rPr>
        <w:t>;</w:t>
      </w:r>
    </w:p>
    <w:p w:rsidR="00F3795E" w:rsidRPr="00935C57" w:rsidRDefault="00F3795E" w:rsidP="00E02061">
      <w:pPr>
        <w:pStyle w:val="HTML"/>
        <w:numPr>
          <w:ilvl w:val="0"/>
          <w:numId w:val="48"/>
        </w:numPr>
        <w:shd w:val="clear" w:color="auto" w:fill="FFFFFF"/>
        <w:tabs>
          <w:tab w:val="clear" w:pos="1832"/>
          <w:tab w:val="left" w:pos="1276"/>
        </w:tabs>
        <w:spacing w:line="276" w:lineRule="auto"/>
        <w:ind w:left="0" w:firstLine="567"/>
        <w:jc w:val="both"/>
        <w:rPr>
          <w:rFonts w:ascii="Times New Roman" w:hAnsi="Times New Roman" w:cs="Times New Roman"/>
          <w:sz w:val="28"/>
          <w:szCs w:val="24"/>
        </w:rPr>
      </w:pPr>
      <w:r w:rsidRPr="00935C57">
        <w:rPr>
          <w:rFonts w:ascii="Times New Roman" w:hAnsi="Times New Roman" w:cs="Times New Roman"/>
          <w:sz w:val="28"/>
          <w:szCs w:val="24"/>
        </w:rPr>
        <w:t xml:space="preserve">соответствует правилам </w:t>
      </w:r>
      <w:proofErr w:type="gramStart"/>
      <w:r w:rsidRPr="00935C57">
        <w:rPr>
          <w:rFonts w:ascii="Times New Roman" w:hAnsi="Times New Roman" w:cs="Times New Roman"/>
          <w:sz w:val="28"/>
          <w:szCs w:val="24"/>
        </w:rPr>
        <w:t>пожарной</w:t>
      </w:r>
      <w:r>
        <w:rPr>
          <w:rFonts w:ascii="Times New Roman" w:hAnsi="Times New Roman" w:cs="Times New Roman"/>
          <w:sz w:val="28"/>
          <w:szCs w:val="24"/>
        </w:rPr>
        <w:t xml:space="preserve"> </w:t>
      </w:r>
      <w:r w:rsidRPr="00935C57">
        <w:rPr>
          <w:rFonts w:ascii="Times New Roman" w:hAnsi="Times New Roman" w:cs="Times New Roman"/>
          <w:sz w:val="28"/>
          <w:szCs w:val="24"/>
        </w:rPr>
        <w:t xml:space="preserve"> безопасности</w:t>
      </w:r>
      <w:proofErr w:type="gramEnd"/>
      <w:r>
        <w:rPr>
          <w:rFonts w:ascii="Times New Roman" w:hAnsi="Times New Roman" w:cs="Times New Roman"/>
          <w:sz w:val="28"/>
          <w:szCs w:val="24"/>
        </w:rPr>
        <w:t xml:space="preserve"> и электробезопасности.</w:t>
      </w:r>
    </w:p>
    <w:p w:rsidR="00F3795E" w:rsidRPr="00FD169B" w:rsidRDefault="00F3795E" w:rsidP="00E82204">
      <w:pPr>
        <w:pStyle w:val="a4"/>
        <w:spacing w:before="100" w:beforeAutospacing="1" w:after="0"/>
        <w:ind w:left="567"/>
        <w:jc w:val="both"/>
        <w:rPr>
          <w:rFonts w:ascii="Times New Roman" w:eastAsia="Times New Roman" w:hAnsi="Times New Roman" w:cs="Times New Roman"/>
          <w:sz w:val="28"/>
          <w:szCs w:val="28"/>
        </w:rPr>
      </w:pPr>
      <w:r w:rsidRPr="00FD169B">
        <w:rPr>
          <w:rFonts w:ascii="Times New Roman" w:eastAsia="Times New Roman" w:hAnsi="Times New Roman" w:cs="Times New Roman"/>
          <w:sz w:val="28"/>
          <w:szCs w:val="28"/>
        </w:rPr>
        <w:t>В ДОУ имеются:</w:t>
      </w:r>
    </w:p>
    <w:p w:rsidR="00F3795E" w:rsidRDefault="00F3795E" w:rsidP="00E02061">
      <w:pPr>
        <w:pStyle w:val="a4"/>
        <w:numPr>
          <w:ilvl w:val="0"/>
          <w:numId w:val="48"/>
        </w:numPr>
        <w:spacing w:after="200"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учебно-методический комплект Программы;</w:t>
      </w:r>
    </w:p>
    <w:p w:rsidR="00F3795E" w:rsidRDefault="00F3795E" w:rsidP="00E02061">
      <w:pPr>
        <w:pStyle w:val="a4"/>
        <w:numPr>
          <w:ilvl w:val="0"/>
          <w:numId w:val="48"/>
        </w:numPr>
        <w:spacing w:before="100" w:beforeAutospacing="1" w:after="200"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помещения для детской деятельности: игры, общения, познавательно-исследовательской деятельности и т.д. с участием взрослых и других детей;</w:t>
      </w:r>
    </w:p>
    <w:p w:rsidR="00F3795E" w:rsidRDefault="00F3795E" w:rsidP="00E02061">
      <w:pPr>
        <w:pStyle w:val="a4"/>
        <w:numPr>
          <w:ilvl w:val="0"/>
          <w:numId w:val="48"/>
        </w:numPr>
        <w:spacing w:before="100" w:beforeAutospacing="1" w:after="200"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оснащение предметно-развивающей среды в соответствии с возрастными и индивидуальными особенностями детей дошкольного возраста;</w:t>
      </w:r>
    </w:p>
    <w:p w:rsidR="00FD169B" w:rsidRDefault="00F3795E" w:rsidP="00E02061">
      <w:pPr>
        <w:pStyle w:val="a4"/>
        <w:numPr>
          <w:ilvl w:val="0"/>
          <w:numId w:val="48"/>
        </w:numPr>
        <w:spacing w:before="100" w:beforeAutospacing="1" w:after="200"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мебель, техническое оборудование, музыкальный, спортивный и хозяйственный инвентарь, инвентарь для художественного творчества и т.д.</w:t>
      </w:r>
    </w:p>
    <w:p w:rsidR="00F3795E" w:rsidRPr="00FD169B" w:rsidRDefault="00F3795E" w:rsidP="00FD169B">
      <w:pPr>
        <w:pStyle w:val="a4"/>
        <w:spacing w:before="100" w:beforeAutospacing="1" w:after="200" w:line="276" w:lineRule="auto"/>
        <w:ind w:left="0" w:firstLine="567"/>
        <w:jc w:val="both"/>
        <w:rPr>
          <w:rFonts w:ascii="Times New Roman" w:eastAsia="Times New Roman" w:hAnsi="Times New Roman" w:cs="Times New Roman"/>
          <w:sz w:val="28"/>
          <w:szCs w:val="28"/>
        </w:rPr>
      </w:pPr>
      <w:r w:rsidRPr="00FD169B">
        <w:rPr>
          <w:rFonts w:ascii="Times New Roman" w:eastAsia="Times New Roman" w:hAnsi="Times New Roman" w:cs="Times New Roman"/>
          <w:sz w:val="28"/>
          <w:szCs w:val="28"/>
        </w:rPr>
        <w:t>Здание детского сада большое, светлое, имеется центральное отопление, вода, канализация, сантехническое оборудование в удовлетворительном состоянии. В 1</w:t>
      </w:r>
      <w:r w:rsidR="00FD169B" w:rsidRPr="00FD169B">
        <w:rPr>
          <w:rFonts w:ascii="Times New Roman" w:eastAsia="Times New Roman" w:hAnsi="Times New Roman" w:cs="Times New Roman"/>
          <w:sz w:val="28"/>
          <w:szCs w:val="28"/>
        </w:rPr>
        <w:t>1</w:t>
      </w:r>
      <w:r w:rsidRPr="00FD169B">
        <w:rPr>
          <w:rFonts w:ascii="Times New Roman" w:eastAsia="Times New Roman" w:hAnsi="Times New Roman" w:cs="Times New Roman"/>
          <w:sz w:val="28"/>
          <w:szCs w:val="28"/>
        </w:rPr>
        <w:t xml:space="preserve"> </w:t>
      </w:r>
      <w:proofErr w:type="gramStart"/>
      <w:r w:rsidRPr="00FD169B">
        <w:rPr>
          <w:rFonts w:ascii="Times New Roman" w:eastAsia="Times New Roman" w:hAnsi="Times New Roman" w:cs="Times New Roman"/>
          <w:sz w:val="28"/>
          <w:szCs w:val="28"/>
        </w:rPr>
        <w:t>групповых  комнатах</w:t>
      </w:r>
      <w:proofErr w:type="gramEnd"/>
      <w:r w:rsidRPr="00FD169B">
        <w:rPr>
          <w:rFonts w:ascii="Times New Roman" w:eastAsia="Times New Roman" w:hAnsi="Times New Roman" w:cs="Times New Roman"/>
          <w:sz w:val="28"/>
          <w:szCs w:val="28"/>
        </w:rPr>
        <w:t>  спальные комнаты  отделены друг от друга.</w:t>
      </w:r>
    </w:p>
    <w:p w:rsidR="00F3795E" w:rsidRPr="00935C57" w:rsidRDefault="00F3795E" w:rsidP="00F3795E">
      <w:pPr>
        <w:spacing w:after="0"/>
        <w:ind w:firstLine="709"/>
        <w:jc w:val="both"/>
        <w:rPr>
          <w:rFonts w:ascii="Arial" w:eastAsia="Times New Roman" w:hAnsi="Arial" w:cs="Arial"/>
          <w:sz w:val="20"/>
          <w:szCs w:val="20"/>
        </w:rPr>
      </w:pPr>
      <w:r w:rsidRPr="00935C57">
        <w:rPr>
          <w:rFonts w:ascii="Times New Roman" w:eastAsia="Times New Roman" w:hAnsi="Times New Roman" w:cs="Times New Roman"/>
          <w:sz w:val="28"/>
          <w:szCs w:val="28"/>
        </w:rPr>
        <w:t>В детском саду имеются:</w:t>
      </w:r>
    </w:p>
    <w:p w:rsidR="00F3795E" w:rsidRPr="00FD169B" w:rsidRDefault="00F3795E" w:rsidP="00E02061">
      <w:pPr>
        <w:pStyle w:val="a4"/>
        <w:numPr>
          <w:ilvl w:val="0"/>
          <w:numId w:val="47"/>
        </w:numPr>
        <w:spacing w:after="100" w:afterAutospacing="1" w:line="276" w:lineRule="auto"/>
        <w:ind w:left="0" w:firstLine="567"/>
        <w:rPr>
          <w:rFonts w:ascii="Arial" w:eastAsia="Times New Roman" w:hAnsi="Arial" w:cs="Arial"/>
          <w:sz w:val="20"/>
          <w:szCs w:val="20"/>
        </w:rPr>
      </w:pPr>
      <w:r w:rsidRPr="00F3795E">
        <w:rPr>
          <w:rFonts w:ascii="Times New Roman" w:eastAsia="Times New Roman" w:hAnsi="Times New Roman" w:cs="Times New Roman"/>
          <w:sz w:val="28"/>
          <w:szCs w:val="28"/>
        </w:rPr>
        <w:t xml:space="preserve">групповые помещения </w:t>
      </w:r>
      <w:r w:rsidR="00FD169B">
        <w:rPr>
          <w:rFonts w:ascii="Times New Roman" w:eastAsia="Times New Roman" w:hAnsi="Times New Roman" w:cs="Times New Roman"/>
          <w:sz w:val="28"/>
          <w:szCs w:val="28"/>
        </w:rPr>
        <w:t>–</w:t>
      </w:r>
      <w:r w:rsidRPr="00F3795E">
        <w:rPr>
          <w:rFonts w:ascii="Times New Roman" w:eastAsia="Times New Roman" w:hAnsi="Times New Roman" w:cs="Times New Roman"/>
          <w:sz w:val="28"/>
          <w:szCs w:val="28"/>
        </w:rPr>
        <w:t xml:space="preserve"> 1</w:t>
      </w:r>
      <w:r w:rsidR="00FD169B">
        <w:rPr>
          <w:rFonts w:ascii="Times New Roman" w:eastAsia="Times New Roman" w:hAnsi="Times New Roman" w:cs="Times New Roman"/>
          <w:sz w:val="28"/>
          <w:szCs w:val="28"/>
        </w:rPr>
        <w:t>1</w:t>
      </w:r>
    </w:p>
    <w:p w:rsidR="00FD169B" w:rsidRPr="00F3795E" w:rsidRDefault="00FD169B" w:rsidP="00E02061">
      <w:pPr>
        <w:pStyle w:val="a4"/>
        <w:numPr>
          <w:ilvl w:val="0"/>
          <w:numId w:val="47"/>
        </w:numPr>
        <w:spacing w:after="100" w:afterAutospacing="1" w:line="276" w:lineRule="auto"/>
        <w:ind w:left="0" w:firstLine="567"/>
        <w:rPr>
          <w:rFonts w:ascii="Arial" w:eastAsia="Times New Roman" w:hAnsi="Arial" w:cs="Arial"/>
          <w:sz w:val="20"/>
          <w:szCs w:val="20"/>
        </w:rPr>
      </w:pPr>
      <w:r>
        <w:rPr>
          <w:rFonts w:ascii="Times New Roman" w:eastAsia="Times New Roman" w:hAnsi="Times New Roman" w:cs="Times New Roman"/>
          <w:sz w:val="28"/>
          <w:szCs w:val="28"/>
        </w:rPr>
        <w:t>группа кратковременного пребывания - 1</w:t>
      </w:r>
    </w:p>
    <w:p w:rsidR="00F3795E" w:rsidRPr="00F3795E" w:rsidRDefault="00F3795E" w:rsidP="00E02061">
      <w:pPr>
        <w:pStyle w:val="a4"/>
        <w:numPr>
          <w:ilvl w:val="0"/>
          <w:numId w:val="47"/>
        </w:numPr>
        <w:spacing w:before="100" w:beforeAutospacing="1" w:after="100" w:afterAutospacing="1" w:line="276" w:lineRule="auto"/>
        <w:ind w:left="0" w:firstLine="567"/>
        <w:rPr>
          <w:rFonts w:ascii="Arial" w:eastAsia="Times New Roman" w:hAnsi="Arial" w:cs="Arial"/>
          <w:sz w:val="20"/>
          <w:szCs w:val="20"/>
        </w:rPr>
      </w:pPr>
      <w:r w:rsidRPr="00F3795E">
        <w:rPr>
          <w:rFonts w:ascii="Times New Roman" w:eastAsia="Times New Roman" w:hAnsi="Times New Roman" w:cs="Times New Roman"/>
          <w:sz w:val="28"/>
          <w:szCs w:val="28"/>
        </w:rPr>
        <w:t>кабинет заведующего - 1</w:t>
      </w:r>
    </w:p>
    <w:p w:rsidR="00F3795E" w:rsidRPr="00F3795E" w:rsidRDefault="00F3795E" w:rsidP="00E02061">
      <w:pPr>
        <w:pStyle w:val="a4"/>
        <w:numPr>
          <w:ilvl w:val="0"/>
          <w:numId w:val="47"/>
        </w:numPr>
        <w:spacing w:before="100" w:beforeAutospacing="1" w:after="100" w:afterAutospacing="1" w:line="276" w:lineRule="auto"/>
        <w:ind w:left="142" w:firstLine="425"/>
        <w:rPr>
          <w:rFonts w:ascii="Times New Roman" w:eastAsia="Times New Roman" w:hAnsi="Times New Roman" w:cs="Times New Roman"/>
          <w:sz w:val="28"/>
          <w:szCs w:val="28"/>
        </w:rPr>
      </w:pPr>
      <w:r w:rsidRPr="00F3795E">
        <w:rPr>
          <w:rFonts w:ascii="Times New Roman" w:eastAsia="Times New Roman" w:hAnsi="Times New Roman" w:cs="Times New Roman"/>
          <w:sz w:val="28"/>
          <w:szCs w:val="28"/>
        </w:rPr>
        <w:t>музыкальный зал – 1</w:t>
      </w:r>
    </w:p>
    <w:p w:rsidR="00F3795E" w:rsidRPr="00F3795E" w:rsidRDefault="00F3795E" w:rsidP="00E02061">
      <w:pPr>
        <w:pStyle w:val="a4"/>
        <w:numPr>
          <w:ilvl w:val="0"/>
          <w:numId w:val="47"/>
        </w:numPr>
        <w:spacing w:before="100" w:beforeAutospacing="1" w:after="100" w:afterAutospacing="1" w:line="276" w:lineRule="auto"/>
        <w:ind w:left="0" w:firstLine="567"/>
        <w:rPr>
          <w:rFonts w:ascii="Arial" w:eastAsia="Times New Roman" w:hAnsi="Arial" w:cs="Arial"/>
          <w:sz w:val="20"/>
          <w:szCs w:val="20"/>
        </w:rPr>
      </w:pPr>
      <w:r w:rsidRPr="00F3795E">
        <w:rPr>
          <w:rFonts w:ascii="Times New Roman" w:eastAsia="Times New Roman" w:hAnsi="Times New Roman" w:cs="Times New Roman"/>
          <w:sz w:val="28"/>
          <w:szCs w:val="28"/>
        </w:rPr>
        <w:t>физкультурный зал-1</w:t>
      </w:r>
    </w:p>
    <w:p w:rsidR="00F3795E" w:rsidRPr="00F3795E" w:rsidRDefault="00F3795E" w:rsidP="00E02061">
      <w:pPr>
        <w:pStyle w:val="a4"/>
        <w:numPr>
          <w:ilvl w:val="0"/>
          <w:numId w:val="47"/>
        </w:numPr>
        <w:spacing w:before="100" w:beforeAutospacing="1" w:after="100" w:afterAutospacing="1" w:line="276" w:lineRule="auto"/>
        <w:ind w:left="0" w:firstLine="567"/>
        <w:rPr>
          <w:rFonts w:ascii="Arial" w:eastAsia="Times New Roman" w:hAnsi="Arial" w:cs="Arial"/>
          <w:sz w:val="20"/>
          <w:szCs w:val="20"/>
        </w:rPr>
      </w:pPr>
      <w:r w:rsidRPr="00F3795E">
        <w:rPr>
          <w:rFonts w:ascii="Times New Roman" w:eastAsia="Times New Roman" w:hAnsi="Times New Roman" w:cs="Times New Roman"/>
          <w:sz w:val="28"/>
          <w:szCs w:val="28"/>
        </w:rPr>
        <w:t xml:space="preserve">пищеблок - 1 </w:t>
      </w:r>
    </w:p>
    <w:p w:rsidR="00F3795E" w:rsidRPr="00F3795E" w:rsidRDefault="00F3795E" w:rsidP="00E02061">
      <w:pPr>
        <w:pStyle w:val="a4"/>
        <w:numPr>
          <w:ilvl w:val="0"/>
          <w:numId w:val="47"/>
        </w:numPr>
        <w:spacing w:before="100" w:beforeAutospacing="1" w:after="100" w:afterAutospacing="1" w:line="276" w:lineRule="auto"/>
        <w:ind w:left="0" w:firstLine="567"/>
        <w:rPr>
          <w:rFonts w:ascii="Arial" w:eastAsia="Times New Roman" w:hAnsi="Arial" w:cs="Arial"/>
          <w:sz w:val="20"/>
          <w:szCs w:val="20"/>
        </w:rPr>
      </w:pPr>
      <w:r w:rsidRPr="00F3795E">
        <w:rPr>
          <w:rFonts w:ascii="Times New Roman" w:eastAsia="Times New Roman" w:hAnsi="Times New Roman" w:cs="Times New Roman"/>
          <w:sz w:val="28"/>
          <w:szCs w:val="28"/>
        </w:rPr>
        <w:t>прачечная - 1</w:t>
      </w:r>
    </w:p>
    <w:p w:rsidR="00F3795E" w:rsidRPr="00F3795E" w:rsidRDefault="00F3795E" w:rsidP="00E02061">
      <w:pPr>
        <w:pStyle w:val="a4"/>
        <w:numPr>
          <w:ilvl w:val="0"/>
          <w:numId w:val="47"/>
        </w:numPr>
        <w:spacing w:after="0" w:line="276" w:lineRule="auto"/>
        <w:ind w:left="0" w:firstLine="567"/>
        <w:rPr>
          <w:rFonts w:ascii="Arial" w:eastAsia="Times New Roman" w:hAnsi="Arial" w:cs="Arial"/>
          <w:sz w:val="20"/>
          <w:szCs w:val="20"/>
        </w:rPr>
      </w:pPr>
      <w:r w:rsidRPr="00F3795E">
        <w:rPr>
          <w:rFonts w:ascii="Times New Roman" w:eastAsia="Times New Roman" w:hAnsi="Times New Roman" w:cs="Times New Roman"/>
          <w:sz w:val="28"/>
          <w:szCs w:val="28"/>
        </w:rPr>
        <w:t>медицинский блок -1</w:t>
      </w:r>
    </w:p>
    <w:p w:rsidR="001E254D" w:rsidRPr="007D6341" w:rsidRDefault="00E82204" w:rsidP="007D6341">
      <w:pPr>
        <w:spacing w:before="240"/>
        <w:ind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В учреждении также имеются техническое и мультимедийное сопровождение деятельности средств обучения и воспитания, услуги связи, в </w:t>
      </w:r>
      <w:proofErr w:type="spellStart"/>
      <w:r>
        <w:rPr>
          <w:rFonts w:ascii="Times New Roman" w:eastAsia="Times New Roman" w:hAnsi="Times New Roman" w:cs="Times New Roman"/>
          <w:sz w:val="28"/>
          <w:szCs w:val="20"/>
        </w:rPr>
        <w:t>т.ч</w:t>
      </w:r>
      <w:proofErr w:type="spellEnd"/>
      <w:r>
        <w:rPr>
          <w:rFonts w:ascii="Times New Roman" w:eastAsia="Times New Roman" w:hAnsi="Times New Roman" w:cs="Times New Roman"/>
          <w:sz w:val="28"/>
          <w:szCs w:val="20"/>
        </w:rPr>
        <w:t>. информационно-теле</w:t>
      </w:r>
      <w:r w:rsidR="007D6341">
        <w:rPr>
          <w:rFonts w:ascii="Times New Roman" w:eastAsia="Times New Roman" w:hAnsi="Times New Roman" w:cs="Times New Roman"/>
          <w:sz w:val="28"/>
          <w:szCs w:val="20"/>
        </w:rPr>
        <w:t>коммуникационная сеть Интернет.</w:t>
      </w:r>
    </w:p>
    <w:p w:rsidR="00E82204" w:rsidRPr="00E03463" w:rsidRDefault="00E82204" w:rsidP="00E82204">
      <w:pPr>
        <w:spacing w:after="0" w:line="240" w:lineRule="auto"/>
        <w:jc w:val="center"/>
        <w:rPr>
          <w:rFonts w:ascii="Times New Roman" w:hAnsi="Times New Roman"/>
          <w:b/>
          <w:sz w:val="28"/>
          <w:szCs w:val="28"/>
        </w:rPr>
      </w:pPr>
      <w:r w:rsidRPr="00E03463">
        <w:rPr>
          <w:rFonts w:ascii="Times New Roman" w:hAnsi="Times New Roman"/>
          <w:b/>
          <w:sz w:val="28"/>
          <w:szCs w:val="28"/>
        </w:rPr>
        <w:t>Методическое обеспечение ДОО</w:t>
      </w:r>
    </w:p>
    <w:tbl>
      <w:tblPr>
        <w:tblW w:w="10221" w:type="dxa"/>
        <w:tblInd w:w="-33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582"/>
        <w:gridCol w:w="3378"/>
        <w:gridCol w:w="6261"/>
      </w:tblGrid>
      <w:tr w:rsidR="00E82204" w:rsidRPr="001314AA" w:rsidTr="00BE6EA6">
        <w:trPr>
          <w:trHeight w:val="918"/>
        </w:trPr>
        <w:tc>
          <w:tcPr>
            <w:tcW w:w="582" w:type="dxa"/>
            <w:shd w:val="clear" w:color="auto" w:fill="DBE5F1"/>
          </w:tcPr>
          <w:p w:rsidR="00E82204" w:rsidRPr="00F91CAC" w:rsidRDefault="00E82204" w:rsidP="00BE6EA6">
            <w:pPr>
              <w:spacing w:after="0" w:line="240" w:lineRule="auto"/>
              <w:jc w:val="center"/>
              <w:rPr>
                <w:rFonts w:ascii="Times New Roman" w:hAnsi="Times New Roman"/>
                <w:b/>
                <w:bCs/>
                <w:sz w:val="24"/>
                <w:szCs w:val="24"/>
              </w:rPr>
            </w:pPr>
          </w:p>
          <w:p w:rsidR="00E82204" w:rsidRPr="00F91CAC" w:rsidRDefault="00E82204" w:rsidP="00BE6EA6">
            <w:pPr>
              <w:spacing w:after="0" w:line="240" w:lineRule="auto"/>
              <w:jc w:val="center"/>
              <w:rPr>
                <w:rFonts w:ascii="Times New Roman" w:hAnsi="Times New Roman"/>
                <w:b/>
                <w:bCs/>
                <w:sz w:val="24"/>
                <w:szCs w:val="24"/>
              </w:rPr>
            </w:pPr>
            <w:r w:rsidRPr="00F91CAC">
              <w:rPr>
                <w:rFonts w:ascii="Times New Roman" w:hAnsi="Times New Roman"/>
                <w:b/>
                <w:bCs/>
                <w:sz w:val="24"/>
                <w:szCs w:val="24"/>
              </w:rPr>
              <w:t>№</w:t>
            </w:r>
          </w:p>
          <w:p w:rsidR="00E82204" w:rsidRPr="00F91CAC" w:rsidRDefault="00E82204" w:rsidP="00BE6EA6">
            <w:pPr>
              <w:spacing w:after="0" w:line="240" w:lineRule="auto"/>
              <w:jc w:val="center"/>
              <w:rPr>
                <w:rFonts w:ascii="Times New Roman" w:hAnsi="Times New Roman"/>
                <w:b/>
                <w:bCs/>
                <w:sz w:val="24"/>
                <w:szCs w:val="24"/>
              </w:rPr>
            </w:pPr>
            <w:r w:rsidRPr="00F91CAC">
              <w:rPr>
                <w:rFonts w:ascii="Times New Roman" w:hAnsi="Times New Roman"/>
                <w:b/>
                <w:bCs/>
                <w:sz w:val="24"/>
                <w:szCs w:val="24"/>
              </w:rPr>
              <w:t>п/п</w:t>
            </w:r>
          </w:p>
        </w:tc>
        <w:tc>
          <w:tcPr>
            <w:tcW w:w="3378" w:type="dxa"/>
            <w:shd w:val="clear" w:color="auto" w:fill="DBE5F1"/>
          </w:tcPr>
          <w:p w:rsidR="00E82204" w:rsidRPr="00F91CAC" w:rsidRDefault="00E82204" w:rsidP="00BE6EA6">
            <w:pPr>
              <w:spacing w:after="0" w:line="240" w:lineRule="auto"/>
              <w:jc w:val="center"/>
              <w:rPr>
                <w:rFonts w:ascii="Times New Roman" w:hAnsi="Times New Roman"/>
                <w:b/>
                <w:bCs/>
                <w:sz w:val="24"/>
                <w:szCs w:val="24"/>
              </w:rPr>
            </w:pPr>
            <w:r w:rsidRPr="00F91CAC">
              <w:rPr>
                <w:rFonts w:ascii="Times New Roman" w:hAnsi="Times New Roman"/>
                <w:b/>
                <w:bCs/>
                <w:sz w:val="24"/>
                <w:szCs w:val="24"/>
              </w:rPr>
              <w:t>Наименование дисциплин, входящих в заявленную образовательную программу</w:t>
            </w:r>
          </w:p>
        </w:tc>
        <w:tc>
          <w:tcPr>
            <w:tcW w:w="6261" w:type="dxa"/>
            <w:shd w:val="clear" w:color="auto" w:fill="DBE5F1"/>
          </w:tcPr>
          <w:p w:rsidR="00E82204" w:rsidRPr="00F91CAC" w:rsidRDefault="00E82204" w:rsidP="00BE6EA6">
            <w:pPr>
              <w:spacing w:after="0" w:line="240" w:lineRule="auto"/>
              <w:jc w:val="center"/>
              <w:rPr>
                <w:rFonts w:ascii="Times New Roman" w:hAnsi="Times New Roman"/>
                <w:b/>
                <w:bCs/>
                <w:sz w:val="24"/>
                <w:szCs w:val="24"/>
              </w:rPr>
            </w:pPr>
            <w:r w:rsidRPr="00F91CAC">
              <w:rPr>
                <w:rFonts w:ascii="Times New Roman" w:hAnsi="Times New Roman"/>
                <w:b/>
                <w:bCs/>
                <w:sz w:val="24"/>
                <w:szCs w:val="24"/>
              </w:rPr>
              <w:t xml:space="preserve">Автор, название, место издания, издательство, год издания учебной литературы, вид и </w:t>
            </w:r>
            <w:proofErr w:type="gramStart"/>
            <w:r w:rsidRPr="00F91CAC">
              <w:rPr>
                <w:rFonts w:ascii="Times New Roman" w:hAnsi="Times New Roman"/>
                <w:b/>
                <w:bCs/>
                <w:sz w:val="24"/>
                <w:szCs w:val="24"/>
              </w:rPr>
              <w:t>характеристика  иных</w:t>
            </w:r>
            <w:proofErr w:type="gramEnd"/>
            <w:r w:rsidRPr="00F91CAC">
              <w:rPr>
                <w:rFonts w:ascii="Times New Roman" w:hAnsi="Times New Roman"/>
                <w:b/>
                <w:bCs/>
                <w:sz w:val="24"/>
                <w:szCs w:val="24"/>
              </w:rPr>
              <w:t xml:space="preserve"> информационных ресурсов</w:t>
            </w:r>
          </w:p>
        </w:tc>
      </w:tr>
      <w:tr w:rsidR="00E82204" w:rsidRPr="001314AA" w:rsidTr="00BE6EA6">
        <w:trPr>
          <w:trHeight w:val="918"/>
        </w:trPr>
        <w:tc>
          <w:tcPr>
            <w:tcW w:w="582" w:type="dxa"/>
            <w:shd w:val="clear" w:color="auto" w:fill="FFFFFF" w:themeFill="background1"/>
          </w:tcPr>
          <w:p w:rsidR="00E82204" w:rsidRPr="00F029BE" w:rsidRDefault="00E82204" w:rsidP="00BE6EA6">
            <w:pPr>
              <w:spacing w:after="0" w:line="240" w:lineRule="auto"/>
              <w:jc w:val="center"/>
              <w:rPr>
                <w:rFonts w:ascii="Times New Roman" w:hAnsi="Times New Roman"/>
                <w:bCs/>
                <w:color w:val="002060"/>
                <w:sz w:val="24"/>
                <w:szCs w:val="24"/>
              </w:rPr>
            </w:pPr>
            <w:r w:rsidRPr="00F029BE">
              <w:rPr>
                <w:rFonts w:ascii="Times New Roman" w:hAnsi="Times New Roman"/>
                <w:bCs/>
                <w:color w:val="002060"/>
                <w:sz w:val="24"/>
                <w:szCs w:val="24"/>
              </w:rPr>
              <w:t>1</w:t>
            </w:r>
          </w:p>
        </w:tc>
        <w:tc>
          <w:tcPr>
            <w:tcW w:w="3378" w:type="dxa"/>
            <w:shd w:val="clear" w:color="auto" w:fill="DEEAF6" w:themeFill="accent1" w:themeFillTint="33"/>
          </w:tcPr>
          <w:p w:rsidR="00E82204" w:rsidRPr="00F91CAC" w:rsidRDefault="00E82204" w:rsidP="00BE6EA6">
            <w:pPr>
              <w:spacing w:after="0" w:line="240" w:lineRule="auto"/>
              <w:jc w:val="center"/>
              <w:rPr>
                <w:rFonts w:ascii="Times New Roman" w:hAnsi="Times New Roman"/>
                <w:b/>
                <w:bCs/>
                <w:sz w:val="24"/>
                <w:szCs w:val="24"/>
              </w:rPr>
            </w:pPr>
            <w:r w:rsidRPr="00F91CAC">
              <w:rPr>
                <w:rFonts w:ascii="Times New Roman" w:hAnsi="Times New Roman"/>
                <w:b/>
                <w:bCs/>
                <w:sz w:val="24"/>
                <w:szCs w:val="24"/>
              </w:rPr>
              <w:t>Речевое развитие</w:t>
            </w:r>
          </w:p>
        </w:tc>
        <w:tc>
          <w:tcPr>
            <w:tcW w:w="6261" w:type="dxa"/>
            <w:shd w:val="clear" w:color="auto" w:fill="FFFFFF" w:themeFill="background1"/>
          </w:tcPr>
          <w:p w:rsidR="00E82204" w:rsidRPr="00A16C3A" w:rsidRDefault="00E82204" w:rsidP="00BE6EA6">
            <w:pPr>
              <w:pStyle w:val="a4"/>
              <w:tabs>
                <w:tab w:val="left" w:pos="851"/>
                <w:tab w:val="left" w:pos="993"/>
              </w:tabs>
              <w:spacing w:after="0" w:line="240" w:lineRule="auto"/>
              <w:ind w:left="72" w:hanging="14"/>
              <w:contextualSpacing w:val="0"/>
              <w:rPr>
                <w:rFonts w:ascii="Times New Roman" w:hAnsi="Times New Roman"/>
                <w:b/>
                <w:sz w:val="24"/>
                <w:szCs w:val="24"/>
              </w:rPr>
            </w:pPr>
            <w:r w:rsidRPr="00A16C3A">
              <w:rPr>
                <w:rFonts w:ascii="Times New Roman" w:hAnsi="Times New Roman"/>
                <w:b/>
                <w:sz w:val="24"/>
                <w:szCs w:val="24"/>
              </w:rPr>
              <w:t>Методические пособия:</w:t>
            </w:r>
          </w:p>
          <w:p w:rsidR="00DD6C1C" w:rsidRDefault="00DD6C1C" w:rsidP="00BE6EA6">
            <w:pPr>
              <w:pStyle w:val="a4"/>
              <w:tabs>
                <w:tab w:val="left" w:pos="851"/>
                <w:tab w:val="left" w:pos="993"/>
              </w:tabs>
              <w:spacing w:after="0" w:line="240" w:lineRule="auto"/>
              <w:ind w:left="72" w:hanging="14"/>
              <w:contextualSpacing w:val="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детском саду. Вторая группа раннего возраста ФГОС (Мозаика-Синтез) 2017 г.</w:t>
            </w:r>
          </w:p>
          <w:p w:rsidR="00DD6C1C" w:rsidRDefault="00DD6C1C" w:rsidP="00BE6EA6">
            <w:pPr>
              <w:pStyle w:val="a4"/>
              <w:tabs>
                <w:tab w:val="left" w:pos="851"/>
                <w:tab w:val="left" w:pos="993"/>
              </w:tabs>
              <w:spacing w:after="0" w:line="240" w:lineRule="auto"/>
              <w:ind w:left="72" w:hanging="14"/>
              <w:contextualSpacing w:val="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детском саду. Подготовительная к школе группа ФГОС (Мозаика-Синтез) 2017 г</w:t>
            </w:r>
          </w:p>
          <w:p w:rsidR="008765BE" w:rsidRPr="00B7073E" w:rsidRDefault="008765BE" w:rsidP="008765BE">
            <w:pPr>
              <w:pStyle w:val="a4"/>
              <w:tabs>
                <w:tab w:val="left" w:pos="851"/>
                <w:tab w:val="left" w:pos="993"/>
              </w:tabs>
              <w:spacing w:after="0" w:line="240" w:lineRule="auto"/>
              <w:ind w:left="72" w:hanging="14"/>
              <w:contextualSpacing w:val="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детском саду. Младшая группа ФГОС (Мозаика-Синтез) 2018 г</w:t>
            </w:r>
          </w:p>
          <w:p w:rsidR="008765BE" w:rsidRPr="007D331B" w:rsidRDefault="007D331B" w:rsidP="007D331B">
            <w:pPr>
              <w:pStyle w:val="a4"/>
              <w:tabs>
                <w:tab w:val="left" w:pos="851"/>
                <w:tab w:val="left" w:pos="993"/>
              </w:tabs>
              <w:spacing w:after="0" w:line="240" w:lineRule="auto"/>
              <w:ind w:left="72" w:hanging="14"/>
              <w:contextualSpacing w:val="0"/>
              <w:rPr>
                <w:rFonts w:ascii="Times New Roman" w:hAnsi="Times New Roman"/>
                <w:sz w:val="24"/>
                <w:szCs w:val="24"/>
              </w:rPr>
            </w:pPr>
            <w:proofErr w:type="spellStart"/>
            <w:r w:rsidRPr="00B7073E">
              <w:rPr>
                <w:rFonts w:ascii="Times New Roman" w:hAnsi="Times New Roman"/>
                <w:sz w:val="24"/>
                <w:szCs w:val="24"/>
              </w:rPr>
              <w:t>Гербова</w:t>
            </w:r>
            <w:proofErr w:type="spellEnd"/>
            <w:r w:rsidRPr="00B7073E">
              <w:rPr>
                <w:rFonts w:ascii="Times New Roman" w:hAnsi="Times New Roman"/>
                <w:sz w:val="24"/>
                <w:szCs w:val="24"/>
              </w:rPr>
              <w:t xml:space="preserve"> В. В. Развитие речи в разновозрастной группе детского сада. Младшая разновозрастная группа. - М.: Мозаика-Синтез, 2009-2010.</w:t>
            </w:r>
          </w:p>
          <w:p w:rsidR="00E82204" w:rsidRPr="00B7073E" w:rsidRDefault="00E82204" w:rsidP="00BE6EA6">
            <w:pPr>
              <w:pStyle w:val="a4"/>
              <w:tabs>
                <w:tab w:val="left" w:pos="851"/>
                <w:tab w:val="left" w:pos="993"/>
              </w:tabs>
              <w:spacing w:after="0" w:line="240" w:lineRule="auto"/>
              <w:ind w:left="72" w:hanging="14"/>
              <w:contextualSpacing w:val="0"/>
              <w:rPr>
                <w:rFonts w:ascii="Times New Roman" w:hAnsi="Times New Roman"/>
                <w:sz w:val="24"/>
                <w:szCs w:val="24"/>
              </w:rPr>
            </w:pPr>
            <w:proofErr w:type="spellStart"/>
            <w:r w:rsidRPr="00B7073E">
              <w:rPr>
                <w:rFonts w:ascii="Times New Roman" w:hAnsi="Times New Roman"/>
                <w:sz w:val="24"/>
                <w:szCs w:val="24"/>
              </w:rPr>
              <w:t>Гербова</w:t>
            </w:r>
            <w:proofErr w:type="spellEnd"/>
            <w:r w:rsidRPr="00B7073E">
              <w:rPr>
                <w:rFonts w:ascii="Times New Roman" w:hAnsi="Times New Roman"/>
                <w:sz w:val="24"/>
                <w:szCs w:val="24"/>
              </w:rPr>
              <w:t xml:space="preserve"> В. В. Занятия по развитию речи в средней группе детского сада. - М.: Мозаика - Синтез, 2008-2010.</w:t>
            </w:r>
          </w:p>
          <w:p w:rsidR="00E82204" w:rsidRPr="00B7073E" w:rsidRDefault="00E82204" w:rsidP="00BE6EA6">
            <w:pPr>
              <w:pStyle w:val="a4"/>
              <w:tabs>
                <w:tab w:val="left" w:pos="851"/>
                <w:tab w:val="left" w:pos="993"/>
              </w:tabs>
              <w:spacing w:after="0" w:line="240" w:lineRule="auto"/>
              <w:ind w:left="72" w:hanging="14"/>
              <w:contextualSpacing w:val="0"/>
              <w:rPr>
                <w:rFonts w:ascii="Times New Roman" w:hAnsi="Times New Roman"/>
                <w:sz w:val="24"/>
                <w:szCs w:val="24"/>
              </w:rPr>
            </w:pPr>
            <w:r w:rsidRPr="00B7073E">
              <w:rPr>
                <w:rFonts w:ascii="Times New Roman" w:hAnsi="Times New Roman"/>
                <w:sz w:val="24"/>
                <w:szCs w:val="24"/>
              </w:rPr>
              <w:t xml:space="preserve">Максаков А. И. Правильно ли говорит ваш ребенок. - М.; Мозаика-Синтез. 2005-2010. Максаков А. И. Воспитание звуковой культуры речи </w:t>
            </w:r>
            <w:proofErr w:type="gramStart"/>
            <w:r w:rsidRPr="00B7073E">
              <w:rPr>
                <w:rFonts w:ascii="Times New Roman" w:hAnsi="Times New Roman"/>
                <w:sz w:val="24"/>
                <w:szCs w:val="24"/>
              </w:rPr>
              <w:t>дошкольников,—</w:t>
            </w:r>
            <w:proofErr w:type="gramEnd"/>
            <w:r w:rsidRPr="00B7073E">
              <w:rPr>
                <w:rFonts w:ascii="Times New Roman" w:hAnsi="Times New Roman"/>
                <w:sz w:val="24"/>
                <w:szCs w:val="24"/>
              </w:rPr>
              <w:t xml:space="preserve"> М.; Мозаика- Синтез, 2005-2010.</w:t>
            </w:r>
          </w:p>
          <w:p w:rsidR="00E82204" w:rsidRPr="00B7073E" w:rsidRDefault="00E82204" w:rsidP="00BE6EA6">
            <w:pPr>
              <w:pStyle w:val="a4"/>
              <w:tabs>
                <w:tab w:val="left" w:pos="851"/>
                <w:tab w:val="left" w:pos="993"/>
              </w:tabs>
              <w:spacing w:after="0" w:line="240" w:lineRule="auto"/>
              <w:ind w:left="72" w:hanging="14"/>
              <w:contextualSpacing w:val="0"/>
              <w:rPr>
                <w:rFonts w:ascii="Times New Roman" w:hAnsi="Times New Roman"/>
                <w:sz w:val="24"/>
                <w:szCs w:val="24"/>
              </w:rPr>
            </w:pPr>
            <w:proofErr w:type="spellStart"/>
            <w:r w:rsidRPr="00B7073E">
              <w:rPr>
                <w:rFonts w:ascii="Times New Roman" w:hAnsi="Times New Roman"/>
                <w:sz w:val="24"/>
                <w:szCs w:val="24"/>
              </w:rPr>
              <w:t>Гербова</w:t>
            </w:r>
            <w:proofErr w:type="spellEnd"/>
            <w:r w:rsidRPr="00B7073E">
              <w:rPr>
                <w:rFonts w:ascii="Times New Roman" w:hAnsi="Times New Roman"/>
                <w:sz w:val="24"/>
                <w:szCs w:val="24"/>
              </w:rPr>
              <w:t xml:space="preserve"> В. В. Занятия по развитию речи в старшей группе детского сада -М.: Мозаика - Синтез, 2007-2010.</w:t>
            </w:r>
          </w:p>
          <w:p w:rsidR="00E82204" w:rsidRDefault="00E82204" w:rsidP="00BE6EA6">
            <w:pPr>
              <w:pStyle w:val="a4"/>
              <w:tabs>
                <w:tab w:val="left" w:pos="851"/>
                <w:tab w:val="left" w:pos="993"/>
              </w:tabs>
              <w:spacing w:after="0" w:line="240" w:lineRule="auto"/>
              <w:ind w:left="72" w:hanging="14"/>
              <w:contextualSpacing w:val="0"/>
              <w:rPr>
                <w:rFonts w:ascii="Times New Roman" w:hAnsi="Times New Roman"/>
                <w:sz w:val="24"/>
                <w:szCs w:val="24"/>
              </w:rPr>
            </w:pPr>
            <w:proofErr w:type="spellStart"/>
            <w:r w:rsidRPr="00B7073E">
              <w:rPr>
                <w:rFonts w:ascii="Times New Roman" w:hAnsi="Times New Roman"/>
                <w:sz w:val="24"/>
                <w:szCs w:val="24"/>
              </w:rPr>
              <w:lastRenderedPageBreak/>
              <w:t>Гербова</w:t>
            </w:r>
            <w:proofErr w:type="spellEnd"/>
            <w:r w:rsidRPr="00B7073E">
              <w:rPr>
                <w:rFonts w:ascii="Times New Roman" w:hAnsi="Times New Roman"/>
                <w:sz w:val="24"/>
                <w:szCs w:val="24"/>
              </w:rPr>
              <w:t xml:space="preserve"> В. В. Занятия по развитию речи в подготовительной группе детского сада -М.: Мозаика - Синтез, 2007-2010.</w:t>
            </w:r>
          </w:p>
          <w:p w:rsidR="00E82204" w:rsidRPr="00B7073E" w:rsidRDefault="00E82204" w:rsidP="00BE6EA6">
            <w:pPr>
              <w:pStyle w:val="a4"/>
              <w:tabs>
                <w:tab w:val="left" w:pos="851"/>
                <w:tab w:val="left" w:pos="993"/>
              </w:tabs>
              <w:spacing w:after="0" w:line="240" w:lineRule="auto"/>
              <w:ind w:left="72" w:hanging="14"/>
              <w:contextualSpacing w:val="0"/>
              <w:rPr>
                <w:rFonts w:ascii="Times New Roman" w:hAnsi="Times New Roman"/>
                <w:sz w:val="24"/>
                <w:szCs w:val="24"/>
              </w:rPr>
            </w:pPr>
            <w:r w:rsidRPr="00B7073E">
              <w:rPr>
                <w:rFonts w:ascii="Times New Roman" w:hAnsi="Times New Roman"/>
                <w:sz w:val="24"/>
                <w:szCs w:val="24"/>
              </w:rPr>
              <w:t xml:space="preserve">Максаков А.И., </w:t>
            </w:r>
            <w:proofErr w:type="spellStart"/>
            <w:r w:rsidRPr="00B7073E">
              <w:rPr>
                <w:rFonts w:ascii="Times New Roman" w:hAnsi="Times New Roman"/>
                <w:sz w:val="24"/>
                <w:szCs w:val="24"/>
              </w:rPr>
              <w:t>Тумакова</w:t>
            </w:r>
            <w:proofErr w:type="spellEnd"/>
            <w:r w:rsidRPr="00B7073E">
              <w:rPr>
                <w:rFonts w:ascii="Times New Roman" w:hAnsi="Times New Roman"/>
                <w:sz w:val="24"/>
                <w:szCs w:val="24"/>
              </w:rPr>
              <w:t xml:space="preserve"> Г.А. Учите, играя. – М.: Просвещение, 1983.</w:t>
            </w:r>
          </w:p>
          <w:p w:rsidR="00E82204" w:rsidRDefault="00E82204" w:rsidP="00BE6EA6">
            <w:pPr>
              <w:pStyle w:val="a4"/>
              <w:tabs>
                <w:tab w:val="left" w:pos="851"/>
                <w:tab w:val="left" w:pos="993"/>
              </w:tabs>
              <w:spacing w:after="0" w:line="240" w:lineRule="auto"/>
              <w:ind w:left="72" w:hanging="14"/>
              <w:contextualSpacing w:val="0"/>
              <w:rPr>
                <w:rFonts w:ascii="Times New Roman" w:hAnsi="Times New Roman"/>
                <w:sz w:val="24"/>
                <w:szCs w:val="24"/>
              </w:rPr>
            </w:pPr>
            <w:proofErr w:type="spellStart"/>
            <w:r w:rsidRPr="00B7073E">
              <w:rPr>
                <w:rFonts w:ascii="Times New Roman" w:hAnsi="Times New Roman"/>
                <w:sz w:val="24"/>
                <w:szCs w:val="24"/>
              </w:rPr>
              <w:t>Швайко</w:t>
            </w:r>
            <w:proofErr w:type="spellEnd"/>
            <w:r w:rsidRPr="00B7073E">
              <w:rPr>
                <w:rFonts w:ascii="Times New Roman" w:hAnsi="Times New Roman"/>
                <w:sz w:val="24"/>
                <w:szCs w:val="24"/>
              </w:rPr>
              <w:t xml:space="preserve"> Г.С. Игры и игровые упражнения для развития речи / Под ред. В. В. Гербовой. – М.: Просвещение, 1999</w:t>
            </w:r>
            <w:r>
              <w:rPr>
                <w:rFonts w:ascii="Times New Roman" w:hAnsi="Times New Roman"/>
                <w:sz w:val="24"/>
                <w:szCs w:val="24"/>
              </w:rPr>
              <w:t>.</w:t>
            </w:r>
          </w:p>
          <w:p w:rsidR="00E82204" w:rsidRDefault="00E82204" w:rsidP="00BE6EA6">
            <w:pPr>
              <w:spacing w:after="0" w:line="240" w:lineRule="auto"/>
              <w:ind w:left="72" w:hanging="14"/>
              <w:rPr>
                <w:rFonts w:ascii="Times New Roman" w:hAnsi="Times New Roman"/>
                <w:sz w:val="24"/>
                <w:szCs w:val="24"/>
              </w:rPr>
            </w:pPr>
            <w:r w:rsidRPr="00A03915">
              <w:rPr>
                <w:rFonts w:ascii="Times New Roman" w:hAnsi="Times New Roman"/>
                <w:sz w:val="24"/>
                <w:szCs w:val="24"/>
              </w:rPr>
              <w:t>Занятия по развитию речи в детском саду / Под ред. О.С. Ушаковой. – М.: Просвещение, 1999.</w:t>
            </w:r>
          </w:p>
          <w:p w:rsidR="00E82204" w:rsidRPr="0063398E" w:rsidRDefault="00E82204" w:rsidP="00BE6EA6">
            <w:pPr>
              <w:spacing w:after="0" w:line="240" w:lineRule="auto"/>
              <w:ind w:left="72" w:hanging="14"/>
              <w:rPr>
                <w:rFonts w:ascii="Times New Roman" w:hAnsi="Times New Roman" w:cs="Times New Roman"/>
                <w:sz w:val="24"/>
                <w:szCs w:val="24"/>
              </w:rPr>
            </w:pPr>
            <w:proofErr w:type="spellStart"/>
            <w:r w:rsidRPr="0063398E">
              <w:rPr>
                <w:rFonts w:ascii="Times New Roman" w:hAnsi="Times New Roman" w:cs="Times New Roman"/>
                <w:sz w:val="24"/>
                <w:szCs w:val="24"/>
              </w:rPr>
              <w:t>Гербова</w:t>
            </w:r>
            <w:proofErr w:type="spellEnd"/>
            <w:r w:rsidRPr="0063398E">
              <w:rPr>
                <w:rFonts w:ascii="Times New Roman" w:hAnsi="Times New Roman" w:cs="Times New Roman"/>
                <w:sz w:val="24"/>
                <w:szCs w:val="24"/>
              </w:rPr>
              <w:t xml:space="preserve"> В.В., Развитие речи в детском саду с 2- 7 лет</w:t>
            </w:r>
            <w:r>
              <w:rPr>
                <w:rFonts w:ascii="Times New Roman" w:hAnsi="Times New Roman" w:cs="Times New Roman"/>
                <w:sz w:val="24"/>
                <w:szCs w:val="24"/>
              </w:rPr>
              <w:t>.</w:t>
            </w:r>
            <w:r w:rsidRPr="0063398E">
              <w:rPr>
                <w:rFonts w:ascii="Times New Roman" w:hAnsi="Times New Roman" w:cs="Times New Roman"/>
                <w:sz w:val="24"/>
                <w:szCs w:val="24"/>
              </w:rPr>
              <w:t xml:space="preserve"> - М.: Мозаика – Синтез, 2006. </w:t>
            </w:r>
          </w:p>
          <w:p w:rsidR="00E82204" w:rsidRDefault="00E82204" w:rsidP="00BE6EA6">
            <w:pPr>
              <w:spacing w:after="0" w:line="240" w:lineRule="auto"/>
              <w:ind w:left="72" w:hanging="14"/>
              <w:rPr>
                <w:rFonts w:ascii="Times New Roman" w:hAnsi="Times New Roman" w:cs="Times New Roman"/>
                <w:sz w:val="24"/>
                <w:szCs w:val="24"/>
              </w:rPr>
            </w:pPr>
            <w:r w:rsidRPr="0063398E">
              <w:rPr>
                <w:rFonts w:ascii="Times New Roman" w:hAnsi="Times New Roman" w:cs="Times New Roman"/>
                <w:sz w:val="24"/>
                <w:szCs w:val="24"/>
              </w:rPr>
              <w:t>Максаков А.И. Воспитание звуков</w:t>
            </w:r>
            <w:r>
              <w:rPr>
                <w:rFonts w:ascii="Times New Roman" w:hAnsi="Times New Roman" w:cs="Times New Roman"/>
                <w:sz w:val="24"/>
                <w:szCs w:val="24"/>
              </w:rPr>
              <w:t>ой культуры речи у дошкольников</w:t>
            </w:r>
            <w:r w:rsidRPr="0063398E">
              <w:rPr>
                <w:rFonts w:ascii="Times New Roman" w:hAnsi="Times New Roman" w:cs="Times New Roman"/>
                <w:sz w:val="24"/>
                <w:szCs w:val="24"/>
              </w:rPr>
              <w:t xml:space="preserve">. Для занятий с детьми от рождения до семи </w:t>
            </w:r>
            <w:r>
              <w:rPr>
                <w:rFonts w:ascii="Times New Roman" w:hAnsi="Times New Roman" w:cs="Times New Roman"/>
                <w:sz w:val="24"/>
                <w:szCs w:val="24"/>
              </w:rPr>
              <w:t xml:space="preserve">лет. Пособия для воспитателей. </w:t>
            </w:r>
            <w:r>
              <w:rPr>
                <w:rFonts w:ascii="Times New Roman" w:eastAsia="Times New Roman" w:hAnsi="Times New Roman" w:cs="Times New Roman"/>
                <w:sz w:val="24"/>
                <w:szCs w:val="24"/>
              </w:rPr>
              <w:t xml:space="preserve">- М.: </w:t>
            </w:r>
            <w:r w:rsidRPr="0063398E">
              <w:rPr>
                <w:rFonts w:ascii="Times New Roman" w:hAnsi="Times New Roman" w:cs="Times New Roman"/>
                <w:sz w:val="24"/>
                <w:szCs w:val="24"/>
              </w:rPr>
              <w:t>М</w:t>
            </w:r>
            <w:r>
              <w:rPr>
                <w:rFonts w:ascii="Times New Roman" w:hAnsi="Times New Roman" w:cs="Times New Roman"/>
                <w:sz w:val="24"/>
                <w:szCs w:val="24"/>
              </w:rPr>
              <w:t>озаика - С</w:t>
            </w:r>
            <w:r w:rsidRPr="0063398E">
              <w:rPr>
                <w:rFonts w:ascii="Times New Roman" w:hAnsi="Times New Roman" w:cs="Times New Roman"/>
                <w:sz w:val="24"/>
                <w:szCs w:val="24"/>
              </w:rPr>
              <w:t>интез. 2005 г</w:t>
            </w:r>
            <w:r>
              <w:rPr>
                <w:rFonts w:ascii="Times New Roman" w:hAnsi="Times New Roman" w:cs="Times New Roman"/>
                <w:sz w:val="24"/>
                <w:szCs w:val="24"/>
              </w:rPr>
              <w:t>.</w:t>
            </w:r>
          </w:p>
          <w:p w:rsidR="00E82204" w:rsidRPr="000C6439" w:rsidRDefault="00E82204" w:rsidP="00BE6EA6">
            <w:pPr>
              <w:spacing w:after="0" w:line="240" w:lineRule="auto"/>
              <w:ind w:left="58"/>
              <w:rPr>
                <w:rFonts w:ascii="Times New Roman" w:hAnsi="Times New Roman" w:cs="Times New Roman"/>
                <w:sz w:val="24"/>
                <w:szCs w:val="24"/>
              </w:rPr>
            </w:pPr>
            <w:r w:rsidRPr="000C6439">
              <w:rPr>
                <w:rFonts w:ascii="Times New Roman" w:hAnsi="Times New Roman" w:cs="Times New Roman"/>
                <w:sz w:val="24"/>
                <w:szCs w:val="24"/>
              </w:rPr>
              <w:t xml:space="preserve">Книга для чтения в детском саду и дома. Хрестоматия.2-4 года /сост. </w:t>
            </w:r>
            <w:proofErr w:type="spellStart"/>
            <w:r w:rsidRPr="000C6439">
              <w:rPr>
                <w:rFonts w:ascii="Times New Roman" w:hAnsi="Times New Roman" w:cs="Times New Roman"/>
                <w:sz w:val="24"/>
                <w:szCs w:val="24"/>
              </w:rPr>
              <w:t>В.В.Гербова</w:t>
            </w:r>
            <w:proofErr w:type="spellEnd"/>
            <w:r w:rsidRPr="000C6439">
              <w:rPr>
                <w:rFonts w:ascii="Times New Roman" w:hAnsi="Times New Roman" w:cs="Times New Roman"/>
                <w:sz w:val="24"/>
                <w:szCs w:val="24"/>
              </w:rPr>
              <w:t xml:space="preserve">, </w:t>
            </w:r>
            <w:proofErr w:type="spellStart"/>
            <w:r w:rsidRPr="000C6439">
              <w:rPr>
                <w:rFonts w:ascii="Times New Roman" w:hAnsi="Times New Roman" w:cs="Times New Roman"/>
                <w:sz w:val="24"/>
                <w:szCs w:val="24"/>
              </w:rPr>
              <w:t>Н.П.Ильчук</w:t>
            </w:r>
            <w:proofErr w:type="spellEnd"/>
            <w:r w:rsidRPr="000C6439">
              <w:rPr>
                <w:rFonts w:ascii="Times New Roman" w:hAnsi="Times New Roman" w:cs="Times New Roman"/>
                <w:sz w:val="24"/>
                <w:szCs w:val="24"/>
              </w:rPr>
              <w:t xml:space="preserve"> и др. – М., 2005. </w:t>
            </w:r>
          </w:p>
          <w:p w:rsidR="00E82204" w:rsidRPr="000C6439" w:rsidRDefault="00E82204" w:rsidP="00BE6EA6">
            <w:pPr>
              <w:spacing w:after="0" w:line="240" w:lineRule="auto"/>
              <w:ind w:left="58"/>
              <w:rPr>
                <w:rFonts w:ascii="Times New Roman" w:hAnsi="Times New Roman" w:cs="Times New Roman"/>
                <w:sz w:val="24"/>
                <w:szCs w:val="24"/>
              </w:rPr>
            </w:pPr>
            <w:r w:rsidRPr="000C6439">
              <w:rPr>
                <w:rFonts w:ascii="Times New Roman" w:hAnsi="Times New Roman" w:cs="Times New Roman"/>
                <w:sz w:val="24"/>
                <w:szCs w:val="24"/>
              </w:rPr>
              <w:t xml:space="preserve">Книга для чтения в детском саду и дома. Хрестоматия. 4-5 лет /сост. </w:t>
            </w:r>
            <w:proofErr w:type="spellStart"/>
            <w:r w:rsidRPr="000C6439">
              <w:rPr>
                <w:rFonts w:ascii="Times New Roman" w:hAnsi="Times New Roman" w:cs="Times New Roman"/>
                <w:sz w:val="24"/>
                <w:szCs w:val="24"/>
              </w:rPr>
              <w:t>В.В.Гербова</w:t>
            </w:r>
            <w:proofErr w:type="spellEnd"/>
            <w:r w:rsidRPr="000C6439">
              <w:rPr>
                <w:rFonts w:ascii="Times New Roman" w:hAnsi="Times New Roman" w:cs="Times New Roman"/>
                <w:sz w:val="24"/>
                <w:szCs w:val="24"/>
              </w:rPr>
              <w:t xml:space="preserve">, </w:t>
            </w:r>
            <w:proofErr w:type="spellStart"/>
            <w:r w:rsidRPr="000C6439">
              <w:rPr>
                <w:rFonts w:ascii="Times New Roman" w:hAnsi="Times New Roman" w:cs="Times New Roman"/>
                <w:sz w:val="24"/>
                <w:szCs w:val="24"/>
              </w:rPr>
              <w:t>Н.П.Ильчук</w:t>
            </w:r>
            <w:proofErr w:type="spellEnd"/>
            <w:r w:rsidRPr="000C6439">
              <w:rPr>
                <w:rFonts w:ascii="Times New Roman" w:hAnsi="Times New Roman" w:cs="Times New Roman"/>
                <w:sz w:val="24"/>
                <w:szCs w:val="24"/>
              </w:rPr>
              <w:t xml:space="preserve"> и др. – М., 2005.</w:t>
            </w:r>
          </w:p>
          <w:p w:rsidR="00E82204" w:rsidRDefault="00E82204" w:rsidP="00BE6EA6">
            <w:pPr>
              <w:spacing w:after="0" w:line="240" w:lineRule="auto"/>
              <w:ind w:left="58" w:hanging="14"/>
              <w:rPr>
                <w:rFonts w:ascii="Times New Roman" w:hAnsi="Times New Roman" w:cs="Times New Roman"/>
                <w:sz w:val="24"/>
                <w:szCs w:val="24"/>
              </w:rPr>
            </w:pPr>
            <w:r w:rsidRPr="000C6439">
              <w:rPr>
                <w:rFonts w:ascii="Times New Roman" w:hAnsi="Times New Roman" w:cs="Times New Roman"/>
                <w:sz w:val="24"/>
                <w:szCs w:val="24"/>
              </w:rPr>
              <w:t xml:space="preserve">Книга для чтения в детском саду и дома. Хрестоматия.5-7лет /сост. </w:t>
            </w:r>
            <w:proofErr w:type="spellStart"/>
            <w:r w:rsidRPr="000C6439">
              <w:rPr>
                <w:rFonts w:ascii="Times New Roman" w:hAnsi="Times New Roman" w:cs="Times New Roman"/>
                <w:sz w:val="24"/>
                <w:szCs w:val="24"/>
              </w:rPr>
              <w:t>В.В.Гербова</w:t>
            </w:r>
            <w:proofErr w:type="spellEnd"/>
            <w:r w:rsidRPr="000C6439">
              <w:rPr>
                <w:rFonts w:ascii="Times New Roman" w:hAnsi="Times New Roman" w:cs="Times New Roman"/>
                <w:sz w:val="24"/>
                <w:szCs w:val="24"/>
              </w:rPr>
              <w:t xml:space="preserve">, </w:t>
            </w:r>
            <w:proofErr w:type="spellStart"/>
            <w:r w:rsidRPr="000C6439">
              <w:rPr>
                <w:rFonts w:ascii="Times New Roman" w:hAnsi="Times New Roman" w:cs="Times New Roman"/>
                <w:sz w:val="24"/>
                <w:szCs w:val="24"/>
              </w:rPr>
              <w:t>Н.П.Ильчук</w:t>
            </w:r>
            <w:proofErr w:type="spellEnd"/>
            <w:r w:rsidRPr="000C6439">
              <w:rPr>
                <w:rFonts w:ascii="Times New Roman" w:hAnsi="Times New Roman" w:cs="Times New Roman"/>
                <w:sz w:val="24"/>
                <w:szCs w:val="24"/>
              </w:rPr>
              <w:t xml:space="preserve"> и др. – М., 2005.</w:t>
            </w:r>
          </w:p>
          <w:p w:rsidR="00E82204" w:rsidRDefault="00E82204" w:rsidP="00BE6EA6">
            <w:pPr>
              <w:spacing w:after="0" w:line="240" w:lineRule="auto"/>
              <w:ind w:left="58" w:hanging="14"/>
              <w:rPr>
                <w:rFonts w:ascii="Times New Roman" w:hAnsi="Times New Roman" w:cs="Times New Roman"/>
                <w:b/>
                <w:sz w:val="24"/>
                <w:szCs w:val="24"/>
              </w:rPr>
            </w:pPr>
            <w:r w:rsidRPr="00A16C3A">
              <w:rPr>
                <w:rFonts w:ascii="Times New Roman" w:hAnsi="Times New Roman" w:cs="Times New Roman"/>
                <w:b/>
                <w:sz w:val="24"/>
                <w:szCs w:val="24"/>
              </w:rPr>
              <w:t>Наглядно-дидактические пособия:</w:t>
            </w:r>
          </w:p>
          <w:p w:rsidR="00E82204" w:rsidRDefault="00E82204" w:rsidP="00BE6EA6">
            <w:pPr>
              <w:spacing w:after="0" w:line="240" w:lineRule="auto"/>
              <w:ind w:left="58" w:hanging="14"/>
              <w:rPr>
                <w:rFonts w:ascii="Times New Roman" w:hAnsi="Times New Roman" w:cs="Times New Roman"/>
                <w:sz w:val="24"/>
                <w:szCs w:val="24"/>
              </w:rPr>
            </w:pPr>
            <w:r w:rsidRPr="00A16C3A">
              <w:rPr>
                <w:rFonts w:ascii="Times New Roman" w:hAnsi="Times New Roman" w:cs="Times New Roman"/>
                <w:sz w:val="24"/>
                <w:szCs w:val="24"/>
              </w:rPr>
              <w:t xml:space="preserve">Развитие речи </w:t>
            </w:r>
            <w:r>
              <w:rPr>
                <w:rFonts w:ascii="Times New Roman" w:hAnsi="Times New Roman" w:cs="Times New Roman"/>
                <w:sz w:val="24"/>
                <w:szCs w:val="24"/>
              </w:rPr>
              <w:t xml:space="preserve">в детском саду. Для работы с детьми 2-4 лет. Раздаточный материал.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w:t>
            </w:r>
          </w:p>
          <w:p w:rsidR="00E82204" w:rsidRDefault="00E82204" w:rsidP="00BE6EA6">
            <w:pPr>
              <w:spacing w:after="0" w:line="240" w:lineRule="auto"/>
              <w:ind w:left="58" w:hanging="14"/>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для работы с детьми 2-3 лет.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w:t>
            </w:r>
          </w:p>
          <w:p w:rsidR="00E82204" w:rsidRPr="00A16C3A" w:rsidRDefault="00E82204" w:rsidP="00BE6EA6">
            <w:pPr>
              <w:spacing w:after="0" w:line="240" w:lineRule="auto"/>
              <w:ind w:left="58" w:hanging="14"/>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для работы с детьми 4-6 лет.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w:t>
            </w:r>
          </w:p>
        </w:tc>
      </w:tr>
      <w:tr w:rsidR="00E82204" w:rsidRPr="001314AA" w:rsidTr="00BE6EA6">
        <w:trPr>
          <w:trHeight w:val="600"/>
        </w:trPr>
        <w:tc>
          <w:tcPr>
            <w:tcW w:w="582" w:type="dxa"/>
            <w:shd w:val="clear" w:color="auto" w:fill="FFFFFF" w:themeFill="background1"/>
          </w:tcPr>
          <w:p w:rsidR="00E82204" w:rsidRPr="00F029BE" w:rsidRDefault="00E82204" w:rsidP="00BE6EA6">
            <w:pPr>
              <w:spacing w:after="0" w:line="240" w:lineRule="auto"/>
              <w:jc w:val="center"/>
              <w:rPr>
                <w:rFonts w:ascii="Times New Roman" w:hAnsi="Times New Roman"/>
                <w:sz w:val="24"/>
                <w:szCs w:val="24"/>
              </w:rPr>
            </w:pPr>
          </w:p>
          <w:p w:rsidR="00E82204" w:rsidRPr="00F029BE" w:rsidRDefault="00E82204" w:rsidP="00BE6EA6">
            <w:pPr>
              <w:spacing w:after="0" w:line="240" w:lineRule="auto"/>
              <w:jc w:val="center"/>
              <w:rPr>
                <w:rFonts w:ascii="Times New Roman" w:hAnsi="Times New Roman"/>
                <w:sz w:val="24"/>
                <w:szCs w:val="24"/>
              </w:rPr>
            </w:pPr>
            <w:r w:rsidRPr="00F029BE">
              <w:rPr>
                <w:rFonts w:ascii="Times New Roman" w:hAnsi="Times New Roman"/>
                <w:sz w:val="24"/>
                <w:szCs w:val="24"/>
              </w:rPr>
              <w:t>2.</w:t>
            </w:r>
          </w:p>
          <w:p w:rsidR="00E82204" w:rsidRPr="00C91B8E" w:rsidRDefault="00E82204" w:rsidP="00BE6EA6">
            <w:pPr>
              <w:spacing w:after="0" w:line="240" w:lineRule="auto"/>
              <w:rPr>
                <w:rFonts w:ascii="Times New Roman" w:hAnsi="Times New Roman"/>
                <w:b/>
                <w:sz w:val="24"/>
                <w:szCs w:val="24"/>
              </w:rPr>
            </w:pPr>
          </w:p>
          <w:p w:rsidR="00E82204" w:rsidRPr="00C91B8E" w:rsidRDefault="00E82204" w:rsidP="00BE6EA6">
            <w:pPr>
              <w:spacing w:after="0" w:line="240" w:lineRule="auto"/>
              <w:rPr>
                <w:rFonts w:ascii="Times New Roman" w:hAnsi="Times New Roman"/>
                <w:b/>
                <w:sz w:val="24"/>
                <w:szCs w:val="24"/>
              </w:rPr>
            </w:pPr>
          </w:p>
          <w:p w:rsidR="00E82204" w:rsidRPr="00C91B8E" w:rsidRDefault="00E82204" w:rsidP="00BE6EA6">
            <w:pPr>
              <w:spacing w:after="0" w:line="240" w:lineRule="auto"/>
              <w:rPr>
                <w:rFonts w:ascii="Times New Roman" w:hAnsi="Times New Roman"/>
                <w:b/>
                <w:sz w:val="24"/>
                <w:szCs w:val="24"/>
              </w:rPr>
            </w:pPr>
          </w:p>
          <w:p w:rsidR="00E82204" w:rsidRPr="00C91B8E" w:rsidRDefault="00E82204" w:rsidP="00BE6EA6">
            <w:pPr>
              <w:spacing w:after="0" w:line="240" w:lineRule="auto"/>
              <w:rPr>
                <w:rFonts w:ascii="Times New Roman" w:hAnsi="Times New Roman"/>
                <w:b/>
                <w:sz w:val="24"/>
                <w:szCs w:val="24"/>
              </w:rPr>
            </w:pPr>
          </w:p>
        </w:tc>
        <w:tc>
          <w:tcPr>
            <w:tcW w:w="3378" w:type="dxa"/>
            <w:shd w:val="clear" w:color="auto" w:fill="DEEAF6" w:themeFill="accent1" w:themeFillTint="33"/>
          </w:tcPr>
          <w:p w:rsidR="00E82204" w:rsidRPr="00C91B8E" w:rsidRDefault="00E82204" w:rsidP="00BE6EA6">
            <w:pPr>
              <w:spacing w:after="0" w:line="240" w:lineRule="auto"/>
              <w:jc w:val="center"/>
              <w:rPr>
                <w:rFonts w:ascii="Times New Roman" w:hAnsi="Times New Roman"/>
                <w:b/>
                <w:sz w:val="24"/>
                <w:szCs w:val="24"/>
              </w:rPr>
            </w:pPr>
            <w:r>
              <w:rPr>
                <w:rFonts w:ascii="Times New Roman" w:hAnsi="Times New Roman"/>
                <w:b/>
                <w:sz w:val="24"/>
                <w:szCs w:val="24"/>
              </w:rPr>
              <w:t xml:space="preserve">Познавательное </w:t>
            </w:r>
            <w:r w:rsidRPr="00C91B8E">
              <w:rPr>
                <w:rFonts w:ascii="Times New Roman" w:hAnsi="Times New Roman"/>
                <w:b/>
                <w:sz w:val="24"/>
                <w:szCs w:val="24"/>
              </w:rPr>
              <w:t>развитие</w:t>
            </w:r>
          </w:p>
          <w:p w:rsidR="00E82204" w:rsidRPr="00C91B8E" w:rsidRDefault="00E82204" w:rsidP="00BE6EA6">
            <w:pPr>
              <w:spacing w:after="0" w:line="240" w:lineRule="auto"/>
              <w:jc w:val="center"/>
              <w:rPr>
                <w:rFonts w:ascii="Times New Roman" w:hAnsi="Times New Roman"/>
                <w:b/>
                <w:sz w:val="24"/>
                <w:szCs w:val="24"/>
              </w:rPr>
            </w:pPr>
          </w:p>
          <w:p w:rsidR="00E82204" w:rsidRPr="00C91B8E" w:rsidRDefault="00E82204" w:rsidP="00BE6EA6">
            <w:pPr>
              <w:spacing w:after="0" w:line="240" w:lineRule="auto"/>
              <w:rPr>
                <w:rFonts w:ascii="Times New Roman" w:hAnsi="Times New Roman"/>
                <w:b/>
                <w:sz w:val="24"/>
                <w:szCs w:val="24"/>
              </w:rPr>
            </w:pPr>
          </w:p>
          <w:p w:rsidR="00E82204" w:rsidRPr="00C91B8E" w:rsidRDefault="00E82204" w:rsidP="00BE6EA6">
            <w:pPr>
              <w:spacing w:after="0" w:line="240" w:lineRule="auto"/>
              <w:rPr>
                <w:rFonts w:ascii="Times New Roman" w:hAnsi="Times New Roman"/>
                <w:b/>
                <w:sz w:val="24"/>
                <w:szCs w:val="24"/>
              </w:rPr>
            </w:pPr>
          </w:p>
          <w:p w:rsidR="00E82204" w:rsidRPr="00C91B8E" w:rsidRDefault="00E82204" w:rsidP="00BE6EA6">
            <w:pPr>
              <w:spacing w:after="0" w:line="240" w:lineRule="auto"/>
              <w:rPr>
                <w:rFonts w:ascii="Times New Roman" w:hAnsi="Times New Roman"/>
                <w:b/>
                <w:sz w:val="24"/>
                <w:szCs w:val="24"/>
              </w:rPr>
            </w:pPr>
          </w:p>
        </w:tc>
        <w:tc>
          <w:tcPr>
            <w:tcW w:w="6261" w:type="dxa"/>
            <w:shd w:val="clear" w:color="auto" w:fill="FFFFFF" w:themeFill="background1"/>
          </w:tcPr>
          <w:p w:rsidR="00E82204" w:rsidRDefault="00E82204" w:rsidP="00BE6EA6">
            <w:pPr>
              <w:spacing w:after="0" w:line="240" w:lineRule="auto"/>
              <w:rPr>
                <w:rFonts w:ascii="Times New Roman" w:hAnsi="Times New Roman" w:cs="Times New Roman"/>
                <w:b/>
                <w:sz w:val="24"/>
                <w:szCs w:val="24"/>
              </w:rPr>
            </w:pPr>
            <w:r w:rsidRPr="004F7750">
              <w:rPr>
                <w:rFonts w:ascii="Times New Roman" w:hAnsi="Times New Roman" w:cs="Times New Roman"/>
                <w:b/>
                <w:sz w:val="24"/>
                <w:szCs w:val="24"/>
              </w:rPr>
              <w:t>Развитие познавательно-исследовательской деятельности</w:t>
            </w:r>
            <w:r>
              <w:rPr>
                <w:rFonts w:ascii="Times New Roman" w:hAnsi="Times New Roman" w:cs="Times New Roman"/>
                <w:b/>
                <w:sz w:val="24"/>
                <w:szCs w:val="24"/>
              </w:rPr>
              <w:t>.</w:t>
            </w:r>
          </w:p>
          <w:p w:rsidR="00E82204" w:rsidRPr="004F7750" w:rsidRDefault="00E82204" w:rsidP="00BE6EA6">
            <w:pPr>
              <w:spacing w:after="0" w:line="240" w:lineRule="auto"/>
              <w:rPr>
                <w:rFonts w:ascii="Times New Roman" w:hAnsi="Times New Roman" w:cs="Times New Roman"/>
                <w:b/>
                <w:sz w:val="24"/>
                <w:szCs w:val="24"/>
              </w:rPr>
            </w:pPr>
            <w:r w:rsidRPr="004F7750">
              <w:rPr>
                <w:rFonts w:ascii="Times New Roman" w:hAnsi="Times New Roman" w:cs="Times New Roman"/>
                <w:b/>
                <w:sz w:val="24"/>
                <w:szCs w:val="24"/>
              </w:rPr>
              <w:t>Методические пособия.</w:t>
            </w:r>
          </w:p>
          <w:p w:rsidR="00E82204" w:rsidRPr="00B7073E" w:rsidRDefault="00E82204" w:rsidP="00BE6EA6">
            <w:pPr>
              <w:pStyle w:val="a4"/>
              <w:tabs>
                <w:tab w:val="left" w:pos="851"/>
                <w:tab w:val="left" w:pos="993"/>
              </w:tabs>
              <w:spacing w:after="0" w:line="240" w:lineRule="auto"/>
              <w:ind w:left="72" w:hanging="14"/>
              <w:contextualSpacing w:val="0"/>
              <w:rPr>
                <w:rFonts w:ascii="Times New Roman" w:hAnsi="Times New Roman"/>
                <w:sz w:val="24"/>
                <w:szCs w:val="24"/>
              </w:rPr>
            </w:pP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Н.Е. Проектная деятельность дошкольников.</w:t>
            </w:r>
            <w:r w:rsidRPr="00B7073E">
              <w:rPr>
                <w:rFonts w:ascii="Times New Roman" w:hAnsi="Times New Roman"/>
                <w:sz w:val="24"/>
                <w:szCs w:val="24"/>
              </w:rPr>
              <w:t xml:space="preserve"> </w:t>
            </w:r>
            <w:r>
              <w:rPr>
                <w:rFonts w:ascii="Times New Roman" w:hAnsi="Times New Roman"/>
                <w:sz w:val="24"/>
                <w:szCs w:val="24"/>
              </w:rPr>
              <w:t xml:space="preserve">- М.: Мозаика-Синтез, </w:t>
            </w:r>
            <w:r w:rsidRPr="00B7073E">
              <w:rPr>
                <w:rFonts w:ascii="Times New Roman" w:hAnsi="Times New Roman"/>
                <w:sz w:val="24"/>
                <w:szCs w:val="24"/>
              </w:rPr>
              <w:t>2010.</w:t>
            </w:r>
          </w:p>
          <w:p w:rsidR="00E82204" w:rsidRPr="00B7073E" w:rsidRDefault="00E82204" w:rsidP="00BE6EA6">
            <w:pPr>
              <w:pStyle w:val="a4"/>
              <w:tabs>
                <w:tab w:val="left" w:pos="851"/>
                <w:tab w:val="left" w:pos="993"/>
              </w:tabs>
              <w:spacing w:after="0" w:line="240" w:lineRule="auto"/>
              <w:ind w:left="72" w:hanging="14"/>
              <w:contextualSpacing w:val="0"/>
              <w:rPr>
                <w:rFonts w:ascii="Times New Roman" w:hAnsi="Times New Roman"/>
                <w:sz w:val="24"/>
                <w:szCs w:val="24"/>
              </w:rPr>
            </w:pPr>
            <w:r>
              <w:rPr>
                <w:rFonts w:ascii="Times New Roman" w:hAnsi="Times New Roman" w:cs="Times New Roman"/>
                <w:sz w:val="24"/>
                <w:szCs w:val="24"/>
              </w:rPr>
              <w:t>Павлова Л.Ю. Сборник дидактических игр по ознакомлению с окружающим миром (4-7 лет).</w:t>
            </w:r>
            <w:r>
              <w:rPr>
                <w:rFonts w:ascii="Times New Roman" w:hAnsi="Times New Roman"/>
                <w:sz w:val="24"/>
                <w:szCs w:val="24"/>
              </w:rPr>
              <w:t xml:space="preserve"> М.: Мозаика-Синтез, 2011</w:t>
            </w:r>
            <w:r w:rsidRPr="00B7073E">
              <w:rPr>
                <w:rFonts w:ascii="Times New Roman" w:hAnsi="Times New Roman"/>
                <w:sz w:val="24"/>
                <w:szCs w:val="24"/>
              </w:rPr>
              <w:t>.</w:t>
            </w:r>
          </w:p>
          <w:p w:rsidR="00E82204" w:rsidRDefault="00E82204" w:rsidP="00BE6EA6">
            <w:pPr>
              <w:spacing w:after="0" w:line="240" w:lineRule="auto"/>
              <w:ind w:left="72"/>
              <w:rPr>
                <w:rFonts w:ascii="Times New Roman" w:hAnsi="Times New Roman" w:cs="Times New Roman"/>
                <w:sz w:val="24"/>
                <w:szCs w:val="24"/>
              </w:rPr>
            </w:pPr>
            <w:r w:rsidRPr="009574A3">
              <w:rPr>
                <w:rFonts w:ascii="Times New Roman" w:hAnsi="Times New Roman" w:cs="Times New Roman"/>
                <w:b/>
                <w:sz w:val="24"/>
                <w:szCs w:val="24"/>
              </w:rPr>
              <w:t>Наглядно-дидактические пособия:</w:t>
            </w:r>
            <w:r>
              <w:rPr>
                <w:rFonts w:ascii="Times New Roman" w:hAnsi="Times New Roman" w:cs="Times New Roman"/>
                <w:sz w:val="24"/>
                <w:szCs w:val="24"/>
              </w:rPr>
              <w:t xml:space="preserve"> серия «Играем в сказку»: «Репка», «Теремок»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Н.Е.</w:t>
            </w:r>
          </w:p>
          <w:p w:rsidR="00E82204" w:rsidRDefault="00E82204" w:rsidP="00BE6EA6">
            <w:pPr>
              <w:spacing w:after="0" w:line="240" w:lineRule="auto"/>
              <w:ind w:left="72"/>
              <w:rPr>
                <w:rFonts w:ascii="Times New Roman" w:hAnsi="Times New Roman" w:cs="Times New Roman"/>
                <w:b/>
                <w:sz w:val="24"/>
                <w:szCs w:val="24"/>
              </w:rPr>
            </w:pPr>
            <w:r w:rsidRPr="009574A3">
              <w:rPr>
                <w:rFonts w:ascii="Times New Roman" w:hAnsi="Times New Roman" w:cs="Times New Roman"/>
                <w:b/>
                <w:sz w:val="24"/>
                <w:szCs w:val="24"/>
              </w:rPr>
              <w:t>Ознакомление с предметным окружением и социальным миром</w:t>
            </w:r>
            <w:r>
              <w:rPr>
                <w:rFonts w:ascii="Times New Roman" w:hAnsi="Times New Roman" w:cs="Times New Roman"/>
                <w:b/>
                <w:sz w:val="24"/>
                <w:szCs w:val="24"/>
              </w:rPr>
              <w:t>:</w:t>
            </w:r>
          </w:p>
          <w:p w:rsidR="00E82204" w:rsidRDefault="00E82204" w:rsidP="00BE6EA6">
            <w:pPr>
              <w:spacing w:after="0" w:line="240" w:lineRule="auto"/>
              <w:ind w:left="72"/>
              <w:rPr>
                <w:rFonts w:ascii="Times New Roman" w:hAnsi="Times New Roman" w:cs="Times New Roman"/>
                <w:b/>
                <w:sz w:val="24"/>
                <w:szCs w:val="24"/>
              </w:rPr>
            </w:pPr>
            <w:r w:rsidRPr="009574A3">
              <w:rPr>
                <w:rFonts w:ascii="Times New Roman" w:hAnsi="Times New Roman" w:cs="Times New Roman"/>
                <w:b/>
                <w:sz w:val="24"/>
                <w:szCs w:val="24"/>
              </w:rPr>
              <w:t>Методические пособия:</w:t>
            </w:r>
          </w:p>
          <w:p w:rsidR="00DD6C1C" w:rsidRDefault="00DD6C1C" w:rsidP="00BE6E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Ознакомление с предметным и социальным окружением. Подготовительная к школе группа ФГОС (Мозаика-Синтез) 2018 г.</w:t>
            </w:r>
          </w:p>
          <w:p w:rsidR="00845BAB" w:rsidRDefault="00845BAB" w:rsidP="00845B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Ознакомление с предметным и социальным окружением. Старшая группа ФГОС (Мозаика-Синтез) 2018 г.</w:t>
            </w:r>
          </w:p>
          <w:p w:rsidR="00BE6EA6" w:rsidRDefault="00BE6EA6" w:rsidP="00BE6E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Ознакомление с предметным и социальным окружением. </w:t>
            </w:r>
            <w:r w:rsidR="008765BE">
              <w:rPr>
                <w:rFonts w:ascii="Times New Roman" w:hAnsi="Times New Roman" w:cs="Times New Roman"/>
                <w:sz w:val="24"/>
                <w:szCs w:val="24"/>
              </w:rPr>
              <w:t>Средняя</w:t>
            </w:r>
            <w:r>
              <w:rPr>
                <w:rFonts w:ascii="Times New Roman" w:hAnsi="Times New Roman" w:cs="Times New Roman"/>
                <w:sz w:val="24"/>
                <w:szCs w:val="24"/>
              </w:rPr>
              <w:t xml:space="preserve"> группа ФГОС (Мозаика-Синтез) 201</w:t>
            </w:r>
            <w:r w:rsidR="008765BE">
              <w:rPr>
                <w:rFonts w:ascii="Times New Roman" w:hAnsi="Times New Roman" w:cs="Times New Roman"/>
                <w:sz w:val="24"/>
                <w:szCs w:val="24"/>
              </w:rPr>
              <w:t>7</w:t>
            </w:r>
            <w:r>
              <w:rPr>
                <w:rFonts w:ascii="Times New Roman" w:hAnsi="Times New Roman" w:cs="Times New Roman"/>
                <w:sz w:val="24"/>
                <w:szCs w:val="24"/>
              </w:rPr>
              <w:t xml:space="preserve"> г.</w:t>
            </w:r>
          </w:p>
          <w:p w:rsidR="00845BAB" w:rsidRDefault="008765BE" w:rsidP="00BE6E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Дыбина</w:t>
            </w:r>
            <w:proofErr w:type="spellEnd"/>
            <w:r>
              <w:rPr>
                <w:rFonts w:ascii="Times New Roman" w:hAnsi="Times New Roman" w:cs="Times New Roman"/>
                <w:sz w:val="24"/>
                <w:szCs w:val="24"/>
              </w:rPr>
              <w:t xml:space="preserve"> О.В. Ознакомление с предметным и социальным окружением. Младшая группа ФГОС (Мозаика-Синтез) 2018</w:t>
            </w:r>
            <w:r w:rsidR="007D331B">
              <w:rPr>
                <w:rFonts w:ascii="Times New Roman" w:hAnsi="Times New Roman" w:cs="Times New Roman"/>
                <w:sz w:val="24"/>
                <w:szCs w:val="24"/>
              </w:rPr>
              <w:t xml:space="preserve"> г.</w:t>
            </w:r>
          </w:p>
          <w:p w:rsidR="00E82204" w:rsidRPr="0063398E"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Дыбина</w:t>
            </w:r>
            <w:proofErr w:type="spellEnd"/>
            <w:r w:rsidRPr="0063398E">
              <w:rPr>
                <w:rFonts w:ascii="Times New Roman" w:hAnsi="Times New Roman" w:cs="Times New Roman"/>
                <w:sz w:val="24"/>
                <w:szCs w:val="24"/>
              </w:rPr>
              <w:t xml:space="preserve"> О.Б. Занятия по ознакомлению с окружающим миром во второй младшей группе детского сада. Конспекты заняти</w:t>
            </w:r>
            <w:r>
              <w:rPr>
                <w:rFonts w:ascii="Times New Roman" w:hAnsi="Times New Roman" w:cs="Times New Roman"/>
                <w:sz w:val="24"/>
                <w:szCs w:val="24"/>
              </w:rPr>
              <w:t>й. – М.: Мозаика – Синтез, 2010г.</w:t>
            </w:r>
            <w:r w:rsidRPr="0063398E">
              <w:rPr>
                <w:rFonts w:ascii="Times New Roman" w:hAnsi="Times New Roman" w:cs="Times New Roman"/>
                <w:sz w:val="24"/>
                <w:szCs w:val="24"/>
              </w:rPr>
              <w:t xml:space="preserve"> </w:t>
            </w:r>
          </w:p>
          <w:p w:rsidR="00E82204" w:rsidRDefault="00E82204" w:rsidP="00BE6EA6">
            <w:pPr>
              <w:spacing w:after="0" w:line="240" w:lineRule="auto"/>
              <w:rPr>
                <w:rFonts w:ascii="Times New Roman" w:hAnsi="Times New Roman" w:cs="Times New Roman"/>
                <w:sz w:val="24"/>
                <w:szCs w:val="24"/>
              </w:rPr>
            </w:pPr>
            <w:proofErr w:type="spellStart"/>
            <w:r w:rsidRPr="000B33ED">
              <w:rPr>
                <w:rFonts w:ascii="Times New Roman" w:hAnsi="Times New Roman" w:cs="Times New Roman"/>
                <w:sz w:val="24"/>
                <w:szCs w:val="24"/>
              </w:rPr>
              <w:t>Дыбина</w:t>
            </w:r>
            <w:proofErr w:type="spellEnd"/>
            <w:r w:rsidRPr="000B33ED">
              <w:rPr>
                <w:rFonts w:ascii="Times New Roman" w:hAnsi="Times New Roman" w:cs="Times New Roman"/>
                <w:sz w:val="24"/>
                <w:szCs w:val="24"/>
              </w:rPr>
              <w:t xml:space="preserve"> О. Б. Ребенок и окружающий мир. — М.: Мозаика-Синтез, 2005-2010.</w:t>
            </w:r>
          </w:p>
          <w:p w:rsidR="00E82204" w:rsidRDefault="00E82204" w:rsidP="00BE6EA6">
            <w:pPr>
              <w:tabs>
                <w:tab w:val="left" w:pos="993"/>
              </w:tabs>
              <w:spacing w:after="0" w:line="240" w:lineRule="auto"/>
              <w:rPr>
                <w:rFonts w:ascii="Times New Roman" w:hAnsi="Times New Roman" w:cs="Times New Roman"/>
                <w:sz w:val="24"/>
                <w:szCs w:val="24"/>
              </w:rPr>
            </w:pPr>
            <w:proofErr w:type="spellStart"/>
            <w:r w:rsidRPr="000B33ED">
              <w:rPr>
                <w:rFonts w:ascii="Times New Roman" w:hAnsi="Times New Roman" w:cs="Times New Roman"/>
                <w:sz w:val="24"/>
                <w:szCs w:val="24"/>
              </w:rPr>
              <w:t>Дыбина</w:t>
            </w:r>
            <w:proofErr w:type="spellEnd"/>
            <w:r w:rsidRPr="000B33ED">
              <w:rPr>
                <w:rFonts w:ascii="Times New Roman" w:hAnsi="Times New Roman" w:cs="Times New Roman"/>
                <w:sz w:val="24"/>
                <w:szCs w:val="24"/>
              </w:rPr>
              <w:t xml:space="preserve"> О. Б. Что было до... Игры-путешествия в прошлое предметов. — М., 1999.</w:t>
            </w:r>
          </w:p>
          <w:p w:rsidR="00E82204" w:rsidRDefault="00E82204" w:rsidP="00BE6EA6">
            <w:pPr>
              <w:tabs>
                <w:tab w:val="left" w:pos="993"/>
              </w:tabs>
              <w:spacing w:after="0" w:line="240" w:lineRule="auto"/>
              <w:rPr>
                <w:rFonts w:ascii="Times New Roman" w:hAnsi="Times New Roman" w:cs="Times New Roman"/>
                <w:sz w:val="24"/>
                <w:szCs w:val="24"/>
              </w:rPr>
            </w:pPr>
            <w:proofErr w:type="spellStart"/>
            <w:r w:rsidRPr="000B33ED">
              <w:rPr>
                <w:rFonts w:ascii="Times New Roman" w:hAnsi="Times New Roman" w:cs="Times New Roman"/>
                <w:sz w:val="24"/>
                <w:szCs w:val="24"/>
              </w:rPr>
              <w:t>Дыбина</w:t>
            </w:r>
            <w:proofErr w:type="spellEnd"/>
            <w:r w:rsidRPr="000B33ED">
              <w:rPr>
                <w:rFonts w:ascii="Times New Roman" w:hAnsi="Times New Roman" w:cs="Times New Roman"/>
                <w:sz w:val="24"/>
                <w:szCs w:val="24"/>
              </w:rPr>
              <w:t xml:space="preserve"> О. Б. Предметный мир как источник познания социальной действительности. — Самара, 1997.</w:t>
            </w:r>
          </w:p>
          <w:p w:rsidR="00E82204" w:rsidRDefault="00E82204" w:rsidP="00BE6EA6">
            <w:pPr>
              <w:tabs>
                <w:tab w:val="left" w:pos="993"/>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О.Б. Ознакомление с предметным и социальным окружением. Средняя группа (4-5 лет). </w:t>
            </w:r>
            <w:r w:rsidRPr="009574A3">
              <w:rPr>
                <w:rFonts w:ascii="Times New Roman" w:hAnsi="Times New Roman" w:cs="Times New Roman"/>
                <w:sz w:val="24"/>
                <w:szCs w:val="24"/>
              </w:rPr>
              <w:t>Мозаика-Синтез</w:t>
            </w:r>
            <w:r>
              <w:rPr>
                <w:rFonts w:ascii="Times New Roman" w:hAnsi="Times New Roman" w:cs="Times New Roman"/>
                <w:sz w:val="24"/>
                <w:szCs w:val="24"/>
              </w:rPr>
              <w:t>, 2014.</w:t>
            </w:r>
          </w:p>
          <w:p w:rsidR="00E82204" w:rsidRDefault="00E82204" w:rsidP="00BE6EA6">
            <w:pPr>
              <w:spacing w:after="0" w:line="240" w:lineRule="auto"/>
              <w:ind w:left="11" w:hanging="11"/>
              <w:rPr>
                <w:rFonts w:ascii="Times New Roman" w:hAnsi="Times New Roman" w:cs="Times New Roman"/>
                <w:b/>
                <w:sz w:val="24"/>
                <w:szCs w:val="24"/>
              </w:rPr>
            </w:pPr>
            <w:r>
              <w:rPr>
                <w:rFonts w:ascii="Times New Roman" w:hAnsi="Times New Roman" w:cs="Times New Roman"/>
                <w:b/>
                <w:sz w:val="24"/>
                <w:szCs w:val="24"/>
              </w:rPr>
              <w:t>ЭОР:</w:t>
            </w:r>
          </w:p>
          <w:p w:rsidR="00E82204" w:rsidRDefault="00E82204" w:rsidP="00BE6EA6">
            <w:pPr>
              <w:tabs>
                <w:tab w:val="left" w:pos="993"/>
              </w:tabs>
              <w:spacing w:after="0" w:line="240" w:lineRule="auto"/>
              <w:ind w:left="11" w:hanging="11"/>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О.Б. Ознакомление с предметным и социальным окружением. Средняя группа (4-5 лет). </w:t>
            </w:r>
          </w:p>
          <w:p w:rsidR="00E82204" w:rsidRDefault="00E82204" w:rsidP="00BE6EA6">
            <w:pPr>
              <w:spacing w:after="0" w:line="240" w:lineRule="auto"/>
              <w:ind w:left="11" w:hanging="11"/>
              <w:rPr>
                <w:rFonts w:ascii="Times New Roman" w:hAnsi="Times New Roman" w:cs="Times New Roman"/>
                <w:b/>
                <w:sz w:val="24"/>
                <w:szCs w:val="24"/>
              </w:rPr>
            </w:pPr>
            <w:r>
              <w:rPr>
                <w:rFonts w:ascii="Times New Roman" w:hAnsi="Times New Roman" w:cs="Times New Roman"/>
                <w:b/>
                <w:sz w:val="24"/>
                <w:szCs w:val="24"/>
              </w:rPr>
              <w:t>Наглядно-дидактические пособия:</w:t>
            </w:r>
          </w:p>
          <w:p w:rsidR="00E82204" w:rsidRDefault="00E82204" w:rsidP="00BE6EA6">
            <w:pPr>
              <w:spacing w:after="0" w:line="240" w:lineRule="auto"/>
              <w:ind w:left="11" w:hanging="11"/>
              <w:rPr>
                <w:rFonts w:ascii="Times New Roman" w:hAnsi="Times New Roman" w:cs="Times New Roman"/>
                <w:sz w:val="24"/>
                <w:szCs w:val="24"/>
              </w:rPr>
            </w:pPr>
            <w:r w:rsidRPr="00B55EF1">
              <w:rPr>
                <w:rFonts w:ascii="Times New Roman" w:hAnsi="Times New Roman" w:cs="Times New Roman"/>
                <w:sz w:val="24"/>
                <w:szCs w:val="24"/>
              </w:rPr>
              <w:t>«Бытовая техника», «Водный транспорт»</w:t>
            </w:r>
            <w:r>
              <w:rPr>
                <w:rFonts w:ascii="Times New Roman" w:hAnsi="Times New Roman" w:cs="Times New Roman"/>
                <w:sz w:val="24"/>
                <w:szCs w:val="24"/>
              </w:rPr>
              <w:t>, «Посуда», «Арктика и Антарктика».</w:t>
            </w:r>
          </w:p>
          <w:p w:rsidR="00E82204" w:rsidRDefault="00E82204" w:rsidP="00BE6EA6">
            <w:pPr>
              <w:spacing w:after="0" w:line="240" w:lineRule="auto"/>
              <w:ind w:left="11" w:hanging="11"/>
              <w:rPr>
                <w:rFonts w:ascii="Times New Roman" w:hAnsi="Times New Roman" w:cs="Times New Roman"/>
                <w:sz w:val="24"/>
                <w:szCs w:val="24"/>
              </w:rPr>
            </w:pPr>
            <w:r>
              <w:rPr>
                <w:rFonts w:ascii="Times New Roman" w:hAnsi="Times New Roman" w:cs="Times New Roman"/>
                <w:sz w:val="24"/>
                <w:szCs w:val="24"/>
              </w:rPr>
              <w:t>Серия «Рассказы по картинкам»: Профессии.</w:t>
            </w:r>
          </w:p>
          <w:p w:rsidR="00E82204" w:rsidRPr="00B55EF1" w:rsidRDefault="00E82204" w:rsidP="00BE6EA6">
            <w:pPr>
              <w:spacing w:after="0" w:line="240" w:lineRule="auto"/>
              <w:rPr>
                <w:rFonts w:ascii="Times New Roman" w:hAnsi="Times New Roman" w:cs="Times New Roman"/>
                <w:b/>
                <w:sz w:val="24"/>
                <w:szCs w:val="24"/>
              </w:rPr>
            </w:pPr>
            <w:r w:rsidRPr="00B55EF1">
              <w:rPr>
                <w:rFonts w:ascii="Times New Roman" w:hAnsi="Times New Roman" w:cs="Times New Roman"/>
                <w:b/>
                <w:sz w:val="24"/>
                <w:szCs w:val="24"/>
              </w:rPr>
              <w:t>ФЭМП</w:t>
            </w:r>
            <w:r>
              <w:rPr>
                <w:rFonts w:ascii="Times New Roman" w:hAnsi="Times New Roman" w:cs="Times New Roman"/>
                <w:b/>
                <w:sz w:val="24"/>
                <w:szCs w:val="24"/>
              </w:rPr>
              <w:t>:</w:t>
            </w:r>
          </w:p>
          <w:p w:rsidR="00DD6C1C" w:rsidRDefault="00DD6C1C"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Понамарева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Формирование элементарных математических представлений </w:t>
            </w:r>
            <w:proofErr w:type="gramStart"/>
            <w:r>
              <w:rPr>
                <w:rFonts w:ascii="Times New Roman" w:hAnsi="Times New Roman" w:cs="Times New Roman"/>
                <w:sz w:val="24"/>
                <w:szCs w:val="24"/>
              </w:rPr>
              <w:t>Вторая</w:t>
            </w:r>
            <w:proofErr w:type="gramEnd"/>
            <w:r>
              <w:rPr>
                <w:rFonts w:ascii="Times New Roman" w:hAnsi="Times New Roman" w:cs="Times New Roman"/>
                <w:sz w:val="24"/>
                <w:szCs w:val="24"/>
              </w:rPr>
              <w:t xml:space="preserve"> группа раннего возраста (2-3 годя) ФГОС (Мозаика-Синтез) 2017 г.</w:t>
            </w:r>
          </w:p>
          <w:p w:rsidR="000247FA" w:rsidRDefault="000247FA" w:rsidP="00024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Понамарева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Формирование элементарных математических представлений Подготовительная к школе группа ФГОС (Мозаика-Синтез) 2017 г.</w:t>
            </w:r>
          </w:p>
          <w:p w:rsidR="000247FA" w:rsidRDefault="000247FA" w:rsidP="00024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Понамарева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Формирование элементарных математических представлений Старшая группа ФГОС (Мозаика-Синтез) 2018 г.</w:t>
            </w:r>
          </w:p>
          <w:p w:rsidR="008765BE" w:rsidRDefault="008765BE" w:rsidP="008765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Понамарева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Формирование элементарных математических представлений Средняя группа ФГОС (Мозаика-Синтез) 2018 г.</w:t>
            </w:r>
          </w:p>
          <w:p w:rsidR="000247FA" w:rsidRDefault="008765BE"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Понамарева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Формирование элементарных математических представлений Младшая группа ФГОС (Мозаика-Синтез) 2017</w:t>
            </w:r>
            <w:r w:rsidR="007D331B">
              <w:rPr>
                <w:rFonts w:ascii="Times New Roman" w:hAnsi="Times New Roman" w:cs="Times New Roman"/>
                <w:sz w:val="24"/>
                <w:szCs w:val="24"/>
              </w:rPr>
              <w:t xml:space="preserve"> г.</w:t>
            </w:r>
          </w:p>
          <w:p w:rsidR="00E82204" w:rsidRPr="0063398E"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Арапова</w:t>
            </w:r>
            <w:proofErr w:type="spellEnd"/>
            <w:r w:rsidRPr="0063398E">
              <w:rPr>
                <w:rFonts w:ascii="Times New Roman" w:hAnsi="Times New Roman" w:cs="Times New Roman"/>
                <w:sz w:val="24"/>
                <w:szCs w:val="24"/>
              </w:rPr>
              <w:t xml:space="preserve"> – Пискарёва </w:t>
            </w:r>
            <w:proofErr w:type="spellStart"/>
            <w:r w:rsidRPr="0063398E">
              <w:rPr>
                <w:rFonts w:ascii="Times New Roman" w:hAnsi="Times New Roman" w:cs="Times New Roman"/>
                <w:sz w:val="24"/>
                <w:szCs w:val="24"/>
              </w:rPr>
              <w:t>Н.А.Формирование</w:t>
            </w:r>
            <w:proofErr w:type="spellEnd"/>
            <w:r w:rsidRPr="0063398E">
              <w:rPr>
                <w:rFonts w:ascii="Times New Roman" w:hAnsi="Times New Roman" w:cs="Times New Roman"/>
                <w:sz w:val="24"/>
                <w:szCs w:val="24"/>
              </w:rPr>
              <w:t xml:space="preserve"> элементарных математических представлений. – М.: Мозаика – Синтез, 2006. с 2-7 лет </w:t>
            </w:r>
          </w:p>
          <w:p w:rsidR="00E82204" w:rsidRPr="0063398E"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Помораева</w:t>
            </w:r>
            <w:proofErr w:type="spellEnd"/>
            <w:r w:rsidRPr="0063398E">
              <w:rPr>
                <w:rFonts w:ascii="Times New Roman" w:hAnsi="Times New Roman" w:cs="Times New Roman"/>
                <w:sz w:val="24"/>
                <w:szCs w:val="24"/>
              </w:rPr>
              <w:t xml:space="preserve"> И.А., </w:t>
            </w:r>
            <w:proofErr w:type="spellStart"/>
            <w:r w:rsidRPr="0063398E">
              <w:rPr>
                <w:rFonts w:ascii="Times New Roman" w:hAnsi="Times New Roman" w:cs="Times New Roman"/>
                <w:sz w:val="24"/>
                <w:szCs w:val="24"/>
              </w:rPr>
              <w:t>Позина</w:t>
            </w:r>
            <w:proofErr w:type="spellEnd"/>
            <w:r w:rsidRPr="0063398E">
              <w:rPr>
                <w:rFonts w:ascii="Times New Roman" w:hAnsi="Times New Roman" w:cs="Times New Roman"/>
                <w:sz w:val="24"/>
                <w:szCs w:val="24"/>
              </w:rPr>
              <w:t xml:space="preserve"> В.А. Занятия по формированию элементарных математических представлений во второй младшей группе детского сада: Планы занятий. – М.: Мозаика – Синтез, 2010 г.</w:t>
            </w:r>
          </w:p>
          <w:p w:rsidR="00E82204"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Помораева</w:t>
            </w:r>
            <w:proofErr w:type="spellEnd"/>
            <w:r w:rsidRPr="0063398E">
              <w:rPr>
                <w:rFonts w:ascii="Times New Roman" w:hAnsi="Times New Roman" w:cs="Times New Roman"/>
                <w:sz w:val="24"/>
                <w:szCs w:val="24"/>
              </w:rPr>
              <w:t xml:space="preserve"> И.А., </w:t>
            </w:r>
            <w:proofErr w:type="spellStart"/>
            <w:r w:rsidRPr="0063398E">
              <w:rPr>
                <w:rFonts w:ascii="Times New Roman" w:hAnsi="Times New Roman" w:cs="Times New Roman"/>
                <w:sz w:val="24"/>
                <w:szCs w:val="24"/>
              </w:rPr>
              <w:t>Позина</w:t>
            </w:r>
            <w:proofErr w:type="spellEnd"/>
            <w:r w:rsidRPr="0063398E">
              <w:rPr>
                <w:rFonts w:ascii="Times New Roman" w:hAnsi="Times New Roman" w:cs="Times New Roman"/>
                <w:sz w:val="24"/>
                <w:szCs w:val="24"/>
              </w:rPr>
              <w:t xml:space="preserve"> В.А. Занятия по формированию элементарных математических представлений в средней группе детского сада: Планы занятий. – М.: Мозаика – Синтез, 2010 г. </w:t>
            </w:r>
          </w:p>
          <w:p w:rsidR="00E82204"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lastRenderedPageBreak/>
              <w:t>Помораева</w:t>
            </w:r>
            <w:proofErr w:type="spellEnd"/>
            <w:r w:rsidRPr="0063398E">
              <w:rPr>
                <w:rFonts w:ascii="Times New Roman" w:hAnsi="Times New Roman" w:cs="Times New Roman"/>
                <w:sz w:val="24"/>
                <w:szCs w:val="24"/>
              </w:rPr>
              <w:t xml:space="preserve"> И.А., </w:t>
            </w:r>
            <w:proofErr w:type="spellStart"/>
            <w:r w:rsidRPr="0063398E">
              <w:rPr>
                <w:rFonts w:ascii="Times New Roman" w:hAnsi="Times New Roman" w:cs="Times New Roman"/>
                <w:sz w:val="24"/>
                <w:szCs w:val="24"/>
              </w:rPr>
              <w:t>Позина</w:t>
            </w:r>
            <w:proofErr w:type="spellEnd"/>
            <w:r w:rsidRPr="0063398E">
              <w:rPr>
                <w:rFonts w:ascii="Times New Roman" w:hAnsi="Times New Roman" w:cs="Times New Roman"/>
                <w:sz w:val="24"/>
                <w:szCs w:val="24"/>
              </w:rPr>
              <w:t xml:space="preserve"> В.А. Занятия по формированию элементарных математических представлений в старшей группе детского сада: Планы занятий. – М.: Мозаика – Синтез, 2010 г. </w:t>
            </w:r>
          </w:p>
          <w:p w:rsidR="00E82204" w:rsidRDefault="00E82204" w:rsidP="00BE6EA6">
            <w:pPr>
              <w:tabs>
                <w:tab w:val="left" w:pos="993"/>
              </w:tabs>
              <w:spacing w:after="0" w:line="240" w:lineRule="auto"/>
              <w:rPr>
                <w:rFonts w:ascii="Times New Roman" w:hAnsi="Times New Roman" w:cs="Times New Roman"/>
                <w:sz w:val="24"/>
                <w:szCs w:val="24"/>
              </w:rPr>
            </w:pPr>
            <w:proofErr w:type="spellStart"/>
            <w:r w:rsidRPr="000B33ED">
              <w:rPr>
                <w:rFonts w:ascii="Times New Roman" w:hAnsi="Times New Roman" w:cs="Times New Roman"/>
                <w:sz w:val="24"/>
                <w:szCs w:val="24"/>
              </w:rPr>
              <w:t>Помораева</w:t>
            </w:r>
            <w:proofErr w:type="spellEnd"/>
            <w:r w:rsidRPr="000B33ED">
              <w:rPr>
                <w:rFonts w:ascii="Times New Roman" w:hAnsi="Times New Roman" w:cs="Times New Roman"/>
                <w:sz w:val="24"/>
                <w:szCs w:val="24"/>
              </w:rPr>
              <w:t xml:space="preserve"> И. А., </w:t>
            </w:r>
            <w:proofErr w:type="spellStart"/>
            <w:r w:rsidRPr="000B33ED">
              <w:rPr>
                <w:rFonts w:ascii="Times New Roman" w:hAnsi="Times New Roman" w:cs="Times New Roman"/>
                <w:sz w:val="24"/>
                <w:szCs w:val="24"/>
              </w:rPr>
              <w:t>Позина</w:t>
            </w:r>
            <w:proofErr w:type="spellEnd"/>
            <w:r w:rsidRPr="000B33ED">
              <w:rPr>
                <w:rFonts w:ascii="Times New Roman" w:hAnsi="Times New Roman" w:cs="Times New Roman"/>
                <w:sz w:val="24"/>
                <w:szCs w:val="24"/>
              </w:rPr>
              <w:t xml:space="preserve"> В. А. Занятия по формированию элементарных математических представлений во второй младшей группе детского сада: Планы заня</w:t>
            </w:r>
            <w:r>
              <w:rPr>
                <w:rFonts w:ascii="Times New Roman" w:hAnsi="Times New Roman" w:cs="Times New Roman"/>
                <w:sz w:val="24"/>
                <w:szCs w:val="24"/>
              </w:rPr>
              <w:t xml:space="preserve">тий. — М.: Мозаика-Синтез, </w:t>
            </w:r>
            <w:r w:rsidRPr="000B33ED">
              <w:rPr>
                <w:rFonts w:ascii="Times New Roman" w:hAnsi="Times New Roman" w:cs="Times New Roman"/>
                <w:sz w:val="24"/>
                <w:szCs w:val="24"/>
              </w:rPr>
              <w:t>2010.</w:t>
            </w:r>
          </w:p>
          <w:p w:rsidR="00E82204" w:rsidRDefault="00E82204" w:rsidP="00BE6EA6">
            <w:pPr>
              <w:spacing w:after="0" w:line="240" w:lineRule="auto"/>
              <w:rPr>
                <w:rFonts w:ascii="Times New Roman" w:hAnsi="Times New Roman" w:cs="Times New Roman"/>
                <w:b/>
                <w:sz w:val="24"/>
                <w:szCs w:val="24"/>
              </w:rPr>
            </w:pPr>
            <w:r w:rsidRPr="00B55EF1">
              <w:rPr>
                <w:rFonts w:ascii="Times New Roman" w:hAnsi="Times New Roman" w:cs="Times New Roman"/>
                <w:b/>
                <w:sz w:val="24"/>
                <w:szCs w:val="24"/>
              </w:rPr>
              <w:t>Наглядно-дидактические пособия:</w:t>
            </w:r>
          </w:p>
          <w:p w:rsidR="00E82204" w:rsidRDefault="00E82204" w:rsidP="00BE6EA6">
            <w:pPr>
              <w:spacing w:after="0" w:line="240" w:lineRule="auto"/>
              <w:rPr>
                <w:rFonts w:ascii="Times New Roman" w:hAnsi="Times New Roman" w:cs="Times New Roman"/>
                <w:sz w:val="24"/>
                <w:szCs w:val="24"/>
              </w:rPr>
            </w:pPr>
            <w:r w:rsidRPr="00B55EF1">
              <w:rPr>
                <w:rFonts w:ascii="Times New Roman" w:hAnsi="Times New Roman" w:cs="Times New Roman"/>
                <w:sz w:val="24"/>
                <w:szCs w:val="24"/>
              </w:rPr>
              <w:t>Плакаты «Счет до 10», «Цвет», «Форма»</w:t>
            </w:r>
            <w:r>
              <w:rPr>
                <w:rFonts w:ascii="Times New Roman" w:hAnsi="Times New Roman" w:cs="Times New Roman"/>
                <w:sz w:val="24"/>
                <w:szCs w:val="24"/>
              </w:rPr>
              <w:t>.</w:t>
            </w:r>
          </w:p>
          <w:p w:rsidR="00E82204" w:rsidRDefault="00E82204" w:rsidP="00BE6EA6">
            <w:pPr>
              <w:spacing w:after="0" w:line="240" w:lineRule="auto"/>
              <w:rPr>
                <w:rFonts w:ascii="Times New Roman" w:hAnsi="Times New Roman" w:cs="Times New Roman"/>
                <w:b/>
                <w:sz w:val="24"/>
                <w:szCs w:val="24"/>
              </w:rPr>
            </w:pPr>
            <w:r w:rsidRPr="00B55EF1">
              <w:rPr>
                <w:rFonts w:ascii="Times New Roman" w:hAnsi="Times New Roman" w:cs="Times New Roman"/>
                <w:b/>
                <w:sz w:val="24"/>
                <w:szCs w:val="24"/>
              </w:rPr>
              <w:t>Ознакомление с миром природы.</w:t>
            </w:r>
          </w:p>
          <w:p w:rsidR="00DD6C1C" w:rsidRPr="00A95E31" w:rsidRDefault="00E82204" w:rsidP="00BE6EA6">
            <w:pPr>
              <w:spacing w:after="0" w:line="240" w:lineRule="auto"/>
              <w:rPr>
                <w:rFonts w:ascii="Times New Roman" w:hAnsi="Times New Roman" w:cs="Times New Roman"/>
                <w:b/>
                <w:sz w:val="24"/>
                <w:szCs w:val="24"/>
              </w:rPr>
            </w:pPr>
            <w:r>
              <w:rPr>
                <w:rFonts w:ascii="Times New Roman" w:hAnsi="Times New Roman" w:cs="Times New Roman"/>
                <w:b/>
                <w:sz w:val="24"/>
                <w:szCs w:val="24"/>
              </w:rPr>
              <w:t>Методические пособия:</w:t>
            </w:r>
          </w:p>
          <w:p w:rsidR="00DD6C1C" w:rsidRDefault="00DD6C1C" w:rsidP="00BE6E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Ознакомление с природой</w:t>
            </w:r>
            <w:r w:rsidR="000247FA">
              <w:rPr>
                <w:rFonts w:ascii="Times New Roman" w:hAnsi="Times New Roman" w:cs="Times New Roman"/>
                <w:sz w:val="24"/>
                <w:szCs w:val="24"/>
              </w:rPr>
              <w:t xml:space="preserve"> </w:t>
            </w:r>
            <w:r>
              <w:rPr>
                <w:rFonts w:ascii="Times New Roman" w:hAnsi="Times New Roman" w:cs="Times New Roman"/>
                <w:sz w:val="24"/>
                <w:szCs w:val="24"/>
              </w:rPr>
              <w:t>в детском саду. Вторая группа раннего возраста ФГОС (мозаика-Синтез) 2017 г.</w:t>
            </w:r>
          </w:p>
          <w:p w:rsidR="000247FA" w:rsidRDefault="000247FA" w:rsidP="000247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Ознакомление с природой в детском саду. Подготовительная к школе группа ФГОС (мозаика-Синтез) 2017 г.</w:t>
            </w:r>
          </w:p>
          <w:p w:rsidR="00845BAB" w:rsidRDefault="00845BAB" w:rsidP="00845B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Ознакомление с природой в детском саду. </w:t>
            </w:r>
            <w:proofErr w:type="gramStart"/>
            <w:r>
              <w:rPr>
                <w:rFonts w:ascii="Times New Roman" w:hAnsi="Times New Roman" w:cs="Times New Roman"/>
                <w:sz w:val="24"/>
                <w:szCs w:val="24"/>
              </w:rPr>
              <w:t>Старшая  группа</w:t>
            </w:r>
            <w:proofErr w:type="gramEnd"/>
            <w:r>
              <w:rPr>
                <w:rFonts w:ascii="Times New Roman" w:hAnsi="Times New Roman" w:cs="Times New Roman"/>
                <w:sz w:val="24"/>
                <w:szCs w:val="24"/>
              </w:rPr>
              <w:t xml:space="preserve"> ФГОС (мозаика-Синтез) 2017 г.</w:t>
            </w:r>
          </w:p>
          <w:p w:rsidR="00845BAB" w:rsidRDefault="00845BAB" w:rsidP="00845B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Ознакомление с природой в детском саду. </w:t>
            </w:r>
            <w:proofErr w:type="gramStart"/>
            <w:r>
              <w:rPr>
                <w:rFonts w:ascii="Times New Roman" w:hAnsi="Times New Roman" w:cs="Times New Roman"/>
                <w:sz w:val="24"/>
                <w:szCs w:val="24"/>
              </w:rPr>
              <w:t>Средняя  группа</w:t>
            </w:r>
            <w:proofErr w:type="gramEnd"/>
            <w:r>
              <w:rPr>
                <w:rFonts w:ascii="Times New Roman" w:hAnsi="Times New Roman" w:cs="Times New Roman"/>
                <w:sz w:val="24"/>
                <w:szCs w:val="24"/>
              </w:rPr>
              <w:t xml:space="preserve"> ФГОС (мозаика-Синтез) 2017 г.</w:t>
            </w:r>
          </w:p>
          <w:p w:rsidR="000247FA" w:rsidRDefault="008765BE" w:rsidP="00BE6E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Ознакомление с природой в детском саду. </w:t>
            </w:r>
            <w:proofErr w:type="gramStart"/>
            <w:r>
              <w:rPr>
                <w:rFonts w:ascii="Times New Roman" w:hAnsi="Times New Roman" w:cs="Times New Roman"/>
                <w:sz w:val="24"/>
                <w:szCs w:val="24"/>
              </w:rPr>
              <w:t>Младшая  группа</w:t>
            </w:r>
            <w:proofErr w:type="gramEnd"/>
            <w:r>
              <w:rPr>
                <w:rFonts w:ascii="Times New Roman" w:hAnsi="Times New Roman" w:cs="Times New Roman"/>
                <w:sz w:val="24"/>
                <w:szCs w:val="24"/>
              </w:rPr>
              <w:t xml:space="preserve"> ФГОС (мозаика-Синтез) 2018 г</w:t>
            </w:r>
          </w:p>
          <w:p w:rsidR="00E82204" w:rsidRPr="0063398E"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Соломенникова</w:t>
            </w:r>
            <w:proofErr w:type="spellEnd"/>
            <w:r w:rsidRPr="0063398E">
              <w:rPr>
                <w:rFonts w:ascii="Times New Roman" w:hAnsi="Times New Roman" w:cs="Times New Roman"/>
                <w:sz w:val="24"/>
                <w:szCs w:val="24"/>
              </w:rPr>
              <w:t xml:space="preserve"> О.А. Экологическое воспитание в детском саду. – М.: Мо</w:t>
            </w:r>
            <w:r>
              <w:rPr>
                <w:rFonts w:ascii="Times New Roman" w:hAnsi="Times New Roman" w:cs="Times New Roman"/>
                <w:sz w:val="24"/>
                <w:szCs w:val="24"/>
              </w:rPr>
              <w:t>заика – Синтез, 2006.с 2-7 лет.</w:t>
            </w:r>
            <w:r w:rsidRPr="0063398E">
              <w:rPr>
                <w:rFonts w:ascii="Times New Roman" w:hAnsi="Times New Roman" w:cs="Times New Roman"/>
                <w:sz w:val="24"/>
                <w:szCs w:val="24"/>
              </w:rPr>
              <w:t xml:space="preserve"> </w:t>
            </w:r>
          </w:p>
          <w:p w:rsidR="00E82204" w:rsidRPr="0063398E"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Соломенникова</w:t>
            </w:r>
            <w:proofErr w:type="spellEnd"/>
            <w:r w:rsidRPr="0063398E">
              <w:rPr>
                <w:rFonts w:ascii="Times New Roman" w:hAnsi="Times New Roman" w:cs="Times New Roman"/>
                <w:sz w:val="24"/>
                <w:szCs w:val="24"/>
              </w:rPr>
              <w:t xml:space="preserve"> </w:t>
            </w:r>
            <w:proofErr w:type="spellStart"/>
            <w:r w:rsidRPr="0063398E">
              <w:rPr>
                <w:rFonts w:ascii="Times New Roman" w:hAnsi="Times New Roman" w:cs="Times New Roman"/>
                <w:sz w:val="24"/>
                <w:szCs w:val="24"/>
              </w:rPr>
              <w:t>О.А.Занятия</w:t>
            </w:r>
            <w:proofErr w:type="spellEnd"/>
            <w:r w:rsidRPr="0063398E">
              <w:rPr>
                <w:rFonts w:ascii="Times New Roman" w:hAnsi="Times New Roman" w:cs="Times New Roman"/>
                <w:sz w:val="24"/>
                <w:szCs w:val="24"/>
              </w:rPr>
              <w:t xml:space="preserve"> по формированию элементарных экологических представлений во второй младшей групп</w:t>
            </w:r>
            <w:r>
              <w:rPr>
                <w:rFonts w:ascii="Times New Roman" w:hAnsi="Times New Roman" w:cs="Times New Roman"/>
                <w:sz w:val="24"/>
                <w:szCs w:val="24"/>
              </w:rPr>
              <w:t>е. – М.: Мозаика – Синтез, 2009г.</w:t>
            </w:r>
            <w:r w:rsidRPr="0063398E">
              <w:rPr>
                <w:rFonts w:ascii="Times New Roman" w:hAnsi="Times New Roman" w:cs="Times New Roman"/>
                <w:sz w:val="24"/>
                <w:szCs w:val="24"/>
              </w:rPr>
              <w:t xml:space="preserve"> </w:t>
            </w:r>
          </w:p>
          <w:p w:rsidR="00E82204"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Соломенникова</w:t>
            </w:r>
            <w:proofErr w:type="spellEnd"/>
            <w:r w:rsidRPr="0063398E">
              <w:rPr>
                <w:rFonts w:ascii="Times New Roman" w:hAnsi="Times New Roman" w:cs="Times New Roman"/>
                <w:sz w:val="24"/>
                <w:szCs w:val="24"/>
              </w:rPr>
              <w:t xml:space="preserve"> </w:t>
            </w:r>
            <w:proofErr w:type="spellStart"/>
            <w:r w:rsidRPr="0063398E">
              <w:rPr>
                <w:rFonts w:ascii="Times New Roman" w:hAnsi="Times New Roman" w:cs="Times New Roman"/>
                <w:sz w:val="24"/>
                <w:szCs w:val="24"/>
              </w:rPr>
              <w:t>О.А.Занятия</w:t>
            </w:r>
            <w:proofErr w:type="spellEnd"/>
            <w:r w:rsidRPr="0063398E">
              <w:rPr>
                <w:rFonts w:ascii="Times New Roman" w:hAnsi="Times New Roman" w:cs="Times New Roman"/>
                <w:sz w:val="24"/>
                <w:szCs w:val="24"/>
              </w:rPr>
              <w:t xml:space="preserve"> по формированию элементарных экологических представлений в средней группе. – М.: Мозаика – Синтез, 2010.</w:t>
            </w:r>
          </w:p>
          <w:p w:rsidR="00E82204"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С.Н.Теплюк</w:t>
            </w:r>
            <w:proofErr w:type="spellEnd"/>
            <w:r w:rsidRPr="0063398E">
              <w:rPr>
                <w:rFonts w:ascii="Times New Roman" w:hAnsi="Times New Roman" w:cs="Times New Roman"/>
                <w:sz w:val="24"/>
                <w:szCs w:val="24"/>
              </w:rPr>
              <w:t>. Занятия на</w:t>
            </w:r>
            <w:r>
              <w:rPr>
                <w:rFonts w:ascii="Times New Roman" w:hAnsi="Times New Roman" w:cs="Times New Roman"/>
                <w:sz w:val="24"/>
                <w:szCs w:val="24"/>
              </w:rPr>
              <w:t xml:space="preserve"> прогулке с малышами с 2-4 лет. </w:t>
            </w:r>
            <w:proofErr w:type="spellStart"/>
            <w:r>
              <w:rPr>
                <w:rFonts w:ascii="Times New Roman" w:hAnsi="Times New Roman" w:cs="Times New Roman"/>
                <w:sz w:val="24"/>
                <w:szCs w:val="24"/>
              </w:rPr>
              <w:t>М.Мо</w:t>
            </w:r>
            <w:r w:rsidRPr="0063398E">
              <w:rPr>
                <w:rFonts w:ascii="Times New Roman" w:hAnsi="Times New Roman" w:cs="Times New Roman"/>
                <w:sz w:val="24"/>
                <w:szCs w:val="24"/>
              </w:rPr>
              <w:t>заика</w:t>
            </w:r>
            <w:proofErr w:type="spellEnd"/>
            <w:r w:rsidRPr="0063398E">
              <w:rPr>
                <w:rFonts w:ascii="Times New Roman" w:hAnsi="Times New Roman" w:cs="Times New Roman"/>
                <w:sz w:val="24"/>
                <w:szCs w:val="24"/>
              </w:rPr>
              <w:t>-</w:t>
            </w:r>
            <w:r>
              <w:rPr>
                <w:rFonts w:ascii="Times New Roman" w:hAnsi="Times New Roman" w:cs="Times New Roman"/>
                <w:sz w:val="24"/>
                <w:szCs w:val="24"/>
              </w:rPr>
              <w:t xml:space="preserve">Синтез, </w:t>
            </w:r>
            <w:r w:rsidRPr="0063398E">
              <w:rPr>
                <w:rFonts w:ascii="Times New Roman" w:hAnsi="Times New Roman" w:cs="Times New Roman"/>
                <w:sz w:val="24"/>
                <w:szCs w:val="24"/>
              </w:rPr>
              <w:t>2006 г</w:t>
            </w:r>
            <w:r>
              <w:rPr>
                <w:rFonts w:ascii="Times New Roman" w:hAnsi="Times New Roman" w:cs="Times New Roman"/>
                <w:sz w:val="24"/>
                <w:szCs w:val="24"/>
              </w:rPr>
              <w:t>.</w:t>
            </w:r>
          </w:p>
          <w:p w:rsidR="00E82204" w:rsidRDefault="00E82204" w:rsidP="00BE6EA6">
            <w:pPr>
              <w:tabs>
                <w:tab w:val="left" w:pos="993"/>
              </w:tabs>
              <w:spacing w:after="0" w:line="240" w:lineRule="auto"/>
              <w:rPr>
                <w:rFonts w:ascii="Times New Roman" w:hAnsi="Times New Roman" w:cs="Times New Roman"/>
                <w:b/>
                <w:sz w:val="24"/>
                <w:szCs w:val="24"/>
              </w:rPr>
            </w:pPr>
            <w:r w:rsidRPr="0074364C">
              <w:rPr>
                <w:rFonts w:ascii="Times New Roman" w:hAnsi="Times New Roman" w:cs="Times New Roman"/>
                <w:b/>
                <w:sz w:val="24"/>
                <w:szCs w:val="24"/>
              </w:rPr>
              <w:t>Наглядно-дидактические пособия:</w:t>
            </w:r>
          </w:p>
          <w:p w:rsidR="00E82204" w:rsidRDefault="00E82204" w:rsidP="00BE6EA6">
            <w:pPr>
              <w:tabs>
                <w:tab w:val="left" w:pos="993"/>
              </w:tabs>
              <w:spacing w:after="0" w:line="240" w:lineRule="auto"/>
              <w:rPr>
                <w:rFonts w:ascii="Times New Roman" w:hAnsi="Times New Roman" w:cs="Times New Roman"/>
                <w:sz w:val="24"/>
                <w:szCs w:val="24"/>
              </w:rPr>
            </w:pPr>
            <w:r w:rsidRPr="0074364C">
              <w:rPr>
                <w:rFonts w:ascii="Times New Roman" w:hAnsi="Times New Roman" w:cs="Times New Roman"/>
                <w:sz w:val="24"/>
                <w:szCs w:val="24"/>
              </w:rPr>
              <w:t>Плакаты «Домашние животные»</w:t>
            </w:r>
            <w:r>
              <w:rPr>
                <w:rFonts w:ascii="Times New Roman" w:hAnsi="Times New Roman" w:cs="Times New Roman"/>
                <w:sz w:val="24"/>
                <w:szCs w:val="24"/>
              </w:rPr>
              <w:t>, «Домашние птицы», «Животные Африки», «Овощи».</w:t>
            </w:r>
          </w:p>
          <w:p w:rsidR="00E82204" w:rsidRDefault="00E82204" w:rsidP="00BE6EA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Картины для рассматривания «Коза с козлятами», «Собака со щенками», «Кошка с котятами», «Свинья с поросятами».</w:t>
            </w:r>
          </w:p>
          <w:p w:rsidR="00E82204" w:rsidRDefault="00E82204" w:rsidP="00BE6EA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Серия «Мир в картинках»: «Овощи», «Фрукты», «Домашние животные», «Цветы».</w:t>
            </w:r>
          </w:p>
          <w:p w:rsidR="00E82204" w:rsidRPr="0082603E" w:rsidRDefault="00E82204" w:rsidP="00BE6EA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«Весна», «Зима».</w:t>
            </w:r>
          </w:p>
        </w:tc>
      </w:tr>
      <w:tr w:rsidR="00E82204" w:rsidRPr="001314AA" w:rsidTr="00BE6EA6">
        <w:trPr>
          <w:trHeight w:val="877"/>
        </w:trPr>
        <w:tc>
          <w:tcPr>
            <w:tcW w:w="582" w:type="dxa"/>
            <w:shd w:val="clear" w:color="auto" w:fill="FFFFFF" w:themeFill="background1"/>
          </w:tcPr>
          <w:p w:rsidR="00E82204" w:rsidRPr="00F029BE" w:rsidRDefault="00E82204" w:rsidP="00BE6EA6">
            <w:pPr>
              <w:spacing w:after="0" w:line="240" w:lineRule="auto"/>
              <w:jc w:val="center"/>
              <w:rPr>
                <w:rFonts w:ascii="Times New Roman" w:hAnsi="Times New Roman"/>
                <w:sz w:val="24"/>
                <w:szCs w:val="24"/>
              </w:rPr>
            </w:pPr>
            <w:r w:rsidRPr="00F029BE">
              <w:rPr>
                <w:rFonts w:ascii="Times New Roman" w:hAnsi="Times New Roman"/>
                <w:sz w:val="24"/>
                <w:szCs w:val="24"/>
              </w:rPr>
              <w:lastRenderedPageBreak/>
              <w:t>3.</w:t>
            </w:r>
          </w:p>
        </w:tc>
        <w:tc>
          <w:tcPr>
            <w:tcW w:w="3378" w:type="dxa"/>
            <w:shd w:val="clear" w:color="auto" w:fill="DEEAF6" w:themeFill="accent1" w:themeFillTint="33"/>
          </w:tcPr>
          <w:p w:rsidR="00E82204" w:rsidRPr="00C91B8E" w:rsidRDefault="00E82204" w:rsidP="00BE6EA6">
            <w:pPr>
              <w:spacing w:after="0" w:line="240" w:lineRule="auto"/>
              <w:jc w:val="center"/>
              <w:rPr>
                <w:rFonts w:ascii="Times New Roman" w:hAnsi="Times New Roman"/>
                <w:b/>
                <w:sz w:val="24"/>
                <w:szCs w:val="24"/>
              </w:rPr>
            </w:pPr>
            <w:r>
              <w:rPr>
                <w:rFonts w:ascii="Times New Roman" w:hAnsi="Times New Roman"/>
                <w:b/>
                <w:sz w:val="24"/>
                <w:szCs w:val="24"/>
              </w:rPr>
              <w:t>Социально-коммуникативное развитие</w:t>
            </w:r>
          </w:p>
          <w:p w:rsidR="00E82204" w:rsidRPr="00C91B8E" w:rsidRDefault="00E82204" w:rsidP="00BE6EA6">
            <w:pPr>
              <w:spacing w:after="0" w:line="240" w:lineRule="auto"/>
              <w:rPr>
                <w:rFonts w:ascii="Times New Roman" w:hAnsi="Times New Roman"/>
                <w:b/>
                <w:sz w:val="24"/>
                <w:szCs w:val="24"/>
              </w:rPr>
            </w:pPr>
          </w:p>
        </w:tc>
        <w:tc>
          <w:tcPr>
            <w:tcW w:w="6261" w:type="dxa"/>
            <w:shd w:val="clear" w:color="auto" w:fill="FFFFFF" w:themeFill="background1"/>
          </w:tcPr>
          <w:p w:rsidR="00E82204" w:rsidRDefault="00E82204" w:rsidP="00BE6EA6">
            <w:pPr>
              <w:spacing w:after="0" w:line="240" w:lineRule="auto"/>
              <w:rPr>
                <w:rFonts w:ascii="Times New Roman" w:hAnsi="Times New Roman" w:cs="Times New Roman"/>
                <w:b/>
                <w:sz w:val="24"/>
                <w:szCs w:val="24"/>
              </w:rPr>
            </w:pPr>
            <w:r w:rsidRPr="00293EAC">
              <w:rPr>
                <w:rFonts w:ascii="Times New Roman" w:hAnsi="Times New Roman" w:cs="Times New Roman"/>
                <w:b/>
                <w:sz w:val="24"/>
                <w:szCs w:val="24"/>
              </w:rPr>
              <w:t>Методические пособия:</w:t>
            </w:r>
          </w:p>
          <w:p w:rsidR="00DD6C1C" w:rsidRDefault="00DD6C1C"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Абрамова Л.В.,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И.Ф. Социально-коммуникативное развитие дошкольников (2-3 года) ФГОС (мозаика-Синтез) 2016 г.</w:t>
            </w:r>
          </w:p>
          <w:p w:rsidR="000247FA" w:rsidRDefault="000247FA"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Абрамова Л.В.,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И.Ф. Социально-коммуникативное развитие дошкольников Старшая группа ФГОС (мозаика-Синтез) 2017 г.</w:t>
            </w:r>
          </w:p>
          <w:p w:rsidR="00DD6C1C" w:rsidRDefault="00DD6C1C"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Абрамова Л.В.,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И.Ф. Социально-коммуникативное развитие дошкольников. </w:t>
            </w:r>
            <w:r>
              <w:rPr>
                <w:rFonts w:ascii="Times New Roman" w:hAnsi="Times New Roman" w:cs="Times New Roman"/>
                <w:sz w:val="24"/>
                <w:szCs w:val="24"/>
              </w:rPr>
              <w:lastRenderedPageBreak/>
              <w:t>Подготовительная к школе группа ФГОС (мозаика-Синтез) 2017 г.</w:t>
            </w:r>
          </w:p>
          <w:p w:rsidR="00845BAB" w:rsidRDefault="00845BAB" w:rsidP="00845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Абрамова Л.В.,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И.Ф. Социально-коммуникативное развитие дошкольников Средняя группа ФГОС (мозаика-Синтез) 2018г.</w:t>
            </w:r>
          </w:p>
          <w:p w:rsidR="00845BAB" w:rsidRDefault="007D331B"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Абрамова Л.В.,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И.Ф. Социально-коммуникативное развитие дошкольников Младшая группа ФГОС (мозаика-Синтез) 2017</w:t>
            </w:r>
            <w:r w:rsidR="00A95E31">
              <w:rPr>
                <w:rFonts w:ascii="Times New Roman" w:hAnsi="Times New Roman" w:cs="Times New Roman"/>
                <w:sz w:val="24"/>
                <w:szCs w:val="24"/>
              </w:rPr>
              <w:t>г.</w:t>
            </w:r>
          </w:p>
          <w:p w:rsidR="00E82204" w:rsidRDefault="00E82204" w:rsidP="00BE6EA6">
            <w:pPr>
              <w:spacing w:after="0" w:line="240" w:lineRule="auto"/>
              <w:rPr>
                <w:rFonts w:ascii="Times New Roman" w:hAnsi="Times New Roman" w:cs="Times New Roman"/>
                <w:sz w:val="24"/>
                <w:szCs w:val="24"/>
              </w:rPr>
            </w:pPr>
            <w:r w:rsidRPr="00293EAC">
              <w:rPr>
                <w:rFonts w:ascii="Times New Roman" w:hAnsi="Times New Roman" w:cs="Times New Roman"/>
                <w:sz w:val="24"/>
                <w:szCs w:val="24"/>
              </w:rPr>
              <w:t>Петрова В.И.</w:t>
            </w:r>
            <w:r>
              <w:rPr>
                <w:rFonts w:ascii="Times New Roman" w:hAnsi="Times New Roman" w:cs="Times New Roman"/>
                <w:sz w:val="24"/>
                <w:szCs w:val="24"/>
              </w:rPr>
              <w:t xml:space="preserve"> Этические беседы с детьми 4-7 лет.</w:t>
            </w:r>
            <w:r w:rsidRPr="000B33ED">
              <w:rPr>
                <w:rFonts w:ascii="Times New Roman" w:hAnsi="Times New Roman" w:cs="Times New Roman"/>
                <w:sz w:val="24"/>
                <w:szCs w:val="24"/>
              </w:rPr>
              <w:t xml:space="preserve"> </w:t>
            </w:r>
            <w:r w:rsidRPr="00293EAC">
              <w:rPr>
                <w:rFonts w:ascii="Times New Roman" w:hAnsi="Times New Roman" w:cs="Times New Roman"/>
                <w:sz w:val="24"/>
                <w:szCs w:val="24"/>
              </w:rPr>
              <w:t xml:space="preserve">Нравственное воспитание в детском саду. </w:t>
            </w:r>
            <w:r w:rsidRPr="000B33ED">
              <w:rPr>
                <w:rFonts w:ascii="Times New Roman" w:hAnsi="Times New Roman" w:cs="Times New Roman"/>
                <w:sz w:val="24"/>
                <w:szCs w:val="24"/>
              </w:rPr>
              <w:t>М.: Мозаика-Синтез,</w:t>
            </w:r>
            <w:r>
              <w:rPr>
                <w:rFonts w:ascii="Times New Roman" w:hAnsi="Times New Roman" w:cs="Times New Roman"/>
                <w:sz w:val="24"/>
                <w:szCs w:val="24"/>
              </w:rPr>
              <w:t xml:space="preserve"> 2012.</w:t>
            </w:r>
          </w:p>
          <w:p w:rsidR="00E82204" w:rsidRPr="000B33ED" w:rsidRDefault="00E82204" w:rsidP="00BE6EA6">
            <w:pPr>
              <w:tabs>
                <w:tab w:val="left" w:pos="993"/>
              </w:tabs>
              <w:spacing w:after="0" w:line="240" w:lineRule="auto"/>
              <w:rPr>
                <w:rFonts w:ascii="Times New Roman" w:hAnsi="Times New Roman" w:cs="Times New Roman"/>
                <w:sz w:val="24"/>
                <w:szCs w:val="24"/>
              </w:rPr>
            </w:pPr>
            <w:r w:rsidRPr="000B33ED">
              <w:rPr>
                <w:rFonts w:ascii="Times New Roman" w:hAnsi="Times New Roman" w:cs="Times New Roman"/>
                <w:sz w:val="24"/>
                <w:szCs w:val="24"/>
              </w:rPr>
              <w:t xml:space="preserve">Петрова В. И., </w:t>
            </w:r>
            <w:proofErr w:type="spellStart"/>
            <w:r w:rsidRPr="000B33ED">
              <w:rPr>
                <w:rFonts w:ascii="Times New Roman" w:hAnsi="Times New Roman" w:cs="Times New Roman"/>
                <w:sz w:val="24"/>
                <w:szCs w:val="24"/>
              </w:rPr>
              <w:t>Стульник</w:t>
            </w:r>
            <w:proofErr w:type="spellEnd"/>
            <w:r w:rsidRPr="000B33ED">
              <w:rPr>
                <w:rFonts w:ascii="Times New Roman" w:hAnsi="Times New Roman" w:cs="Times New Roman"/>
                <w:sz w:val="24"/>
                <w:szCs w:val="24"/>
              </w:rPr>
              <w:t xml:space="preserve"> Т.Д. Нравственное воспитание в детском саду. </w:t>
            </w:r>
            <w:r w:rsidRPr="000B33ED">
              <w:sym w:font="Symbol" w:char="F02D"/>
            </w:r>
            <w:r w:rsidRPr="000B33ED">
              <w:rPr>
                <w:rFonts w:ascii="Times New Roman" w:hAnsi="Times New Roman" w:cs="Times New Roman"/>
                <w:sz w:val="24"/>
                <w:szCs w:val="24"/>
              </w:rPr>
              <w:t xml:space="preserve"> М.: Синтез,2006-2010.</w:t>
            </w:r>
          </w:p>
          <w:p w:rsidR="00E82204" w:rsidRDefault="00E82204" w:rsidP="00BE6EA6">
            <w:pPr>
              <w:spacing w:after="0" w:line="240" w:lineRule="auto"/>
              <w:rPr>
                <w:rFonts w:ascii="Times New Roman" w:hAnsi="Times New Roman" w:cs="Times New Roman"/>
                <w:sz w:val="24"/>
                <w:szCs w:val="24"/>
              </w:rPr>
            </w:pPr>
            <w:proofErr w:type="spellStart"/>
            <w:r w:rsidRPr="000B33ED">
              <w:rPr>
                <w:rFonts w:ascii="Times New Roman" w:hAnsi="Times New Roman" w:cs="Times New Roman"/>
                <w:sz w:val="24"/>
                <w:szCs w:val="24"/>
              </w:rPr>
              <w:t>Зацепина</w:t>
            </w:r>
            <w:proofErr w:type="spellEnd"/>
            <w:r w:rsidRPr="000B33ED">
              <w:rPr>
                <w:rFonts w:ascii="Times New Roman" w:hAnsi="Times New Roman" w:cs="Times New Roman"/>
                <w:sz w:val="24"/>
                <w:szCs w:val="24"/>
              </w:rPr>
              <w:t xml:space="preserve"> М. Б. Дни воинской славы. Патриотическое воспитание дошкольников. — М.: Мозаика-Синтез, 2008-2010.</w:t>
            </w:r>
          </w:p>
          <w:p w:rsidR="00E82204" w:rsidRPr="00353CE3" w:rsidRDefault="00E82204" w:rsidP="00BE6EA6">
            <w:pPr>
              <w:spacing w:after="0"/>
              <w:rPr>
                <w:rFonts w:ascii="Times New Roman" w:hAnsi="Times New Roman" w:cs="Times New Roman"/>
                <w:sz w:val="24"/>
                <w:szCs w:val="24"/>
              </w:rPr>
            </w:pPr>
            <w:r w:rsidRPr="00353CE3">
              <w:rPr>
                <w:rFonts w:ascii="Times New Roman" w:hAnsi="Times New Roman" w:cs="Times New Roman"/>
                <w:sz w:val="24"/>
                <w:szCs w:val="24"/>
              </w:rPr>
              <w:t>Пчелинцева Е.В «Непреходящие ценности «</w:t>
            </w:r>
            <w:r>
              <w:rPr>
                <w:rFonts w:ascii="Times New Roman" w:hAnsi="Times New Roman" w:cs="Times New Roman"/>
                <w:sz w:val="24"/>
                <w:szCs w:val="24"/>
              </w:rPr>
              <w:t>Малой Р</w:t>
            </w:r>
            <w:r w:rsidRPr="00353CE3">
              <w:rPr>
                <w:rFonts w:ascii="Times New Roman" w:hAnsi="Times New Roman" w:cs="Times New Roman"/>
                <w:sz w:val="24"/>
                <w:szCs w:val="24"/>
              </w:rPr>
              <w:t>одины»».</w:t>
            </w:r>
          </w:p>
          <w:p w:rsidR="00E82204" w:rsidRDefault="00E82204" w:rsidP="00BE6EA6">
            <w:pPr>
              <w:spacing w:after="0" w:line="240" w:lineRule="auto"/>
              <w:rPr>
                <w:rFonts w:ascii="Times New Roman" w:hAnsi="Times New Roman" w:cs="Times New Roman"/>
                <w:b/>
                <w:sz w:val="24"/>
                <w:szCs w:val="24"/>
              </w:rPr>
            </w:pPr>
            <w:r w:rsidRPr="00083A06">
              <w:rPr>
                <w:rFonts w:ascii="Times New Roman" w:hAnsi="Times New Roman" w:cs="Times New Roman"/>
                <w:b/>
                <w:sz w:val="24"/>
                <w:szCs w:val="24"/>
              </w:rPr>
              <w:t>Наглядно-дидактические пособия:</w:t>
            </w:r>
            <w:r>
              <w:rPr>
                <w:rFonts w:ascii="Times New Roman" w:hAnsi="Times New Roman" w:cs="Times New Roman"/>
                <w:b/>
                <w:sz w:val="24"/>
                <w:szCs w:val="24"/>
              </w:rPr>
              <w:t xml:space="preserve"> </w:t>
            </w:r>
          </w:p>
          <w:p w:rsidR="00E82204" w:rsidRDefault="00E82204" w:rsidP="00BE6EA6">
            <w:pPr>
              <w:spacing w:after="0" w:line="240" w:lineRule="auto"/>
              <w:rPr>
                <w:rFonts w:ascii="Times New Roman" w:hAnsi="Times New Roman" w:cs="Times New Roman"/>
                <w:sz w:val="24"/>
                <w:szCs w:val="24"/>
              </w:rPr>
            </w:pPr>
            <w:r w:rsidRPr="00083A06">
              <w:rPr>
                <w:rFonts w:ascii="Times New Roman" w:hAnsi="Times New Roman" w:cs="Times New Roman"/>
                <w:sz w:val="24"/>
                <w:szCs w:val="24"/>
              </w:rPr>
              <w:t>Серия «Мир в картинках»</w:t>
            </w:r>
            <w:r>
              <w:rPr>
                <w:rFonts w:ascii="Times New Roman" w:hAnsi="Times New Roman" w:cs="Times New Roman"/>
                <w:sz w:val="24"/>
                <w:szCs w:val="24"/>
              </w:rPr>
              <w:t>: «Государственные символы России».</w:t>
            </w:r>
          </w:p>
          <w:p w:rsidR="00E82204" w:rsidRPr="00C61D4C" w:rsidRDefault="00E82204" w:rsidP="00BE6EA6">
            <w:pPr>
              <w:spacing w:after="0" w:line="240" w:lineRule="auto"/>
              <w:rPr>
                <w:rFonts w:ascii="Times New Roman" w:hAnsi="Times New Roman" w:cs="Times New Roman"/>
                <w:b/>
                <w:sz w:val="24"/>
                <w:szCs w:val="24"/>
              </w:rPr>
            </w:pPr>
            <w:r w:rsidRPr="00C61D4C">
              <w:rPr>
                <w:rFonts w:ascii="Times New Roman" w:hAnsi="Times New Roman" w:cs="Times New Roman"/>
                <w:b/>
                <w:sz w:val="24"/>
                <w:szCs w:val="24"/>
              </w:rPr>
              <w:t>Самообслуживание, самостоятельность, трудовое воспитание.</w:t>
            </w:r>
          </w:p>
          <w:p w:rsidR="00E82204" w:rsidRDefault="00E82204" w:rsidP="00BE6EA6">
            <w:pPr>
              <w:spacing w:after="0" w:line="240" w:lineRule="auto"/>
              <w:rPr>
                <w:rFonts w:ascii="Times New Roman" w:hAnsi="Times New Roman" w:cs="Times New Roman"/>
                <w:b/>
                <w:sz w:val="24"/>
                <w:szCs w:val="24"/>
              </w:rPr>
            </w:pPr>
            <w:r w:rsidRPr="00C61D4C">
              <w:rPr>
                <w:rFonts w:ascii="Times New Roman" w:hAnsi="Times New Roman" w:cs="Times New Roman"/>
                <w:b/>
                <w:sz w:val="24"/>
                <w:szCs w:val="24"/>
              </w:rPr>
              <w:t>Методические пособия:</w:t>
            </w:r>
          </w:p>
          <w:p w:rsidR="00E82204" w:rsidRPr="000B33ED" w:rsidRDefault="00E82204" w:rsidP="00BE6EA6">
            <w:pPr>
              <w:tabs>
                <w:tab w:val="left" w:pos="993"/>
              </w:tabs>
              <w:spacing w:after="0" w:line="240" w:lineRule="auto"/>
              <w:rPr>
                <w:rFonts w:ascii="Times New Roman" w:hAnsi="Times New Roman" w:cs="Times New Roman"/>
                <w:sz w:val="24"/>
                <w:szCs w:val="24"/>
              </w:rPr>
            </w:pPr>
            <w:r w:rsidRPr="000B33ED">
              <w:rPr>
                <w:rFonts w:ascii="Times New Roman" w:hAnsi="Times New Roman" w:cs="Times New Roman"/>
                <w:sz w:val="24"/>
                <w:szCs w:val="24"/>
              </w:rPr>
              <w:t xml:space="preserve">Комарова Т. С, </w:t>
            </w:r>
            <w:proofErr w:type="spellStart"/>
            <w:r w:rsidRPr="000B33ED">
              <w:rPr>
                <w:rFonts w:ascii="Times New Roman" w:hAnsi="Times New Roman" w:cs="Times New Roman"/>
                <w:sz w:val="24"/>
                <w:szCs w:val="24"/>
              </w:rPr>
              <w:t>Куцакова</w:t>
            </w:r>
            <w:proofErr w:type="spellEnd"/>
            <w:r w:rsidRPr="000B33ED">
              <w:rPr>
                <w:rFonts w:ascii="Times New Roman" w:hAnsi="Times New Roman" w:cs="Times New Roman"/>
                <w:sz w:val="24"/>
                <w:szCs w:val="24"/>
              </w:rPr>
              <w:t xml:space="preserve"> Л. В., Павлова Л. Ю. Трудовое воспитание в детском саду. — М.; Мозаика-Синтез, 2005-2010.</w:t>
            </w:r>
          </w:p>
          <w:p w:rsidR="00E82204" w:rsidRDefault="00E82204" w:rsidP="00BE6EA6">
            <w:pPr>
              <w:spacing w:after="0" w:line="240" w:lineRule="auto"/>
              <w:rPr>
                <w:rFonts w:ascii="Times New Roman" w:hAnsi="Times New Roman" w:cs="Times New Roman"/>
                <w:sz w:val="24"/>
                <w:szCs w:val="24"/>
              </w:rPr>
            </w:pPr>
            <w:proofErr w:type="spellStart"/>
            <w:r w:rsidRPr="000B33ED">
              <w:rPr>
                <w:rFonts w:ascii="Times New Roman" w:hAnsi="Times New Roman" w:cs="Times New Roman"/>
                <w:sz w:val="24"/>
                <w:szCs w:val="24"/>
              </w:rPr>
              <w:t>Куцакова</w:t>
            </w:r>
            <w:proofErr w:type="spellEnd"/>
            <w:r w:rsidRPr="000B33ED">
              <w:rPr>
                <w:rFonts w:ascii="Times New Roman" w:hAnsi="Times New Roman" w:cs="Times New Roman"/>
                <w:sz w:val="24"/>
                <w:szCs w:val="24"/>
              </w:rPr>
              <w:t xml:space="preserve"> Л. В. Нравственно-трудовое воспитание в детском саду. —</w:t>
            </w:r>
            <w:r>
              <w:rPr>
                <w:rFonts w:ascii="Times New Roman" w:hAnsi="Times New Roman" w:cs="Times New Roman"/>
                <w:sz w:val="24"/>
                <w:szCs w:val="24"/>
              </w:rPr>
              <w:t xml:space="preserve"> </w:t>
            </w:r>
            <w:r w:rsidRPr="000B33ED">
              <w:rPr>
                <w:rFonts w:ascii="Times New Roman" w:hAnsi="Times New Roman" w:cs="Times New Roman"/>
                <w:sz w:val="24"/>
                <w:szCs w:val="24"/>
              </w:rPr>
              <w:t>М.</w:t>
            </w:r>
            <w:r>
              <w:rPr>
                <w:rFonts w:ascii="Times New Roman" w:hAnsi="Times New Roman" w:cs="Times New Roman"/>
                <w:sz w:val="24"/>
                <w:szCs w:val="24"/>
              </w:rPr>
              <w:t>: Мозаика-Синтез, 2007-2010.</w:t>
            </w:r>
          </w:p>
          <w:p w:rsidR="00E82204" w:rsidRDefault="00E82204" w:rsidP="00BE6EA6">
            <w:pPr>
              <w:spacing w:after="0" w:line="240" w:lineRule="auto"/>
              <w:rPr>
                <w:rFonts w:ascii="Times New Roman" w:hAnsi="Times New Roman" w:cs="Times New Roman"/>
                <w:b/>
                <w:sz w:val="24"/>
                <w:szCs w:val="24"/>
              </w:rPr>
            </w:pPr>
            <w:r w:rsidRPr="00C61D4C">
              <w:rPr>
                <w:rFonts w:ascii="Times New Roman" w:hAnsi="Times New Roman" w:cs="Times New Roman"/>
                <w:b/>
                <w:sz w:val="24"/>
                <w:szCs w:val="24"/>
              </w:rPr>
              <w:t>Формирование основ безопасности</w:t>
            </w:r>
            <w:r>
              <w:rPr>
                <w:rFonts w:ascii="Times New Roman" w:hAnsi="Times New Roman" w:cs="Times New Roman"/>
                <w:b/>
                <w:sz w:val="24"/>
                <w:szCs w:val="24"/>
              </w:rPr>
              <w:t>.</w:t>
            </w:r>
          </w:p>
          <w:p w:rsidR="00E82204" w:rsidRDefault="00E82204" w:rsidP="00BE6EA6">
            <w:pPr>
              <w:tabs>
                <w:tab w:val="left" w:pos="993"/>
              </w:tabs>
              <w:spacing w:after="0" w:line="240" w:lineRule="auto"/>
              <w:rPr>
                <w:rFonts w:ascii="Times New Roman" w:hAnsi="Times New Roman" w:cs="Times New Roman"/>
                <w:sz w:val="24"/>
                <w:szCs w:val="24"/>
              </w:rPr>
            </w:pPr>
            <w:proofErr w:type="spellStart"/>
            <w:r w:rsidRPr="000B33ED">
              <w:rPr>
                <w:rFonts w:ascii="Times New Roman" w:hAnsi="Times New Roman" w:cs="Times New Roman"/>
                <w:sz w:val="24"/>
                <w:szCs w:val="24"/>
              </w:rPr>
              <w:t>Саулина</w:t>
            </w:r>
            <w:proofErr w:type="spellEnd"/>
            <w:r w:rsidRPr="000B33ED">
              <w:rPr>
                <w:rFonts w:ascii="Times New Roman" w:hAnsi="Times New Roman" w:cs="Times New Roman"/>
                <w:sz w:val="24"/>
                <w:szCs w:val="24"/>
              </w:rPr>
              <w:t xml:space="preserve"> Т. Ф. Три сигнала светофора. Ознакомление дошкольников с правилами дорожного движения. —</w:t>
            </w:r>
            <w:r>
              <w:rPr>
                <w:rFonts w:ascii="Times New Roman" w:hAnsi="Times New Roman" w:cs="Times New Roman"/>
                <w:sz w:val="24"/>
                <w:szCs w:val="24"/>
              </w:rPr>
              <w:t xml:space="preserve"> М.: Мозаика-Синтез, 2009.</w:t>
            </w:r>
          </w:p>
          <w:p w:rsidR="00E82204" w:rsidRDefault="00E82204" w:rsidP="00BE6EA6">
            <w:pPr>
              <w:tabs>
                <w:tab w:val="left" w:pos="993"/>
              </w:tabs>
              <w:spacing w:after="0" w:line="240" w:lineRule="auto"/>
              <w:rPr>
                <w:rFonts w:ascii="Times New Roman" w:hAnsi="Times New Roman" w:cs="Times New Roman"/>
                <w:sz w:val="24"/>
                <w:szCs w:val="24"/>
              </w:rPr>
            </w:pPr>
            <w:r w:rsidRPr="000B33ED">
              <w:rPr>
                <w:rFonts w:ascii="Times New Roman" w:hAnsi="Times New Roman" w:cs="Times New Roman"/>
                <w:sz w:val="24"/>
                <w:szCs w:val="24"/>
              </w:rPr>
              <w:t xml:space="preserve">Безопасность: Учебное пособие по основам безопасности жизнедеятельности детей старшего дошкольного возраста. Н. Н. Авдеева, О.Л. Князева, Р. Б. </w:t>
            </w:r>
            <w:proofErr w:type="spellStart"/>
            <w:r w:rsidRPr="000B33ED">
              <w:rPr>
                <w:rFonts w:ascii="Times New Roman" w:hAnsi="Times New Roman" w:cs="Times New Roman"/>
                <w:sz w:val="24"/>
                <w:szCs w:val="24"/>
              </w:rPr>
              <w:t>Стёркина</w:t>
            </w:r>
            <w:proofErr w:type="spellEnd"/>
            <w:r w:rsidRPr="000B33ED">
              <w:rPr>
                <w:rFonts w:ascii="Times New Roman" w:hAnsi="Times New Roman" w:cs="Times New Roman"/>
                <w:sz w:val="24"/>
                <w:szCs w:val="24"/>
              </w:rPr>
              <w:t xml:space="preserve">. </w:t>
            </w:r>
            <w:r w:rsidRPr="000B33ED">
              <w:rPr>
                <w:rFonts w:ascii="Times New Roman" w:hAnsi="Times New Roman" w:cs="Times New Roman"/>
                <w:sz w:val="24"/>
                <w:szCs w:val="24"/>
              </w:rPr>
              <w:sym w:font="Symbol" w:char="F02D"/>
            </w:r>
            <w:r w:rsidRPr="000B33ED">
              <w:rPr>
                <w:rFonts w:ascii="Times New Roman" w:hAnsi="Times New Roman" w:cs="Times New Roman"/>
                <w:sz w:val="24"/>
                <w:szCs w:val="24"/>
              </w:rPr>
              <w:t xml:space="preserve"> </w:t>
            </w:r>
            <w:r>
              <w:rPr>
                <w:rFonts w:ascii="Times New Roman" w:hAnsi="Times New Roman" w:cs="Times New Roman"/>
                <w:sz w:val="24"/>
                <w:szCs w:val="24"/>
              </w:rPr>
              <w:t>М.: ООО «Издательство АСТ-ЛТД»,</w:t>
            </w:r>
            <w:r w:rsidRPr="000B33ED">
              <w:rPr>
                <w:rFonts w:ascii="Times New Roman" w:hAnsi="Times New Roman" w:cs="Times New Roman"/>
                <w:sz w:val="24"/>
                <w:szCs w:val="24"/>
              </w:rPr>
              <w:t>1998</w:t>
            </w:r>
            <w:r>
              <w:rPr>
                <w:rFonts w:ascii="Times New Roman" w:hAnsi="Times New Roman" w:cs="Times New Roman"/>
                <w:sz w:val="24"/>
                <w:szCs w:val="24"/>
              </w:rPr>
              <w:t>.</w:t>
            </w:r>
            <w:r w:rsidRPr="000B33ED">
              <w:rPr>
                <w:rFonts w:ascii="Times New Roman" w:hAnsi="Times New Roman" w:cs="Times New Roman"/>
                <w:sz w:val="24"/>
                <w:szCs w:val="24"/>
              </w:rPr>
              <w:t xml:space="preserve"> </w:t>
            </w:r>
          </w:p>
          <w:p w:rsidR="00E82204" w:rsidRPr="000B33ED" w:rsidRDefault="00E82204" w:rsidP="00BE6EA6">
            <w:pPr>
              <w:tabs>
                <w:tab w:val="left" w:pos="993"/>
              </w:tabs>
              <w:spacing w:after="0" w:line="240" w:lineRule="auto"/>
              <w:rPr>
                <w:rFonts w:ascii="Times New Roman" w:hAnsi="Times New Roman" w:cs="Times New Roman"/>
                <w:sz w:val="24"/>
                <w:szCs w:val="24"/>
              </w:rPr>
            </w:pPr>
            <w:proofErr w:type="spellStart"/>
            <w:r w:rsidRPr="000B33ED">
              <w:rPr>
                <w:rFonts w:ascii="Times New Roman" w:hAnsi="Times New Roman" w:cs="Times New Roman"/>
                <w:sz w:val="24"/>
                <w:szCs w:val="24"/>
              </w:rPr>
              <w:t>Стёркина</w:t>
            </w:r>
            <w:proofErr w:type="spellEnd"/>
            <w:r w:rsidRPr="000B33ED">
              <w:rPr>
                <w:rFonts w:ascii="Times New Roman" w:hAnsi="Times New Roman" w:cs="Times New Roman"/>
                <w:sz w:val="24"/>
                <w:szCs w:val="24"/>
              </w:rPr>
              <w:t xml:space="preserve"> Р. Б. Основы безопасности детей дошкольного возраста. </w:t>
            </w:r>
            <w:r w:rsidRPr="000B33ED">
              <w:rPr>
                <w:rFonts w:ascii="Times New Roman" w:hAnsi="Times New Roman" w:cs="Times New Roman"/>
                <w:sz w:val="24"/>
                <w:szCs w:val="24"/>
              </w:rPr>
              <w:sym w:font="Symbol" w:char="F02D"/>
            </w:r>
            <w:r w:rsidRPr="000B33ED">
              <w:rPr>
                <w:rFonts w:ascii="Times New Roman" w:hAnsi="Times New Roman" w:cs="Times New Roman"/>
                <w:sz w:val="24"/>
                <w:szCs w:val="24"/>
              </w:rPr>
              <w:t xml:space="preserve"> М.: Просвещение, 2000.</w:t>
            </w:r>
          </w:p>
          <w:p w:rsidR="00E82204" w:rsidRDefault="00E82204" w:rsidP="00BE6EA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Белая К.Ю. Формирование основ безопасности у дошкольников (3-7 лет).</w:t>
            </w:r>
            <w:r w:rsidRPr="000B33ED">
              <w:rPr>
                <w:rFonts w:ascii="Times New Roman" w:hAnsi="Times New Roman" w:cs="Times New Roman"/>
                <w:sz w:val="24"/>
                <w:szCs w:val="24"/>
              </w:rPr>
              <w:t xml:space="preserve"> —</w:t>
            </w:r>
            <w:r>
              <w:rPr>
                <w:rFonts w:ascii="Times New Roman" w:hAnsi="Times New Roman" w:cs="Times New Roman"/>
                <w:sz w:val="24"/>
                <w:szCs w:val="24"/>
              </w:rPr>
              <w:t xml:space="preserve"> М.: Мозаика-Синтез, 2011.</w:t>
            </w:r>
          </w:p>
          <w:p w:rsidR="00E82204" w:rsidRDefault="00E82204" w:rsidP="00BE6EA6">
            <w:pPr>
              <w:tabs>
                <w:tab w:val="left" w:pos="993"/>
              </w:tabs>
              <w:spacing w:after="0" w:line="240" w:lineRule="auto"/>
              <w:rPr>
                <w:rFonts w:ascii="Times New Roman" w:hAnsi="Times New Roman" w:cs="Times New Roman"/>
                <w:b/>
                <w:sz w:val="24"/>
                <w:szCs w:val="24"/>
              </w:rPr>
            </w:pPr>
            <w:r w:rsidRPr="00504BB9">
              <w:rPr>
                <w:rFonts w:ascii="Times New Roman" w:hAnsi="Times New Roman" w:cs="Times New Roman"/>
                <w:b/>
                <w:sz w:val="24"/>
                <w:szCs w:val="24"/>
              </w:rPr>
              <w:t>Наглядно-дидактические пособия:</w:t>
            </w:r>
          </w:p>
          <w:p w:rsidR="00E82204" w:rsidRDefault="00E82204" w:rsidP="00BE6EA6">
            <w:pPr>
              <w:tabs>
                <w:tab w:val="left" w:pos="993"/>
              </w:tabs>
              <w:spacing w:after="0" w:line="240" w:lineRule="auto"/>
              <w:rPr>
                <w:rFonts w:ascii="Times New Roman" w:hAnsi="Times New Roman" w:cs="Times New Roman"/>
                <w:sz w:val="24"/>
                <w:szCs w:val="24"/>
              </w:rPr>
            </w:pPr>
            <w:proofErr w:type="spellStart"/>
            <w:r w:rsidRPr="00504BB9">
              <w:rPr>
                <w:rFonts w:ascii="Times New Roman" w:hAnsi="Times New Roman" w:cs="Times New Roman"/>
                <w:sz w:val="24"/>
                <w:szCs w:val="24"/>
              </w:rPr>
              <w:t>Бордачева</w:t>
            </w:r>
            <w:proofErr w:type="spellEnd"/>
            <w:r w:rsidRPr="00504BB9">
              <w:rPr>
                <w:rFonts w:ascii="Times New Roman" w:hAnsi="Times New Roman" w:cs="Times New Roman"/>
                <w:sz w:val="24"/>
                <w:szCs w:val="24"/>
              </w:rPr>
              <w:t xml:space="preserve"> </w:t>
            </w:r>
            <w:r>
              <w:rPr>
                <w:rFonts w:ascii="Times New Roman" w:hAnsi="Times New Roman" w:cs="Times New Roman"/>
                <w:sz w:val="24"/>
                <w:szCs w:val="24"/>
              </w:rPr>
              <w:t>И.Ю. Безопасность на дороге. Плакаты для оформления родительского уголка в ДОУ.</w:t>
            </w:r>
          </w:p>
          <w:p w:rsidR="00E82204" w:rsidRPr="00504BB9" w:rsidRDefault="00E82204" w:rsidP="00BE6EA6">
            <w:pPr>
              <w:tabs>
                <w:tab w:val="left" w:pos="993"/>
              </w:tabs>
              <w:spacing w:after="0" w:line="240" w:lineRule="auto"/>
              <w:rPr>
                <w:rFonts w:ascii="Times New Roman" w:hAnsi="Times New Roman" w:cs="Times New Roman"/>
                <w:b/>
                <w:sz w:val="24"/>
                <w:szCs w:val="24"/>
              </w:rPr>
            </w:pPr>
            <w:r w:rsidRPr="00504BB9">
              <w:rPr>
                <w:rFonts w:ascii="Times New Roman" w:hAnsi="Times New Roman" w:cs="Times New Roman"/>
                <w:b/>
                <w:sz w:val="24"/>
                <w:szCs w:val="24"/>
              </w:rPr>
              <w:t>Игровая деятельность.</w:t>
            </w:r>
          </w:p>
          <w:p w:rsidR="00DD6C1C" w:rsidRDefault="00DD6C1C"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Губанова Н.Ф. Развитие игровой деятельности. Вторая группа раннего возраста ФГОС (Мозаика-Синтез) 2018 г.</w:t>
            </w:r>
          </w:p>
          <w:p w:rsidR="00845BAB" w:rsidRDefault="00845BAB"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Губанова Н.Ф. Развитие игровой деятельности. Средняя группа ФГОС (Мозаика-Синтез) 2016 г</w:t>
            </w:r>
          </w:p>
          <w:p w:rsidR="008765BE" w:rsidRDefault="008765BE" w:rsidP="008765BE">
            <w:pPr>
              <w:spacing w:after="0" w:line="240" w:lineRule="auto"/>
              <w:rPr>
                <w:rFonts w:ascii="Times New Roman" w:hAnsi="Times New Roman" w:cs="Times New Roman"/>
                <w:sz w:val="24"/>
                <w:szCs w:val="24"/>
              </w:rPr>
            </w:pPr>
            <w:r>
              <w:rPr>
                <w:rFonts w:ascii="Times New Roman" w:hAnsi="Times New Roman" w:cs="Times New Roman"/>
                <w:sz w:val="24"/>
                <w:szCs w:val="24"/>
              </w:rPr>
              <w:t>Губанова Н.Ф. Развитие игровой деятельности. Младшая группа ФГОС (Мозаика-Синтез) 2017 г</w:t>
            </w:r>
          </w:p>
          <w:p w:rsidR="008765BE" w:rsidRDefault="008765BE" w:rsidP="00BE6EA6">
            <w:pPr>
              <w:spacing w:after="0" w:line="240" w:lineRule="auto"/>
              <w:rPr>
                <w:rFonts w:ascii="Times New Roman" w:hAnsi="Times New Roman" w:cs="Times New Roman"/>
                <w:sz w:val="24"/>
                <w:szCs w:val="24"/>
              </w:rPr>
            </w:pPr>
          </w:p>
          <w:p w:rsidR="00E82204" w:rsidRPr="000B33ED" w:rsidRDefault="00E82204" w:rsidP="00BE6EA6">
            <w:pPr>
              <w:spacing w:after="0" w:line="240" w:lineRule="auto"/>
              <w:rPr>
                <w:rFonts w:ascii="Times New Roman" w:hAnsi="Times New Roman" w:cs="Times New Roman"/>
                <w:b/>
                <w:bCs/>
                <w:sz w:val="24"/>
                <w:szCs w:val="24"/>
              </w:rPr>
            </w:pPr>
            <w:r w:rsidRPr="000B33ED">
              <w:rPr>
                <w:rFonts w:ascii="Times New Roman" w:hAnsi="Times New Roman" w:cs="Times New Roman"/>
                <w:sz w:val="24"/>
                <w:szCs w:val="24"/>
              </w:rPr>
              <w:lastRenderedPageBreak/>
              <w:t>Губанова Н. Ф. Игровая деятельность в детском саду. — М.: Мозаика-Синтез, 2006-2010.</w:t>
            </w:r>
          </w:p>
          <w:p w:rsidR="00E82204" w:rsidRPr="00504BB9" w:rsidRDefault="00E82204" w:rsidP="00BE6EA6">
            <w:pPr>
              <w:tabs>
                <w:tab w:val="left" w:pos="993"/>
              </w:tabs>
              <w:spacing w:after="0" w:line="240" w:lineRule="auto"/>
              <w:rPr>
                <w:rFonts w:ascii="Times New Roman" w:hAnsi="Times New Roman" w:cs="Times New Roman"/>
                <w:sz w:val="24"/>
                <w:szCs w:val="24"/>
              </w:rPr>
            </w:pPr>
            <w:r w:rsidRPr="000B33ED">
              <w:rPr>
                <w:rFonts w:ascii="Times New Roman" w:hAnsi="Times New Roman" w:cs="Times New Roman"/>
                <w:sz w:val="24"/>
                <w:szCs w:val="24"/>
              </w:rPr>
              <w:t>Губанова Н. Ф. Развитие игровой деятельности. Система работы в первой младшей группе детского сада. — М.: Мозаика-Синтез, 2007-2010.</w:t>
            </w:r>
          </w:p>
        </w:tc>
      </w:tr>
      <w:tr w:rsidR="00E82204" w:rsidRPr="001314AA" w:rsidTr="00BE6EA6">
        <w:trPr>
          <w:trHeight w:val="317"/>
        </w:trPr>
        <w:tc>
          <w:tcPr>
            <w:tcW w:w="582" w:type="dxa"/>
            <w:shd w:val="clear" w:color="auto" w:fill="FFFFFF" w:themeFill="background1"/>
          </w:tcPr>
          <w:p w:rsidR="00E82204" w:rsidRPr="000C4C13" w:rsidRDefault="00E82204" w:rsidP="00BE6EA6">
            <w:pPr>
              <w:spacing w:after="0" w:line="240" w:lineRule="auto"/>
              <w:jc w:val="center"/>
              <w:rPr>
                <w:rFonts w:ascii="Times New Roman" w:hAnsi="Times New Roman"/>
                <w:sz w:val="24"/>
                <w:szCs w:val="24"/>
              </w:rPr>
            </w:pPr>
            <w:r w:rsidRPr="000C4C13">
              <w:rPr>
                <w:rFonts w:ascii="Times New Roman" w:hAnsi="Times New Roman"/>
                <w:sz w:val="24"/>
                <w:szCs w:val="24"/>
              </w:rPr>
              <w:lastRenderedPageBreak/>
              <w:t>4.</w:t>
            </w:r>
          </w:p>
        </w:tc>
        <w:tc>
          <w:tcPr>
            <w:tcW w:w="3378" w:type="dxa"/>
            <w:shd w:val="clear" w:color="auto" w:fill="DEEAF6" w:themeFill="accent1" w:themeFillTint="33"/>
          </w:tcPr>
          <w:p w:rsidR="00E82204" w:rsidRPr="00C91B8E" w:rsidRDefault="00E82204" w:rsidP="00BE6EA6">
            <w:pPr>
              <w:spacing w:after="0" w:line="240" w:lineRule="auto"/>
              <w:jc w:val="center"/>
              <w:rPr>
                <w:rFonts w:ascii="Times New Roman" w:hAnsi="Times New Roman"/>
                <w:b/>
                <w:sz w:val="24"/>
                <w:szCs w:val="24"/>
              </w:rPr>
            </w:pPr>
            <w:r>
              <w:rPr>
                <w:rFonts w:ascii="Times New Roman" w:hAnsi="Times New Roman"/>
                <w:b/>
                <w:sz w:val="24"/>
                <w:szCs w:val="24"/>
              </w:rPr>
              <w:t>Физическое развитие</w:t>
            </w:r>
          </w:p>
          <w:p w:rsidR="00E82204" w:rsidRDefault="00E82204" w:rsidP="00BE6EA6">
            <w:pPr>
              <w:spacing w:after="0" w:line="240" w:lineRule="auto"/>
              <w:rPr>
                <w:rFonts w:ascii="Times New Roman" w:hAnsi="Times New Roman"/>
                <w:b/>
                <w:sz w:val="24"/>
                <w:szCs w:val="24"/>
              </w:rPr>
            </w:pPr>
          </w:p>
        </w:tc>
        <w:tc>
          <w:tcPr>
            <w:tcW w:w="6261" w:type="dxa"/>
            <w:shd w:val="clear" w:color="auto" w:fill="FFFFFF" w:themeFill="background1"/>
          </w:tcPr>
          <w:p w:rsidR="00DD6C1C" w:rsidRDefault="00DD6C1C" w:rsidP="00BE6EA6">
            <w:pPr>
              <w:pStyle w:val="a4"/>
              <w:spacing w:after="0" w:line="240" w:lineRule="auto"/>
              <w:ind w:left="0"/>
              <w:contextualSpacing w:val="0"/>
              <w:rPr>
                <w:rFonts w:ascii="Times New Roman" w:hAnsi="Times New Roman"/>
                <w:sz w:val="24"/>
                <w:szCs w:val="24"/>
              </w:rPr>
            </w:pPr>
            <w:r>
              <w:rPr>
                <w:rFonts w:ascii="Times New Roman" w:hAnsi="Times New Roman"/>
                <w:sz w:val="24"/>
                <w:szCs w:val="24"/>
              </w:rPr>
              <w:t xml:space="preserve">Федорова С.Ю. </w:t>
            </w:r>
            <w:proofErr w:type="spellStart"/>
            <w:r>
              <w:rPr>
                <w:rFonts w:ascii="Times New Roman" w:hAnsi="Times New Roman"/>
                <w:sz w:val="24"/>
                <w:szCs w:val="24"/>
              </w:rPr>
              <w:t>Примернаые</w:t>
            </w:r>
            <w:proofErr w:type="spellEnd"/>
            <w:r>
              <w:rPr>
                <w:rFonts w:ascii="Times New Roman" w:hAnsi="Times New Roman"/>
                <w:sz w:val="24"/>
                <w:szCs w:val="24"/>
              </w:rPr>
              <w:t xml:space="preserve"> планы физкультурных занятий с детьми 2-3 лет. Вторая группа раннего возраста ФГОС (Мозаика-Синтез) 2017 г.</w:t>
            </w:r>
          </w:p>
          <w:p w:rsidR="00E82204" w:rsidRPr="00EE3FC5" w:rsidRDefault="00E82204" w:rsidP="00BE6EA6">
            <w:pPr>
              <w:pStyle w:val="a4"/>
              <w:spacing w:after="0" w:line="240" w:lineRule="auto"/>
              <w:ind w:left="0"/>
              <w:contextualSpacing w:val="0"/>
              <w:rPr>
                <w:rFonts w:ascii="Times New Roman" w:hAnsi="Times New Roman"/>
                <w:sz w:val="24"/>
                <w:szCs w:val="24"/>
              </w:rPr>
            </w:pPr>
            <w:proofErr w:type="spellStart"/>
            <w:r w:rsidRPr="00EE3FC5">
              <w:rPr>
                <w:rFonts w:ascii="Times New Roman" w:hAnsi="Times New Roman"/>
                <w:sz w:val="24"/>
                <w:szCs w:val="24"/>
              </w:rPr>
              <w:t>Пензулаева</w:t>
            </w:r>
            <w:proofErr w:type="spellEnd"/>
            <w:r w:rsidRPr="00EE3FC5">
              <w:rPr>
                <w:rFonts w:ascii="Times New Roman" w:hAnsi="Times New Roman"/>
                <w:sz w:val="24"/>
                <w:szCs w:val="24"/>
              </w:rPr>
              <w:t xml:space="preserve"> Л. И. Физкультурные занятия в детском саду. Вторая младшая группа. — М.: Мозаика-Синтез, 2009-2010.</w:t>
            </w:r>
          </w:p>
          <w:p w:rsidR="00A95E31" w:rsidRPr="00A95E31" w:rsidRDefault="00E82204" w:rsidP="00E02061">
            <w:pPr>
              <w:pStyle w:val="a4"/>
              <w:numPr>
                <w:ilvl w:val="0"/>
                <w:numId w:val="50"/>
              </w:numPr>
              <w:spacing w:after="0" w:line="240" w:lineRule="auto"/>
              <w:ind w:left="0"/>
              <w:contextualSpacing w:val="0"/>
              <w:rPr>
                <w:rFonts w:ascii="Times New Roman" w:hAnsi="Times New Roman"/>
                <w:b/>
                <w:bCs/>
                <w:sz w:val="24"/>
                <w:szCs w:val="24"/>
              </w:rPr>
            </w:pPr>
            <w:proofErr w:type="spellStart"/>
            <w:r w:rsidRPr="00EE3FC5">
              <w:rPr>
                <w:rFonts w:ascii="Times New Roman" w:hAnsi="Times New Roman"/>
                <w:sz w:val="24"/>
                <w:szCs w:val="24"/>
              </w:rPr>
              <w:t>Пензулаева</w:t>
            </w:r>
            <w:proofErr w:type="spellEnd"/>
            <w:r w:rsidRPr="00EE3FC5">
              <w:rPr>
                <w:rFonts w:ascii="Times New Roman" w:hAnsi="Times New Roman"/>
                <w:sz w:val="24"/>
                <w:szCs w:val="24"/>
              </w:rPr>
              <w:t xml:space="preserve"> Л.И. Физкультурные занятия в детском саду. Старшая группа. - М.: Мозаика - Синтез, 2010</w:t>
            </w:r>
            <w:r>
              <w:rPr>
                <w:rFonts w:ascii="Times New Roman" w:hAnsi="Times New Roman"/>
                <w:sz w:val="24"/>
                <w:szCs w:val="24"/>
              </w:rPr>
              <w:t>.</w:t>
            </w:r>
          </w:p>
          <w:p w:rsidR="00E82204" w:rsidRPr="00A95E31" w:rsidRDefault="00E82204" w:rsidP="00E02061">
            <w:pPr>
              <w:pStyle w:val="a4"/>
              <w:numPr>
                <w:ilvl w:val="0"/>
                <w:numId w:val="50"/>
              </w:numPr>
              <w:spacing w:after="0" w:line="240" w:lineRule="auto"/>
              <w:ind w:left="0"/>
              <w:contextualSpacing w:val="0"/>
              <w:rPr>
                <w:rFonts w:ascii="Times New Roman" w:hAnsi="Times New Roman" w:cs="Times New Roman"/>
                <w:b/>
                <w:bCs/>
                <w:sz w:val="24"/>
                <w:szCs w:val="24"/>
              </w:rPr>
            </w:pPr>
            <w:proofErr w:type="spellStart"/>
            <w:r w:rsidRPr="00A95E31">
              <w:rPr>
                <w:rFonts w:ascii="Times New Roman" w:hAnsi="Times New Roman" w:cs="Times New Roman"/>
              </w:rPr>
              <w:t>Пензулаева</w:t>
            </w:r>
            <w:proofErr w:type="spellEnd"/>
            <w:r w:rsidRPr="00A95E31">
              <w:rPr>
                <w:rFonts w:ascii="Times New Roman" w:hAnsi="Times New Roman" w:cs="Times New Roman"/>
              </w:rPr>
              <w:t xml:space="preserve"> Л.И. Физкультурные занятия в детском саду. Подготовительная группа. – М: Мозаика – Синтез, 2009. </w:t>
            </w:r>
            <w:proofErr w:type="spellStart"/>
            <w:r w:rsidRPr="00A95E31">
              <w:rPr>
                <w:rFonts w:ascii="Times New Roman" w:hAnsi="Times New Roman" w:cs="Times New Roman"/>
              </w:rPr>
              <w:t>Пензулаева</w:t>
            </w:r>
            <w:proofErr w:type="spellEnd"/>
            <w:r w:rsidRPr="00A95E31">
              <w:rPr>
                <w:rFonts w:ascii="Times New Roman" w:hAnsi="Times New Roman" w:cs="Times New Roman"/>
              </w:rPr>
              <w:t xml:space="preserve"> Л.И. Физкультурные занятия в детском саду. Средняя группа. – М: Мозаика – Синтез, 2009.</w:t>
            </w:r>
          </w:p>
          <w:p w:rsidR="00E82204" w:rsidRPr="00A95E31" w:rsidRDefault="00E82204" w:rsidP="00BE6EA6">
            <w:pPr>
              <w:pStyle w:val="a4"/>
              <w:spacing w:after="0" w:line="240" w:lineRule="auto"/>
              <w:ind w:left="0"/>
              <w:contextualSpacing w:val="0"/>
              <w:rPr>
                <w:rFonts w:ascii="Times New Roman" w:hAnsi="Times New Roman" w:cs="Times New Roman"/>
                <w:sz w:val="24"/>
                <w:szCs w:val="24"/>
              </w:rPr>
            </w:pPr>
            <w:proofErr w:type="spellStart"/>
            <w:r w:rsidRPr="00A95E31">
              <w:rPr>
                <w:rFonts w:ascii="Times New Roman" w:hAnsi="Times New Roman" w:cs="Times New Roman"/>
                <w:sz w:val="24"/>
                <w:szCs w:val="24"/>
              </w:rPr>
              <w:t>Пензулаева</w:t>
            </w:r>
            <w:proofErr w:type="spellEnd"/>
            <w:r w:rsidRPr="00A95E31">
              <w:rPr>
                <w:rFonts w:ascii="Times New Roman" w:hAnsi="Times New Roman" w:cs="Times New Roman"/>
                <w:sz w:val="24"/>
                <w:szCs w:val="24"/>
              </w:rPr>
              <w:t xml:space="preserve"> Л. И. Оздоровительная гимнастика для детей 3-7 лет. — М.: Мозаика-Синтез, 2009-2010.</w:t>
            </w:r>
          </w:p>
          <w:p w:rsidR="00E82204" w:rsidRPr="00353CE3" w:rsidRDefault="00E82204" w:rsidP="00E02061">
            <w:pPr>
              <w:pStyle w:val="a4"/>
              <w:numPr>
                <w:ilvl w:val="0"/>
                <w:numId w:val="50"/>
              </w:numPr>
              <w:spacing w:after="0" w:line="240" w:lineRule="auto"/>
              <w:ind w:left="0"/>
              <w:contextualSpacing w:val="0"/>
              <w:rPr>
                <w:rFonts w:ascii="Times New Roman" w:hAnsi="Times New Roman"/>
                <w:b/>
                <w:bCs/>
                <w:sz w:val="24"/>
                <w:szCs w:val="24"/>
              </w:rPr>
            </w:pPr>
            <w:r w:rsidRPr="00EE3FC5">
              <w:rPr>
                <w:rFonts w:ascii="Times New Roman" w:hAnsi="Times New Roman"/>
                <w:sz w:val="24"/>
                <w:szCs w:val="24"/>
              </w:rPr>
              <w:t>Новикова И. М. Формирование представлений о здоровом образе жизни у дошкольников. — М.; Мозаика-Синтез, 2009-2010.</w:t>
            </w:r>
          </w:p>
          <w:p w:rsidR="00E82204" w:rsidRPr="002924F9" w:rsidRDefault="00E82204" w:rsidP="00BE6EA6">
            <w:pPr>
              <w:spacing w:after="0" w:line="240" w:lineRule="auto"/>
              <w:rPr>
                <w:rFonts w:ascii="Times New Roman" w:hAnsi="Times New Roman"/>
                <w:sz w:val="24"/>
                <w:szCs w:val="24"/>
              </w:rPr>
            </w:pPr>
            <w:r w:rsidRPr="00353CE3">
              <w:rPr>
                <w:rFonts w:ascii="Times New Roman" w:hAnsi="Times New Roman"/>
                <w:sz w:val="24"/>
                <w:szCs w:val="24"/>
              </w:rPr>
              <w:t>Нежкина Н.Н, Спивак Е.М. Теория и практика психофизической тренировки у детей дошкольног</w:t>
            </w:r>
            <w:r>
              <w:rPr>
                <w:rFonts w:ascii="Times New Roman" w:hAnsi="Times New Roman"/>
                <w:sz w:val="24"/>
                <w:szCs w:val="24"/>
              </w:rPr>
              <w:t>о и младшего школьного возраста</w:t>
            </w:r>
            <w:proofErr w:type="gramStart"/>
            <w:r w:rsidRPr="002924F9">
              <w:rPr>
                <w:rFonts w:ascii="Times New Roman" w:hAnsi="Times New Roman"/>
                <w:sz w:val="24"/>
                <w:szCs w:val="24"/>
              </w:rPr>
              <w:t>–  Ярославль</w:t>
            </w:r>
            <w:proofErr w:type="gramEnd"/>
            <w:r w:rsidRPr="002924F9">
              <w:rPr>
                <w:rFonts w:ascii="Times New Roman" w:hAnsi="Times New Roman"/>
                <w:sz w:val="24"/>
                <w:szCs w:val="24"/>
              </w:rPr>
              <w:t xml:space="preserve">: </w:t>
            </w:r>
          </w:p>
          <w:p w:rsidR="00E82204" w:rsidRDefault="00E82204" w:rsidP="00BE6EA6">
            <w:pPr>
              <w:spacing w:after="0" w:line="240" w:lineRule="auto"/>
              <w:rPr>
                <w:rFonts w:ascii="Times New Roman" w:hAnsi="Times New Roman"/>
                <w:sz w:val="24"/>
                <w:szCs w:val="24"/>
              </w:rPr>
            </w:pPr>
            <w:r w:rsidRPr="002924F9">
              <w:rPr>
                <w:rFonts w:ascii="Times New Roman" w:hAnsi="Times New Roman"/>
                <w:sz w:val="24"/>
                <w:szCs w:val="24"/>
              </w:rPr>
              <w:t>ООО</w:t>
            </w:r>
            <w:r>
              <w:rPr>
                <w:rFonts w:ascii="Times New Roman" w:hAnsi="Times New Roman"/>
                <w:sz w:val="24"/>
                <w:szCs w:val="24"/>
              </w:rPr>
              <w:t xml:space="preserve"> </w:t>
            </w:r>
            <w:r w:rsidRPr="002924F9">
              <w:rPr>
                <w:rFonts w:ascii="Times New Roman" w:hAnsi="Times New Roman"/>
                <w:sz w:val="24"/>
                <w:szCs w:val="24"/>
              </w:rPr>
              <w:t xml:space="preserve">«Издательско-полиграфический </w:t>
            </w:r>
            <w:proofErr w:type="spellStart"/>
            <w:proofErr w:type="gramStart"/>
            <w:r w:rsidRPr="002924F9">
              <w:rPr>
                <w:rFonts w:ascii="Times New Roman" w:hAnsi="Times New Roman"/>
                <w:sz w:val="24"/>
                <w:szCs w:val="24"/>
              </w:rPr>
              <w:t>комплекс«</w:t>
            </w:r>
            <w:proofErr w:type="gramEnd"/>
            <w:r w:rsidRPr="002924F9">
              <w:rPr>
                <w:rFonts w:ascii="Times New Roman" w:hAnsi="Times New Roman"/>
                <w:sz w:val="24"/>
                <w:szCs w:val="24"/>
              </w:rPr>
              <w:t>Индиго</w:t>
            </w:r>
            <w:proofErr w:type="spellEnd"/>
            <w:r w:rsidRPr="002924F9">
              <w:rPr>
                <w:rFonts w:ascii="Times New Roman" w:hAnsi="Times New Roman"/>
                <w:sz w:val="24"/>
                <w:szCs w:val="24"/>
              </w:rPr>
              <w:t>», 2012</w:t>
            </w:r>
            <w:r>
              <w:rPr>
                <w:rFonts w:ascii="Times New Roman" w:hAnsi="Times New Roman"/>
                <w:sz w:val="24"/>
                <w:szCs w:val="24"/>
              </w:rPr>
              <w:t>.</w:t>
            </w:r>
          </w:p>
          <w:p w:rsidR="00E82204" w:rsidRDefault="00E82204" w:rsidP="00BE6EA6">
            <w:pPr>
              <w:spacing w:after="0" w:line="240" w:lineRule="auto"/>
              <w:rPr>
                <w:rFonts w:ascii="Times New Roman" w:hAnsi="Times New Roman"/>
                <w:sz w:val="24"/>
                <w:szCs w:val="24"/>
              </w:rPr>
            </w:pPr>
            <w:r w:rsidRPr="00570E0F">
              <w:rPr>
                <w:rFonts w:ascii="Times New Roman" w:hAnsi="Times New Roman"/>
                <w:sz w:val="24"/>
                <w:szCs w:val="24"/>
              </w:rPr>
              <w:t>Утробина К.К. Занимательная физкультура в детском саду для детей 5-7 лет. Москва. Издательство ГНОМ и Д, 2004г</w:t>
            </w:r>
          </w:p>
          <w:p w:rsidR="00E82204" w:rsidRDefault="00E82204" w:rsidP="00BE6EA6">
            <w:pPr>
              <w:spacing w:after="0" w:line="240" w:lineRule="auto"/>
              <w:rPr>
                <w:rFonts w:ascii="Times New Roman" w:hAnsi="Times New Roman"/>
                <w:b/>
                <w:sz w:val="24"/>
                <w:szCs w:val="24"/>
              </w:rPr>
            </w:pPr>
            <w:r w:rsidRPr="008E2852">
              <w:rPr>
                <w:rFonts w:ascii="Times New Roman" w:hAnsi="Times New Roman"/>
                <w:b/>
                <w:sz w:val="24"/>
                <w:szCs w:val="24"/>
              </w:rPr>
              <w:t>Наглядно-дидактические пособия:</w:t>
            </w:r>
          </w:p>
          <w:p w:rsidR="00E82204" w:rsidRDefault="00E82204" w:rsidP="00BE6EA6">
            <w:pPr>
              <w:spacing w:after="0" w:line="240" w:lineRule="auto"/>
              <w:rPr>
                <w:rFonts w:ascii="Times New Roman" w:hAnsi="Times New Roman"/>
                <w:sz w:val="24"/>
                <w:szCs w:val="24"/>
              </w:rPr>
            </w:pPr>
            <w:r w:rsidRPr="008E2852">
              <w:rPr>
                <w:rFonts w:ascii="Times New Roman" w:hAnsi="Times New Roman"/>
                <w:sz w:val="24"/>
                <w:szCs w:val="24"/>
              </w:rPr>
              <w:t>Плакаты</w:t>
            </w:r>
            <w:r>
              <w:rPr>
                <w:rFonts w:ascii="Times New Roman" w:hAnsi="Times New Roman"/>
                <w:sz w:val="24"/>
                <w:szCs w:val="24"/>
              </w:rPr>
              <w:t xml:space="preserve"> «Зимние виды спорта».</w:t>
            </w:r>
          </w:p>
          <w:p w:rsidR="00E82204" w:rsidRPr="008E2852" w:rsidRDefault="00E82204" w:rsidP="00BE6EA6">
            <w:pPr>
              <w:spacing w:after="0" w:line="240" w:lineRule="auto"/>
              <w:rPr>
                <w:rFonts w:ascii="Times New Roman" w:hAnsi="Times New Roman"/>
                <w:sz w:val="24"/>
                <w:szCs w:val="24"/>
              </w:rPr>
            </w:pPr>
            <w:r>
              <w:rPr>
                <w:rFonts w:ascii="Times New Roman" w:hAnsi="Times New Roman"/>
                <w:sz w:val="24"/>
                <w:szCs w:val="24"/>
              </w:rPr>
              <w:t>Серия «Рассказы по картинкам»: «Распорядок дня», «Зимние виды спорта»</w:t>
            </w:r>
          </w:p>
        </w:tc>
      </w:tr>
      <w:tr w:rsidR="00E82204" w:rsidRPr="001314AA" w:rsidTr="00BE6EA6">
        <w:trPr>
          <w:trHeight w:val="2726"/>
        </w:trPr>
        <w:tc>
          <w:tcPr>
            <w:tcW w:w="582" w:type="dxa"/>
            <w:shd w:val="clear" w:color="auto" w:fill="FFFFFF" w:themeFill="background1"/>
          </w:tcPr>
          <w:p w:rsidR="00E82204" w:rsidRPr="000C4C13" w:rsidRDefault="00E82204" w:rsidP="00BE6EA6">
            <w:pPr>
              <w:spacing w:after="0" w:line="240" w:lineRule="auto"/>
              <w:jc w:val="center"/>
              <w:rPr>
                <w:rFonts w:ascii="Times New Roman" w:hAnsi="Times New Roman"/>
                <w:sz w:val="24"/>
                <w:szCs w:val="24"/>
              </w:rPr>
            </w:pPr>
            <w:r w:rsidRPr="000C4C13">
              <w:rPr>
                <w:rFonts w:ascii="Times New Roman" w:hAnsi="Times New Roman"/>
                <w:sz w:val="24"/>
                <w:szCs w:val="24"/>
              </w:rPr>
              <w:t>5.</w:t>
            </w:r>
          </w:p>
        </w:tc>
        <w:tc>
          <w:tcPr>
            <w:tcW w:w="3378" w:type="dxa"/>
            <w:shd w:val="clear" w:color="auto" w:fill="DEEAF6" w:themeFill="accent1" w:themeFillTint="33"/>
          </w:tcPr>
          <w:p w:rsidR="00E82204" w:rsidRDefault="00E82204" w:rsidP="00BE6EA6">
            <w:pPr>
              <w:spacing w:after="0" w:line="240" w:lineRule="auto"/>
              <w:jc w:val="center"/>
              <w:rPr>
                <w:rFonts w:ascii="Times New Roman" w:hAnsi="Times New Roman"/>
                <w:b/>
                <w:sz w:val="24"/>
                <w:szCs w:val="24"/>
              </w:rPr>
            </w:pPr>
            <w:r>
              <w:rPr>
                <w:rFonts w:ascii="Times New Roman" w:hAnsi="Times New Roman"/>
                <w:b/>
                <w:sz w:val="24"/>
                <w:szCs w:val="24"/>
              </w:rPr>
              <w:t>Художественно-эстетическое развитие</w:t>
            </w:r>
          </w:p>
        </w:tc>
        <w:tc>
          <w:tcPr>
            <w:tcW w:w="6261" w:type="dxa"/>
            <w:shd w:val="clear" w:color="auto" w:fill="FFFFFF" w:themeFill="background1"/>
          </w:tcPr>
          <w:p w:rsidR="000247FA" w:rsidRPr="009E79CC" w:rsidRDefault="000247FA" w:rsidP="00BE6EA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Комплексные занятия по изобразительной деятельности по программе «от рождения до школы» Старшая группа ФГОС (Волгоград) 2016 г.</w:t>
            </w:r>
          </w:p>
          <w:p w:rsidR="00E82204" w:rsidRDefault="00E82204" w:rsidP="00BE6EA6">
            <w:pPr>
              <w:tabs>
                <w:tab w:val="left" w:pos="993"/>
              </w:tabs>
              <w:spacing w:after="0" w:line="240" w:lineRule="auto"/>
              <w:rPr>
                <w:rFonts w:ascii="Times New Roman" w:hAnsi="Times New Roman"/>
                <w:sz w:val="24"/>
                <w:szCs w:val="24"/>
              </w:rPr>
            </w:pPr>
            <w:r w:rsidRPr="00162413">
              <w:rPr>
                <w:rFonts w:ascii="Times New Roman" w:hAnsi="Times New Roman"/>
                <w:sz w:val="24"/>
                <w:szCs w:val="24"/>
              </w:rPr>
              <w:t>Комарова Т. С. Изобразительная деятельность в детском   саду.</w:t>
            </w:r>
            <w:r w:rsidR="000247FA">
              <w:rPr>
                <w:rFonts w:ascii="Times New Roman" w:hAnsi="Times New Roman"/>
                <w:sz w:val="24"/>
                <w:szCs w:val="24"/>
              </w:rPr>
              <w:t xml:space="preserve"> Подготовительная к школе группа ФГОС</w:t>
            </w:r>
            <w:r w:rsidRPr="00162413">
              <w:rPr>
                <w:rFonts w:ascii="Times New Roman" w:hAnsi="Times New Roman"/>
                <w:sz w:val="24"/>
                <w:szCs w:val="24"/>
              </w:rPr>
              <w:t xml:space="preserve"> — М.: Мозаика-Синтез, </w:t>
            </w:r>
            <w:r w:rsidR="000247FA">
              <w:rPr>
                <w:rFonts w:ascii="Times New Roman" w:hAnsi="Times New Roman"/>
                <w:sz w:val="24"/>
                <w:szCs w:val="24"/>
              </w:rPr>
              <w:t>2018г</w:t>
            </w:r>
            <w:r w:rsidRPr="00162413">
              <w:rPr>
                <w:rFonts w:ascii="Times New Roman" w:hAnsi="Times New Roman"/>
                <w:sz w:val="24"/>
                <w:szCs w:val="24"/>
              </w:rPr>
              <w:t>.</w:t>
            </w:r>
          </w:p>
          <w:p w:rsidR="00845BAB" w:rsidRDefault="00845BAB" w:rsidP="00845BAB">
            <w:pPr>
              <w:tabs>
                <w:tab w:val="left" w:pos="993"/>
              </w:tabs>
              <w:spacing w:after="0" w:line="240" w:lineRule="auto"/>
              <w:rPr>
                <w:rFonts w:ascii="Times New Roman" w:hAnsi="Times New Roman"/>
                <w:sz w:val="24"/>
                <w:szCs w:val="24"/>
              </w:rPr>
            </w:pPr>
            <w:r w:rsidRPr="00162413">
              <w:rPr>
                <w:rFonts w:ascii="Times New Roman" w:hAnsi="Times New Roman"/>
                <w:sz w:val="24"/>
                <w:szCs w:val="24"/>
              </w:rPr>
              <w:t>Комарова Т. С. Изобразительная деятельность в детском   саду.</w:t>
            </w:r>
            <w:r>
              <w:rPr>
                <w:rFonts w:ascii="Times New Roman" w:hAnsi="Times New Roman"/>
                <w:sz w:val="24"/>
                <w:szCs w:val="24"/>
              </w:rPr>
              <w:t xml:space="preserve"> Средняя группа ФГОС</w:t>
            </w:r>
            <w:r w:rsidRPr="00162413">
              <w:rPr>
                <w:rFonts w:ascii="Times New Roman" w:hAnsi="Times New Roman"/>
                <w:sz w:val="24"/>
                <w:szCs w:val="24"/>
              </w:rPr>
              <w:t xml:space="preserve"> — М.: Мозаика-Синтез, </w:t>
            </w:r>
            <w:r>
              <w:rPr>
                <w:rFonts w:ascii="Times New Roman" w:hAnsi="Times New Roman"/>
                <w:sz w:val="24"/>
                <w:szCs w:val="24"/>
              </w:rPr>
              <w:t>2017г</w:t>
            </w:r>
            <w:r w:rsidRPr="00162413">
              <w:rPr>
                <w:rFonts w:ascii="Times New Roman" w:hAnsi="Times New Roman"/>
                <w:sz w:val="24"/>
                <w:szCs w:val="24"/>
              </w:rPr>
              <w:t>.</w:t>
            </w:r>
          </w:p>
          <w:p w:rsidR="00845BAB" w:rsidRDefault="007D331B" w:rsidP="00BE6EA6">
            <w:pPr>
              <w:tabs>
                <w:tab w:val="left" w:pos="993"/>
              </w:tabs>
              <w:spacing w:after="0" w:line="240" w:lineRule="auto"/>
              <w:rPr>
                <w:rFonts w:ascii="Times New Roman" w:hAnsi="Times New Roman"/>
                <w:sz w:val="24"/>
                <w:szCs w:val="24"/>
              </w:rPr>
            </w:pPr>
            <w:r w:rsidRPr="00162413">
              <w:rPr>
                <w:rFonts w:ascii="Times New Roman" w:hAnsi="Times New Roman"/>
                <w:sz w:val="24"/>
                <w:szCs w:val="24"/>
              </w:rPr>
              <w:t>Комарова Т. С. Изобразительная деятельность в детском   саду.</w:t>
            </w:r>
            <w:r>
              <w:rPr>
                <w:rFonts w:ascii="Times New Roman" w:hAnsi="Times New Roman"/>
                <w:sz w:val="24"/>
                <w:szCs w:val="24"/>
              </w:rPr>
              <w:t xml:space="preserve"> Младшая группа ФГОС</w:t>
            </w:r>
            <w:r w:rsidRPr="00162413">
              <w:rPr>
                <w:rFonts w:ascii="Times New Roman" w:hAnsi="Times New Roman"/>
                <w:sz w:val="24"/>
                <w:szCs w:val="24"/>
              </w:rPr>
              <w:t xml:space="preserve"> — М.: Мозаика-Синтез, </w:t>
            </w:r>
            <w:r>
              <w:rPr>
                <w:rFonts w:ascii="Times New Roman" w:hAnsi="Times New Roman"/>
                <w:sz w:val="24"/>
                <w:szCs w:val="24"/>
              </w:rPr>
              <w:t>2017г</w:t>
            </w:r>
            <w:r w:rsidRPr="00162413">
              <w:rPr>
                <w:rFonts w:ascii="Times New Roman" w:hAnsi="Times New Roman"/>
                <w:sz w:val="24"/>
                <w:szCs w:val="24"/>
              </w:rPr>
              <w:t>.</w:t>
            </w:r>
          </w:p>
          <w:p w:rsidR="00E82204" w:rsidRDefault="00E82204" w:rsidP="00BE6EA6">
            <w:pPr>
              <w:tabs>
                <w:tab w:val="left" w:pos="993"/>
              </w:tabs>
              <w:spacing w:after="0" w:line="240" w:lineRule="auto"/>
              <w:rPr>
                <w:rFonts w:ascii="Times New Roman" w:hAnsi="Times New Roman"/>
                <w:sz w:val="24"/>
                <w:szCs w:val="24"/>
              </w:rPr>
            </w:pPr>
            <w:r w:rsidRPr="009E79CC">
              <w:rPr>
                <w:rFonts w:ascii="Times New Roman" w:hAnsi="Times New Roman"/>
                <w:sz w:val="24"/>
                <w:szCs w:val="24"/>
              </w:rPr>
              <w:t>Комарова Т. С. Детское художественное твор</w:t>
            </w:r>
            <w:r>
              <w:rPr>
                <w:rFonts w:ascii="Times New Roman" w:hAnsi="Times New Roman"/>
                <w:sz w:val="24"/>
                <w:szCs w:val="24"/>
              </w:rPr>
              <w:t xml:space="preserve">чество. Для работы с детьми 2-7 лет— М.: Мозаика-Синтез, </w:t>
            </w:r>
            <w:r w:rsidRPr="009E79CC">
              <w:rPr>
                <w:rFonts w:ascii="Times New Roman" w:hAnsi="Times New Roman"/>
                <w:sz w:val="24"/>
                <w:szCs w:val="24"/>
              </w:rPr>
              <w:t xml:space="preserve">2010. </w:t>
            </w:r>
          </w:p>
          <w:p w:rsidR="00E82204" w:rsidRDefault="00E82204" w:rsidP="00BE6EA6">
            <w:pPr>
              <w:tabs>
                <w:tab w:val="left" w:pos="993"/>
              </w:tabs>
              <w:spacing w:after="0" w:line="240" w:lineRule="auto"/>
              <w:rPr>
                <w:rFonts w:ascii="Times New Roman" w:hAnsi="Times New Roman"/>
                <w:sz w:val="24"/>
                <w:szCs w:val="24"/>
              </w:rPr>
            </w:pPr>
            <w:r w:rsidRPr="009E79CC">
              <w:rPr>
                <w:rFonts w:ascii="Times New Roman" w:hAnsi="Times New Roman"/>
                <w:sz w:val="24"/>
                <w:szCs w:val="24"/>
              </w:rPr>
              <w:t xml:space="preserve">Комарова Т. С. </w:t>
            </w:r>
            <w:r>
              <w:rPr>
                <w:rFonts w:ascii="Times New Roman" w:hAnsi="Times New Roman"/>
                <w:sz w:val="24"/>
                <w:szCs w:val="24"/>
              </w:rPr>
              <w:t>-</w:t>
            </w:r>
            <w:r w:rsidRPr="009E79CC">
              <w:rPr>
                <w:rFonts w:ascii="Times New Roman" w:hAnsi="Times New Roman"/>
                <w:sz w:val="24"/>
                <w:szCs w:val="24"/>
              </w:rPr>
              <w:t>Школа эстетического воспитания. — М.: Мозаика-Синтез,</w:t>
            </w:r>
            <w:r>
              <w:rPr>
                <w:rFonts w:ascii="Times New Roman" w:hAnsi="Times New Roman"/>
                <w:sz w:val="24"/>
                <w:szCs w:val="24"/>
              </w:rPr>
              <w:t xml:space="preserve"> 2010.</w:t>
            </w:r>
          </w:p>
          <w:p w:rsidR="00E82204" w:rsidRPr="009E79CC" w:rsidRDefault="00E82204" w:rsidP="00BE6EA6">
            <w:pPr>
              <w:tabs>
                <w:tab w:val="left" w:pos="993"/>
              </w:tabs>
              <w:spacing w:after="0" w:line="240" w:lineRule="auto"/>
              <w:rPr>
                <w:rFonts w:ascii="Times New Roman" w:hAnsi="Times New Roman"/>
                <w:sz w:val="24"/>
                <w:szCs w:val="24"/>
              </w:rPr>
            </w:pPr>
            <w:r w:rsidRPr="009E79CC">
              <w:rPr>
                <w:rFonts w:ascii="Times New Roman" w:hAnsi="Times New Roman"/>
                <w:sz w:val="24"/>
                <w:szCs w:val="24"/>
              </w:rPr>
              <w:t>Комарова Т.С</w:t>
            </w:r>
            <w:r>
              <w:rPr>
                <w:rFonts w:ascii="Times New Roman" w:hAnsi="Times New Roman"/>
                <w:sz w:val="24"/>
                <w:szCs w:val="24"/>
              </w:rPr>
              <w:t xml:space="preserve">., </w:t>
            </w:r>
            <w:r w:rsidRPr="009E79CC">
              <w:rPr>
                <w:rFonts w:ascii="Times New Roman" w:hAnsi="Times New Roman"/>
                <w:sz w:val="24"/>
                <w:szCs w:val="24"/>
              </w:rPr>
              <w:t>Савенков А. И. Коллективное творчество дошкольников. М., 2005.</w:t>
            </w:r>
          </w:p>
          <w:p w:rsidR="00E82204" w:rsidRPr="009E79CC" w:rsidRDefault="00E82204" w:rsidP="00BE6EA6">
            <w:pPr>
              <w:tabs>
                <w:tab w:val="left" w:pos="993"/>
              </w:tabs>
              <w:spacing w:after="0" w:line="240" w:lineRule="auto"/>
              <w:rPr>
                <w:rFonts w:ascii="Times New Roman" w:hAnsi="Times New Roman" w:cs="Times New Roman"/>
                <w:sz w:val="24"/>
                <w:szCs w:val="24"/>
              </w:rPr>
            </w:pPr>
            <w:r w:rsidRPr="009E79CC">
              <w:rPr>
                <w:rFonts w:ascii="Times New Roman" w:hAnsi="Times New Roman" w:cs="Times New Roman"/>
                <w:sz w:val="24"/>
                <w:szCs w:val="24"/>
              </w:rPr>
              <w:lastRenderedPageBreak/>
              <w:t xml:space="preserve">Комарова Т. С, </w:t>
            </w:r>
            <w:proofErr w:type="spellStart"/>
            <w:r w:rsidRPr="009E79CC">
              <w:rPr>
                <w:rFonts w:ascii="Times New Roman" w:hAnsi="Times New Roman" w:cs="Times New Roman"/>
                <w:sz w:val="24"/>
                <w:szCs w:val="24"/>
              </w:rPr>
              <w:t>Филлипс</w:t>
            </w:r>
            <w:proofErr w:type="spellEnd"/>
            <w:r w:rsidRPr="009E79CC">
              <w:rPr>
                <w:rFonts w:ascii="Times New Roman" w:hAnsi="Times New Roman" w:cs="Times New Roman"/>
                <w:sz w:val="24"/>
                <w:szCs w:val="24"/>
              </w:rPr>
              <w:t xml:space="preserve"> О. Ю. Эстетическая развивающая среда. — М., 2005.</w:t>
            </w:r>
          </w:p>
          <w:p w:rsidR="00E82204" w:rsidRPr="009E79CC" w:rsidRDefault="00E82204" w:rsidP="00BE6EA6">
            <w:pPr>
              <w:pStyle w:val="a4"/>
              <w:tabs>
                <w:tab w:val="left" w:pos="993"/>
              </w:tabs>
              <w:spacing w:after="0" w:line="240" w:lineRule="auto"/>
              <w:ind w:left="0"/>
              <w:contextualSpacing w:val="0"/>
              <w:rPr>
                <w:rFonts w:ascii="Times New Roman" w:hAnsi="Times New Roman" w:cs="Times New Roman"/>
                <w:sz w:val="24"/>
                <w:szCs w:val="24"/>
              </w:rPr>
            </w:pPr>
            <w:proofErr w:type="spellStart"/>
            <w:r>
              <w:rPr>
                <w:rFonts w:ascii="Times New Roman" w:hAnsi="Times New Roman" w:cs="Times New Roman"/>
                <w:sz w:val="24"/>
                <w:szCs w:val="24"/>
              </w:rPr>
              <w:t>Х</w:t>
            </w:r>
            <w:r w:rsidRPr="009E79CC">
              <w:rPr>
                <w:rFonts w:ascii="Times New Roman" w:hAnsi="Times New Roman" w:cs="Times New Roman"/>
                <w:sz w:val="24"/>
                <w:szCs w:val="24"/>
              </w:rPr>
              <w:t>алезова</w:t>
            </w:r>
            <w:proofErr w:type="spellEnd"/>
            <w:r w:rsidRPr="009E79CC">
              <w:rPr>
                <w:rFonts w:ascii="Times New Roman" w:hAnsi="Times New Roman" w:cs="Times New Roman"/>
                <w:sz w:val="24"/>
                <w:szCs w:val="24"/>
              </w:rPr>
              <w:t xml:space="preserve"> Н. Б. Декоративная лепка в детском саду / Под ред. М. Б. </w:t>
            </w:r>
            <w:proofErr w:type="spellStart"/>
            <w:proofErr w:type="gramStart"/>
            <w:r w:rsidRPr="009E79CC">
              <w:rPr>
                <w:rFonts w:ascii="Times New Roman" w:hAnsi="Times New Roman" w:cs="Times New Roman"/>
                <w:sz w:val="24"/>
                <w:szCs w:val="24"/>
              </w:rPr>
              <w:t>Зацепиной</w:t>
            </w:r>
            <w:proofErr w:type="spellEnd"/>
            <w:r w:rsidRPr="009E79CC">
              <w:rPr>
                <w:rFonts w:ascii="Times New Roman" w:hAnsi="Times New Roman" w:cs="Times New Roman"/>
                <w:sz w:val="24"/>
                <w:szCs w:val="24"/>
              </w:rPr>
              <w:t xml:space="preserve">  М.</w:t>
            </w:r>
            <w:proofErr w:type="gramEnd"/>
            <w:r w:rsidRPr="009E79CC">
              <w:rPr>
                <w:rFonts w:ascii="Times New Roman" w:hAnsi="Times New Roman" w:cs="Times New Roman"/>
                <w:sz w:val="24"/>
                <w:szCs w:val="24"/>
              </w:rPr>
              <w:t>, 2005.</w:t>
            </w:r>
          </w:p>
          <w:p w:rsidR="00E82204" w:rsidRPr="009E79CC" w:rsidRDefault="00E82204" w:rsidP="00BE6EA6">
            <w:pPr>
              <w:pStyle w:val="a4"/>
              <w:tabs>
                <w:tab w:val="left" w:pos="993"/>
              </w:tabs>
              <w:spacing w:after="0" w:line="240" w:lineRule="auto"/>
              <w:ind w:left="0"/>
              <w:contextualSpacing w:val="0"/>
              <w:rPr>
                <w:rFonts w:ascii="Times New Roman" w:hAnsi="Times New Roman" w:cs="Times New Roman"/>
                <w:sz w:val="24"/>
                <w:szCs w:val="24"/>
              </w:rPr>
            </w:pPr>
            <w:r w:rsidRPr="009E79CC">
              <w:rPr>
                <w:rFonts w:ascii="Times New Roman" w:hAnsi="Times New Roman" w:cs="Times New Roman"/>
                <w:sz w:val="24"/>
                <w:szCs w:val="24"/>
              </w:rPr>
              <w:t xml:space="preserve">Савенков А. И. Коллективное творчество дошкольников. М., 2005.  </w:t>
            </w:r>
          </w:p>
          <w:p w:rsidR="00E82204" w:rsidRPr="009E79CC" w:rsidRDefault="00E82204" w:rsidP="00BE6EA6">
            <w:pPr>
              <w:pStyle w:val="a4"/>
              <w:tabs>
                <w:tab w:val="left" w:pos="993"/>
              </w:tabs>
              <w:spacing w:after="0" w:line="240" w:lineRule="auto"/>
              <w:ind w:left="0"/>
              <w:contextualSpacing w:val="0"/>
              <w:rPr>
                <w:rFonts w:ascii="Times New Roman" w:hAnsi="Times New Roman" w:cs="Times New Roman"/>
                <w:sz w:val="24"/>
                <w:szCs w:val="24"/>
              </w:rPr>
            </w:pPr>
            <w:r w:rsidRPr="009E79CC">
              <w:rPr>
                <w:rFonts w:ascii="Times New Roman" w:hAnsi="Times New Roman" w:cs="Times New Roman"/>
                <w:sz w:val="24"/>
                <w:szCs w:val="24"/>
              </w:rPr>
              <w:t xml:space="preserve">Комарова Т. С. </w:t>
            </w:r>
            <w:r>
              <w:rPr>
                <w:rFonts w:ascii="Times New Roman" w:hAnsi="Times New Roman" w:cs="Times New Roman"/>
                <w:sz w:val="24"/>
                <w:szCs w:val="24"/>
              </w:rPr>
              <w:t>Изобразительная деятельность</w:t>
            </w:r>
            <w:r w:rsidRPr="009E79CC">
              <w:rPr>
                <w:rFonts w:ascii="Times New Roman" w:hAnsi="Times New Roman" w:cs="Times New Roman"/>
                <w:sz w:val="24"/>
                <w:szCs w:val="24"/>
              </w:rPr>
              <w:t xml:space="preserve"> в </w:t>
            </w:r>
            <w:r>
              <w:rPr>
                <w:rFonts w:ascii="Times New Roman" w:hAnsi="Times New Roman" w:cs="Times New Roman"/>
                <w:sz w:val="24"/>
                <w:szCs w:val="24"/>
              </w:rPr>
              <w:t xml:space="preserve">детском саду. Младшая </w:t>
            </w:r>
            <w:proofErr w:type="gramStart"/>
            <w:r>
              <w:rPr>
                <w:rFonts w:ascii="Times New Roman" w:hAnsi="Times New Roman" w:cs="Times New Roman"/>
                <w:sz w:val="24"/>
                <w:szCs w:val="24"/>
              </w:rPr>
              <w:t>группа</w:t>
            </w:r>
            <w:r w:rsidRPr="009E79C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М.: Мозаика-Синтез, </w:t>
            </w:r>
            <w:r w:rsidRPr="009E79CC">
              <w:rPr>
                <w:rFonts w:ascii="Times New Roman" w:hAnsi="Times New Roman" w:cs="Times New Roman"/>
                <w:sz w:val="24"/>
                <w:szCs w:val="24"/>
              </w:rPr>
              <w:t>2010.</w:t>
            </w:r>
          </w:p>
          <w:p w:rsidR="00E82204" w:rsidRPr="009E79CC" w:rsidRDefault="00E82204" w:rsidP="00BE6EA6">
            <w:pPr>
              <w:pStyle w:val="a4"/>
              <w:tabs>
                <w:tab w:val="left" w:pos="993"/>
              </w:tabs>
              <w:spacing w:after="0" w:line="240" w:lineRule="auto"/>
              <w:ind w:left="0"/>
              <w:contextualSpacing w:val="0"/>
              <w:rPr>
                <w:rFonts w:ascii="Times New Roman" w:hAnsi="Times New Roman" w:cs="Times New Roman"/>
                <w:sz w:val="24"/>
                <w:szCs w:val="24"/>
              </w:rPr>
            </w:pPr>
            <w:r w:rsidRPr="009E79CC">
              <w:rPr>
                <w:rFonts w:ascii="Times New Roman" w:hAnsi="Times New Roman" w:cs="Times New Roman"/>
                <w:sz w:val="24"/>
                <w:szCs w:val="24"/>
              </w:rPr>
              <w:t xml:space="preserve">Комарова Т. С. </w:t>
            </w:r>
            <w:r>
              <w:rPr>
                <w:rFonts w:ascii="Times New Roman" w:hAnsi="Times New Roman" w:cs="Times New Roman"/>
                <w:sz w:val="24"/>
                <w:szCs w:val="24"/>
              </w:rPr>
              <w:t>Изобразительная деятельность</w:t>
            </w:r>
            <w:r w:rsidRPr="009E79CC">
              <w:rPr>
                <w:rFonts w:ascii="Times New Roman" w:hAnsi="Times New Roman" w:cs="Times New Roman"/>
                <w:sz w:val="24"/>
                <w:szCs w:val="24"/>
              </w:rPr>
              <w:t xml:space="preserve"> в </w:t>
            </w:r>
            <w:r>
              <w:rPr>
                <w:rFonts w:ascii="Times New Roman" w:hAnsi="Times New Roman" w:cs="Times New Roman"/>
                <w:sz w:val="24"/>
                <w:szCs w:val="24"/>
              </w:rPr>
              <w:t xml:space="preserve">детском саду. Средняя </w:t>
            </w:r>
            <w:proofErr w:type="gramStart"/>
            <w:r>
              <w:rPr>
                <w:rFonts w:ascii="Times New Roman" w:hAnsi="Times New Roman" w:cs="Times New Roman"/>
                <w:sz w:val="24"/>
                <w:szCs w:val="24"/>
              </w:rPr>
              <w:t>группа</w:t>
            </w:r>
            <w:r w:rsidRPr="009E79C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М.: Мозаика-Синтез, </w:t>
            </w:r>
            <w:r w:rsidRPr="009E79CC">
              <w:rPr>
                <w:rFonts w:ascii="Times New Roman" w:hAnsi="Times New Roman" w:cs="Times New Roman"/>
                <w:sz w:val="24"/>
                <w:szCs w:val="24"/>
              </w:rPr>
              <w:t>2010.</w:t>
            </w:r>
          </w:p>
          <w:p w:rsidR="00E82204" w:rsidRDefault="00E82204" w:rsidP="00BE6EA6">
            <w:pPr>
              <w:pStyle w:val="a4"/>
              <w:tabs>
                <w:tab w:val="left" w:pos="993"/>
              </w:tabs>
              <w:spacing w:after="0" w:line="240" w:lineRule="auto"/>
              <w:ind w:left="0"/>
              <w:contextualSpacing w:val="0"/>
              <w:rPr>
                <w:rFonts w:ascii="Times New Roman" w:hAnsi="Times New Roman" w:cs="Times New Roman"/>
                <w:sz w:val="24"/>
                <w:szCs w:val="24"/>
              </w:rPr>
            </w:pPr>
            <w:r w:rsidRPr="009E79CC">
              <w:rPr>
                <w:rFonts w:ascii="Times New Roman" w:hAnsi="Times New Roman" w:cs="Times New Roman"/>
                <w:sz w:val="24"/>
                <w:szCs w:val="24"/>
              </w:rPr>
              <w:t xml:space="preserve">Комарова Т. С. </w:t>
            </w:r>
            <w:r>
              <w:rPr>
                <w:rFonts w:ascii="Times New Roman" w:hAnsi="Times New Roman" w:cs="Times New Roman"/>
                <w:sz w:val="24"/>
                <w:szCs w:val="24"/>
              </w:rPr>
              <w:t>Изобразительная деятельность</w:t>
            </w:r>
            <w:r w:rsidRPr="009E79CC">
              <w:rPr>
                <w:rFonts w:ascii="Times New Roman" w:hAnsi="Times New Roman" w:cs="Times New Roman"/>
                <w:sz w:val="24"/>
                <w:szCs w:val="24"/>
              </w:rPr>
              <w:t xml:space="preserve"> в </w:t>
            </w:r>
            <w:r>
              <w:rPr>
                <w:rFonts w:ascii="Times New Roman" w:hAnsi="Times New Roman" w:cs="Times New Roman"/>
                <w:sz w:val="24"/>
                <w:szCs w:val="24"/>
              </w:rPr>
              <w:t xml:space="preserve">детском саду. Старшая </w:t>
            </w:r>
            <w:proofErr w:type="gramStart"/>
            <w:r>
              <w:rPr>
                <w:rFonts w:ascii="Times New Roman" w:hAnsi="Times New Roman" w:cs="Times New Roman"/>
                <w:sz w:val="24"/>
                <w:szCs w:val="24"/>
              </w:rPr>
              <w:t>группа</w:t>
            </w:r>
            <w:r w:rsidRPr="009E79C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М.: Мозаика-Синтез, </w:t>
            </w:r>
            <w:r w:rsidRPr="009E79CC">
              <w:rPr>
                <w:rFonts w:ascii="Times New Roman" w:hAnsi="Times New Roman" w:cs="Times New Roman"/>
                <w:sz w:val="24"/>
                <w:szCs w:val="24"/>
              </w:rPr>
              <w:t>2010.</w:t>
            </w:r>
          </w:p>
          <w:p w:rsidR="00E82204" w:rsidRPr="009E79CC" w:rsidRDefault="00E82204" w:rsidP="00BE6EA6">
            <w:pPr>
              <w:pStyle w:val="a4"/>
              <w:tabs>
                <w:tab w:val="left" w:pos="993"/>
              </w:tabs>
              <w:spacing w:after="0" w:line="240" w:lineRule="auto"/>
              <w:ind w:left="0"/>
              <w:contextualSpacing w:val="0"/>
              <w:rPr>
                <w:rFonts w:ascii="Times New Roman" w:hAnsi="Times New Roman" w:cs="Times New Roman"/>
                <w:sz w:val="24"/>
                <w:szCs w:val="24"/>
              </w:rPr>
            </w:pPr>
            <w:r w:rsidRPr="009E79CC">
              <w:rPr>
                <w:rFonts w:ascii="Times New Roman" w:hAnsi="Times New Roman" w:cs="Times New Roman"/>
                <w:sz w:val="24"/>
                <w:szCs w:val="24"/>
              </w:rPr>
              <w:t xml:space="preserve">Комарова Т. С. </w:t>
            </w:r>
            <w:r>
              <w:rPr>
                <w:rFonts w:ascii="Times New Roman" w:hAnsi="Times New Roman" w:cs="Times New Roman"/>
                <w:sz w:val="24"/>
                <w:szCs w:val="24"/>
              </w:rPr>
              <w:t>Изобразительная деятельность</w:t>
            </w:r>
            <w:r w:rsidRPr="009E79CC">
              <w:rPr>
                <w:rFonts w:ascii="Times New Roman" w:hAnsi="Times New Roman" w:cs="Times New Roman"/>
                <w:sz w:val="24"/>
                <w:szCs w:val="24"/>
              </w:rPr>
              <w:t xml:space="preserve"> в </w:t>
            </w:r>
            <w:r>
              <w:rPr>
                <w:rFonts w:ascii="Times New Roman" w:hAnsi="Times New Roman" w:cs="Times New Roman"/>
                <w:sz w:val="24"/>
                <w:szCs w:val="24"/>
              </w:rPr>
              <w:t xml:space="preserve">детском саду. Подготовительная к школе </w:t>
            </w:r>
            <w:proofErr w:type="gramStart"/>
            <w:r>
              <w:rPr>
                <w:rFonts w:ascii="Times New Roman" w:hAnsi="Times New Roman" w:cs="Times New Roman"/>
                <w:sz w:val="24"/>
                <w:szCs w:val="24"/>
              </w:rPr>
              <w:t>группа</w:t>
            </w:r>
            <w:r w:rsidRPr="009E79C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М.: Мозаика-Синтез, </w:t>
            </w:r>
            <w:r w:rsidRPr="009E79CC">
              <w:rPr>
                <w:rFonts w:ascii="Times New Roman" w:hAnsi="Times New Roman" w:cs="Times New Roman"/>
                <w:sz w:val="24"/>
                <w:szCs w:val="24"/>
              </w:rPr>
              <w:t>2010.</w:t>
            </w:r>
          </w:p>
          <w:p w:rsidR="00E82204" w:rsidRPr="009E79CC" w:rsidRDefault="00E82204" w:rsidP="00BE6EA6">
            <w:pPr>
              <w:tabs>
                <w:tab w:val="left" w:pos="993"/>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w:t>
            </w:r>
            <w:r w:rsidRPr="009E79CC">
              <w:rPr>
                <w:rFonts w:ascii="Times New Roman" w:hAnsi="Times New Roman" w:cs="Times New Roman"/>
                <w:sz w:val="24"/>
                <w:szCs w:val="24"/>
              </w:rPr>
              <w:t>оломенников</w:t>
            </w:r>
            <w:r>
              <w:rPr>
                <w:rFonts w:ascii="Times New Roman" w:hAnsi="Times New Roman" w:cs="Times New Roman"/>
                <w:sz w:val="24"/>
                <w:szCs w:val="24"/>
              </w:rPr>
              <w:t>а</w:t>
            </w:r>
            <w:proofErr w:type="spellEnd"/>
            <w:r w:rsidRPr="009E79CC">
              <w:rPr>
                <w:rFonts w:ascii="Times New Roman" w:hAnsi="Times New Roman" w:cs="Times New Roman"/>
                <w:sz w:val="24"/>
                <w:szCs w:val="24"/>
              </w:rPr>
              <w:t xml:space="preserve"> О. А. Радость творчества. Ознакомление детей 5-7 лет с народным искусством. — М.: Мозаика-Синтез, 2005-2010</w:t>
            </w:r>
            <w:r>
              <w:rPr>
                <w:rFonts w:ascii="Times New Roman" w:hAnsi="Times New Roman" w:cs="Times New Roman"/>
                <w:sz w:val="24"/>
                <w:szCs w:val="24"/>
              </w:rPr>
              <w:t>.</w:t>
            </w:r>
          </w:p>
          <w:p w:rsidR="00E82204" w:rsidRDefault="00E82204" w:rsidP="00BE6EA6">
            <w:pPr>
              <w:spacing w:after="0" w:line="240" w:lineRule="auto"/>
              <w:rPr>
                <w:rFonts w:ascii="Times New Roman" w:hAnsi="Times New Roman" w:cs="Times New Roman"/>
                <w:sz w:val="24"/>
                <w:szCs w:val="24"/>
              </w:rPr>
            </w:pPr>
            <w:r w:rsidRPr="0063398E">
              <w:rPr>
                <w:rFonts w:ascii="Times New Roman" w:hAnsi="Times New Roman" w:cs="Times New Roman"/>
                <w:sz w:val="24"/>
                <w:szCs w:val="24"/>
              </w:rPr>
              <w:t>Лыкова Н.А. «Изобразительная деятельность в детском саду».</w:t>
            </w:r>
          </w:p>
          <w:p w:rsidR="000247FA" w:rsidRDefault="000247FA"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Куцакова</w:t>
            </w:r>
            <w:proofErr w:type="spellEnd"/>
            <w:r w:rsidRPr="0063398E">
              <w:rPr>
                <w:rFonts w:ascii="Times New Roman" w:hAnsi="Times New Roman" w:cs="Times New Roman"/>
                <w:sz w:val="24"/>
                <w:szCs w:val="24"/>
              </w:rPr>
              <w:t xml:space="preserve"> Л.В. «</w:t>
            </w:r>
            <w:r>
              <w:rPr>
                <w:rFonts w:ascii="Times New Roman" w:hAnsi="Times New Roman" w:cs="Times New Roman"/>
                <w:sz w:val="24"/>
                <w:szCs w:val="24"/>
              </w:rPr>
              <w:t>Конструирование из строительного материала: подготовительная к школе группа ФГОС</w:t>
            </w:r>
            <w:r w:rsidRPr="0063398E">
              <w:rPr>
                <w:rFonts w:ascii="Times New Roman" w:hAnsi="Times New Roman" w:cs="Times New Roman"/>
                <w:sz w:val="24"/>
                <w:szCs w:val="24"/>
              </w:rPr>
              <w:t>» –</w:t>
            </w:r>
            <w:r>
              <w:rPr>
                <w:rFonts w:ascii="Times New Roman" w:hAnsi="Times New Roman" w:cs="Times New Roman"/>
                <w:sz w:val="24"/>
                <w:szCs w:val="24"/>
              </w:rPr>
              <w:t>М: Мозаика- Синтез 2018</w:t>
            </w:r>
            <w:r w:rsidRPr="0063398E">
              <w:rPr>
                <w:rFonts w:ascii="Times New Roman" w:hAnsi="Times New Roman" w:cs="Times New Roman"/>
                <w:sz w:val="24"/>
                <w:szCs w:val="24"/>
              </w:rPr>
              <w:t xml:space="preserve"> г</w:t>
            </w:r>
          </w:p>
          <w:p w:rsidR="000247FA" w:rsidRDefault="000247FA" w:rsidP="000247FA">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Куцакова</w:t>
            </w:r>
            <w:proofErr w:type="spellEnd"/>
            <w:r w:rsidRPr="0063398E">
              <w:rPr>
                <w:rFonts w:ascii="Times New Roman" w:hAnsi="Times New Roman" w:cs="Times New Roman"/>
                <w:sz w:val="24"/>
                <w:szCs w:val="24"/>
              </w:rPr>
              <w:t xml:space="preserve"> Л.В. «</w:t>
            </w:r>
            <w:r>
              <w:rPr>
                <w:rFonts w:ascii="Times New Roman" w:hAnsi="Times New Roman" w:cs="Times New Roman"/>
                <w:sz w:val="24"/>
                <w:szCs w:val="24"/>
              </w:rPr>
              <w:t>Конструирование из строительного материала: старшая группа ФГОС</w:t>
            </w:r>
            <w:r w:rsidRPr="0063398E">
              <w:rPr>
                <w:rFonts w:ascii="Times New Roman" w:hAnsi="Times New Roman" w:cs="Times New Roman"/>
                <w:sz w:val="24"/>
                <w:szCs w:val="24"/>
              </w:rPr>
              <w:t>» –</w:t>
            </w:r>
            <w:r>
              <w:rPr>
                <w:rFonts w:ascii="Times New Roman" w:hAnsi="Times New Roman" w:cs="Times New Roman"/>
                <w:sz w:val="24"/>
                <w:szCs w:val="24"/>
              </w:rPr>
              <w:t>М: Мозаика- Синтез 2017</w:t>
            </w:r>
            <w:r w:rsidRPr="0063398E">
              <w:rPr>
                <w:rFonts w:ascii="Times New Roman" w:hAnsi="Times New Roman" w:cs="Times New Roman"/>
                <w:sz w:val="24"/>
                <w:szCs w:val="24"/>
              </w:rPr>
              <w:t xml:space="preserve"> г</w:t>
            </w:r>
          </w:p>
          <w:p w:rsidR="00845BAB" w:rsidRDefault="00845BAB" w:rsidP="00845BAB">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Куцакова</w:t>
            </w:r>
            <w:proofErr w:type="spellEnd"/>
            <w:r w:rsidRPr="0063398E">
              <w:rPr>
                <w:rFonts w:ascii="Times New Roman" w:hAnsi="Times New Roman" w:cs="Times New Roman"/>
                <w:sz w:val="24"/>
                <w:szCs w:val="24"/>
              </w:rPr>
              <w:t xml:space="preserve"> Л.В. «</w:t>
            </w:r>
            <w:r>
              <w:rPr>
                <w:rFonts w:ascii="Times New Roman" w:hAnsi="Times New Roman" w:cs="Times New Roman"/>
                <w:sz w:val="24"/>
                <w:szCs w:val="24"/>
              </w:rPr>
              <w:t>Конструирование из строительного материала: средняя группа ФГОС</w:t>
            </w:r>
            <w:r w:rsidRPr="0063398E">
              <w:rPr>
                <w:rFonts w:ascii="Times New Roman" w:hAnsi="Times New Roman" w:cs="Times New Roman"/>
                <w:sz w:val="24"/>
                <w:szCs w:val="24"/>
              </w:rPr>
              <w:t>» –</w:t>
            </w:r>
            <w:r>
              <w:rPr>
                <w:rFonts w:ascii="Times New Roman" w:hAnsi="Times New Roman" w:cs="Times New Roman"/>
                <w:sz w:val="24"/>
                <w:szCs w:val="24"/>
              </w:rPr>
              <w:t>М: Мозаика- Синтез 2017</w:t>
            </w:r>
            <w:r w:rsidRPr="0063398E">
              <w:rPr>
                <w:rFonts w:ascii="Times New Roman" w:hAnsi="Times New Roman" w:cs="Times New Roman"/>
                <w:sz w:val="24"/>
                <w:szCs w:val="24"/>
              </w:rPr>
              <w:t xml:space="preserve"> г</w:t>
            </w:r>
          </w:p>
          <w:p w:rsidR="00A95E31" w:rsidRDefault="00A95E31" w:rsidP="00A95E3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Программа  «</w:t>
            </w:r>
            <w:proofErr w:type="gramEnd"/>
            <w:r>
              <w:rPr>
                <w:rFonts w:ascii="Times New Roman" w:eastAsia="Times New Roman" w:hAnsi="Times New Roman" w:cs="Times New Roman"/>
                <w:sz w:val="24"/>
                <w:szCs w:val="24"/>
              </w:rPr>
              <w:t xml:space="preserve">Ладушки». И.М. Каплунова, И.А. </w:t>
            </w:r>
            <w:r w:rsidRPr="00B74E7B">
              <w:rPr>
                <w:rFonts w:ascii="Times New Roman" w:eastAsia="Times New Roman" w:hAnsi="Times New Roman" w:cs="Times New Roman"/>
                <w:sz w:val="24"/>
                <w:szCs w:val="24"/>
              </w:rPr>
              <w:t>Новосельцева. – Санкт-Петербург: издательство «Композитор», 2000</w:t>
            </w:r>
            <w:r>
              <w:rPr>
                <w:rFonts w:ascii="Times New Roman" w:eastAsia="Times New Roman" w:hAnsi="Times New Roman" w:cs="Times New Roman"/>
                <w:sz w:val="24"/>
                <w:szCs w:val="24"/>
              </w:rPr>
              <w:t>.</w:t>
            </w:r>
          </w:p>
          <w:p w:rsidR="00A95E31" w:rsidRPr="00F347C2" w:rsidRDefault="00A95E31" w:rsidP="00A95E31">
            <w:pPr>
              <w:spacing w:after="0" w:line="240" w:lineRule="auto"/>
              <w:rPr>
                <w:rFonts w:ascii="Times New Roman" w:hAnsi="Times New Roman" w:cs="Times New Roman"/>
                <w:b/>
                <w:bCs/>
                <w:sz w:val="24"/>
                <w:szCs w:val="24"/>
              </w:rPr>
            </w:pPr>
            <w:proofErr w:type="spellStart"/>
            <w:r w:rsidRPr="00F347C2">
              <w:rPr>
                <w:rFonts w:ascii="Times New Roman" w:hAnsi="Times New Roman" w:cs="Times New Roman"/>
                <w:sz w:val="24"/>
                <w:szCs w:val="24"/>
              </w:rPr>
              <w:t>Зацепина</w:t>
            </w:r>
            <w:proofErr w:type="spellEnd"/>
            <w:r w:rsidRPr="00F347C2">
              <w:rPr>
                <w:rFonts w:ascii="Times New Roman" w:hAnsi="Times New Roman" w:cs="Times New Roman"/>
                <w:sz w:val="24"/>
                <w:szCs w:val="24"/>
              </w:rPr>
              <w:t xml:space="preserve"> М. Б. Музыкальное воспитание в детском саду. — М.: Мозаика-Синтез, 2005-2010.</w:t>
            </w:r>
          </w:p>
          <w:p w:rsidR="00A95E31" w:rsidRPr="00F029BE" w:rsidRDefault="00A95E31" w:rsidP="00A95E31">
            <w:pPr>
              <w:spacing w:after="0" w:line="240" w:lineRule="auto"/>
              <w:rPr>
                <w:rFonts w:ascii="Times New Roman" w:hAnsi="Times New Roman" w:cs="Times New Roman"/>
                <w:b/>
                <w:bCs/>
                <w:sz w:val="24"/>
                <w:szCs w:val="24"/>
              </w:rPr>
            </w:pPr>
            <w:proofErr w:type="spellStart"/>
            <w:r w:rsidRPr="009E79CC">
              <w:rPr>
                <w:rFonts w:ascii="Times New Roman" w:hAnsi="Times New Roman" w:cs="Times New Roman"/>
                <w:sz w:val="24"/>
                <w:szCs w:val="24"/>
              </w:rPr>
              <w:t>Зацепина</w:t>
            </w:r>
            <w:proofErr w:type="spellEnd"/>
            <w:r w:rsidRPr="009E79CC">
              <w:rPr>
                <w:rFonts w:ascii="Times New Roman" w:hAnsi="Times New Roman" w:cs="Times New Roman"/>
                <w:sz w:val="24"/>
                <w:szCs w:val="24"/>
              </w:rPr>
              <w:t xml:space="preserve"> М. Б. Культурно-досуговая деятельность в детском саду. — М.: Мозаика-Синтез, 2005-2010.</w:t>
            </w:r>
          </w:p>
          <w:p w:rsidR="00A95E31" w:rsidRPr="009E79CC" w:rsidRDefault="00A95E31" w:rsidP="00A95E31">
            <w:pPr>
              <w:tabs>
                <w:tab w:val="left" w:pos="993"/>
              </w:tabs>
              <w:spacing w:after="0" w:line="240" w:lineRule="auto"/>
              <w:rPr>
                <w:rFonts w:ascii="Times New Roman" w:hAnsi="Times New Roman" w:cs="Times New Roman"/>
                <w:sz w:val="24"/>
                <w:szCs w:val="24"/>
              </w:rPr>
            </w:pPr>
            <w:proofErr w:type="spellStart"/>
            <w:r w:rsidRPr="009E79CC">
              <w:rPr>
                <w:rFonts w:ascii="Times New Roman" w:hAnsi="Times New Roman" w:cs="Times New Roman"/>
                <w:sz w:val="24"/>
                <w:szCs w:val="24"/>
              </w:rPr>
              <w:t>Зацепина</w:t>
            </w:r>
            <w:proofErr w:type="spellEnd"/>
            <w:r w:rsidRPr="009E79CC">
              <w:rPr>
                <w:rFonts w:ascii="Times New Roman" w:hAnsi="Times New Roman" w:cs="Times New Roman"/>
                <w:sz w:val="24"/>
                <w:szCs w:val="24"/>
              </w:rPr>
              <w:t xml:space="preserve"> М. Б., Антонова Т. В. Народные праздники в детском саду. — М.: Мозаика-Синтез, 2005-2010.</w:t>
            </w:r>
          </w:p>
          <w:p w:rsidR="000247FA" w:rsidRDefault="00A95E31" w:rsidP="00A95E31">
            <w:pPr>
              <w:tabs>
                <w:tab w:val="left" w:pos="993"/>
              </w:tabs>
              <w:spacing w:after="0" w:line="240" w:lineRule="auto"/>
              <w:rPr>
                <w:rFonts w:ascii="Times New Roman" w:hAnsi="Times New Roman" w:cs="Times New Roman"/>
                <w:sz w:val="24"/>
                <w:szCs w:val="24"/>
              </w:rPr>
            </w:pPr>
            <w:proofErr w:type="spellStart"/>
            <w:r w:rsidRPr="009E79CC">
              <w:rPr>
                <w:rFonts w:ascii="Times New Roman" w:hAnsi="Times New Roman" w:cs="Times New Roman"/>
                <w:sz w:val="24"/>
                <w:szCs w:val="24"/>
              </w:rPr>
              <w:t>Зацепина</w:t>
            </w:r>
            <w:proofErr w:type="spellEnd"/>
            <w:r w:rsidRPr="009E79CC">
              <w:rPr>
                <w:rFonts w:ascii="Times New Roman" w:hAnsi="Times New Roman" w:cs="Times New Roman"/>
                <w:sz w:val="24"/>
                <w:szCs w:val="24"/>
              </w:rPr>
              <w:t xml:space="preserve"> М. Б., Антонова ТВ. Праздники и развлечения в детском саду. - М.: Мозаика-Синтез, 2005-2010. </w:t>
            </w:r>
          </w:p>
          <w:p w:rsidR="00E82204" w:rsidRPr="0063398E"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Куцакова</w:t>
            </w:r>
            <w:proofErr w:type="spellEnd"/>
            <w:r w:rsidRPr="0063398E">
              <w:rPr>
                <w:rFonts w:ascii="Times New Roman" w:hAnsi="Times New Roman" w:cs="Times New Roman"/>
                <w:sz w:val="24"/>
                <w:szCs w:val="24"/>
              </w:rPr>
              <w:t xml:space="preserve"> Л.В. «</w:t>
            </w:r>
            <w:r>
              <w:rPr>
                <w:rFonts w:ascii="Times New Roman" w:hAnsi="Times New Roman" w:cs="Times New Roman"/>
                <w:sz w:val="24"/>
                <w:szCs w:val="24"/>
              </w:rPr>
              <w:t>Конструирование из строительного материала: средняя группа</w:t>
            </w:r>
            <w:r w:rsidRPr="0063398E">
              <w:rPr>
                <w:rFonts w:ascii="Times New Roman" w:hAnsi="Times New Roman" w:cs="Times New Roman"/>
                <w:sz w:val="24"/>
                <w:szCs w:val="24"/>
              </w:rPr>
              <w:t>» –</w:t>
            </w:r>
            <w:r>
              <w:rPr>
                <w:rFonts w:ascii="Times New Roman" w:hAnsi="Times New Roman" w:cs="Times New Roman"/>
                <w:sz w:val="24"/>
                <w:szCs w:val="24"/>
              </w:rPr>
              <w:t>М: Мозаика- Синтез 2012</w:t>
            </w:r>
            <w:r w:rsidRPr="0063398E">
              <w:rPr>
                <w:rFonts w:ascii="Times New Roman" w:hAnsi="Times New Roman" w:cs="Times New Roman"/>
                <w:sz w:val="24"/>
                <w:szCs w:val="24"/>
              </w:rPr>
              <w:t xml:space="preserve"> г</w:t>
            </w:r>
          </w:p>
          <w:p w:rsidR="00E82204" w:rsidRPr="0063398E"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Куцакова</w:t>
            </w:r>
            <w:proofErr w:type="spellEnd"/>
            <w:r w:rsidRPr="0063398E">
              <w:rPr>
                <w:rFonts w:ascii="Times New Roman" w:hAnsi="Times New Roman" w:cs="Times New Roman"/>
                <w:sz w:val="24"/>
                <w:szCs w:val="24"/>
              </w:rPr>
              <w:t xml:space="preserve"> Л.В. «</w:t>
            </w:r>
            <w:r>
              <w:rPr>
                <w:rFonts w:ascii="Times New Roman" w:hAnsi="Times New Roman" w:cs="Times New Roman"/>
                <w:sz w:val="24"/>
                <w:szCs w:val="24"/>
              </w:rPr>
              <w:t>Конструирование из строительного материала: старшая группа</w:t>
            </w:r>
            <w:r w:rsidRPr="0063398E">
              <w:rPr>
                <w:rFonts w:ascii="Times New Roman" w:hAnsi="Times New Roman" w:cs="Times New Roman"/>
                <w:sz w:val="24"/>
                <w:szCs w:val="24"/>
              </w:rPr>
              <w:t>» –</w:t>
            </w:r>
            <w:r>
              <w:rPr>
                <w:rFonts w:ascii="Times New Roman" w:hAnsi="Times New Roman" w:cs="Times New Roman"/>
                <w:sz w:val="24"/>
                <w:szCs w:val="24"/>
              </w:rPr>
              <w:t>М: Мозаика- Синтез 2012</w:t>
            </w:r>
            <w:r w:rsidRPr="0063398E">
              <w:rPr>
                <w:rFonts w:ascii="Times New Roman" w:hAnsi="Times New Roman" w:cs="Times New Roman"/>
                <w:sz w:val="24"/>
                <w:szCs w:val="24"/>
              </w:rPr>
              <w:t xml:space="preserve"> г</w:t>
            </w:r>
          </w:p>
          <w:p w:rsidR="00E82204" w:rsidRDefault="00E82204" w:rsidP="00BE6EA6">
            <w:pPr>
              <w:spacing w:after="0" w:line="240" w:lineRule="auto"/>
              <w:rPr>
                <w:rFonts w:ascii="Times New Roman" w:hAnsi="Times New Roman" w:cs="Times New Roman"/>
                <w:sz w:val="24"/>
                <w:szCs w:val="24"/>
              </w:rPr>
            </w:pPr>
            <w:proofErr w:type="spellStart"/>
            <w:r w:rsidRPr="0063398E">
              <w:rPr>
                <w:rFonts w:ascii="Times New Roman" w:hAnsi="Times New Roman" w:cs="Times New Roman"/>
                <w:sz w:val="24"/>
                <w:szCs w:val="24"/>
              </w:rPr>
              <w:t>Куцакова</w:t>
            </w:r>
            <w:proofErr w:type="spellEnd"/>
            <w:r w:rsidRPr="0063398E">
              <w:rPr>
                <w:rFonts w:ascii="Times New Roman" w:hAnsi="Times New Roman" w:cs="Times New Roman"/>
                <w:sz w:val="24"/>
                <w:szCs w:val="24"/>
              </w:rPr>
              <w:t xml:space="preserve"> Л.В. «Занятия по конструированию из строительного материала в подготовительной группе в детском саду» – </w:t>
            </w:r>
            <w:r>
              <w:rPr>
                <w:rFonts w:ascii="Times New Roman" w:hAnsi="Times New Roman" w:cs="Times New Roman"/>
                <w:sz w:val="24"/>
                <w:szCs w:val="24"/>
              </w:rPr>
              <w:t>Планы и конспекты</w:t>
            </w:r>
            <w:r w:rsidRPr="0063398E">
              <w:rPr>
                <w:rFonts w:ascii="Times New Roman" w:hAnsi="Times New Roman" w:cs="Times New Roman"/>
                <w:sz w:val="24"/>
                <w:szCs w:val="24"/>
              </w:rPr>
              <w:t>.</w:t>
            </w:r>
            <w:r>
              <w:rPr>
                <w:rFonts w:ascii="Times New Roman" w:hAnsi="Times New Roman" w:cs="Times New Roman"/>
                <w:sz w:val="24"/>
                <w:szCs w:val="24"/>
              </w:rPr>
              <w:t xml:space="preserve"> </w:t>
            </w:r>
            <w:r w:rsidRPr="0063398E">
              <w:rPr>
                <w:rFonts w:ascii="Times New Roman" w:hAnsi="Times New Roman" w:cs="Times New Roman"/>
                <w:sz w:val="24"/>
                <w:szCs w:val="24"/>
              </w:rPr>
              <w:t>М: мозаика- синтез 2009 г</w:t>
            </w:r>
            <w:r>
              <w:rPr>
                <w:rFonts w:ascii="Times New Roman" w:hAnsi="Times New Roman" w:cs="Times New Roman"/>
                <w:sz w:val="24"/>
                <w:szCs w:val="24"/>
              </w:rPr>
              <w:t>.</w:t>
            </w:r>
          </w:p>
          <w:p w:rsidR="00E82204" w:rsidRDefault="00E82204" w:rsidP="00BE6EA6">
            <w:pPr>
              <w:tabs>
                <w:tab w:val="left" w:pos="993"/>
              </w:tabs>
              <w:spacing w:after="0" w:line="240" w:lineRule="auto"/>
              <w:rPr>
                <w:rFonts w:ascii="Times New Roman" w:hAnsi="Times New Roman" w:cs="Times New Roman"/>
                <w:sz w:val="24"/>
                <w:szCs w:val="24"/>
              </w:rPr>
            </w:pPr>
            <w:proofErr w:type="spellStart"/>
            <w:r w:rsidRPr="000B33ED">
              <w:rPr>
                <w:rFonts w:ascii="Times New Roman" w:hAnsi="Times New Roman" w:cs="Times New Roman"/>
                <w:sz w:val="24"/>
                <w:szCs w:val="24"/>
              </w:rPr>
              <w:t>Куцакова</w:t>
            </w:r>
            <w:proofErr w:type="spellEnd"/>
            <w:r w:rsidRPr="000B33ED">
              <w:rPr>
                <w:rFonts w:ascii="Times New Roman" w:hAnsi="Times New Roman" w:cs="Times New Roman"/>
                <w:sz w:val="24"/>
                <w:szCs w:val="24"/>
              </w:rPr>
              <w:t xml:space="preserve"> Л. В. Занятия по конструированию из строительного материала в средней группе детского сада. — М.: Мозаика-Синтез, 2006-2010.</w:t>
            </w:r>
          </w:p>
          <w:p w:rsidR="00E82204" w:rsidRPr="000B33ED" w:rsidRDefault="00E82204" w:rsidP="00BE6EA6">
            <w:pPr>
              <w:pStyle w:val="a4"/>
              <w:tabs>
                <w:tab w:val="left" w:pos="993"/>
              </w:tabs>
              <w:spacing w:after="0" w:line="240" w:lineRule="auto"/>
              <w:ind w:left="0"/>
              <w:contextualSpacing w:val="0"/>
              <w:rPr>
                <w:rFonts w:ascii="Times New Roman" w:hAnsi="Times New Roman" w:cs="Times New Roman"/>
                <w:sz w:val="24"/>
                <w:szCs w:val="24"/>
              </w:rPr>
            </w:pPr>
            <w:proofErr w:type="spellStart"/>
            <w:r w:rsidRPr="000B33ED">
              <w:rPr>
                <w:rFonts w:ascii="Times New Roman" w:hAnsi="Times New Roman" w:cs="Times New Roman"/>
                <w:sz w:val="24"/>
                <w:szCs w:val="24"/>
              </w:rPr>
              <w:lastRenderedPageBreak/>
              <w:t>Куцакова</w:t>
            </w:r>
            <w:proofErr w:type="spellEnd"/>
            <w:r w:rsidRPr="000B33ED">
              <w:rPr>
                <w:rFonts w:ascii="Times New Roman" w:hAnsi="Times New Roman" w:cs="Times New Roman"/>
                <w:sz w:val="24"/>
                <w:szCs w:val="24"/>
              </w:rPr>
              <w:t xml:space="preserve"> Л. В. Конструирование и ручной труд в детском саду. — М.: Мозаика-Синтез, 2008-2010.</w:t>
            </w:r>
          </w:p>
          <w:p w:rsidR="00E82204" w:rsidRDefault="00E82204" w:rsidP="00BE6EA6">
            <w:pPr>
              <w:tabs>
                <w:tab w:val="left" w:pos="993"/>
              </w:tabs>
              <w:spacing w:after="0" w:line="240" w:lineRule="auto"/>
              <w:rPr>
                <w:rFonts w:ascii="Times New Roman" w:hAnsi="Times New Roman" w:cs="Times New Roman"/>
                <w:sz w:val="24"/>
                <w:szCs w:val="24"/>
              </w:rPr>
            </w:pPr>
            <w:proofErr w:type="spellStart"/>
            <w:r w:rsidRPr="000B33ED">
              <w:rPr>
                <w:rFonts w:ascii="Times New Roman" w:hAnsi="Times New Roman" w:cs="Times New Roman"/>
                <w:sz w:val="24"/>
                <w:szCs w:val="24"/>
              </w:rPr>
              <w:t>Куцакова</w:t>
            </w:r>
            <w:proofErr w:type="spellEnd"/>
            <w:r w:rsidRPr="000B33ED">
              <w:rPr>
                <w:rFonts w:ascii="Times New Roman" w:hAnsi="Times New Roman" w:cs="Times New Roman"/>
                <w:sz w:val="24"/>
                <w:szCs w:val="24"/>
              </w:rPr>
              <w:t xml:space="preserve"> Л. В. Творим и мастерим. Ручной труд в детском саду и дома. </w:t>
            </w:r>
            <w:r w:rsidRPr="000B33ED">
              <w:sym w:font="Symbol" w:char="F02D"/>
            </w:r>
            <w:r w:rsidRPr="000B33ED">
              <w:rPr>
                <w:rFonts w:ascii="Times New Roman" w:hAnsi="Times New Roman" w:cs="Times New Roman"/>
                <w:sz w:val="24"/>
                <w:szCs w:val="24"/>
              </w:rPr>
              <w:t xml:space="preserve"> М.: Синтез, 2007-2010.</w:t>
            </w:r>
          </w:p>
          <w:p w:rsidR="00E82204" w:rsidRDefault="00E82204" w:rsidP="00BE6EA6">
            <w:pPr>
              <w:tabs>
                <w:tab w:val="left" w:pos="993"/>
              </w:tabs>
              <w:spacing w:after="0" w:line="240" w:lineRule="auto"/>
              <w:rPr>
                <w:rFonts w:ascii="Times New Roman" w:hAnsi="Times New Roman" w:cs="Times New Roman"/>
                <w:b/>
                <w:sz w:val="24"/>
                <w:szCs w:val="24"/>
              </w:rPr>
            </w:pPr>
            <w:r w:rsidRPr="00F76721">
              <w:rPr>
                <w:rFonts w:ascii="Times New Roman" w:hAnsi="Times New Roman" w:cs="Times New Roman"/>
                <w:b/>
                <w:sz w:val="24"/>
                <w:szCs w:val="24"/>
              </w:rPr>
              <w:t>Наглядно-дидактические пособия:</w:t>
            </w:r>
          </w:p>
          <w:p w:rsidR="00E82204" w:rsidRPr="00F666CB" w:rsidRDefault="00E82204" w:rsidP="00BE6EA6">
            <w:pPr>
              <w:tabs>
                <w:tab w:val="left" w:pos="993"/>
              </w:tabs>
              <w:spacing w:after="0" w:line="240" w:lineRule="auto"/>
              <w:rPr>
                <w:rFonts w:ascii="Times New Roman" w:hAnsi="Times New Roman" w:cs="Times New Roman"/>
                <w:sz w:val="24"/>
                <w:szCs w:val="24"/>
              </w:rPr>
            </w:pPr>
            <w:r w:rsidRPr="00F666CB">
              <w:rPr>
                <w:rFonts w:ascii="Times New Roman" w:hAnsi="Times New Roman" w:cs="Times New Roman"/>
                <w:sz w:val="24"/>
                <w:szCs w:val="24"/>
              </w:rPr>
              <w:t>Серия «Искусство-детям»</w:t>
            </w:r>
            <w:r>
              <w:rPr>
                <w:rFonts w:ascii="Times New Roman" w:hAnsi="Times New Roman" w:cs="Times New Roman"/>
                <w:sz w:val="24"/>
                <w:szCs w:val="24"/>
              </w:rPr>
              <w:t>: «Городецкая роспись», «Дымковская игрушка», «Простые узоры и орнаменты», «Сказочная гжель»,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xml:space="preserve"> игрушка», «Хохломская роспись».</w:t>
            </w:r>
          </w:p>
        </w:tc>
      </w:tr>
      <w:tr w:rsidR="00E82204" w:rsidRPr="001314AA" w:rsidTr="00BE6EA6">
        <w:trPr>
          <w:trHeight w:val="303"/>
        </w:trPr>
        <w:tc>
          <w:tcPr>
            <w:tcW w:w="582" w:type="dxa"/>
            <w:shd w:val="clear" w:color="auto" w:fill="FFFFFF" w:themeFill="background1"/>
          </w:tcPr>
          <w:p w:rsidR="00E82204" w:rsidRPr="000C4C13" w:rsidRDefault="00A95E31" w:rsidP="00BE6EA6">
            <w:pPr>
              <w:spacing w:after="0" w:line="240" w:lineRule="auto"/>
              <w:jc w:val="center"/>
              <w:rPr>
                <w:rFonts w:ascii="Times New Roman" w:hAnsi="Times New Roman"/>
                <w:sz w:val="24"/>
                <w:szCs w:val="24"/>
              </w:rPr>
            </w:pPr>
            <w:r>
              <w:rPr>
                <w:rFonts w:ascii="Times New Roman" w:hAnsi="Times New Roman"/>
                <w:sz w:val="24"/>
                <w:szCs w:val="24"/>
              </w:rPr>
              <w:lastRenderedPageBreak/>
              <w:t>6</w:t>
            </w:r>
            <w:r w:rsidR="00E82204" w:rsidRPr="000C4C13">
              <w:rPr>
                <w:rFonts w:ascii="Times New Roman" w:hAnsi="Times New Roman"/>
                <w:sz w:val="24"/>
                <w:szCs w:val="24"/>
              </w:rPr>
              <w:t>.</w:t>
            </w:r>
          </w:p>
        </w:tc>
        <w:tc>
          <w:tcPr>
            <w:tcW w:w="3378" w:type="dxa"/>
            <w:shd w:val="clear" w:color="auto" w:fill="DEEAF6" w:themeFill="accent1" w:themeFillTint="33"/>
          </w:tcPr>
          <w:p w:rsidR="00E82204" w:rsidRPr="001314AA" w:rsidRDefault="00E82204" w:rsidP="00BE6EA6">
            <w:pPr>
              <w:spacing w:after="0" w:line="240" w:lineRule="auto"/>
              <w:jc w:val="center"/>
              <w:rPr>
                <w:rFonts w:ascii="Times New Roman" w:hAnsi="Times New Roman"/>
                <w:b/>
                <w:sz w:val="24"/>
                <w:szCs w:val="24"/>
              </w:rPr>
            </w:pPr>
            <w:r w:rsidRPr="001314AA">
              <w:rPr>
                <w:rFonts w:ascii="Times New Roman" w:hAnsi="Times New Roman"/>
                <w:b/>
                <w:sz w:val="24"/>
                <w:szCs w:val="24"/>
              </w:rPr>
              <w:t>Оценка достижений детей</w:t>
            </w:r>
          </w:p>
          <w:p w:rsidR="00E82204" w:rsidRDefault="00E82204" w:rsidP="00BE6EA6">
            <w:pPr>
              <w:spacing w:after="0" w:line="240" w:lineRule="auto"/>
              <w:rPr>
                <w:rFonts w:ascii="Times New Roman" w:hAnsi="Times New Roman"/>
                <w:b/>
                <w:sz w:val="24"/>
                <w:szCs w:val="24"/>
              </w:rPr>
            </w:pPr>
          </w:p>
        </w:tc>
        <w:tc>
          <w:tcPr>
            <w:tcW w:w="6261" w:type="dxa"/>
            <w:shd w:val="clear" w:color="auto" w:fill="FFFFFF" w:themeFill="background1"/>
          </w:tcPr>
          <w:p w:rsidR="00E82204" w:rsidRPr="00DC390C" w:rsidRDefault="00E82204" w:rsidP="00BE6EA6">
            <w:pPr>
              <w:spacing w:after="0" w:line="240" w:lineRule="auto"/>
              <w:rPr>
                <w:rFonts w:ascii="Times New Roman" w:hAnsi="Times New Roman" w:cs="Times New Roman"/>
                <w:b/>
                <w:sz w:val="24"/>
                <w:szCs w:val="24"/>
              </w:rPr>
            </w:pPr>
            <w:r w:rsidRPr="00DC390C">
              <w:rPr>
                <w:rFonts w:ascii="Times New Roman" w:hAnsi="Times New Roman" w:cs="Times New Roman"/>
                <w:sz w:val="24"/>
                <w:szCs w:val="24"/>
              </w:rPr>
              <w:t>А.Н.</w:t>
            </w:r>
            <w:r>
              <w:rPr>
                <w:rFonts w:ascii="Times New Roman" w:hAnsi="Times New Roman" w:cs="Times New Roman"/>
                <w:sz w:val="24"/>
                <w:szCs w:val="24"/>
              </w:rPr>
              <w:t xml:space="preserve"> </w:t>
            </w:r>
            <w:proofErr w:type="spellStart"/>
            <w:r w:rsidRPr="00DC390C">
              <w:rPr>
                <w:rFonts w:ascii="Times New Roman" w:hAnsi="Times New Roman" w:cs="Times New Roman"/>
                <w:sz w:val="24"/>
                <w:szCs w:val="24"/>
              </w:rPr>
              <w:t>Веракса</w:t>
            </w:r>
            <w:proofErr w:type="spellEnd"/>
            <w:r w:rsidRPr="00DC390C">
              <w:rPr>
                <w:rFonts w:ascii="Times New Roman" w:hAnsi="Times New Roman" w:cs="Times New Roman"/>
                <w:sz w:val="24"/>
                <w:szCs w:val="24"/>
              </w:rPr>
              <w:t>, М.Ф.</w:t>
            </w:r>
            <w:r>
              <w:rPr>
                <w:rFonts w:ascii="Times New Roman" w:hAnsi="Times New Roman" w:cs="Times New Roman"/>
                <w:sz w:val="24"/>
                <w:szCs w:val="24"/>
              </w:rPr>
              <w:t xml:space="preserve"> </w:t>
            </w:r>
            <w:proofErr w:type="spellStart"/>
            <w:r w:rsidRPr="00DC390C">
              <w:rPr>
                <w:rFonts w:ascii="Times New Roman" w:hAnsi="Times New Roman" w:cs="Times New Roman"/>
                <w:sz w:val="24"/>
                <w:szCs w:val="24"/>
              </w:rPr>
              <w:t>Гуторова</w:t>
            </w:r>
            <w:proofErr w:type="spellEnd"/>
            <w:r w:rsidRPr="00DC390C">
              <w:rPr>
                <w:rFonts w:ascii="Times New Roman" w:hAnsi="Times New Roman" w:cs="Times New Roman"/>
                <w:sz w:val="24"/>
                <w:szCs w:val="24"/>
              </w:rPr>
              <w:t>. Практический психолог в детском саду: Пособие для психологов и педагогов</w:t>
            </w:r>
            <w:r w:rsidRPr="00DC390C">
              <w:rPr>
                <w:rFonts w:ascii="Times New Roman" w:hAnsi="Times New Roman" w:cs="Times New Roman"/>
                <w:b/>
                <w:sz w:val="24"/>
                <w:szCs w:val="24"/>
              </w:rPr>
              <w:t xml:space="preserve"> </w:t>
            </w:r>
            <w:r>
              <w:rPr>
                <w:rFonts w:ascii="Times New Roman" w:hAnsi="Times New Roman" w:cs="Times New Roman"/>
                <w:sz w:val="24"/>
                <w:szCs w:val="24"/>
              </w:rPr>
              <w:t>– М.: Мозаика-Синтез</w:t>
            </w:r>
            <w:r w:rsidRPr="00DC390C">
              <w:rPr>
                <w:rFonts w:ascii="Times New Roman" w:hAnsi="Times New Roman" w:cs="Times New Roman"/>
                <w:sz w:val="24"/>
                <w:szCs w:val="24"/>
              </w:rPr>
              <w:t>, 2012г.</w:t>
            </w:r>
          </w:p>
          <w:p w:rsidR="00E82204" w:rsidRPr="000C4C13" w:rsidRDefault="00E82204" w:rsidP="00BE6EA6">
            <w:pPr>
              <w:spacing w:after="0" w:line="240" w:lineRule="auto"/>
              <w:rPr>
                <w:rFonts w:ascii="Times New Roman" w:hAnsi="Times New Roman"/>
                <w:i/>
                <w:sz w:val="24"/>
                <w:szCs w:val="24"/>
              </w:rPr>
            </w:pPr>
            <w:r w:rsidRPr="000C4C13">
              <w:rPr>
                <w:rFonts w:ascii="Times New Roman" w:hAnsi="Times New Roman"/>
                <w:i/>
                <w:sz w:val="24"/>
                <w:szCs w:val="24"/>
              </w:rPr>
              <w:t>Мониторинг качества освоения программы:</w:t>
            </w:r>
          </w:p>
          <w:p w:rsidR="00E82204" w:rsidRPr="001314AA" w:rsidRDefault="00E82204" w:rsidP="00BE6EA6">
            <w:pPr>
              <w:spacing w:after="0" w:line="240" w:lineRule="auto"/>
              <w:rPr>
                <w:rFonts w:ascii="Times New Roman" w:hAnsi="Times New Roman"/>
                <w:sz w:val="24"/>
                <w:szCs w:val="24"/>
              </w:rPr>
            </w:pPr>
            <w:r w:rsidRPr="001314AA">
              <w:rPr>
                <w:rFonts w:ascii="Times New Roman" w:hAnsi="Times New Roman"/>
                <w:sz w:val="24"/>
                <w:szCs w:val="24"/>
              </w:rPr>
              <w:t>Вторая младшая группа. Ю.А.</w:t>
            </w:r>
            <w:r>
              <w:rPr>
                <w:rFonts w:ascii="Times New Roman" w:hAnsi="Times New Roman"/>
                <w:sz w:val="24"/>
                <w:szCs w:val="24"/>
              </w:rPr>
              <w:t xml:space="preserve"> </w:t>
            </w:r>
            <w:proofErr w:type="spellStart"/>
            <w:r w:rsidRPr="001314AA">
              <w:rPr>
                <w:rFonts w:ascii="Times New Roman" w:hAnsi="Times New Roman"/>
                <w:sz w:val="24"/>
                <w:szCs w:val="24"/>
              </w:rPr>
              <w:t>Афонькина</w:t>
            </w:r>
            <w:proofErr w:type="spellEnd"/>
          </w:p>
          <w:p w:rsidR="00E82204" w:rsidRPr="001314AA" w:rsidRDefault="00E82204" w:rsidP="00BE6EA6">
            <w:pPr>
              <w:spacing w:after="0" w:line="240" w:lineRule="auto"/>
              <w:rPr>
                <w:rFonts w:ascii="Times New Roman" w:hAnsi="Times New Roman"/>
                <w:sz w:val="24"/>
                <w:szCs w:val="24"/>
              </w:rPr>
            </w:pPr>
            <w:r w:rsidRPr="001314AA">
              <w:rPr>
                <w:rFonts w:ascii="Times New Roman" w:hAnsi="Times New Roman"/>
                <w:sz w:val="24"/>
                <w:szCs w:val="24"/>
              </w:rPr>
              <w:t>Средняя группа.  Ю.А.</w:t>
            </w:r>
            <w:r>
              <w:rPr>
                <w:rFonts w:ascii="Times New Roman" w:hAnsi="Times New Roman"/>
                <w:sz w:val="24"/>
                <w:szCs w:val="24"/>
              </w:rPr>
              <w:t xml:space="preserve"> </w:t>
            </w:r>
            <w:proofErr w:type="spellStart"/>
            <w:r w:rsidRPr="001314AA">
              <w:rPr>
                <w:rFonts w:ascii="Times New Roman" w:hAnsi="Times New Roman"/>
                <w:sz w:val="24"/>
                <w:szCs w:val="24"/>
              </w:rPr>
              <w:t>Афонькина</w:t>
            </w:r>
            <w:proofErr w:type="spellEnd"/>
          </w:p>
          <w:p w:rsidR="00E82204" w:rsidRPr="001314AA" w:rsidRDefault="00E82204" w:rsidP="00BE6EA6">
            <w:pPr>
              <w:spacing w:after="0" w:line="240" w:lineRule="auto"/>
              <w:rPr>
                <w:rFonts w:ascii="Times New Roman" w:hAnsi="Times New Roman"/>
                <w:sz w:val="24"/>
                <w:szCs w:val="24"/>
              </w:rPr>
            </w:pPr>
            <w:r w:rsidRPr="001314AA">
              <w:rPr>
                <w:rFonts w:ascii="Times New Roman" w:hAnsi="Times New Roman"/>
                <w:sz w:val="24"/>
                <w:szCs w:val="24"/>
              </w:rPr>
              <w:t>Старшая группа.  Ю.А.</w:t>
            </w:r>
            <w:r>
              <w:rPr>
                <w:rFonts w:ascii="Times New Roman" w:hAnsi="Times New Roman"/>
                <w:sz w:val="24"/>
                <w:szCs w:val="24"/>
              </w:rPr>
              <w:t xml:space="preserve"> </w:t>
            </w:r>
            <w:proofErr w:type="spellStart"/>
            <w:r w:rsidRPr="001314AA">
              <w:rPr>
                <w:rFonts w:ascii="Times New Roman" w:hAnsi="Times New Roman"/>
                <w:sz w:val="24"/>
                <w:szCs w:val="24"/>
              </w:rPr>
              <w:t>Афонькина</w:t>
            </w:r>
            <w:proofErr w:type="spellEnd"/>
          </w:p>
          <w:p w:rsidR="00E82204" w:rsidRPr="001314AA" w:rsidRDefault="00E82204" w:rsidP="00BE6EA6">
            <w:pPr>
              <w:spacing w:after="0" w:line="240" w:lineRule="auto"/>
              <w:rPr>
                <w:rFonts w:ascii="Times New Roman" w:hAnsi="Times New Roman"/>
                <w:sz w:val="24"/>
                <w:szCs w:val="24"/>
              </w:rPr>
            </w:pPr>
            <w:r w:rsidRPr="001314AA">
              <w:rPr>
                <w:rFonts w:ascii="Times New Roman" w:hAnsi="Times New Roman"/>
                <w:sz w:val="24"/>
                <w:szCs w:val="24"/>
              </w:rPr>
              <w:t>Подготовительная группа. Ю.А.</w:t>
            </w:r>
            <w:r>
              <w:rPr>
                <w:rFonts w:ascii="Times New Roman" w:hAnsi="Times New Roman"/>
                <w:sz w:val="24"/>
                <w:szCs w:val="24"/>
              </w:rPr>
              <w:t xml:space="preserve"> </w:t>
            </w:r>
            <w:proofErr w:type="spellStart"/>
            <w:r w:rsidRPr="001314AA">
              <w:rPr>
                <w:rFonts w:ascii="Times New Roman" w:hAnsi="Times New Roman"/>
                <w:sz w:val="24"/>
                <w:szCs w:val="24"/>
              </w:rPr>
              <w:t>Афонькина</w:t>
            </w:r>
            <w:proofErr w:type="spellEnd"/>
          </w:p>
        </w:tc>
      </w:tr>
      <w:tr w:rsidR="00E82204" w:rsidRPr="001314AA" w:rsidTr="00BE6EA6">
        <w:trPr>
          <w:trHeight w:val="303"/>
        </w:trPr>
        <w:tc>
          <w:tcPr>
            <w:tcW w:w="582" w:type="dxa"/>
            <w:shd w:val="clear" w:color="auto" w:fill="FFFFFF" w:themeFill="background1"/>
          </w:tcPr>
          <w:p w:rsidR="00E82204" w:rsidRPr="000C4C13" w:rsidRDefault="00A95E31" w:rsidP="00BE6EA6">
            <w:pPr>
              <w:spacing w:after="0" w:line="240" w:lineRule="auto"/>
              <w:jc w:val="center"/>
              <w:rPr>
                <w:rFonts w:ascii="Times New Roman" w:hAnsi="Times New Roman"/>
                <w:sz w:val="24"/>
                <w:szCs w:val="24"/>
              </w:rPr>
            </w:pPr>
            <w:r>
              <w:rPr>
                <w:rFonts w:ascii="Times New Roman" w:hAnsi="Times New Roman"/>
                <w:sz w:val="24"/>
                <w:szCs w:val="24"/>
              </w:rPr>
              <w:t>7.</w:t>
            </w:r>
          </w:p>
        </w:tc>
        <w:tc>
          <w:tcPr>
            <w:tcW w:w="3378" w:type="dxa"/>
            <w:shd w:val="clear" w:color="auto" w:fill="DEEAF6" w:themeFill="accent1" w:themeFillTint="33"/>
          </w:tcPr>
          <w:p w:rsidR="00E82204" w:rsidRPr="001314AA" w:rsidRDefault="00E82204" w:rsidP="00BE6EA6">
            <w:pPr>
              <w:spacing w:after="0" w:line="240" w:lineRule="auto"/>
              <w:jc w:val="center"/>
              <w:rPr>
                <w:rFonts w:ascii="Times New Roman" w:hAnsi="Times New Roman"/>
                <w:b/>
                <w:sz w:val="24"/>
                <w:szCs w:val="24"/>
              </w:rPr>
            </w:pPr>
            <w:r>
              <w:rPr>
                <w:rFonts w:ascii="Times New Roman" w:hAnsi="Times New Roman"/>
                <w:b/>
                <w:sz w:val="24"/>
                <w:szCs w:val="24"/>
              </w:rPr>
              <w:t>Развитие детей раннего возраста</w:t>
            </w:r>
          </w:p>
        </w:tc>
        <w:tc>
          <w:tcPr>
            <w:tcW w:w="6261" w:type="dxa"/>
            <w:shd w:val="clear" w:color="auto" w:fill="FFFFFF" w:themeFill="background1"/>
          </w:tcPr>
          <w:p w:rsidR="00E82204" w:rsidRPr="00204E0E" w:rsidRDefault="00E82204" w:rsidP="00BE6EA6">
            <w:pPr>
              <w:spacing w:after="0" w:line="240" w:lineRule="auto"/>
              <w:rPr>
                <w:rFonts w:ascii="Times New Roman" w:hAnsi="Times New Roman" w:cs="Times New Roman"/>
                <w:b/>
                <w:sz w:val="24"/>
                <w:szCs w:val="24"/>
              </w:rPr>
            </w:pPr>
            <w:r w:rsidRPr="00204E0E">
              <w:rPr>
                <w:rFonts w:ascii="Times New Roman" w:hAnsi="Times New Roman" w:cs="Times New Roman"/>
                <w:b/>
                <w:sz w:val="24"/>
                <w:szCs w:val="24"/>
              </w:rPr>
              <w:t>Методические пособия:</w:t>
            </w:r>
          </w:p>
          <w:p w:rsidR="00A95E31" w:rsidRDefault="00A95E31" w:rsidP="00BE6E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Найбауэр</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Купакина</w:t>
            </w:r>
            <w:proofErr w:type="spellEnd"/>
            <w:r>
              <w:rPr>
                <w:rFonts w:ascii="Times New Roman" w:hAnsi="Times New Roman" w:cs="Times New Roman"/>
                <w:sz w:val="24"/>
                <w:szCs w:val="24"/>
              </w:rPr>
              <w:t xml:space="preserve"> О.В. Мама-рядом. Игровые сеансы с детьми раннего возраста в </w:t>
            </w:r>
            <w:proofErr w:type="spellStart"/>
            <w:r>
              <w:rPr>
                <w:rFonts w:ascii="Times New Roman" w:hAnsi="Times New Roman" w:cs="Times New Roman"/>
                <w:sz w:val="24"/>
                <w:szCs w:val="24"/>
              </w:rPr>
              <w:t>ентре</w:t>
            </w:r>
            <w:proofErr w:type="spellEnd"/>
            <w:r>
              <w:rPr>
                <w:rFonts w:ascii="Times New Roman" w:hAnsi="Times New Roman" w:cs="Times New Roman"/>
                <w:sz w:val="24"/>
                <w:szCs w:val="24"/>
              </w:rPr>
              <w:t xml:space="preserve"> игровой поддержки развития ребенка. </w:t>
            </w:r>
            <w:proofErr w:type="spellStart"/>
            <w:r>
              <w:rPr>
                <w:rFonts w:ascii="Times New Roman" w:hAnsi="Times New Roman" w:cs="Times New Roman"/>
                <w:sz w:val="24"/>
                <w:szCs w:val="24"/>
              </w:rPr>
              <w:t>Методичекое</w:t>
            </w:r>
            <w:proofErr w:type="spellEnd"/>
            <w:r>
              <w:rPr>
                <w:rFonts w:ascii="Times New Roman" w:hAnsi="Times New Roman" w:cs="Times New Roman"/>
                <w:sz w:val="24"/>
                <w:szCs w:val="24"/>
              </w:rPr>
              <w:t xml:space="preserve"> пособие. – </w:t>
            </w:r>
            <w:proofErr w:type="spellStart"/>
            <w:proofErr w:type="gramStart"/>
            <w:r>
              <w:rPr>
                <w:rFonts w:ascii="Times New Roman" w:hAnsi="Times New Roman" w:cs="Times New Roman"/>
                <w:sz w:val="24"/>
                <w:szCs w:val="24"/>
              </w:rPr>
              <w:t>М.:Мозаика</w:t>
            </w:r>
            <w:proofErr w:type="spellEnd"/>
            <w:proofErr w:type="gramEnd"/>
            <w:r>
              <w:rPr>
                <w:rFonts w:ascii="Times New Roman" w:hAnsi="Times New Roman" w:cs="Times New Roman"/>
                <w:sz w:val="24"/>
                <w:szCs w:val="24"/>
              </w:rPr>
              <w:t xml:space="preserve"> Синтез, 2017 г.</w:t>
            </w:r>
          </w:p>
          <w:p w:rsidR="00A95E31" w:rsidRPr="00A95E31" w:rsidRDefault="00A95E31" w:rsidP="00BE6EA6">
            <w:pPr>
              <w:spacing w:after="0" w:line="240" w:lineRule="auto"/>
              <w:rPr>
                <w:rFonts w:ascii="Times New Roman" w:hAnsi="Times New Roman" w:cs="Times New Roman"/>
                <w:sz w:val="24"/>
                <w:szCs w:val="24"/>
              </w:rPr>
            </w:pPr>
            <w:proofErr w:type="spellStart"/>
            <w:r w:rsidRPr="00A95E31">
              <w:rPr>
                <w:rFonts w:ascii="Times New Roman" w:hAnsi="Times New Roman" w:cs="Times New Roman"/>
                <w:sz w:val="24"/>
                <w:szCs w:val="24"/>
              </w:rPr>
              <w:t>Н.А.Карпухина</w:t>
            </w:r>
            <w:proofErr w:type="spellEnd"/>
            <w:r w:rsidRPr="00A95E31">
              <w:rPr>
                <w:rFonts w:ascii="Times New Roman" w:hAnsi="Times New Roman" w:cs="Times New Roman"/>
                <w:sz w:val="24"/>
                <w:szCs w:val="24"/>
              </w:rPr>
              <w:t xml:space="preserve"> Конспекты занятий в ясельной группе детского сада. Практическое пособие для воспитателей и методистов </w:t>
            </w:r>
            <w:proofErr w:type="gramStart"/>
            <w:r w:rsidRPr="00A95E31">
              <w:rPr>
                <w:rFonts w:ascii="Times New Roman" w:hAnsi="Times New Roman" w:cs="Times New Roman"/>
                <w:sz w:val="24"/>
                <w:szCs w:val="24"/>
              </w:rPr>
              <w:t>ДОУ.-</w:t>
            </w:r>
            <w:proofErr w:type="gramEnd"/>
            <w:r w:rsidRPr="00A95E31">
              <w:rPr>
                <w:rFonts w:ascii="Times New Roman" w:hAnsi="Times New Roman" w:cs="Times New Roman"/>
                <w:sz w:val="24"/>
                <w:szCs w:val="24"/>
              </w:rPr>
              <w:t xml:space="preserve"> Воронеж: ЧП </w:t>
            </w:r>
            <w:proofErr w:type="spellStart"/>
            <w:r w:rsidRPr="00A95E31">
              <w:rPr>
                <w:rFonts w:ascii="Times New Roman" w:hAnsi="Times New Roman" w:cs="Times New Roman"/>
                <w:sz w:val="24"/>
                <w:szCs w:val="24"/>
              </w:rPr>
              <w:t>Лакоценин</w:t>
            </w:r>
            <w:proofErr w:type="spellEnd"/>
            <w:r w:rsidRPr="00A95E31">
              <w:rPr>
                <w:rFonts w:ascii="Times New Roman" w:hAnsi="Times New Roman" w:cs="Times New Roman"/>
                <w:sz w:val="24"/>
                <w:szCs w:val="24"/>
              </w:rPr>
              <w:t xml:space="preserve"> С.С., 2010-208 с.</w:t>
            </w:r>
          </w:p>
          <w:p w:rsidR="00E82204" w:rsidRDefault="00E82204"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Голубева Л.Г. Гимнастика и массаж для самых маленьких.</w:t>
            </w:r>
            <w:r w:rsidRPr="000B33ED">
              <w:rPr>
                <w:rFonts w:ascii="Times New Roman" w:hAnsi="Times New Roman" w:cs="Times New Roman"/>
                <w:sz w:val="24"/>
                <w:szCs w:val="24"/>
              </w:rPr>
              <w:t xml:space="preserve"> М.: Синтез, 2007</w:t>
            </w:r>
          </w:p>
          <w:p w:rsidR="00E82204" w:rsidRDefault="00E82204"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Смирнова Е.О. Диагностика психического развития ребенка. Младенческий и ранний возраст.</w:t>
            </w:r>
            <w:r w:rsidRPr="002C0CBB">
              <w:rPr>
                <w:rFonts w:ascii="Times New Roman" w:hAnsi="Times New Roman" w:cs="Times New Roman"/>
                <w:sz w:val="24"/>
                <w:szCs w:val="24"/>
              </w:rPr>
              <w:t xml:space="preserve"> </w:t>
            </w:r>
            <w:proofErr w:type="gramStart"/>
            <w:r w:rsidRPr="002C0CBB">
              <w:rPr>
                <w:rFonts w:ascii="Times New Roman" w:hAnsi="Times New Roman" w:cs="Times New Roman"/>
                <w:sz w:val="24"/>
                <w:szCs w:val="24"/>
              </w:rPr>
              <w:t>СПб.:</w:t>
            </w:r>
            <w:proofErr w:type="gramEnd"/>
            <w:r w:rsidRPr="002C0CBB">
              <w:rPr>
                <w:rFonts w:ascii="Times New Roman" w:hAnsi="Times New Roman" w:cs="Times New Roman"/>
                <w:sz w:val="24"/>
                <w:szCs w:val="24"/>
              </w:rPr>
              <w:t xml:space="preserve"> «ДЕТСТВО-ПРЕСС», 2005..</w:t>
            </w:r>
          </w:p>
          <w:p w:rsidR="00E82204" w:rsidRDefault="00E82204" w:rsidP="00BE6E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Теплюк</w:t>
            </w:r>
            <w:proofErr w:type="spellEnd"/>
            <w:r>
              <w:rPr>
                <w:rFonts w:ascii="Times New Roman" w:hAnsi="Times New Roman" w:cs="Times New Roman"/>
                <w:sz w:val="24"/>
                <w:szCs w:val="24"/>
              </w:rPr>
              <w:t xml:space="preserve"> С.Н. Актуальные проблемы развития и воспитания детей от рождения до трех лет.</w:t>
            </w:r>
            <w:r w:rsidRPr="000B33ED">
              <w:rPr>
                <w:rFonts w:ascii="Times New Roman" w:hAnsi="Times New Roman" w:cs="Times New Roman"/>
                <w:sz w:val="24"/>
                <w:szCs w:val="24"/>
              </w:rPr>
              <w:t xml:space="preserve"> М.: Синтез</w:t>
            </w:r>
            <w:r>
              <w:rPr>
                <w:rFonts w:ascii="Times New Roman" w:hAnsi="Times New Roman" w:cs="Times New Roman"/>
                <w:sz w:val="24"/>
                <w:szCs w:val="24"/>
              </w:rPr>
              <w:t>,2010.</w:t>
            </w:r>
          </w:p>
          <w:p w:rsidR="00E82204" w:rsidRPr="00D05B30" w:rsidRDefault="00E82204" w:rsidP="00BE6E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Теплюк</w:t>
            </w:r>
            <w:proofErr w:type="spellEnd"/>
            <w:r>
              <w:rPr>
                <w:rFonts w:ascii="Times New Roman" w:hAnsi="Times New Roman" w:cs="Times New Roman"/>
                <w:sz w:val="24"/>
                <w:szCs w:val="24"/>
              </w:rPr>
              <w:t xml:space="preserve"> С.Н. Игры-занятия на прогулке с малышами. Для </w:t>
            </w:r>
            <w:r w:rsidRPr="00D05B30">
              <w:rPr>
                <w:rFonts w:ascii="Times New Roman" w:hAnsi="Times New Roman" w:cs="Times New Roman"/>
                <w:sz w:val="24"/>
                <w:szCs w:val="24"/>
              </w:rPr>
              <w:t>работы с детьми 2-4 лет. М.: Синтез,2010.</w:t>
            </w:r>
          </w:p>
          <w:p w:rsidR="00E82204" w:rsidRPr="00D05B30" w:rsidRDefault="00E82204" w:rsidP="00BE6EA6">
            <w:pPr>
              <w:spacing w:after="0" w:line="240" w:lineRule="auto"/>
              <w:rPr>
                <w:rFonts w:ascii="Times New Roman" w:hAnsi="Times New Roman" w:cs="Times New Roman"/>
                <w:sz w:val="24"/>
                <w:szCs w:val="24"/>
              </w:rPr>
            </w:pPr>
            <w:r w:rsidRPr="00D05B30">
              <w:rPr>
                <w:rFonts w:ascii="Times New Roman" w:hAnsi="Times New Roman" w:cs="Times New Roman"/>
                <w:sz w:val="24"/>
                <w:szCs w:val="24"/>
              </w:rPr>
              <w:t xml:space="preserve">Ребенок второго года жизни//под ред. </w:t>
            </w:r>
            <w:proofErr w:type="spellStart"/>
            <w:r w:rsidRPr="00D05B30">
              <w:rPr>
                <w:rFonts w:ascii="Times New Roman" w:hAnsi="Times New Roman" w:cs="Times New Roman"/>
                <w:sz w:val="24"/>
                <w:szCs w:val="24"/>
              </w:rPr>
              <w:t>Теплюк</w:t>
            </w:r>
            <w:proofErr w:type="spellEnd"/>
            <w:r w:rsidRPr="00D05B30">
              <w:rPr>
                <w:rFonts w:ascii="Times New Roman" w:hAnsi="Times New Roman" w:cs="Times New Roman"/>
                <w:sz w:val="24"/>
                <w:szCs w:val="24"/>
              </w:rPr>
              <w:t xml:space="preserve"> С.Н. М.: Синтез,2008.</w:t>
            </w:r>
          </w:p>
          <w:p w:rsidR="00E82204" w:rsidRPr="00D05B30" w:rsidRDefault="00E82204" w:rsidP="00BE6EA6">
            <w:pPr>
              <w:spacing w:after="0" w:line="240" w:lineRule="auto"/>
              <w:rPr>
                <w:rFonts w:ascii="Times New Roman" w:hAnsi="Times New Roman" w:cs="Times New Roman"/>
                <w:sz w:val="24"/>
                <w:szCs w:val="24"/>
              </w:rPr>
            </w:pPr>
            <w:proofErr w:type="spellStart"/>
            <w:r w:rsidRPr="00D05B30">
              <w:rPr>
                <w:rFonts w:ascii="Times New Roman" w:hAnsi="Times New Roman" w:cs="Times New Roman"/>
                <w:sz w:val="24"/>
                <w:szCs w:val="24"/>
              </w:rPr>
              <w:t>Теплюк</w:t>
            </w:r>
            <w:proofErr w:type="spellEnd"/>
            <w:r w:rsidRPr="00D05B30">
              <w:rPr>
                <w:rFonts w:ascii="Times New Roman" w:hAnsi="Times New Roman" w:cs="Times New Roman"/>
                <w:sz w:val="24"/>
                <w:szCs w:val="24"/>
              </w:rPr>
              <w:t xml:space="preserve"> С.Н., </w:t>
            </w:r>
            <w:proofErr w:type="spellStart"/>
            <w:r w:rsidRPr="00D05B30">
              <w:rPr>
                <w:rFonts w:ascii="Times New Roman" w:hAnsi="Times New Roman" w:cs="Times New Roman"/>
                <w:sz w:val="24"/>
                <w:szCs w:val="24"/>
              </w:rPr>
              <w:t>Лямина</w:t>
            </w:r>
            <w:proofErr w:type="spellEnd"/>
            <w:r w:rsidRPr="00D05B30">
              <w:rPr>
                <w:rFonts w:ascii="Times New Roman" w:hAnsi="Times New Roman" w:cs="Times New Roman"/>
                <w:sz w:val="24"/>
                <w:szCs w:val="24"/>
              </w:rPr>
              <w:t xml:space="preserve"> Г.М., </w:t>
            </w:r>
            <w:proofErr w:type="spellStart"/>
            <w:r w:rsidRPr="00D05B30">
              <w:rPr>
                <w:rFonts w:ascii="Times New Roman" w:hAnsi="Times New Roman" w:cs="Times New Roman"/>
                <w:sz w:val="24"/>
                <w:szCs w:val="24"/>
              </w:rPr>
              <w:t>Зацепина</w:t>
            </w:r>
            <w:proofErr w:type="spellEnd"/>
            <w:r w:rsidRPr="00D05B30">
              <w:rPr>
                <w:rFonts w:ascii="Times New Roman" w:hAnsi="Times New Roman" w:cs="Times New Roman"/>
                <w:sz w:val="24"/>
                <w:szCs w:val="24"/>
              </w:rPr>
              <w:t xml:space="preserve"> М.Б. Дети раннего возраста в детском саду. Программа и методические </w:t>
            </w:r>
            <w:proofErr w:type="gramStart"/>
            <w:r w:rsidRPr="00D05B30">
              <w:rPr>
                <w:rFonts w:ascii="Times New Roman" w:hAnsi="Times New Roman" w:cs="Times New Roman"/>
                <w:sz w:val="24"/>
                <w:szCs w:val="24"/>
              </w:rPr>
              <w:t>рекомендации.-</w:t>
            </w:r>
            <w:proofErr w:type="gramEnd"/>
            <w:r w:rsidRPr="00D05B30">
              <w:rPr>
                <w:rFonts w:ascii="Times New Roman" w:hAnsi="Times New Roman" w:cs="Times New Roman"/>
                <w:sz w:val="24"/>
                <w:szCs w:val="24"/>
              </w:rPr>
              <w:t>М.: Мозаика- Синтез,2005.</w:t>
            </w:r>
          </w:p>
          <w:p w:rsidR="00E82204" w:rsidRPr="00D05B30" w:rsidRDefault="00E82204" w:rsidP="00BE6EA6">
            <w:pPr>
              <w:spacing w:after="0" w:line="240" w:lineRule="auto"/>
              <w:rPr>
                <w:rFonts w:ascii="Times New Roman" w:hAnsi="Times New Roman" w:cs="Times New Roman"/>
                <w:sz w:val="24"/>
                <w:szCs w:val="24"/>
              </w:rPr>
            </w:pPr>
            <w:r w:rsidRPr="00D05B30">
              <w:rPr>
                <w:rFonts w:ascii="Times New Roman" w:hAnsi="Times New Roman" w:cs="Times New Roman"/>
                <w:sz w:val="24"/>
                <w:szCs w:val="24"/>
              </w:rPr>
              <w:t>Павлова Л.Н.</w:t>
            </w:r>
            <w:r w:rsidR="00A95E31">
              <w:rPr>
                <w:rFonts w:ascii="Times New Roman" w:hAnsi="Times New Roman" w:cs="Times New Roman"/>
                <w:sz w:val="24"/>
                <w:szCs w:val="24"/>
              </w:rPr>
              <w:t xml:space="preserve"> </w:t>
            </w:r>
            <w:r w:rsidRPr="00D05B30">
              <w:rPr>
                <w:rFonts w:ascii="Times New Roman" w:hAnsi="Times New Roman" w:cs="Times New Roman"/>
                <w:sz w:val="24"/>
                <w:szCs w:val="24"/>
              </w:rPr>
              <w:t xml:space="preserve">Раннее детство: познавательное </w:t>
            </w:r>
            <w:proofErr w:type="gramStart"/>
            <w:r w:rsidRPr="00D05B30">
              <w:rPr>
                <w:rFonts w:ascii="Times New Roman" w:hAnsi="Times New Roman" w:cs="Times New Roman"/>
                <w:sz w:val="24"/>
                <w:szCs w:val="24"/>
              </w:rPr>
              <w:t>развитие.-</w:t>
            </w:r>
            <w:proofErr w:type="gramEnd"/>
            <w:r w:rsidRPr="00D05B30">
              <w:rPr>
                <w:rFonts w:ascii="Times New Roman" w:hAnsi="Times New Roman" w:cs="Times New Roman"/>
                <w:sz w:val="24"/>
                <w:szCs w:val="24"/>
              </w:rPr>
              <w:t xml:space="preserve"> М.,2000.</w:t>
            </w:r>
          </w:p>
          <w:p w:rsidR="00E82204" w:rsidRPr="00D05B30" w:rsidRDefault="00E82204" w:rsidP="00BE6EA6">
            <w:pPr>
              <w:spacing w:after="0" w:line="240" w:lineRule="auto"/>
              <w:rPr>
                <w:rFonts w:ascii="Times New Roman" w:hAnsi="Times New Roman" w:cs="Times New Roman"/>
                <w:sz w:val="24"/>
                <w:szCs w:val="24"/>
              </w:rPr>
            </w:pPr>
            <w:r w:rsidRPr="00D05B30">
              <w:rPr>
                <w:rFonts w:ascii="Times New Roman" w:hAnsi="Times New Roman" w:cs="Times New Roman"/>
                <w:sz w:val="24"/>
                <w:szCs w:val="24"/>
              </w:rPr>
              <w:t xml:space="preserve">Парамонова Л.А. Детское творческое </w:t>
            </w:r>
            <w:proofErr w:type="gramStart"/>
            <w:r w:rsidRPr="00D05B30">
              <w:rPr>
                <w:rFonts w:ascii="Times New Roman" w:hAnsi="Times New Roman" w:cs="Times New Roman"/>
                <w:sz w:val="24"/>
                <w:szCs w:val="24"/>
              </w:rPr>
              <w:t>конструирование.-</w:t>
            </w:r>
            <w:proofErr w:type="gramEnd"/>
            <w:r w:rsidRPr="00D05B30">
              <w:rPr>
                <w:rFonts w:ascii="Times New Roman" w:hAnsi="Times New Roman" w:cs="Times New Roman"/>
                <w:sz w:val="24"/>
                <w:szCs w:val="24"/>
              </w:rPr>
              <w:t xml:space="preserve"> М.,1999.</w:t>
            </w:r>
          </w:p>
          <w:p w:rsidR="00E82204" w:rsidRPr="00D05B30" w:rsidRDefault="00E82204" w:rsidP="00BE6EA6">
            <w:pPr>
              <w:spacing w:after="0" w:line="240" w:lineRule="auto"/>
              <w:rPr>
                <w:rFonts w:ascii="Times New Roman" w:hAnsi="Times New Roman" w:cs="Times New Roman"/>
                <w:sz w:val="24"/>
                <w:szCs w:val="24"/>
              </w:rPr>
            </w:pPr>
            <w:r w:rsidRPr="00D05B30">
              <w:rPr>
                <w:rFonts w:ascii="Times New Roman" w:hAnsi="Times New Roman" w:cs="Times New Roman"/>
                <w:sz w:val="24"/>
                <w:szCs w:val="24"/>
              </w:rPr>
              <w:t>Пилюгина Э.Г. Воспитание сенсорной культуры. - М., 2007.</w:t>
            </w:r>
          </w:p>
          <w:p w:rsidR="00E82204" w:rsidRPr="00D05B30" w:rsidRDefault="00E82204" w:rsidP="00BE6EA6">
            <w:pPr>
              <w:spacing w:after="0" w:line="240" w:lineRule="auto"/>
              <w:rPr>
                <w:rFonts w:ascii="Times New Roman" w:hAnsi="Times New Roman" w:cs="Times New Roman"/>
                <w:sz w:val="24"/>
                <w:szCs w:val="24"/>
              </w:rPr>
            </w:pPr>
            <w:r w:rsidRPr="00D05B30">
              <w:rPr>
                <w:rFonts w:ascii="Times New Roman" w:hAnsi="Times New Roman" w:cs="Times New Roman"/>
                <w:sz w:val="24"/>
                <w:szCs w:val="24"/>
              </w:rPr>
              <w:t xml:space="preserve">Казакова </w:t>
            </w:r>
            <w:proofErr w:type="spellStart"/>
            <w:r w:rsidRPr="00D05B30">
              <w:rPr>
                <w:rFonts w:ascii="Times New Roman" w:hAnsi="Times New Roman" w:cs="Times New Roman"/>
                <w:sz w:val="24"/>
                <w:szCs w:val="24"/>
              </w:rPr>
              <w:t>Т.Г.Рисуют</w:t>
            </w:r>
            <w:proofErr w:type="spellEnd"/>
            <w:r w:rsidRPr="00D05B30">
              <w:rPr>
                <w:rFonts w:ascii="Times New Roman" w:hAnsi="Times New Roman" w:cs="Times New Roman"/>
                <w:sz w:val="24"/>
                <w:szCs w:val="24"/>
              </w:rPr>
              <w:t xml:space="preserve"> младшие дошкольники. -М., 1990.</w:t>
            </w:r>
          </w:p>
          <w:p w:rsidR="00E82204" w:rsidRPr="00D05B30" w:rsidRDefault="00E82204" w:rsidP="00BE6EA6">
            <w:pPr>
              <w:spacing w:after="0" w:line="240" w:lineRule="auto"/>
              <w:rPr>
                <w:rFonts w:ascii="Times New Roman" w:hAnsi="Times New Roman" w:cs="Times New Roman"/>
                <w:sz w:val="24"/>
                <w:szCs w:val="24"/>
              </w:rPr>
            </w:pPr>
            <w:proofErr w:type="spellStart"/>
            <w:r w:rsidRPr="00D05B30">
              <w:rPr>
                <w:rFonts w:ascii="Times New Roman" w:hAnsi="Times New Roman" w:cs="Times New Roman"/>
                <w:sz w:val="24"/>
                <w:szCs w:val="24"/>
              </w:rPr>
              <w:t>Лайзане</w:t>
            </w:r>
            <w:proofErr w:type="spellEnd"/>
            <w:r w:rsidRPr="00D05B30">
              <w:rPr>
                <w:rFonts w:ascii="Times New Roman" w:hAnsi="Times New Roman" w:cs="Times New Roman"/>
                <w:sz w:val="24"/>
                <w:szCs w:val="24"/>
              </w:rPr>
              <w:t xml:space="preserve"> С.Л. Физическая культура для </w:t>
            </w:r>
            <w:proofErr w:type="gramStart"/>
            <w:r w:rsidRPr="00D05B30">
              <w:rPr>
                <w:rFonts w:ascii="Times New Roman" w:hAnsi="Times New Roman" w:cs="Times New Roman"/>
                <w:sz w:val="24"/>
                <w:szCs w:val="24"/>
              </w:rPr>
              <w:t>малышей.-</w:t>
            </w:r>
            <w:proofErr w:type="gramEnd"/>
            <w:r w:rsidRPr="00D05B30">
              <w:rPr>
                <w:rFonts w:ascii="Times New Roman" w:hAnsi="Times New Roman" w:cs="Times New Roman"/>
                <w:sz w:val="24"/>
                <w:szCs w:val="24"/>
              </w:rPr>
              <w:t xml:space="preserve"> М., 2007.</w:t>
            </w:r>
          </w:p>
          <w:p w:rsidR="00E82204" w:rsidRPr="00D05B30" w:rsidRDefault="00E82204" w:rsidP="00BE6EA6">
            <w:pPr>
              <w:spacing w:after="0" w:line="240" w:lineRule="auto"/>
              <w:rPr>
                <w:rFonts w:ascii="Times New Roman" w:hAnsi="Times New Roman" w:cs="Times New Roman"/>
                <w:sz w:val="24"/>
                <w:szCs w:val="24"/>
              </w:rPr>
            </w:pPr>
            <w:r w:rsidRPr="00D05B30">
              <w:rPr>
                <w:rFonts w:ascii="Times New Roman" w:hAnsi="Times New Roman" w:cs="Times New Roman"/>
                <w:sz w:val="24"/>
                <w:szCs w:val="24"/>
              </w:rPr>
              <w:lastRenderedPageBreak/>
              <w:t>Новоселова С.Л. Дидактические игры и занятия с детьми раннего возраста. - М., 1985.</w:t>
            </w:r>
          </w:p>
          <w:p w:rsidR="00E82204" w:rsidRPr="00D05B30" w:rsidRDefault="00E82204" w:rsidP="00BE6EA6">
            <w:pPr>
              <w:spacing w:after="0" w:line="240" w:lineRule="auto"/>
              <w:rPr>
                <w:rFonts w:ascii="Times New Roman" w:hAnsi="Times New Roman" w:cs="Times New Roman"/>
                <w:sz w:val="24"/>
                <w:szCs w:val="24"/>
              </w:rPr>
            </w:pPr>
            <w:r w:rsidRPr="00D05B30">
              <w:rPr>
                <w:rFonts w:ascii="Times New Roman" w:hAnsi="Times New Roman" w:cs="Times New Roman"/>
                <w:sz w:val="24"/>
                <w:szCs w:val="24"/>
              </w:rPr>
              <w:t>Сотникова В.М. Действия с предметами и предметные игры. - М., 2006.</w:t>
            </w:r>
          </w:p>
          <w:p w:rsidR="00E82204" w:rsidRPr="00DC390C" w:rsidRDefault="00E82204" w:rsidP="00BE6EA6">
            <w:pPr>
              <w:spacing w:after="0" w:line="240" w:lineRule="auto"/>
              <w:rPr>
                <w:rFonts w:ascii="Times New Roman" w:hAnsi="Times New Roman" w:cs="Times New Roman"/>
                <w:sz w:val="24"/>
                <w:szCs w:val="24"/>
              </w:rPr>
            </w:pPr>
            <w:proofErr w:type="spellStart"/>
            <w:r w:rsidRPr="00D05B30">
              <w:rPr>
                <w:rFonts w:ascii="Times New Roman" w:hAnsi="Times New Roman" w:cs="Times New Roman"/>
                <w:sz w:val="24"/>
                <w:szCs w:val="24"/>
              </w:rPr>
              <w:t>Теплюк</w:t>
            </w:r>
            <w:proofErr w:type="spellEnd"/>
            <w:r w:rsidRPr="00D05B30">
              <w:rPr>
                <w:rFonts w:ascii="Times New Roman" w:hAnsi="Times New Roman" w:cs="Times New Roman"/>
                <w:sz w:val="24"/>
                <w:szCs w:val="24"/>
              </w:rPr>
              <w:t xml:space="preserve"> С.И. Организация прогулок с детьми -М.,2005.</w:t>
            </w:r>
          </w:p>
        </w:tc>
      </w:tr>
      <w:tr w:rsidR="00E82204" w:rsidRPr="001314AA" w:rsidTr="00BE6EA6">
        <w:trPr>
          <w:trHeight w:val="303"/>
        </w:trPr>
        <w:tc>
          <w:tcPr>
            <w:tcW w:w="582" w:type="dxa"/>
            <w:shd w:val="clear" w:color="auto" w:fill="FFFFFF" w:themeFill="background1"/>
          </w:tcPr>
          <w:p w:rsidR="00E82204" w:rsidRDefault="00A95E31" w:rsidP="00BE6EA6">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3378" w:type="dxa"/>
            <w:shd w:val="clear" w:color="auto" w:fill="DEEAF6" w:themeFill="accent1" w:themeFillTint="33"/>
          </w:tcPr>
          <w:p w:rsidR="00E82204" w:rsidRDefault="00E82204" w:rsidP="00BE6EA6">
            <w:pPr>
              <w:spacing w:after="0" w:line="240" w:lineRule="auto"/>
              <w:jc w:val="center"/>
              <w:rPr>
                <w:rFonts w:ascii="Times New Roman" w:hAnsi="Times New Roman"/>
                <w:b/>
                <w:sz w:val="24"/>
                <w:szCs w:val="24"/>
              </w:rPr>
            </w:pPr>
            <w:r>
              <w:rPr>
                <w:rFonts w:ascii="Times New Roman" w:hAnsi="Times New Roman"/>
                <w:b/>
                <w:sz w:val="24"/>
                <w:szCs w:val="24"/>
              </w:rPr>
              <w:t>Управление в ДОО</w:t>
            </w:r>
          </w:p>
        </w:tc>
        <w:tc>
          <w:tcPr>
            <w:tcW w:w="6261" w:type="dxa"/>
            <w:shd w:val="clear" w:color="auto" w:fill="FFFFFF" w:themeFill="background1"/>
          </w:tcPr>
          <w:p w:rsidR="00E82204" w:rsidRPr="0046771A" w:rsidRDefault="00E82204" w:rsidP="00BE6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Журнал «Управление </w:t>
            </w:r>
            <w:r w:rsidRPr="0046771A">
              <w:rPr>
                <w:rFonts w:ascii="Times New Roman" w:hAnsi="Times New Roman" w:cs="Times New Roman"/>
                <w:sz w:val="24"/>
                <w:szCs w:val="24"/>
              </w:rPr>
              <w:t>ДОУ»</w:t>
            </w:r>
            <w:r>
              <w:rPr>
                <w:rFonts w:ascii="Times New Roman" w:hAnsi="Times New Roman" w:cs="Times New Roman"/>
                <w:sz w:val="24"/>
                <w:szCs w:val="24"/>
              </w:rPr>
              <w:t>, «Справочник старшего воспитателя дошкольного учреждения», «Справочник руководителя дошкольного учреждения».</w:t>
            </w:r>
          </w:p>
        </w:tc>
      </w:tr>
      <w:tr w:rsidR="00E82204" w:rsidRPr="001314AA" w:rsidTr="00BE6EA6">
        <w:trPr>
          <w:trHeight w:val="303"/>
        </w:trPr>
        <w:tc>
          <w:tcPr>
            <w:tcW w:w="582" w:type="dxa"/>
            <w:shd w:val="clear" w:color="auto" w:fill="FFFFFF" w:themeFill="background1"/>
          </w:tcPr>
          <w:p w:rsidR="00E82204" w:rsidRDefault="00A95E31" w:rsidP="00BE6EA6">
            <w:pPr>
              <w:spacing w:after="0" w:line="240" w:lineRule="auto"/>
              <w:jc w:val="center"/>
              <w:rPr>
                <w:rFonts w:ascii="Times New Roman" w:hAnsi="Times New Roman"/>
                <w:sz w:val="24"/>
                <w:szCs w:val="24"/>
              </w:rPr>
            </w:pPr>
            <w:r>
              <w:rPr>
                <w:rFonts w:ascii="Times New Roman" w:hAnsi="Times New Roman"/>
                <w:sz w:val="24"/>
                <w:szCs w:val="24"/>
              </w:rPr>
              <w:t>9.</w:t>
            </w:r>
          </w:p>
        </w:tc>
        <w:tc>
          <w:tcPr>
            <w:tcW w:w="3378" w:type="dxa"/>
            <w:shd w:val="clear" w:color="auto" w:fill="DEEAF6" w:themeFill="accent1" w:themeFillTint="33"/>
          </w:tcPr>
          <w:p w:rsidR="00E82204" w:rsidRDefault="00E82204" w:rsidP="00BE6EA6">
            <w:pPr>
              <w:spacing w:after="0" w:line="240" w:lineRule="auto"/>
              <w:jc w:val="center"/>
              <w:rPr>
                <w:rFonts w:ascii="Times New Roman" w:hAnsi="Times New Roman"/>
                <w:b/>
                <w:sz w:val="24"/>
                <w:szCs w:val="24"/>
              </w:rPr>
            </w:pPr>
            <w:proofErr w:type="gramStart"/>
            <w:r>
              <w:rPr>
                <w:rFonts w:ascii="Times New Roman" w:hAnsi="Times New Roman"/>
                <w:b/>
                <w:sz w:val="24"/>
                <w:szCs w:val="24"/>
              </w:rPr>
              <w:t>Психолог  в</w:t>
            </w:r>
            <w:proofErr w:type="gramEnd"/>
            <w:r>
              <w:rPr>
                <w:rFonts w:ascii="Times New Roman" w:hAnsi="Times New Roman"/>
                <w:b/>
                <w:sz w:val="24"/>
                <w:szCs w:val="24"/>
              </w:rPr>
              <w:t xml:space="preserve"> детском саду</w:t>
            </w:r>
          </w:p>
        </w:tc>
        <w:tc>
          <w:tcPr>
            <w:tcW w:w="6261" w:type="dxa"/>
            <w:shd w:val="clear" w:color="auto" w:fill="FFFFFF" w:themeFill="background1"/>
          </w:tcPr>
          <w:p w:rsidR="00E82204" w:rsidRPr="008F37F1" w:rsidRDefault="00E82204" w:rsidP="00BE6EA6">
            <w:pPr>
              <w:pStyle w:val="a4"/>
              <w:tabs>
                <w:tab w:val="left" w:pos="993"/>
              </w:tabs>
              <w:spacing w:after="0" w:line="240" w:lineRule="auto"/>
              <w:ind w:left="0"/>
              <w:contextualSpacing w:val="0"/>
              <w:rPr>
                <w:rFonts w:ascii="Times New Roman" w:hAnsi="Times New Roman" w:cs="Times New Roman"/>
                <w:b/>
                <w:sz w:val="24"/>
                <w:szCs w:val="24"/>
              </w:rPr>
            </w:pPr>
            <w:r w:rsidRPr="008F37F1">
              <w:rPr>
                <w:rFonts w:ascii="Times New Roman" w:hAnsi="Times New Roman" w:cs="Times New Roman"/>
                <w:b/>
                <w:sz w:val="24"/>
                <w:szCs w:val="24"/>
              </w:rPr>
              <w:t>Методические пособия и программы:</w:t>
            </w:r>
          </w:p>
          <w:p w:rsidR="00E82204" w:rsidRDefault="00E82204" w:rsidP="00BE6EA6">
            <w:pPr>
              <w:pStyle w:val="a4"/>
              <w:tabs>
                <w:tab w:val="left" w:pos="993"/>
              </w:tabs>
              <w:spacing w:after="0" w:line="240" w:lineRule="auto"/>
              <w:ind w:left="0"/>
              <w:contextualSpacing w:val="0"/>
              <w:rPr>
                <w:rFonts w:ascii="Times New Roman" w:hAnsi="Times New Roman" w:cs="Times New Roman"/>
                <w:sz w:val="24"/>
                <w:szCs w:val="24"/>
              </w:rPr>
            </w:pP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А.Н. Индивидуальная психологическая диагностика ребенка 5-7 лет. </w:t>
            </w:r>
            <w:r w:rsidRPr="000B33ED">
              <w:rPr>
                <w:rFonts w:ascii="Times New Roman" w:hAnsi="Times New Roman" w:cs="Times New Roman"/>
                <w:sz w:val="24"/>
                <w:szCs w:val="24"/>
              </w:rPr>
              <w:t>М.: Мозаика-Синтез,</w:t>
            </w:r>
            <w:r>
              <w:rPr>
                <w:rFonts w:ascii="Times New Roman" w:hAnsi="Times New Roman" w:cs="Times New Roman"/>
                <w:sz w:val="24"/>
                <w:szCs w:val="24"/>
              </w:rPr>
              <w:t>2012.</w:t>
            </w:r>
          </w:p>
          <w:p w:rsidR="00E82204" w:rsidRDefault="00E82204" w:rsidP="00BE6EA6">
            <w:pPr>
              <w:pStyle w:val="a4"/>
              <w:tabs>
                <w:tab w:val="left" w:pos="993"/>
              </w:tabs>
              <w:spacing w:after="0" w:line="240" w:lineRule="auto"/>
              <w:ind w:left="0"/>
              <w:contextualSpacing w:val="0"/>
              <w:rPr>
                <w:rFonts w:ascii="Times New Roman" w:hAnsi="Times New Roman" w:cs="Times New Roman"/>
                <w:sz w:val="28"/>
                <w:szCs w:val="28"/>
              </w:rPr>
            </w:pP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А.Н. </w:t>
            </w:r>
            <w:proofErr w:type="spellStart"/>
            <w:r>
              <w:rPr>
                <w:rFonts w:ascii="Times New Roman" w:hAnsi="Times New Roman" w:cs="Times New Roman"/>
                <w:sz w:val="24"/>
                <w:szCs w:val="24"/>
              </w:rPr>
              <w:t>Гуторова</w:t>
            </w:r>
            <w:proofErr w:type="spellEnd"/>
            <w:r>
              <w:rPr>
                <w:rFonts w:ascii="Times New Roman" w:hAnsi="Times New Roman" w:cs="Times New Roman"/>
                <w:sz w:val="24"/>
                <w:szCs w:val="24"/>
              </w:rPr>
              <w:t xml:space="preserve"> Н.Ф. Практический психолог в детском саду. </w:t>
            </w:r>
            <w:r w:rsidRPr="000B33ED">
              <w:rPr>
                <w:rFonts w:ascii="Times New Roman" w:hAnsi="Times New Roman" w:cs="Times New Roman"/>
                <w:sz w:val="24"/>
                <w:szCs w:val="24"/>
              </w:rPr>
              <w:t>М.: Мозаика-Синтез,</w:t>
            </w:r>
            <w:r>
              <w:rPr>
                <w:rFonts w:ascii="Times New Roman" w:hAnsi="Times New Roman" w:cs="Times New Roman"/>
                <w:sz w:val="24"/>
                <w:szCs w:val="24"/>
              </w:rPr>
              <w:t>2012.</w:t>
            </w:r>
            <w:r>
              <w:rPr>
                <w:rFonts w:ascii="Times New Roman" w:hAnsi="Times New Roman" w:cs="Times New Roman"/>
                <w:sz w:val="28"/>
                <w:szCs w:val="28"/>
              </w:rPr>
              <w:t xml:space="preserve"> </w:t>
            </w:r>
          </w:p>
          <w:p w:rsidR="00E82204" w:rsidRPr="005F58BB" w:rsidRDefault="00E82204" w:rsidP="00BE6EA6">
            <w:pPr>
              <w:pStyle w:val="a4"/>
              <w:tabs>
                <w:tab w:val="left" w:pos="993"/>
              </w:tabs>
              <w:spacing w:after="0" w:line="240" w:lineRule="auto"/>
              <w:ind w:left="0"/>
              <w:contextualSpacing w:val="0"/>
              <w:rPr>
                <w:rFonts w:ascii="Times New Roman" w:hAnsi="Times New Roman" w:cs="Times New Roman"/>
                <w:sz w:val="24"/>
                <w:szCs w:val="24"/>
              </w:rPr>
            </w:pPr>
            <w:r w:rsidRPr="005F58BB">
              <w:rPr>
                <w:rFonts w:ascii="Times New Roman" w:hAnsi="Times New Roman" w:cs="Times New Roman"/>
                <w:sz w:val="24"/>
                <w:szCs w:val="24"/>
              </w:rPr>
              <w:t xml:space="preserve">Л. Б. </w:t>
            </w:r>
            <w:proofErr w:type="spellStart"/>
            <w:r w:rsidRPr="005F58BB">
              <w:rPr>
                <w:rFonts w:ascii="Times New Roman" w:hAnsi="Times New Roman" w:cs="Times New Roman"/>
                <w:sz w:val="24"/>
                <w:szCs w:val="24"/>
              </w:rPr>
              <w:t>Баряева</w:t>
            </w:r>
            <w:proofErr w:type="spellEnd"/>
            <w:r w:rsidRPr="005F58BB">
              <w:rPr>
                <w:rFonts w:ascii="Times New Roman" w:hAnsi="Times New Roman" w:cs="Times New Roman"/>
                <w:sz w:val="24"/>
                <w:szCs w:val="24"/>
              </w:rPr>
              <w:t xml:space="preserve">, О. П. </w:t>
            </w:r>
            <w:proofErr w:type="spellStart"/>
            <w:r w:rsidRPr="005F58BB">
              <w:rPr>
                <w:rFonts w:ascii="Times New Roman" w:hAnsi="Times New Roman" w:cs="Times New Roman"/>
                <w:sz w:val="24"/>
                <w:szCs w:val="24"/>
              </w:rPr>
              <w:t>Гаврилушкина</w:t>
            </w:r>
            <w:proofErr w:type="spellEnd"/>
            <w:r w:rsidRPr="005F58BB">
              <w:rPr>
                <w:rFonts w:ascii="Times New Roman" w:hAnsi="Times New Roman" w:cs="Times New Roman"/>
                <w:sz w:val="24"/>
                <w:szCs w:val="24"/>
              </w:rPr>
              <w:t xml:space="preserve">, А. П. Зарин и др. Программа воспитания и обучения дошкольников с интеллектуальной </w:t>
            </w:r>
            <w:proofErr w:type="spellStart"/>
            <w:r w:rsidRPr="005F58BB">
              <w:rPr>
                <w:rFonts w:ascii="Times New Roman" w:hAnsi="Times New Roman" w:cs="Times New Roman"/>
                <w:sz w:val="24"/>
                <w:szCs w:val="24"/>
              </w:rPr>
              <w:t>недостаточностью.</w:t>
            </w:r>
            <w:r>
              <w:rPr>
                <w:rFonts w:ascii="Times New Roman" w:hAnsi="Times New Roman" w:cs="Times New Roman"/>
                <w:sz w:val="24"/>
                <w:szCs w:val="24"/>
              </w:rPr>
              <w:t>СПб</w:t>
            </w:r>
            <w:proofErr w:type="spellEnd"/>
            <w:r>
              <w:rPr>
                <w:rFonts w:ascii="Times New Roman" w:hAnsi="Times New Roman" w:cs="Times New Roman"/>
                <w:sz w:val="24"/>
                <w:szCs w:val="24"/>
              </w:rPr>
              <w:t xml:space="preserve"> «Союз», 2001.</w:t>
            </w:r>
          </w:p>
          <w:p w:rsidR="00E82204" w:rsidRPr="005F58BB" w:rsidRDefault="00E82204" w:rsidP="00BE6EA6">
            <w:pPr>
              <w:autoSpaceDE w:val="0"/>
              <w:autoSpaceDN w:val="0"/>
              <w:adjustRightInd w:val="0"/>
              <w:spacing w:after="0" w:line="240" w:lineRule="auto"/>
              <w:rPr>
                <w:rFonts w:ascii="Times New Roman" w:hAnsi="Times New Roman" w:cs="Times New Roman"/>
                <w:sz w:val="24"/>
                <w:szCs w:val="24"/>
              </w:rPr>
            </w:pPr>
            <w:r w:rsidRPr="005F58BB">
              <w:rPr>
                <w:rFonts w:ascii="Times New Roman" w:hAnsi="Times New Roman" w:cs="Times New Roman"/>
                <w:sz w:val="24"/>
                <w:szCs w:val="24"/>
              </w:rPr>
              <w:t xml:space="preserve">«Играя – развиваем». Программа и методические рекомендации для педагогов по формированию игровой и мыслительной деятельности у детей со специальными потребностями) // Т. Н. Бабич, С. М. </w:t>
            </w:r>
            <w:proofErr w:type="spellStart"/>
            <w:r w:rsidRPr="005F58BB">
              <w:rPr>
                <w:rFonts w:ascii="Times New Roman" w:hAnsi="Times New Roman" w:cs="Times New Roman"/>
                <w:sz w:val="24"/>
                <w:szCs w:val="24"/>
              </w:rPr>
              <w:t>Елинова</w:t>
            </w:r>
            <w:proofErr w:type="spellEnd"/>
            <w:r w:rsidRPr="005F58BB">
              <w:rPr>
                <w:rFonts w:ascii="Times New Roman" w:hAnsi="Times New Roman" w:cs="Times New Roman"/>
                <w:sz w:val="24"/>
                <w:szCs w:val="24"/>
              </w:rPr>
              <w:t xml:space="preserve">, В. А. Кузнецова </w:t>
            </w:r>
            <w:proofErr w:type="gramStart"/>
            <w:r w:rsidRPr="005F58BB">
              <w:rPr>
                <w:rFonts w:ascii="Times New Roman" w:hAnsi="Times New Roman" w:cs="Times New Roman"/>
                <w:sz w:val="24"/>
                <w:szCs w:val="24"/>
              </w:rPr>
              <w:t>др. :</w:t>
            </w:r>
            <w:proofErr w:type="gramEnd"/>
            <w:r w:rsidRPr="005F58BB">
              <w:rPr>
                <w:rFonts w:ascii="Times New Roman" w:hAnsi="Times New Roman" w:cs="Times New Roman"/>
                <w:sz w:val="24"/>
                <w:szCs w:val="24"/>
              </w:rPr>
              <w:t xml:space="preserve"> под науч. рук. Л. Ф. Павленко</w:t>
            </w:r>
            <w:r>
              <w:rPr>
                <w:rFonts w:ascii="Times New Roman" w:hAnsi="Times New Roman" w:cs="Times New Roman"/>
                <w:sz w:val="24"/>
                <w:szCs w:val="24"/>
              </w:rPr>
              <w:t xml:space="preserve"> (</w:t>
            </w:r>
            <w:r w:rsidRPr="00E67BF4">
              <w:rPr>
                <w:rFonts w:ascii="Times New Roman" w:hAnsi="Times New Roman" w:cs="Times New Roman"/>
                <w:sz w:val="24"/>
                <w:szCs w:val="24"/>
              </w:rPr>
              <w:t>для детей 5 – 7 лет с ЗПР</w:t>
            </w:r>
            <w:r>
              <w:rPr>
                <w:rFonts w:ascii="Times New Roman" w:hAnsi="Times New Roman" w:cs="Times New Roman"/>
                <w:sz w:val="24"/>
                <w:szCs w:val="24"/>
              </w:rPr>
              <w:t>)</w:t>
            </w:r>
            <w:r>
              <w:t xml:space="preserve"> </w:t>
            </w:r>
            <w:r w:rsidRPr="00E67BF4">
              <w:rPr>
                <w:rFonts w:ascii="Times New Roman" w:hAnsi="Times New Roman" w:cs="Times New Roman"/>
                <w:sz w:val="24"/>
                <w:szCs w:val="24"/>
              </w:rPr>
              <w:t>Институт повышения квалификации и переподготовки работников образования при Ульяновском государственном педагогическом университете им.</w:t>
            </w:r>
            <w:r>
              <w:rPr>
                <w:rFonts w:ascii="Times New Roman" w:hAnsi="Times New Roman" w:cs="Times New Roman"/>
                <w:sz w:val="24"/>
                <w:szCs w:val="24"/>
              </w:rPr>
              <w:t xml:space="preserve"> </w:t>
            </w:r>
            <w:proofErr w:type="spellStart"/>
            <w:r w:rsidRPr="00E67BF4">
              <w:rPr>
                <w:rFonts w:ascii="Times New Roman" w:hAnsi="Times New Roman" w:cs="Times New Roman"/>
                <w:sz w:val="24"/>
                <w:szCs w:val="24"/>
              </w:rPr>
              <w:t>И.Н.Ульянова</w:t>
            </w:r>
            <w:proofErr w:type="spellEnd"/>
            <w:r w:rsidRPr="005F58BB">
              <w:rPr>
                <w:rFonts w:ascii="Times New Roman" w:hAnsi="Times New Roman" w:cs="Times New Roman"/>
                <w:sz w:val="24"/>
                <w:szCs w:val="24"/>
              </w:rPr>
              <w:t xml:space="preserve"> </w:t>
            </w:r>
            <w:r>
              <w:rPr>
                <w:rFonts w:ascii="Times New Roman" w:hAnsi="Times New Roman" w:cs="Times New Roman"/>
                <w:sz w:val="24"/>
                <w:szCs w:val="24"/>
              </w:rPr>
              <w:t>2001.</w:t>
            </w:r>
          </w:p>
          <w:p w:rsidR="00E82204" w:rsidRDefault="00E82204" w:rsidP="00BE6EA6">
            <w:pPr>
              <w:autoSpaceDE w:val="0"/>
              <w:autoSpaceDN w:val="0"/>
              <w:adjustRightInd w:val="0"/>
              <w:spacing w:after="0" w:line="240" w:lineRule="auto"/>
              <w:rPr>
                <w:rFonts w:ascii="Times New Roman" w:hAnsi="Times New Roman" w:cs="Times New Roman"/>
                <w:sz w:val="24"/>
                <w:szCs w:val="24"/>
              </w:rPr>
            </w:pPr>
            <w:proofErr w:type="spellStart"/>
            <w:r w:rsidRPr="005F58BB">
              <w:rPr>
                <w:rFonts w:ascii="Times New Roman" w:hAnsi="Times New Roman" w:cs="Times New Roman"/>
                <w:sz w:val="24"/>
                <w:szCs w:val="24"/>
              </w:rPr>
              <w:t>Баряева</w:t>
            </w:r>
            <w:proofErr w:type="spellEnd"/>
            <w:r w:rsidRPr="005F58BB">
              <w:rPr>
                <w:rFonts w:ascii="Times New Roman" w:hAnsi="Times New Roman" w:cs="Times New Roman"/>
                <w:sz w:val="24"/>
                <w:szCs w:val="24"/>
              </w:rPr>
              <w:t xml:space="preserve"> Л. Б. Программа воспитания и обучения дошкольников с задержкой психического развития / Л. Б. </w:t>
            </w:r>
            <w:proofErr w:type="spellStart"/>
            <w:r w:rsidRPr="005F58BB">
              <w:rPr>
                <w:rFonts w:ascii="Times New Roman" w:hAnsi="Times New Roman" w:cs="Times New Roman"/>
                <w:sz w:val="24"/>
                <w:szCs w:val="24"/>
              </w:rPr>
              <w:t>Баряева</w:t>
            </w:r>
            <w:proofErr w:type="spellEnd"/>
            <w:r w:rsidRPr="005F58BB">
              <w:rPr>
                <w:rFonts w:ascii="Times New Roman" w:hAnsi="Times New Roman" w:cs="Times New Roman"/>
                <w:sz w:val="24"/>
                <w:szCs w:val="24"/>
              </w:rPr>
              <w:t xml:space="preserve">, О. П. Вечканова, О. П. </w:t>
            </w:r>
            <w:proofErr w:type="spellStart"/>
            <w:r w:rsidRPr="005F58BB">
              <w:rPr>
                <w:rFonts w:ascii="Times New Roman" w:hAnsi="Times New Roman" w:cs="Times New Roman"/>
                <w:sz w:val="24"/>
                <w:szCs w:val="24"/>
              </w:rPr>
              <w:t>Гаврилушкина</w:t>
            </w:r>
            <w:proofErr w:type="spellEnd"/>
            <w:r w:rsidRPr="005F58BB">
              <w:rPr>
                <w:rFonts w:ascii="Times New Roman" w:hAnsi="Times New Roman" w:cs="Times New Roman"/>
                <w:sz w:val="24"/>
                <w:szCs w:val="24"/>
              </w:rPr>
              <w:t>.</w:t>
            </w:r>
            <w:r w:rsidRPr="00C905D7">
              <w:rPr>
                <w:rFonts w:ascii="Calibri" w:eastAsia="+mj-ea" w:hAnsi="Calibri" w:cs="+mj-cs"/>
                <w:color w:val="000000"/>
                <w:kern w:val="24"/>
                <w:sz w:val="48"/>
                <w:szCs w:val="48"/>
              </w:rPr>
              <w:t xml:space="preserve"> </w:t>
            </w:r>
            <w:r>
              <w:rPr>
                <w:rFonts w:ascii="Times New Roman" w:hAnsi="Times New Roman" w:cs="Times New Roman"/>
                <w:sz w:val="24"/>
                <w:szCs w:val="24"/>
              </w:rPr>
              <w:t>Санкт-Петербург, 2010.</w:t>
            </w:r>
          </w:p>
          <w:p w:rsidR="00E82204" w:rsidRPr="001F1007" w:rsidRDefault="00E82204" w:rsidP="00BE6EA6">
            <w:pPr>
              <w:spacing w:after="0" w:line="240" w:lineRule="auto"/>
              <w:rPr>
                <w:rFonts w:ascii="Times New Roman" w:hAnsi="Times New Roman" w:cs="Times New Roman"/>
                <w:sz w:val="24"/>
                <w:szCs w:val="24"/>
              </w:rPr>
            </w:pPr>
            <w:proofErr w:type="spellStart"/>
            <w:r w:rsidRPr="001F1007">
              <w:rPr>
                <w:rFonts w:ascii="Times New Roman" w:hAnsi="Times New Roman" w:cs="Times New Roman"/>
                <w:sz w:val="24"/>
                <w:szCs w:val="24"/>
              </w:rPr>
              <w:t>Стребелева</w:t>
            </w:r>
            <w:proofErr w:type="spellEnd"/>
            <w:r w:rsidRPr="001F1007">
              <w:rPr>
                <w:rFonts w:ascii="Times New Roman" w:hAnsi="Times New Roman" w:cs="Times New Roman"/>
                <w:sz w:val="24"/>
                <w:szCs w:val="24"/>
              </w:rPr>
              <w:t xml:space="preserve"> Е. А. Формирование мышления у детей с отклонениями в развитии: пособие для педагога-дефектолога.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2010.</w:t>
            </w:r>
          </w:p>
          <w:p w:rsidR="00E82204" w:rsidRPr="001F1007" w:rsidRDefault="00E82204" w:rsidP="00BE6EA6">
            <w:pPr>
              <w:spacing w:after="0" w:line="240" w:lineRule="auto"/>
              <w:rPr>
                <w:rFonts w:ascii="Times New Roman" w:hAnsi="Times New Roman" w:cs="Times New Roman"/>
                <w:sz w:val="24"/>
                <w:szCs w:val="24"/>
              </w:rPr>
            </w:pPr>
            <w:r w:rsidRPr="001F1007">
              <w:rPr>
                <w:rFonts w:ascii="Times New Roman" w:hAnsi="Times New Roman" w:cs="Times New Roman"/>
                <w:sz w:val="24"/>
                <w:szCs w:val="24"/>
              </w:rPr>
              <w:t xml:space="preserve">Рожков О. П. Упражнения и занятия по сенсорно-моторному воспитанию детей 2–4 года жизни: </w:t>
            </w:r>
            <w:proofErr w:type="spellStart"/>
            <w:r w:rsidRPr="001F1007">
              <w:rPr>
                <w:rFonts w:ascii="Times New Roman" w:hAnsi="Times New Roman" w:cs="Times New Roman"/>
                <w:sz w:val="24"/>
                <w:szCs w:val="24"/>
              </w:rPr>
              <w:t>методи</w:t>
            </w:r>
            <w:r>
              <w:rPr>
                <w:rFonts w:ascii="Times New Roman" w:hAnsi="Times New Roman" w:cs="Times New Roman"/>
                <w:sz w:val="24"/>
                <w:szCs w:val="24"/>
              </w:rPr>
              <w:t>ч</w:t>
            </w:r>
            <w:proofErr w:type="spellEnd"/>
            <w:r>
              <w:rPr>
                <w:rFonts w:ascii="Times New Roman" w:hAnsi="Times New Roman" w:cs="Times New Roman"/>
                <w:sz w:val="24"/>
                <w:szCs w:val="24"/>
              </w:rPr>
              <w:t>. рекомендации.</w:t>
            </w:r>
            <w:r>
              <w:t xml:space="preserve"> </w:t>
            </w:r>
            <w:proofErr w:type="gramStart"/>
            <w:r w:rsidRPr="00C905D7">
              <w:rPr>
                <w:rFonts w:ascii="Times New Roman" w:hAnsi="Times New Roman" w:cs="Times New Roman"/>
                <w:sz w:val="24"/>
                <w:szCs w:val="24"/>
              </w:rPr>
              <w:t>Российская  Академия</w:t>
            </w:r>
            <w:proofErr w:type="gramEnd"/>
            <w:r w:rsidRPr="00C905D7">
              <w:rPr>
                <w:rFonts w:ascii="Times New Roman" w:hAnsi="Times New Roman" w:cs="Times New Roman"/>
                <w:sz w:val="24"/>
                <w:szCs w:val="24"/>
              </w:rPr>
              <w:t xml:space="preserve"> образовании; 2-е изд., "МПСИ, МОДЭК", 2001</w:t>
            </w:r>
          </w:p>
          <w:p w:rsidR="00E82204" w:rsidRPr="001F1007" w:rsidRDefault="00E82204" w:rsidP="00BE6EA6">
            <w:pPr>
              <w:spacing w:after="0" w:line="240" w:lineRule="auto"/>
              <w:rPr>
                <w:rFonts w:ascii="Times New Roman" w:hAnsi="Times New Roman" w:cs="Times New Roman"/>
                <w:sz w:val="24"/>
                <w:szCs w:val="24"/>
              </w:rPr>
            </w:pPr>
            <w:r w:rsidRPr="001F1007">
              <w:rPr>
                <w:rFonts w:ascii="Times New Roman" w:hAnsi="Times New Roman" w:cs="Times New Roman"/>
                <w:sz w:val="24"/>
                <w:szCs w:val="24"/>
              </w:rPr>
              <w:t>Воспитание трудного ребёнка: Дет</w:t>
            </w:r>
            <w:r>
              <w:rPr>
                <w:rFonts w:ascii="Times New Roman" w:hAnsi="Times New Roman" w:cs="Times New Roman"/>
                <w:sz w:val="24"/>
                <w:szCs w:val="24"/>
              </w:rPr>
              <w:t xml:space="preserve">и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поведением: учебно-</w:t>
            </w:r>
            <w:proofErr w:type="spellStart"/>
            <w:r w:rsidRPr="001F1007">
              <w:rPr>
                <w:rFonts w:ascii="Times New Roman" w:hAnsi="Times New Roman" w:cs="Times New Roman"/>
                <w:sz w:val="24"/>
                <w:szCs w:val="24"/>
              </w:rPr>
              <w:t>методич</w:t>
            </w:r>
            <w:proofErr w:type="spellEnd"/>
            <w:r w:rsidRPr="001F1007">
              <w:rPr>
                <w:rFonts w:ascii="Times New Roman" w:hAnsi="Times New Roman" w:cs="Times New Roman"/>
                <w:sz w:val="24"/>
                <w:szCs w:val="24"/>
              </w:rPr>
              <w:t>. пособие / под ред. М. И. Рожкова.</w:t>
            </w:r>
            <w:r w:rsidRPr="00C905D7">
              <w:rPr>
                <w:rFonts w:ascii="Times New Roman" w:hAnsi="Times New Roman" w:cs="Times New Roman"/>
                <w:sz w:val="24"/>
                <w:szCs w:val="24"/>
              </w:rPr>
              <w:t xml:space="preserve"> M.: </w:t>
            </w:r>
            <w:proofErr w:type="spellStart"/>
            <w:r w:rsidRPr="00C905D7">
              <w:rPr>
                <w:rFonts w:ascii="Times New Roman" w:hAnsi="Times New Roman" w:cs="Times New Roman"/>
                <w:sz w:val="24"/>
                <w:szCs w:val="24"/>
              </w:rPr>
              <w:t>Владос</w:t>
            </w:r>
            <w:proofErr w:type="spellEnd"/>
            <w:r w:rsidRPr="00C905D7">
              <w:rPr>
                <w:rFonts w:ascii="Times New Roman" w:hAnsi="Times New Roman" w:cs="Times New Roman"/>
                <w:sz w:val="24"/>
                <w:szCs w:val="24"/>
              </w:rPr>
              <w:t>, 2001.</w:t>
            </w:r>
          </w:p>
          <w:p w:rsidR="00E82204" w:rsidRDefault="00E82204" w:rsidP="00BE6EA6">
            <w:pPr>
              <w:spacing w:after="0" w:line="240" w:lineRule="auto"/>
              <w:rPr>
                <w:rFonts w:ascii="Times New Roman" w:hAnsi="Times New Roman" w:cs="Times New Roman"/>
                <w:sz w:val="24"/>
                <w:szCs w:val="24"/>
              </w:rPr>
            </w:pPr>
            <w:r w:rsidRPr="001F1007">
              <w:rPr>
                <w:rFonts w:ascii="Times New Roman" w:hAnsi="Times New Roman" w:cs="Times New Roman"/>
                <w:sz w:val="24"/>
                <w:szCs w:val="24"/>
              </w:rPr>
              <w:t xml:space="preserve">Кислякова Ю. Н. Формирование навыков социально-бытовой ориентировки у детей с нарушениями развития. Путешествие в мир окружающих предметов. Коваленко В. В. </w:t>
            </w:r>
            <w:r w:rsidRPr="00C905D7">
              <w:rPr>
                <w:rFonts w:ascii="Times New Roman" w:hAnsi="Times New Roman" w:cs="Times New Roman"/>
                <w:sz w:val="24"/>
                <w:szCs w:val="24"/>
              </w:rPr>
              <w:t xml:space="preserve">M.: </w:t>
            </w:r>
            <w:proofErr w:type="spellStart"/>
            <w:r w:rsidRPr="00C905D7">
              <w:rPr>
                <w:rFonts w:ascii="Times New Roman" w:hAnsi="Times New Roman" w:cs="Times New Roman"/>
                <w:sz w:val="24"/>
                <w:szCs w:val="24"/>
              </w:rPr>
              <w:t>Владос</w:t>
            </w:r>
            <w:proofErr w:type="spellEnd"/>
            <w:r w:rsidRPr="00C905D7">
              <w:rPr>
                <w:rFonts w:ascii="Times New Roman" w:hAnsi="Times New Roman" w:cs="Times New Roman"/>
                <w:sz w:val="24"/>
                <w:szCs w:val="24"/>
              </w:rPr>
              <w:t>, 2004.</w:t>
            </w:r>
          </w:p>
          <w:p w:rsidR="00E82204" w:rsidRPr="001F1007" w:rsidRDefault="00E82204" w:rsidP="00BE6EA6">
            <w:pPr>
              <w:spacing w:after="0" w:line="240" w:lineRule="auto"/>
              <w:rPr>
                <w:rFonts w:ascii="Times New Roman" w:hAnsi="Times New Roman" w:cs="Times New Roman"/>
                <w:sz w:val="24"/>
                <w:szCs w:val="24"/>
              </w:rPr>
            </w:pPr>
            <w:r w:rsidRPr="001F1007">
              <w:rPr>
                <w:rFonts w:ascii="Times New Roman" w:hAnsi="Times New Roman" w:cs="Times New Roman"/>
                <w:sz w:val="24"/>
                <w:szCs w:val="24"/>
              </w:rPr>
              <w:t>Артикуляционна</w:t>
            </w:r>
            <w:r>
              <w:rPr>
                <w:rFonts w:ascii="Times New Roman" w:hAnsi="Times New Roman" w:cs="Times New Roman"/>
                <w:sz w:val="24"/>
                <w:szCs w:val="24"/>
              </w:rPr>
              <w:t>я и пальчиковая гимнастики/В.</w:t>
            </w:r>
            <w:r w:rsidRPr="001F1007">
              <w:rPr>
                <w:rFonts w:ascii="Times New Roman" w:hAnsi="Times New Roman" w:cs="Times New Roman"/>
                <w:sz w:val="24"/>
                <w:szCs w:val="24"/>
              </w:rPr>
              <w:t xml:space="preserve">В. Коваленко, С. В. Коваленко. </w:t>
            </w:r>
            <w:r w:rsidRPr="00C905D7">
              <w:rPr>
                <w:rFonts w:ascii="Times New Roman" w:hAnsi="Times New Roman" w:cs="Times New Roman"/>
                <w:sz w:val="24"/>
                <w:szCs w:val="24"/>
              </w:rPr>
              <w:t>М.: Гном-Пресс, 199</w:t>
            </w:r>
            <w:r>
              <w:rPr>
                <w:rFonts w:ascii="Times New Roman" w:hAnsi="Times New Roman" w:cs="Times New Roman"/>
                <w:sz w:val="24"/>
                <w:szCs w:val="24"/>
              </w:rPr>
              <w:t>9.</w:t>
            </w:r>
          </w:p>
        </w:tc>
      </w:tr>
      <w:tr w:rsidR="00A95E31" w:rsidRPr="001314AA" w:rsidTr="00BE6EA6">
        <w:trPr>
          <w:trHeight w:val="303"/>
        </w:trPr>
        <w:tc>
          <w:tcPr>
            <w:tcW w:w="582" w:type="dxa"/>
            <w:shd w:val="clear" w:color="auto" w:fill="FFFFFF" w:themeFill="background1"/>
          </w:tcPr>
          <w:p w:rsidR="00A95E31" w:rsidRDefault="00A95E31" w:rsidP="00BE6EA6">
            <w:pPr>
              <w:spacing w:after="0" w:line="240" w:lineRule="auto"/>
              <w:jc w:val="center"/>
              <w:rPr>
                <w:rFonts w:ascii="Times New Roman" w:hAnsi="Times New Roman"/>
                <w:sz w:val="24"/>
                <w:szCs w:val="24"/>
              </w:rPr>
            </w:pPr>
          </w:p>
        </w:tc>
        <w:tc>
          <w:tcPr>
            <w:tcW w:w="3378" w:type="dxa"/>
            <w:shd w:val="clear" w:color="auto" w:fill="DEEAF6" w:themeFill="accent1" w:themeFillTint="33"/>
          </w:tcPr>
          <w:p w:rsidR="00A95E31" w:rsidRDefault="00A95E31" w:rsidP="00BE6EA6">
            <w:pPr>
              <w:spacing w:after="0" w:line="240" w:lineRule="auto"/>
              <w:jc w:val="center"/>
              <w:rPr>
                <w:rFonts w:ascii="Times New Roman" w:hAnsi="Times New Roman"/>
                <w:b/>
                <w:sz w:val="24"/>
                <w:szCs w:val="24"/>
              </w:rPr>
            </w:pPr>
          </w:p>
        </w:tc>
        <w:tc>
          <w:tcPr>
            <w:tcW w:w="6261" w:type="dxa"/>
            <w:shd w:val="clear" w:color="auto" w:fill="FFFFFF" w:themeFill="background1"/>
          </w:tcPr>
          <w:p w:rsidR="00A95E31" w:rsidRPr="00A95E31" w:rsidRDefault="00A95E31" w:rsidP="00A95E31">
            <w:pPr>
              <w:spacing w:after="0" w:line="240" w:lineRule="auto"/>
              <w:jc w:val="both"/>
              <w:rPr>
                <w:rFonts w:ascii="Times New Roman" w:hAnsi="Times New Roman" w:cs="Times New Roman"/>
                <w:b/>
                <w:bCs/>
                <w:i/>
                <w:iCs/>
                <w:color w:val="000000"/>
                <w:sz w:val="24"/>
                <w:szCs w:val="24"/>
              </w:rPr>
            </w:pPr>
            <w:r w:rsidRPr="00A95E31">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М.: Мозаика-Синтез, 2016</w:t>
            </w:r>
          </w:p>
          <w:p w:rsidR="00A95E31" w:rsidRPr="008F37F1" w:rsidRDefault="00A95E31" w:rsidP="00BE6EA6">
            <w:pPr>
              <w:pStyle w:val="a4"/>
              <w:tabs>
                <w:tab w:val="left" w:pos="993"/>
              </w:tabs>
              <w:spacing w:after="0" w:line="240" w:lineRule="auto"/>
              <w:ind w:left="0"/>
              <w:contextualSpacing w:val="0"/>
              <w:rPr>
                <w:rFonts w:ascii="Times New Roman" w:hAnsi="Times New Roman" w:cs="Times New Roman"/>
                <w:b/>
                <w:sz w:val="24"/>
                <w:szCs w:val="24"/>
              </w:rPr>
            </w:pPr>
          </w:p>
        </w:tc>
      </w:tr>
    </w:tbl>
    <w:p w:rsidR="006C3F9E" w:rsidRDefault="006C3F9E" w:rsidP="006C3F9E">
      <w:pPr>
        <w:spacing w:after="0"/>
        <w:jc w:val="both"/>
        <w:outlineLvl w:val="0"/>
        <w:rPr>
          <w:rFonts w:ascii="Times New Roman" w:hAnsi="Times New Roman" w:cs="Times New Roman"/>
          <w:b/>
          <w:sz w:val="24"/>
          <w:szCs w:val="24"/>
        </w:rPr>
      </w:pPr>
    </w:p>
    <w:p w:rsidR="006C3F9E" w:rsidRPr="008F37F1" w:rsidRDefault="006C3F9E" w:rsidP="006C3F9E">
      <w:pPr>
        <w:spacing w:after="0"/>
        <w:jc w:val="both"/>
        <w:outlineLvl w:val="0"/>
        <w:rPr>
          <w:rFonts w:ascii="Times New Roman" w:hAnsi="Times New Roman" w:cs="Times New Roman"/>
          <w:b/>
          <w:sz w:val="24"/>
          <w:szCs w:val="24"/>
        </w:rPr>
      </w:pPr>
      <w:r w:rsidRPr="008F37F1">
        <w:rPr>
          <w:rFonts w:ascii="Times New Roman" w:hAnsi="Times New Roman" w:cs="Times New Roman"/>
          <w:b/>
          <w:sz w:val="24"/>
          <w:szCs w:val="24"/>
        </w:rPr>
        <w:lastRenderedPageBreak/>
        <w:t>3.</w:t>
      </w:r>
      <w:r>
        <w:rPr>
          <w:rFonts w:ascii="Times New Roman" w:hAnsi="Times New Roman" w:cs="Times New Roman"/>
          <w:b/>
          <w:sz w:val="24"/>
          <w:szCs w:val="24"/>
        </w:rPr>
        <w:t>5</w:t>
      </w:r>
      <w:r w:rsidRPr="008F37F1">
        <w:rPr>
          <w:rFonts w:ascii="Times New Roman" w:hAnsi="Times New Roman" w:cs="Times New Roman"/>
          <w:b/>
          <w:sz w:val="24"/>
          <w:szCs w:val="24"/>
        </w:rPr>
        <w:t>.</w:t>
      </w:r>
      <w:r w:rsidR="007D6341">
        <w:rPr>
          <w:rFonts w:ascii="Times New Roman" w:hAnsi="Times New Roman" w:cs="Times New Roman"/>
          <w:b/>
          <w:sz w:val="24"/>
          <w:szCs w:val="24"/>
        </w:rPr>
        <w:t xml:space="preserve"> </w:t>
      </w:r>
      <w:r w:rsidR="007D6341" w:rsidRPr="007D6341">
        <w:rPr>
          <w:rFonts w:ascii="Times New Roman" w:hAnsi="Times New Roman" w:cs="Times New Roman"/>
          <w:b/>
          <w:sz w:val="28"/>
          <w:szCs w:val="28"/>
        </w:rPr>
        <w:t>Описание обеспеченности средствами обучения и воспитания</w:t>
      </w:r>
    </w:p>
    <w:p w:rsidR="006C3F9E" w:rsidRDefault="006C3F9E" w:rsidP="007D6341">
      <w:pPr>
        <w:spacing w:after="0"/>
        <w:ind w:right="-1" w:firstLine="567"/>
        <w:jc w:val="both"/>
        <w:rPr>
          <w:rFonts w:ascii="Times New Roman" w:hAnsi="Times New Roman" w:cs="Times New Roman"/>
          <w:sz w:val="28"/>
          <w:szCs w:val="28"/>
        </w:rPr>
      </w:pPr>
      <w:r w:rsidRPr="00602227">
        <w:rPr>
          <w:rFonts w:ascii="Times New Roman" w:hAnsi="Times New Roman" w:cs="Times New Roman"/>
          <w:sz w:val="28"/>
          <w:szCs w:val="28"/>
        </w:rPr>
        <w:t>Ма</w:t>
      </w:r>
      <w:r>
        <w:rPr>
          <w:rFonts w:ascii="Times New Roman" w:hAnsi="Times New Roman" w:cs="Times New Roman"/>
          <w:sz w:val="28"/>
          <w:szCs w:val="28"/>
        </w:rPr>
        <w:t xml:space="preserve">териалы, игрушки и оборудование дошкольной организации </w:t>
      </w:r>
      <w:proofErr w:type="gramStart"/>
      <w:r>
        <w:rPr>
          <w:rFonts w:ascii="Times New Roman" w:hAnsi="Times New Roman" w:cs="Times New Roman"/>
          <w:sz w:val="28"/>
          <w:szCs w:val="28"/>
        </w:rPr>
        <w:t xml:space="preserve">отвечают </w:t>
      </w:r>
      <w:r w:rsidRPr="00602227">
        <w:rPr>
          <w:rFonts w:ascii="Times New Roman" w:hAnsi="Times New Roman" w:cs="Times New Roman"/>
          <w:sz w:val="28"/>
          <w:szCs w:val="28"/>
        </w:rPr>
        <w:t xml:space="preserve"> педагогическим</w:t>
      </w:r>
      <w:proofErr w:type="gramEnd"/>
      <w:r w:rsidRPr="00602227">
        <w:rPr>
          <w:rFonts w:ascii="Times New Roman" w:hAnsi="Times New Roman" w:cs="Times New Roman"/>
          <w:sz w:val="28"/>
          <w:szCs w:val="28"/>
        </w:rPr>
        <w:t xml:space="preserve"> и э</w:t>
      </w:r>
      <w:r>
        <w:rPr>
          <w:rFonts w:ascii="Times New Roman" w:hAnsi="Times New Roman" w:cs="Times New Roman"/>
          <w:sz w:val="28"/>
          <w:szCs w:val="28"/>
        </w:rPr>
        <w:t>стетическим требованиям (способствуют</w:t>
      </w:r>
      <w:r w:rsidRPr="00602227">
        <w:rPr>
          <w:rFonts w:ascii="Times New Roman" w:hAnsi="Times New Roman" w:cs="Times New Roman"/>
          <w:sz w:val="28"/>
          <w:szCs w:val="28"/>
        </w:rPr>
        <w:t xml:space="preserve"> развитию творчества, воображения; возможности применять игрушки как в индивидуальных, так и коллект</w:t>
      </w:r>
      <w:r>
        <w:rPr>
          <w:rFonts w:ascii="Times New Roman" w:hAnsi="Times New Roman" w:cs="Times New Roman"/>
          <w:sz w:val="28"/>
          <w:szCs w:val="28"/>
        </w:rPr>
        <w:t>ивных играх; обладают</w:t>
      </w:r>
      <w:r w:rsidRPr="00602227">
        <w:rPr>
          <w:rFonts w:ascii="Times New Roman" w:hAnsi="Times New Roman" w:cs="Times New Roman"/>
          <w:sz w:val="28"/>
          <w:szCs w:val="28"/>
        </w:rPr>
        <w:t xml:space="preserve"> дидактическими свойствами</w:t>
      </w:r>
      <w:r>
        <w:rPr>
          <w:rFonts w:ascii="Times New Roman" w:hAnsi="Times New Roman" w:cs="Times New Roman"/>
          <w:sz w:val="28"/>
          <w:szCs w:val="28"/>
        </w:rPr>
        <w:t>; приобщают</w:t>
      </w:r>
      <w:r w:rsidRPr="00602227">
        <w:rPr>
          <w:rFonts w:ascii="Times New Roman" w:hAnsi="Times New Roman" w:cs="Times New Roman"/>
          <w:sz w:val="28"/>
          <w:szCs w:val="28"/>
        </w:rPr>
        <w:t xml:space="preserve"> к миру искусства</w:t>
      </w:r>
      <w:r>
        <w:rPr>
          <w:rFonts w:ascii="Times New Roman" w:hAnsi="Times New Roman" w:cs="Times New Roman"/>
          <w:sz w:val="28"/>
          <w:szCs w:val="28"/>
        </w:rPr>
        <w:t>)</w:t>
      </w:r>
      <w:r w:rsidRPr="00602227">
        <w:rPr>
          <w:rFonts w:ascii="Times New Roman" w:hAnsi="Times New Roman" w:cs="Times New Roman"/>
          <w:sz w:val="28"/>
          <w:szCs w:val="28"/>
        </w:rPr>
        <w:t xml:space="preserve">. </w:t>
      </w:r>
    </w:p>
    <w:p w:rsidR="006C3F9E" w:rsidRDefault="006C3F9E" w:rsidP="007D6341">
      <w:pPr>
        <w:spacing w:after="0"/>
        <w:ind w:right="-1" w:firstLine="567"/>
        <w:jc w:val="both"/>
        <w:rPr>
          <w:rFonts w:ascii="Times New Roman" w:hAnsi="Times New Roman" w:cs="Times New Roman"/>
          <w:sz w:val="28"/>
          <w:szCs w:val="28"/>
        </w:rPr>
      </w:pPr>
      <w:r w:rsidRPr="00602227">
        <w:rPr>
          <w:rFonts w:ascii="Times New Roman" w:hAnsi="Times New Roman" w:cs="Times New Roman"/>
          <w:sz w:val="28"/>
          <w:szCs w:val="28"/>
        </w:rPr>
        <w:t xml:space="preserve">Дошкольная организация </w:t>
      </w:r>
      <w:r>
        <w:rPr>
          <w:rFonts w:ascii="Times New Roman" w:hAnsi="Times New Roman" w:cs="Times New Roman"/>
          <w:sz w:val="28"/>
          <w:szCs w:val="28"/>
        </w:rPr>
        <w:t>имеет</w:t>
      </w:r>
      <w:r w:rsidRPr="00602227">
        <w:rPr>
          <w:rFonts w:ascii="Times New Roman" w:hAnsi="Times New Roman" w:cs="Times New Roman"/>
          <w:sz w:val="28"/>
          <w:szCs w:val="28"/>
        </w:rPr>
        <w:t xml:space="preserve"> материалы и оборудование для полноценного развития детей в разных образовательных областях.</w:t>
      </w:r>
    </w:p>
    <w:p w:rsidR="006C3F9E" w:rsidRPr="00602227" w:rsidRDefault="006C3F9E" w:rsidP="007D6341">
      <w:pPr>
        <w:adjustRightInd w:val="0"/>
        <w:spacing w:after="0"/>
        <w:ind w:firstLine="567"/>
        <w:jc w:val="both"/>
        <w:rPr>
          <w:rFonts w:ascii="Times New Roman" w:hAnsi="Times New Roman" w:cs="Times New Roman"/>
          <w:sz w:val="28"/>
          <w:szCs w:val="28"/>
        </w:rPr>
      </w:pPr>
      <w:r w:rsidRPr="00602227">
        <w:rPr>
          <w:rFonts w:ascii="Times New Roman" w:hAnsi="Times New Roman" w:cs="Times New Roman"/>
          <w:sz w:val="28"/>
          <w:szCs w:val="28"/>
        </w:rPr>
        <w:t xml:space="preserve">Для полноценного физического развития, охраны и укрепления здоровья детей: </w:t>
      </w:r>
      <w:r>
        <w:rPr>
          <w:rFonts w:ascii="Times New Roman" w:hAnsi="Times New Roman" w:cs="Times New Roman"/>
          <w:sz w:val="28"/>
          <w:szCs w:val="28"/>
        </w:rPr>
        <w:t>имеются прогулочные участки</w:t>
      </w:r>
      <w:r w:rsidRPr="00602227">
        <w:rPr>
          <w:rFonts w:ascii="Times New Roman" w:hAnsi="Times New Roman" w:cs="Times New Roman"/>
          <w:sz w:val="28"/>
          <w:szCs w:val="28"/>
        </w:rPr>
        <w:t xml:space="preserve"> со специальным оборудованием (физкультурным инвентарём, верандой и т. д.), в помещении </w:t>
      </w:r>
      <w:r>
        <w:rPr>
          <w:rFonts w:ascii="Times New Roman" w:hAnsi="Times New Roman" w:cs="Times New Roman"/>
          <w:sz w:val="28"/>
          <w:szCs w:val="28"/>
        </w:rPr>
        <w:t xml:space="preserve">ДОО— спортивный зал, </w:t>
      </w:r>
      <w:r w:rsidRPr="00602227">
        <w:rPr>
          <w:rFonts w:ascii="Times New Roman" w:hAnsi="Times New Roman" w:cs="Times New Roman"/>
          <w:sz w:val="28"/>
          <w:szCs w:val="28"/>
        </w:rPr>
        <w:t>включающий оборудование для ходьбы, бега, прыжков, катания, бросания, лаза</w:t>
      </w:r>
      <w:r>
        <w:rPr>
          <w:rFonts w:ascii="Times New Roman" w:hAnsi="Times New Roman" w:cs="Times New Roman"/>
          <w:sz w:val="28"/>
          <w:szCs w:val="28"/>
        </w:rPr>
        <w:t>нья, общеразвивающих упражнений</w:t>
      </w:r>
      <w:r w:rsidRPr="00602227">
        <w:rPr>
          <w:rFonts w:ascii="Times New Roman" w:hAnsi="Times New Roman" w:cs="Times New Roman"/>
          <w:sz w:val="28"/>
          <w:szCs w:val="28"/>
        </w:rPr>
        <w:t>, к</w:t>
      </w:r>
      <w:r>
        <w:rPr>
          <w:rFonts w:ascii="Times New Roman" w:hAnsi="Times New Roman" w:cs="Times New Roman"/>
          <w:sz w:val="28"/>
          <w:szCs w:val="28"/>
        </w:rPr>
        <w:t>абинет для медицинского осмотра, изо</w:t>
      </w:r>
      <w:r w:rsidRPr="00602227">
        <w:rPr>
          <w:rFonts w:ascii="Times New Roman" w:hAnsi="Times New Roman" w:cs="Times New Roman"/>
          <w:sz w:val="28"/>
          <w:szCs w:val="28"/>
        </w:rPr>
        <w:t xml:space="preserve">лятор, физкультурные </w:t>
      </w:r>
      <w:r>
        <w:rPr>
          <w:rFonts w:ascii="Times New Roman" w:hAnsi="Times New Roman" w:cs="Times New Roman"/>
          <w:sz w:val="28"/>
          <w:szCs w:val="28"/>
        </w:rPr>
        <w:t xml:space="preserve">уголки </w:t>
      </w:r>
      <w:r w:rsidRPr="00602227">
        <w:rPr>
          <w:rFonts w:ascii="Times New Roman" w:hAnsi="Times New Roman" w:cs="Times New Roman"/>
          <w:sz w:val="28"/>
          <w:szCs w:val="28"/>
        </w:rPr>
        <w:t xml:space="preserve">в </w:t>
      </w:r>
      <w:r>
        <w:rPr>
          <w:rFonts w:ascii="Times New Roman" w:hAnsi="Times New Roman" w:cs="Times New Roman"/>
          <w:sz w:val="28"/>
          <w:szCs w:val="28"/>
        </w:rPr>
        <w:t xml:space="preserve">11 возрастных </w:t>
      </w:r>
      <w:r w:rsidRPr="00602227">
        <w:rPr>
          <w:rFonts w:ascii="Times New Roman" w:hAnsi="Times New Roman" w:cs="Times New Roman"/>
          <w:sz w:val="28"/>
          <w:szCs w:val="28"/>
        </w:rPr>
        <w:t>группах.</w:t>
      </w:r>
    </w:p>
    <w:p w:rsidR="006C3F9E" w:rsidRDefault="006C3F9E" w:rsidP="007D6341">
      <w:pPr>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познавательного развития </w:t>
      </w:r>
      <w:r w:rsidRPr="002F6F5F">
        <w:rPr>
          <w:rFonts w:ascii="Times New Roman" w:hAnsi="Times New Roman" w:cs="Times New Roman"/>
          <w:sz w:val="28"/>
          <w:szCs w:val="28"/>
        </w:rPr>
        <w:t xml:space="preserve">имеются </w:t>
      </w:r>
      <w:r>
        <w:rPr>
          <w:rFonts w:ascii="Times New Roman" w:hAnsi="Times New Roman" w:cs="Times New Roman"/>
          <w:sz w:val="28"/>
          <w:szCs w:val="28"/>
        </w:rPr>
        <w:t xml:space="preserve">материалы трёх типов: </w:t>
      </w:r>
      <w:r w:rsidRPr="00602227">
        <w:rPr>
          <w:rFonts w:ascii="Times New Roman" w:hAnsi="Times New Roman" w:cs="Times New Roman"/>
          <w:sz w:val="28"/>
          <w:szCs w:val="28"/>
        </w:rPr>
        <w:t>объекты для исследования в реаль</w:t>
      </w:r>
      <w:r>
        <w:rPr>
          <w:rFonts w:ascii="Times New Roman" w:hAnsi="Times New Roman" w:cs="Times New Roman"/>
          <w:sz w:val="28"/>
          <w:szCs w:val="28"/>
        </w:rPr>
        <w:t xml:space="preserve">ном действии, образно-символический материал: </w:t>
      </w:r>
      <w:r w:rsidRPr="00602227">
        <w:rPr>
          <w:rFonts w:ascii="Times New Roman" w:hAnsi="Times New Roman" w:cs="Times New Roman"/>
          <w:sz w:val="28"/>
          <w:szCs w:val="28"/>
        </w:rPr>
        <w:t>демонстрационные плакаты для счёта; центры опытно-эк</w:t>
      </w:r>
      <w:r>
        <w:rPr>
          <w:rFonts w:ascii="Times New Roman" w:hAnsi="Times New Roman" w:cs="Times New Roman"/>
          <w:sz w:val="28"/>
          <w:szCs w:val="28"/>
        </w:rPr>
        <w:t>сперимен</w:t>
      </w:r>
      <w:r w:rsidRPr="00602227">
        <w:rPr>
          <w:rFonts w:ascii="Times New Roman" w:hAnsi="Times New Roman" w:cs="Times New Roman"/>
          <w:sz w:val="28"/>
          <w:szCs w:val="28"/>
        </w:rPr>
        <w:t>тальной деятельности, конструиро</w:t>
      </w:r>
      <w:r>
        <w:rPr>
          <w:rFonts w:ascii="Times New Roman" w:hAnsi="Times New Roman" w:cs="Times New Roman"/>
          <w:sz w:val="28"/>
          <w:szCs w:val="28"/>
        </w:rPr>
        <w:t>вания, дидактических и развивающих игр)</w:t>
      </w:r>
      <w:r w:rsidRPr="00602227">
        <w:rPr>
          <w:rFonts w:ascii="Times New Roman" w:hAnsi="Times New Roman" w:cs="Times New Roman"/>
          <w:sz w:val="28"/>
          <w:szCs w:val="28"/>
        </w:rPr>
        <w:t xml:space="preserve"> и нормативно-знаковый материал (например, </w:t>
      </w:r>
      <w:r>
        <w:rPr>
          <w:rFonts w:ascii="Times New Roman" w:hAnsi="Times New Roman" w:cs="Times New Roman"/>
          <w:sz w:val="28"/>
          <w:szCs w:val="28"/>
        </w:rPr>
        <w:t>головоломки-конструк</w:t>
      </w:r>
      <w:r w:rsidRPr="00602227">
        <w:rPr>
          <w:rFonts w:ascii="Times New Roman" w:hAnsi="Times New Roman" w:cs="Times New Roman"/>
          <w:sz w:val="28"/>
          <w:szCs w:val="28"/>
        </w:rPr>
        <w:t>торы); материалы для сенсорного развития (вкладыши — формы,</w:t>
      </w:r>
      <w:r>
        <w:rPr>
          <w:rFonts w:ascii="Times New Roman" w:hAnsi="Times New Roman" w:cs="Times New Roman"/>
          <w:sz w:val="28"/>
          <w:szCs w:val="28"/>
        </w:rPr>
        <w:t xml:space="preserve"> объ</w:t>
      </w:r>
      <w:r w:rsidRPr="00602227">
        <w:rPr>
          <w:rFonts w:ascii="Times New Roman" w:hAnsi="Times New Roman" w:cs="Times New Roman"/>
          <w:sz w:val="28"/>
          <w:szCs w:val="28"/>
        </w:rPr>
        <w:t xml:space="preserve">екты для </w:t>
      </w:r>
      <w:proofErr w:type="spellStart"/>
      <w:r w:rsidRPr="00602227">
        <w:rPr>
          <w:rFonts w:ascii="Times New Roman" w:hAnsi="Times New Roman" w:cs="Times New Roman"/>
          <w:sz w:val="28"/>
          <w:szCs w:val="28"/>
        </w:rPr>
        <w:t>сериации</w:t>
      </w:r>
      <w:proofErr w:type="spellEnd"/>
      <w:r w:rsidRPr="00602227">
        <w:rPr>
          <w:rFonts w:ascii="Times New Roman" w:hAnsi="Times New Roman" w:cs="Times New Roman"/>
          <w:sz w:val="28"/>
          <w:szCs w:val="28"/>
        </w:rPr>
        <w:t xml:space="preserve"> и т. п.). </w:t>
      </w:r>
    </w:p>
    <w:p w:rsidR="006C3F9E" w:rsidRPr="00602227" w:rsidRDefault="006C3F9E" w:rsidP="007D6341">
      <w:pPr>
        <w:adjustRightInd w:val="0"/>
        <w:spacing w:after="0"/>
        <w:ind w:firstLine="567"/>
        <w:jc w:val="both"/>
        <w:rPr>
          <w:rFonts w:ascii="Times New Roman" w:hAnsi="Times New Roman" w:cs="Times New Roman"/>
          <w:sz w:val="28"/>
          <w:szCs w:val="28"/>
        </w:rPr>
      </w:pPr>
      <w:r w:rsidRPr="00602227">
        <w:rPr>
          <w:rFonts w:ascii="Times New Roman" w:hAnsi="Times New Roman" w:cs="Times New Roman"/>
          <w:sz w:val="28"/>
          <w:szCs w:val="28"/>
        </w:rPr>
        <w:t xml:space="preserve">Для социально-коммуникативного развития: </w:t>
      </w:r>
      <w:r>
        <w:rPr>
          <w:rFonts w:ascii="Times New Roman" w:hAnsi="Times New Roman" w:cs="Times New Roman"/>
          <w:sz w:val="28"/>
          <w:szCs w:val="28"/>
        </w:rPr>
        <w:t xml:space="preserve">имеется </w:t>
      </w:r>
      <w:r w:rsidRPr="00602227">
        <w:rPr>
          <w:rFonts w:ascii="Times New Roman" w:hAnsi="Times New Roman" w:cs="Times New Roman"/>
          <w:sz w:val="28"/>
          <w:szCs w:val="28"/>
        </w:rPr>
        <w:t>игровое оборудование в группах и на участках, включающе</w:t>
      </w:r>
      <w:r>
        <w:rPr>
          <w:rFonts w:ascii="Times New Roman" w:hAnsi="Times New Roman" w:cs="Times New Roman"/>
          <w:sz w:val="28"/>
          <w:szCs w:val="28"/>
        </w:rPr>
        <w:t>е предметы оперирования (для сю</w:t>
      </w:r>
      <w:r w:rsidRPr="00602227">
        <w:rPr>
          <w:rFonts w:ascii="Times New Roman" w:hAnsi="Times New Roman" w:cs="Times New Roman"/>
          <w:sz w:val="28"/>
          <w:szCs w:val="28"/>
        </w:rPr>
        <w:t>жетной игры), игрушки (персонажи</w:t>
      </w:r>
      <w:r>
        <w:rPr>
          <w:rFonts w:ascii="Times New Roman" w:hAnsi="Times New Roman" w:cs="Times New Roman"/>
          <w:sz w:val="28"/>
          <w:szCs w:val="28"/>
        </w:rPr>
        <w:t xml:space="preserve"> и знаки игрового про</w:t>
      </w:r>
      <w:r w:rsidRPr="00602227">
        <w:rPr>
          <w:rFonts w:ascii="Times New Roman" w:hAnsi="Times New Roman" w:cs="Times New Roman"/>
          <w:sz w:val="28"/>
          <w:szCs w:val="28"/>
        </w:rPr>
        <w:t>странства); материал для игр с правилами.</w:t>
      </w:r>
    </w:p>
    <w:p w:rsidR="006C3F9E" w:rsidRPr="00602227" w:rsidRDefault="007D6341" w:rsidP="007D6341">
      <w:pPr>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3F9E" w:rsidRPr="00602227">
        <w:rPr>
          <w:rFonts w:ascii="Times New Roman" w:hAnsi="Times New Roman" w:cs="Times New Roman"/>
          <w:sz w:val="28"/>
          <w:szCs w:val="28"/>
        </w:rPr>
        <w:t xml:space="preserve">Для речевого развития: </w:t>
      </w:r>
      <w:r w:rsidR="006C3F9E">
        <w:rPr>
          <w:rFonts w:ascii="Times New Roman" w:hAnsi="Times New Roman" w:cs="Times New Roman"/>
          <w:sz w:val="28"/>
          <w:szCs w:val="28"/>
        </w:rPr>
        <w:t>имеются театрализованные, речевые уголки</w:t>
      </w:r>
      <w:r w:rsidR="006C3F9E" w:rsidRPr="00602227">
        <w:rPr>
          <w:rFonts w:ascii="Times New Roman" w:hAnsi="Times New Roman" w:cs="Times New Roman"/>
          <w:sz w:val="28"/>
          <w:szCs w:val="28"/>
        </w:rPr>
        <w:t>, це</w:t>
      </w:r>
      <w:r w:rsidR="006C3F9E">
        <w:rPr>
          <w:rFonts w:ascii="Times New Roman" w:hAnsi="Times New Roman" w:cs="Times New Roman"/>
          <w:sz w:val="28"/>
          <w:szCs w:val="28"/>
        </w:rPr>
        <w:t>нтр настольно-печатных игр</w:t>
      </w:r>
      <w:r w:rsidR="006C3F9E" w:rsidRPr="00602227">
        <w:rPr>
          <w:rFonts w:ascii="Times New Roman" w:hAnsi="Times New Roman" w:cs="Times New Roman"/>
          <w:sz w:val="28"/>
          <w:szCs w:val="28"/>
        </w:rPr>
        <w:t>.</w:t>
      </w:r>
    </w:p>
    <w:p w:rsidR="006C3F9E" w:rsidRPr="00602227" w:rsidRDefault="006C3F9E" w:rsidP="007D6341">
      <w:pPr>
        <w:adjustRightInd w:val="0"/>
        <w:spacing w:after="0"/>
        <w:ind w:firstLine="567"/>
        <w:jc w:val="both"/>
        <w:rPr>
          <w:rFonts w:ascii="Times New Roman" w:hAnsi="Times New Roman" w:cs="Times New Roman"/>
          <w:sz w:val="28"/>
          <w:szCs w:val="28"/>
        </w:rPr>
      </w:pPr>
      <w:r w:rsidRPr="00602227">
        <w:rPr>
          <w:rFonts w:ascii="Times New Roman" w:hAnsi="Times New Roman" w:cs="Times New Roman"/>
          <w:sz w:val="28"/>
          <w:szCs w:val="28"/>
        </w:rPr>
        <w:t xml:space="preserve">Для художественно-эстетического развития: музыкальный зал, центр </w:t>
      </w:r>
      <w:r>
        <w:rPr>
          <w:rFonts w:ascii="Times New Roman" w:hAnsi="Times New Roman" w:cs="Times New Roman"/>
          <w:sz w:val="28"/>
          <w:szCs w:val="28"/>
        </w:rPr>
        <w:t>искусства</w:t>
      </w:r>
      <w:r w:rsidRPr="00602227">
        <w:rPr>
          <w:rFonts w:ascii="Times New Roman" w:hAnsi="Times New Roman" w:cs="Times New Roman"/>
          <w:sz w:val="28"/>
          <w:szCs w:val="28"/>
        </w:rPr>
        <w:t>, специальн</w:t>
      </w:r>
      <w:r>
        <w:rPr>
          <w:rFonts w:ascii="Times New Roman" w:hAnsi="Times New Roman" w:cs="Times New Roman"/>
          <w:sz w:val="28"/>
          <w:szCs w:val="28"/>
        </w:rPr>
        <w:t>ое оборудование (доска для рисо</w:t>
      </w:r>
      <w:r w:rsidRPr="00602227">
        <w:rPr>
          <w:rFonts w:ascii="Times New Roman" w:hAnsi="Times New Roman" w:cs="Times New Roman"/>
          <w:sz w:val="28"/>
          <w:szCs w:val="28"/>
        </w:rPr>
        <w:t xml:space="preserve">вания мелом и маркером, </w:t>
      </w:r>
      <w:proofErr w:type="spellStart"/>
      <w:r w:rsidRPr="00602227">
        <w:rPr>
          <w:rFonts w:ascii="Times New Roman" w:hAnsi="Times New Roman" w:cs="Times New Roman"/>
          <w:sz w:val="28"/>
          <w:szCs w:val="28"/>
        </w:rPr>
        <w:t>фланелеграф</w:t>
      </w:r>
      <w:proofErr w:type="spellEnd"/>
      <w:r w:rsidRPr="00602227">
        <w:rPr>
          <w:rFonts w:ascii="Times New Roman" w:hAnsi="Times New Roman" w:cs="Times New Roman"/>
          <w:sz w:val="28"/>
          <w:szCs w:val="28"/>
        </w:rPr>
        <w:t>, магнитные планшеты, доска для размещения работ по лепке и строите</w:t>
      </w:r>
      <w:r>
        <w:rPr>
          <w:rFonts w:ascii="Times New Roman" w:hAnsi="Times New Roman" w:cs="Times New Roman"/>
          <w:sz w:val="28"/>
          <w:szCs w:val="28"/>
        </w:rPr>
        <w:t>льный материал, детали конструк</w:t>
      </w:r>
      <w:r w:rsidRPr="00602227">
        <w:rPr>
          <w:rFonts w:ascii="Times New Roman" w:hAnsi="Times New Roman" w:cs="Times New Roman"/>
          <w:sz w:val="28"/>
          <w:szCs w:val="28"/>
        </w:rPr>
        <w:t xml:space="preserve">торов, бумага разных цветов и фактуры, а также природные и бросовые </w:t>
      </w:r>
      <w:r>
        <w:rPr>
          <w:rFonts w:ascii="Times New Roman" w:hAnsi="Times New Roman" w:cs="Times New Roman"/>
          <w:sz w:val="28"/>
          <w:szCs w:val="28"/>
        </w:rPr>
        <w:t>материалы и др.).</w:t>
      </w:r>
    </w:p>
    <w:p w:rsidR="006C3F9E" w:rsidRPr="00602227" w:rsidRDefault="006C3F9E" w:rsidP="007D6341">
      <w:pPr>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2227">
        <w:rPr>
          <w:rFonts w:ascii="Times New Roman" w:hAnsi="Times New Roman" w:cs="Times New Roman"/>
          <w:sz w:val="28"/>
          <w:szCs w:val="28"/>
        </w:rPr>
        <w:t xml:space="preserve">Дошкольная организация оснащена оборудованием для разнообразных видов детской деятельности в помещении и на участках. </w:t>
      </w:r>
    </w:p>
    <w:p w:rsidR="006C3F9E" w:rsidRPr="00602227" w:rsidRDefault="006C3F9E" w:rsidP="007D6341">
      <w:pPr>
        <w:adjustRightInd w:val="0"/>
        <w:spacing w:after="0"/>
        <w:ind w:firstLine="567"/>
        <w:jc w:val="both"/>
        <w:rPr>
          <w:rFonts w:ascii="Times New Roman" w:hAnsi="Times New Roman" w:cs="Times New Roman"/>
          <w:sz w:val="28"/>
          <w:szCs w:val="28"/>
        </w:rPr>
      </w:pPr>
      <w:r w:rsidRPr="00602227">
        <w:rPr>
          <w:rFonts w:ascii="Times New Roman" w:hAnsi="Times New Roman" w:cs="Times New Roman"/>
          <w:sz w:val="28"/>
          <w:szCs w:val="28"/>
        </w:rPr>
        <w:t xml:space="preserve">В группах </w:t>
      </w:r>
      <w:r>
        <w:rPr>
          <w:rFonts w:ascii="Times New Roman" w:hAnsi="Times New Roman" w:cs="Times New Roman"/>
          <w:sz w:val="28"/>
          <w:szCs w:val="28"/>
        </w:rPr>
        <w:t>находится</w:t>
      </w:r>
      <w:r w:rsidRPr="00602227">
        <w:rPr>
          <w:rFonts w:ascii="Times New Roman" w:hAnsi="Times New Roman" w:cs="Times New Roman"/>
          <w:sz w:val="28"/>
          <w:szCs w:val="28"/>
        </w:rPr>
        <w:t xml:space="preserve"> игровой материал для познавательного развития детей раннего и дошкольно</w:t>
      </w:r>
      <w:r>
        <w:rPr>
          <w:rFonts w:ascii="Times New Roman" w:hAnsi="Times New Roman" w:cs="Times New Roman"/>
          <w:sz w:val="28"/>
          <w:szCs w:val="28"/>
        </w:rPr>
        <w:t>го возраста, музыкального разви</w:t>
      </w:r>
      <w:r w:rsidRPr="00602227">
        <w:rPr>
          <w:rFonts w:ascii="Times New Roman" w:hAnsi="Times New Roman" w:cs="Times New Roman"/>
          <w:sz w:val="28"/>
          <w:szCs w:val="28"/>
        </w:rPr>
        <w:t>тия, для творческой деятельности, для сюжетно-ролевых игр; игрушки и оборудование для игр во время прогу</w:t>
      </w:r>
      <w:r>
        <w:rPr>
          <w:rFonts w:ascii="Times New Roman" w:hAnsi="Times New Roman" w:cs="Times New Roman"/>
          <w:sz w:val="28"/>
          <w:szCs w:val="28"/>
        </w:rPr>
        <w:t>лок; оборудование для физическо</w:t>
      </w:r>
      <w:r w:rsidRPr="00602227">
        <w:rPr>
          <w:rFonts w:ascii="Times New Roman" w:hAnsi="Times New Roman" w:cs="Times New Roman"/>
          <w:sz w:val="28"/>
          <w:szCs w:val="28"/>
        </w:rPr>
        <w:t>го, речевого, познавательного разви</w:t>
      </w:r>
      <w:r>
        <w:rPr>
          <w:rFonts w:ascii="Times New Roman" w:hAnsi="Times New Roman" w:cs="Times New Roman"/>
          <w:sz w:val="28"/>
          <w:szCs w:val="28"/>
        </w:rPr>
        <w:t>тия; игры, способствующие разви</w:t>
      </w:r>
      <w:r w:rsidRPr="00602227">
        <w:rPr>
          <w:rFonts w:ascii="Times New Roman" w:hAnsi="Times New Roman" w:cs="Times New Roman"/>
          <w:sz w:val="28"/>
          <w:szCs w:val="28"/>
        </w:rPr>
        <w:t xml:space="preserve">тию у детей </w:t>
      </w:r>
      <w:r w:rsidRPr="00602227">
        <w:rPr>
          <w:rFonts w:ascii="Times New Roman" w:hAnsi="Times New Roman" w:cs="Times New Roman"/>
          <w:sz w:val="28"/>
          <w:szCs w:val="28"/>
        </w:rPr>
        <w:lastRenderedPageBreak/>
        <w:t xml:space="preserve">психических процессов. Созданы условия для совместной и индивидуальной активности детей. </w:t>
      </w:r>
    </w:p>
    <w:p w:rsidR="006C3F9E" w:rsidRPr="00BB52BA" w:rsidRDefault="006C3F9E" w:rsidP="006C3F9E">
      <w:pPr>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B52BA">
        <w:rPr>
          <w:rFonts w:ascii="Times New Roman" w:hAnsi="Times New Roman" w:cs="Times New Roman"/>
          <w:sz w:val="28"/>
          <w:szCs w:val="28"/>
        </w:rPr>
        <w:t xml:space="preserve">Оснащение центров </w:t>
      </w:r>
      <w:r>
        <w:rPr>
          <w:rFonts w:ascii="Times New Roman" w:hAnsi="Times New Roman" w:cs="Times New Roman"/>
          <w:sz w:val="28"/>
          <w:szCs w:val="28"/>
        </w:rPr>
        <w:t xml:space="preserve">представлено таким </w:t>
      </w:r>
      <w:r w:rsidRPr="00BB52BA">
        <w:rPr>
          <w:rFonts w:ascii="Times New Roman" w:hAnsi="Times New Roman" w:cs="Times New Roman"/>
          <w:sz w:val="28"/>
          <w:szCs w:val="28"/>
        </w:rPr>
        <w:t>обр</w:t>
      </w:r>
      <w:r>
        <w:rPr>
          <w:rFonts w:ascii="Times New Roman" w:hAnsi="Times New Roman" w:cs="Times New Roman"/>
          <w:sz w:val="28"/>
          <w:szCs w:val="28"/>
        </w:rPr>
        <w:t>а</w:t>
      </w:r>
      <w:r w:rsidRPr="00BB52BA">
        <w:rPr>
          <w:rFonts w:ascii="Times New Roman" w:hAnsi="Times New Roman" w:cs="Times New Roman"/>
          <w:sz w:val="28"/>
          <w:szCs w:val="28"/>
        </w:rPr>
        <w:t>зом.</w:t>
      </w:r>
    </w:p>
    <w:p w:rsidR="006C3F9E" w:rsidRPr="00E30234" w:rsidRDefault="006C3F9E" w:rsidP="006C3F9E">
      <w:pPr>
        <w:adjustRightInd w:val="0"/>
        <w:spacing w:after="0"/>
        <w:jc w:val="both"/>
        <w:rPr>
          <w:rFonts w:ascii="Times New Roman" w:hAnsi="Times New Roman" w:cs="Times New Roman"/>
          <w:b/>
          <w:sz w:val="28"/>
          <w:szCs w:val="28"/>
        </w:rPr>
      </w:pPr>
      <w:r w:rsidRPr="00BB52BA">
        <w:rPr>
          <w:rFonts w:ascii="Times New Roman" w:hAnsi="Times New Roman" w:cs="Times New Roman"/>
          <w:sz w:val="28"/>
          <w:szCs w:val="28"/>
        </w:rPr>
        <w:t xml:space="preserve">1) </w:t>
      </w:r>
      <w:r w:rsidRPr="004644E2">
        <w:rPr>
          <w:rFonts w:ascii="Times New Roman" w:hAnsi="Times New Roman" w:cs="Times New Roman"/>
          <w:b/>
          <w:sz w:val="28"/>
          <w:szCs w:val="28"/>
        </w:rPr>
        <w:t>Предметы материальной культуры:</w:t>
      </w:r>
      <w:r>
        <w:rPr>
          <w:rFonts w:ascii="Times New Roman" w:hAnsi="Times New Roman" w:cs="Times New Roman"/>
          <w:b/>
          <w:sz w:val="28"/>
          <w:szCs w:val="28"/>
        </w:rPr>
        <w:t xml:space="preserve"> </w:t>
      </w:r>
      <w:r w:rsidRPr="00BB52BA">
        <w:rPr>
          <w:rFonts w:ascii="Times New Roman" w:hAnsi="Times New Roman" w:cs="Times New Roman"/>
          <w:sz w:val="28"/>
          <w:szCs w:val="28"/>
        </w:rPr>
        <w:t>натуральные объекты (объекты растительного, реальные предметы (объекты));</w:t>
      </w:r>
      <w:r>
        <w:rPr>
          <w:rFonts w:ascii="Times New Roman" w:hAnsi="Times New Roman" w:cs="Times New Roman"/>
          <w:sz w:val="28"/>
          <w:szCs w:val="28"/>
        </w:rPr>
        <w:t xml:space="preserve"> </w:t>
      </w:r>
      <w:r w:rsidRPr="00BB52BA">
        <w:rPr>
          <w:rFonts w:ascii="Times New Roman" w:hAnsi="Times New Roman" w:cs="Times New Roman"/>
          <w:sz w:val="28"/>
          <w:szCs w:val="28"/>
        </w:rPr>
        <w:t>объёмные изображения (муляжи овощей, фруктов и др.); плоскостная наглядность (картины (серии к</w:t>
      </w:r>
      <w:r>
        <w:rPr>
          <w:rFonts w:ascii="Times New Roman" w:hAnsi="Times New Roman" w:cs="Times New Roman"/>
          <w:sz w:val="28"/>
          <w:szCs w:val="28"/>
        </w:rPr>
        <w:t>артин), книжная гра</w:t>
      </w:r>
      <w:r w:rsidRPr="00BB52BA">
        <w:rPr>
          <w:rFonts w:ascii="Times New Roman" w:hAnsi="Times New Roman" w:cs="Times New Roman"/>
          <w:sz w:val="28"/>
          <w:szCs w:val="28"/>
        </w:rPr>
        <w:t>фика, предметные картинки, фотографии; предметно-схематические модели (календарь природы и пр.); г</w:t>
      </w:r>
      <w:r>
        <w:rPr>
          <w:rFonts w:ascii="Times New Roman" w:hAnsi="Times New Roman" w:cs="Times New Roman"/>
          <w:sz w:val="28"/>
          <w:szCs w:val="28"/>
        </w:rPr>
        <w:t>рафические модели (графики, схе</w:t>
      </w:r>
      <w:r w:rsidRPr="00BB52BA">
        <w:rPr>
          <w:rFonts w:ascii="Times New Roman" w:hAnsi="Times New Roman" w:cs="Times New Roman"/>
          <w:sz w:val="28"/>
          <w:szCs w:val="28"/>
        </w:rPr>
        <w:t>мы и т. п.); магнитные плакаты);</w:t>
      </w:r>
      <w:r>
        <w:rPr>
          <w:rFonts w:ascii="Times New Roman" w:hAnsi="Times New Roman" w:cs="Times New Roman"/>
          <w:sz w:val="28"/>
          <w:szCs w:val="28"/>
        </w:rPr>
        <w:t xml:space="preserve"> </w:t>
      </w:r>
      <w:r w:rsidRPr="00BB52BA">
        <w:rPr>
          <w:rFonts w:ascii="Times New Roman" w:hAnsi="Times New Roman" w:cs="Times New Roman"/>
          <w:sz w:val="28"/>
          <w:szCs w:val="28"/>
        </w:rPr>
        <w:t>художественные средства (прои</w:t>
      </w:r>
      <w:r>
        <w:rPr>
          <w:rFonts w:ascii="Times New Roman" w:hAnsi="Times New Roman" w:cs="Times New Roman"/>
          <w:sz w:val="28"/>
          <w:szCs w:val="28"/>
        </w:rPr>
        <w:t>зведения искусства и иные дости</w:t>
      </w:r>
      <w:r w:rsidRPr="00BB52BA">
        <w:rPr>
          <w:rFonts w:ascii="Times New Roman" w:hAnsi="Times New Roman" w:cs="Times New Roman"/>
          <w:sz w:val="28"/>
          <w:szCs w:val="28"/>
        </w:rPr>
        <w:t>жения культуры: произведения живописи, архитектуры, скульптуры (репродукции),</w:t>
      </w:r>
      <w:r>
        <w:rPr>
          <w:rFonts w:ascii="Times New Roman" w:hAnsi="Times New Roman" w:cs="Times New Roman"/>
          <w:sz w:val="28"/>
          <w:szCs w:val="28"/>
        </w:rPr>
        <w:t xml:space="preserve"> музыки,</w:t>
      </w:r>
      <w:r w:rsidRPr="00BB52BA">
        <w:rPr>
          <w:rFonts w:ascii="Times New Roman" w:hAnsi="Times New Roman" w:cs="Times New Roman"/>
          <w:sz w:val="28"/>
          <w:szCs w:val="28"/>
        </w:rPr>
        <w:t xml:space="preserve"> предметы декоративно-прикладного искусства; детская художественная литература (</w:t>
      </w:r>
      <w:r>
        <w:rPr>
          <w:rFonts w:ascii="Times New Roman" w:hAnsi="Times New Roman" w:cs="Times New Roman"/>
          <w:sz w:val="28"/>
          <w:szCs w:val="28"/>
        </w:rPr>
        <w:t>в том числе справочная, познава</w:t>
      </w:r>
      <w:r w:rsidRPr="00BB52BA">
        <w:rPr>
          <w:rFonts w:ascii="Times New Roman" w:hAnsi="Times New Roman" w:cs="Times New Roman"/>
          <w:sz w:val="28"/>
          <w:szCs w:val="28"/>
        </w:rPr>
        <w:t>тельная, энци</w:t>
      </w:r>
      <w:r>
        <w:rPr>
          <w:rFonts w:ascii="Times New Roman" w:hAnsi="Times New Roman" w:cs="Times New Roman"/>
          <w:sz w:val="28"/>
          <w:szCs w:val="28"/>
        </w:rPr>
        <w:t xml:space="preserve">клопедии для дошкольников); </w:t>
      </w:r>
      <w:r w:rsidRPr="00BB52BA">
        <w:rPr>
          <w:rFonts w:ascii="Times New Roman" w:hAnsi="Times New Roman" w:cs="Times New Roman"/>
          <w:sz w:val="28"/>
          <w:szCs w:val="28"/>
        </w:rPr>
        <w:t>игрушки (сюжетные (образны</w:t>
      </w:r>
      <w:r>
        <w:rPr>
          <w:rFonts w:ascii="Times New Roman" w:hAnsi="Times New Roman" w:cs="Times New Roman"/>
          <w:sz w:val="28"/>
          <w:szCs w:val="28"/>
        </w:rPr>
        <w:t>е) игрушки: куклы, фигурки, изо</w:t>
      </w:r>
      <w:r w:rsidRPr="00BB52BA">
        <w:rPr>
          <w:rFonts w:ascii="Times New Roman" w:hAnsi="Times New Roman" w:cs="Times New Roman"/>
          <w:sz w:val="28"/>
          <w:szCs w:val="28"/>
        </w:rPr>
        <w:t>бражающие людей и животных, тр</w:t>
      </w:r>
      <w:r>
        <w:rPr>
          <w:rFonts w:ascii="Times New Roman" w:hAnsi="Times New Roman" w:cs="Times New Roman"/>
          <w:sz w:val="28"/>
          <w:szCs w:val="28"/>
        </w:rPr>
        <w:t>анспортные средства, посуда, ме</w:t>
      </w:r>
      <w:r w:rsidRPr="00BB52BA">
        <w:rPr>
          <w:rFonts w:ascii="Times New Roman" w:hAnsi="Times New Roman" w:cs="Times New Roman"/>
          <w:sz w:val="28"/>
          <w:szCs w:val="28"/>
        </w:rPr>
        <w:t xml:space="preserve">бель и др.; дидактические игрушки: народные игрушки (матрёшки, </w:t>
      </w:r>
      <w:r>
        <w:rPr>
          <w:rFonts w:ascii="Times New Roman" w:hAnsi="Times New Roman" w:cs="Times New Roman"/>
          <w:sz w:val="28"/>
          <w:szCs w:val="28"/>
        </w:rPr>
        <w:t xml:space="preserve">пирамиды </w:t>
      </w:r>
      <w:r w:rsidRPr="00BB52BA">
        <w:rPr>
          <w:rFonts w:ascii="Times New Roman" w:hAnsi="Times New Roman" w:cs="Times New Roman"/>
          <w:sz w:val="28"/>
          <w:szCs w:val="28"/>
        </w:rPr>
        <w:t>и др.), мозаики, настольные и печатные игры; игрушки-забавы: смешные</w:t>
      </w:r>
      <w:r>
        <w:rPr>
          <w:rFonts w:ascii="Times New Roman" w:hAnsi="Times New Roman" w:cs="Times New Roman"/>
          <w:sz w:val="28"/>
          <w:szCs w:val="28"/>
        </w:rPr>
        <w:t xml:space="preserve"> фигурки людей, животных, игруш</w:t>
      </w:r>
      <w:r w:rsidRPr="00BB52BA">
        <w:rPr>
          <w:rFonts w:ascii="Times New Roman" w:hAnsi="Times New Roman" w:cs="Times New Roman"/>
          <w:sz w:val="28"/>
          <w:szCs w:val="28"/>
        </w:rPr>
        <w:t>ки-забавы с механическими, электротехническими и электронными</w:t>
      </w:r>
      <w:r>
        <w:rPr>
          <w:rFonts w:ascii="Times New Roman" w:hAnsi="Times New Roman" w:cs="Times New Roman"/>
          <w:sz w:val="28"/>
          <w:szCs w:val="28"/>
        </w:rPr>
        <w:t xml:space="preserve"> </w:t>
      </w:r>
      <w:r w:rsidRPr="00BB52BA">
        <w:rPr>
          <w:rFonts w:ascii="Times New Roman" w:hAnsi="Times New Roman" w:cs="Times New Roman"/>
          <w:sz w:val="28"/>
          <w:szCs w:val="28"/>
        </w:rPr>
        <w:t>устройствами; спортивные игрушки: направленные на укрепление мышц руки, предп</w:t>
      </w:r>
      <w:r>
        <w:rPr>
          <w:rFonts w:ascii="Times New Roman" w:hAnsi="Times New Roman" w:cs="Times New Roman"/>
          <w:sz w:val="28"/>
          <w:szCs w:val="28"/>
        </w:rPr>
        <w:t>лечья, развитие координации дви</w:t>
      </w:r>
      <w:r w:rsidRPr="00BB52BA">
        <w:rPr>
          <w:rFonts w:ascii="Times New Roman" w:hAnsi="Times New Roman" w:cs="Times New Roman"/>
          <w:sz w:val="28"/>
          <w:szCs w:val="28"/>
        </w:rPr>
        <w:t>жений (волчки, серсо, мячи, обруч</w:t>
      </w:r>
      <w:r>
        <w:rPr>
          <w:rFonts w:ascii="Times New Roman" w:hAnsi="Times New Roman" w:cs="Times New Roman"/>
          <w:sz w:val="28"/>
          <w:szCs w:val="28"/>
        </w:rPr>
        <w:t>и), содействующие развитию навы</w:t>
      </w:r>
      <w:r w:rsidRPr="00BB52BA">
        <w:rPr>
          <w:rFonts w:ascii="Times New Roman" w:hAnsi="Times New Roman" w:cs="Times New Roman"/>
          <w:sz w:val="28"/>
          <w:szCs w:val="28"/>
        </w:rPr>
        <w:t>ков бега, прыжков, укреплению мы</w:t>
      </w:r>
      <w:r>
        <w:rPr>
          <w:rFonts w:ascii="Times New Roman" w:hAnsi="Times New Roman" w:cs="Times New Roman"/>
          <w:sz w:val="28"/>
          <w:szCs w:val="28"/>
        </w:rPr>
        <w:t>шц ног, туловища (каталки, вело</w:t>
      </w:r>
      <w:r w:rsidRPr="00BB52BA">
        <w:rPr>
          <w:rFonts w:ascii="Times New Roman" w:hAnsi="Times New Roman" w:cs="Times New Roman"/>
          <w:sz w:val="28"/>
          <w:szCs w:val="28"/>
        </w:rPr>
        <w:t>сипеды</w:t>
      </w:r>
      <w:r>
        <w:rPr>
          <w:rFonts w:ascii="Times New Roman" w:hAnsi="Times New Roman" w:cs="Times New Roman"/>
          <w:sz w:val="28"/>
          <w:szCs w:val="28"/>
        </w:rPr>
        <w:t xml:space="preserve"> (в группе на раннем возрасте)</w:t>
      </w:r>
      <w:r w:rsidRPr="00BB52BA">
        <w:rPr>
          <w:rFonts w:ascii="Times New Roman" w:hAnsi="Times New Roman" w:cs="Times New Roman"/>
          <w:sz w:val="28"/>
          <w:szCs w:val="28"/>
        </w:rPr>
        <w:t>, скакалки); предназначенные для коллективных игр (наст</w:t>
      </w:r>
      <w:r>
        <w:rPr>
          <w:rFonts w:ascii="Times New Roman" w:hAnsi="Times New Roman" w:cs="Times New Roman"/>
          <w:sz w:val="28"/>
          <w:szCs w:val="28"/>
        </w:rPr>
        <w:t>ольные: хоккей); музы</w:t>
      </w:r>
      <w:r w:rsidRPr="00BB52BA">
        <w:rPr>
          <w:rFonts w:ascii="Times New Roman" w:hAnsi="Times New Roman" w:cs="Times New Roman"/>
          <w:sz w:val="28"/>
          <w:szCs w:val="28"/>
        </w:rPr>
        <w:t>кальные игрушки: имитирующие по форме и звучанию музыкальные инструменты (детские балалайки,</w:t>
      </w:r>
      <w:r>
        <w:rPr>
          <w:rFonts w:ascii="Times New Roman" w:hAnsi="Times New Roman" w:cs="Times New Roman"/>
          <w:sz w:val="28"/>
          <w:szCs w:val="28"/>
        </w:rPr>
        <w:t xml:space="preserve"> металлофоны, гармош</w:t>
      </w:r>
      <w:r w:rsidRPr="00BB52BA">
        <w:rPr>
          <w:rFonts w:ascii="Times New Roman" w:hAnsi="Times New Roman" w:cs="Times New Roman"/>
          <w:sz w:val="28"/>
          <w:szCs w:val="28"/>
        </w:rPr>
        <w:t xml:space="preserve">ки, барабаны, дудки, и др.); </w:t>
      </w:r>
      <w:r>
        <w:rPr>
          <w:rFonts w:ascii="Times New Roman" w:hAnsi="Times New Roman" w:cs="Times New Roman"/>
          <w:sz w:val="28"/>
          <w:szCs w:val="28"/>
        </w:rPr>
        <w:t>сюжетные игруш</w:t>
      </w:r>
      <w:r w:rsidRPr="00BB52BA">
        <w:rPr>
          <w:rFonts w:ascii="Times New Roman" w:hAnsi="Times New Roman" w:cs="Times New Roman"/>
          <w:sz w:val="28"/>
          <w:szCs w:val="28"/>
        </w:rPr>
        <w:t>ки с музыкальным ус</w:t>
      </w:r>
      <w:r>
        <w:rPr>
          <w:rFonts w:ascii="Times New Roman" w:hAnsi="Times New Roman" w:cs="Times New Roman"/>
          <w:sz w:val="28"/>
          <w:szCs w:val="28"/>
        </w:rPr>
        <w:t>тройством; наборы колокольчиков</w:t>
      </w:r>
      <w:r w:rsidRPr="00BB52BA">
        <w:rPr>
          <w:rFonts w:ascii="Times New Roman" w:hAnsi="Times New Roman" w:cs="Times New Roman"/>
          <w:sz w:val="28"/>
          <w:szCs w:val="28"/>
        </w:rPr>
        <w:t>; театрализованные игрушки: куклы — театральные персонажи, куклы бибабо, куклы-марионетки; костюмы и элементы костюмов, атрибуты, элементы декораций, м</w:t>
      </w:r>
      <w:r>
        <w:rPr>
          <w:rFonts w:ascii="Times New Roman" w:hAnsi="Times New Roman" w:cs="Times New Roman"/>
          <w:sz w:val="28"/>
          <w:szCs w:val="28"/>
        </w:rPr>
        <w:t>аски, бутафо</w:t>
      </w:r>
      <w:r w:rsidRPr="00BB52BA">
        <w:rPr>
          <w:rFonts w:ascii="Times New Roman" w:hAnsi="Times New Roman" w:cs="Times New Roman"/>
          <w:sz w:val="28"/>
          <w:szCs w:val="28"/>
        </w:rPr>
        <w:t>рия, технические игрушки: фотоаппараты, детские швейные машины и др.; строительные и конструктивные материалы: набор</w:t>
      </w:r>
      <w:r>
        <w:rPr>
          <w:rFonts w:ascii="Times New Roman" w:hAnsi="Times New Roman" w:cs="Times New Roman"/>
          <w:sz w:val="28"/>
          <w:szCs w:val="28"/>
        </w:rPr>
        <w:t>ы строительных ма</w:t>
      </w:r>
      <w:r w:rsidRPr="00BB52BA">
        <w:rPr>
          <w:rFonts w:ascii="Times New Roman" w:hAnsi="Times New Roman" w:cs="Times New Roman"/>
          <w:sz w:val="28"/>
          <w:szCs w:val="28"/>
        </w:rPr>
        <w:t xml:space="preserve">териалов, конструкторы, в том числе конструкторы нового поколения: </w:t>
      </w:r>
      <w:r>
        <w:rPr>
          <w:rFonts w:ascii="Times New Roman" w:hAnsi="Times New Roman" w:cs="Times New Roman"/>
          <w:sz w:val="28"/>
          <w:szCs w:val="28"/>
        </w:rPr>
        <w:t>«</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и др.</w:t>
      </w:r>
      <w:r w:rsidRPr="00BB52BA">
        <w:rPr>
          <w:rFonts w:ascii="Times New Roman" w:hAnsi="Times New Roman" w:cs="Times New Roman"/>
          <w:sz w:val="28"/>
          <w:szCs w:val="28"/>
        </w:rPr>
        <w:t xml:space="preserve"> игрушки</w:t>
      </w:r>
      <w:r>
        <w:rPr>
          <w:rFonts w:ascii="Times New Roman" w:hAnsi="Times New Roman" w:cs="Times New Roman"/>
          <w:sz w:val="28"/>
          <w:szCs w:val="28"/>
        </w:rPr>
        <w:t>-самоделки из разных материалов</w:t>
      </w:r>
      <w:r w:rsidRPr="00BB52BA">
        <w:rPr>
          <w:rFonts w:ascii="Times New Roman" w:hAnsi="Times New Roman" w:cs="Times New Roman"/>
          <w:sz w:val="28"/>
          <w:szCs w:val="28"/>
        </w:rPr>
        <w:t>; разнообразные развивающие игр</w:t>
      </w:r>
      <w:r>
        <w:rPr>
          <w:rFonts w:ascii="Times New Roman" w:hAnsi="Times New Roman" w:cs="Times New Roman"/>
          <w:sz w:val="28"/>
          <w:szCs w:val="28"/>
        </w:rPr>
        <w:t>ы и игровые пособия, атласы</w:t>
      </w:r>
      <w:r w:rsidRPr="00BB52BA">
        <w:rPr>
          <w:rFonts w:ascii="Times New Roman" w:hAnsi="Times New Roman" w:cs="Times New Roman"/>
          <w:sz w:val="28"/>
          <w:szCs w:val="28"/>
        </w:rPr>
        <w:t>.</w:t>
      </w:r>
    </w:p>
    <w:p w:rsidR="006C3F9E" w:rsidRPr="00BB52BA" w:rsidRDefault="006C3F9E" w:rsidP="006C3F9E">
      <w:pPr>
        <w:adjustRightInd w:val="0"/>
        <w:spacing w:after="0"/>
        <w:jc w:val="both"/>
        <w:rPr>
          <w:rFonts w:ascii="Times New Roman" w:hAnsi="Times New Roman" w:cs="Times New Roman"/>
          <w:sz w:val="28"/>
          <w:szCs w:val="28"/>
        </w:rPr>
      </w:pPr>
      <w:r w:rsidRPr="00BB52BA">
        <w:rPr>
          <w:rFonts w:ascii="Times New Roman" w:hAnsi="Times New Roman" w:cs="Times New Roman"/>
          <w:sz w:val="28"/>
          <w:szCs w:val="28"/>
        </w:rPr>
        <w:t xml:space="preserve">2) </w:t>
      </w:r>
      <w:r w:rsidRPr="004B3991">
        <w:rPr>
          <w:rFonts w:ascii="Times New Roman" w:hAnsi="Times New Roman" w:cs="Times New Roman"/>
          <w:b/>
          <w:sz w:val="28"/>
          <w:szCs w:val="28"/>
        </w:rPr>
        <w:t>Технические средства:</w:t>
      </w:r>
      <w:r>
        <w:rPr>
          <w:rFonts w:ascii="Times New Roman" w:hAnsi="Times New Roman" w:cs="Times New Roman"/>
          <w:sz w:val="28"/>
          <w:szCs w:val="28"/>
        </w:rPr>
        <w:t xml:space="preserve"> интерактивная доска, мультимедийная установка</w:t>
      </w:r>
      <w:r w:rsidRPr="00BB52BA">
        <w:rPr>
          <w:rFonts w:ascii="Times New Roman" w:hAnsi="Times New Roman" w:cs="Times New Roman"/>
          <w:sz w:val="28"/>
          <w:szCs w:val="28"/>
        </w:rPr>
        <w:t>; звуковая аппаратура (</w:t>
      </w:r>
      <w:r>
        <w:rPr>
          <w:rFonts w:ascii="Times New Roman" w:hAnsi="Times New Roman" w:cs="Times New Roman"/>
          <w:sz w:val="28"/>
          <w:szCs w:val="28"/>
        </w:rPr>
        <w:t>магнитофоны</w:t>
      </w:r>
      <w:r w:rsidRPr="00BB52BA">
        <w:rPr>
          <w:rFonts w:ascii="Times New Roman" w:hAnsi="Times New Roman" w:cs="Times New Roman"/>
          <w:sz w:val="28"/>
          <w:szCs w:val="28"/>
        </w:rPr>
        <w:t xml:space="preserve">); </w:t>
      </w:r>
      <w:r>
        <w:rPr>
          <w:rFonts w:ascii="Times New Roman" w:hAnsi="Times New Roman" w:cs="Times New Roman"/>
          <w:sz w:val="28"/>
          <w:szCs w:val="28"/>
        </w:rPr>
        <w:t>телевизор, виде</w:t>
      </w:r>
      <w:r w:rsidRPr="00BB52BA">
        <w:rPr>
          <w:rFonts w:ascii="Times New Roman" w:hAnsi="Times New Roman" w:cs="Times New Roman"/>
          <w:sz w:val="28"/>
          <w:szCs w:val="28"/>
        </w:rPr>
        <w:t>оаппаратура (видеомагнитофон</w:t>
      </w:r>
      <w:r>
        <w:rPr>
          <w:rFonts w:ascii="Times New Roman" w:hAnsi="Times New Roman" w:cs="Times New Roman"/>
          <w:sz w:val="28"/>
          <w:szCs w:val="28"/>
        </w:rPr>
        <w:t>)</w:t>
      </w:r>
      <w:r w:rsidRPr="00BB52BA">
        <w:rPr>
          <w:rFonts w:ascii="Times New Roman" w:hAnsi="Times New Roman" w:cs="Times New Roman"/>
          <w:sz w:val="28"/>
          <w:szCs w:val="28"/>
        </w:rPr>
        <w:t xml:space="preserve">, вспомогательные технические </w:t>
      </w:r>
      <w:r>
        <w:rPr>
          <w:rFonts w:ascii="Times New Roman" w:hAnsi="Times New Roman" w:cs="Times New Roman"/>
          <w:sz w:val="28"/>
          <w:szCs w:val="28"/>
        </w:rPr>
        <w:t>средства: экран</w:t>
      </w:r>
      <w:r w:rsidRPr="00BB52BA">
        <w:rPr>
          <w:rFonts w:ascii="Times New Roman" w:hAnsi="Times New Roman" w:cs="Times New Roman"/>
          <w:sz w:val="28"/>
          <w:szCs w:val="28"/>
        </w:rPr>
        <w:t xml:space="preserve">, </w:t>
      </w:r>
      <w:r>
        <w:rPr>
          <w:rFonts w:ascii="Times New Roman" w:hAnsi="Times New Roman" w:cs="Times New Roman"/>
          <w:sz w:val="28"/>
          <w:szCs w:val="28"/>
        </w:rPr>
        <w:t>периферий</w:t>
      </w:r>
      <w:r w:rsidRPr="00BB52BA">
        <w:rPr>
          <w:rFonts w:ascii="Times New Roman" w:hAnsi="Times New Roman" w:cs="Times New Roman"/>
          <w:sz w:val="28"/>
          <w:szCs w:val="28"/>
        </w:rPr>
        <w:t>ные устройства (монитор, клавиату</w:t>
      </w:r>
      <w:r>
        <w:rPr>
          <w:rFonts w:ascii="Times New Roman" w:hAnsi="Times New Roman" w:cs="Times New Roman"/>
          <w:sz w:val="28"/>
          <w:szCs w:val="28"/>
        </w:rPr>
        <w:t xml:space="preserve">ра, принтер, </w:t>
      </w:r>
      <w:r w:rsidRPr="00BB52BA">
        <w:rPr>
          <w:rFonts w:ascii="Times New Roman" w:hAnsi="Times New Roman" w:cs="Times New Roman"/>
          <w:sz w:val="28"/>
          <w:szCs w:val="28"/>
        </w:rPr>
        <w:t xml:space="preserve">сканер, звуковые колонки и др.), </w:t>
      </w:r>
      <w:r>
        <w:rPr>
          <w:rFonts w:ascii="Times New Roman" w:hAnsi="Times New Roman" w:cs="Times New Roman"/>
          <w:sz w:val="28"/>
          <w:szCs w:val="28"/>
        </w:rPr>
        <w:t xml:space="preserve">звуковые: магнитофонная запись, </w:t>
      </w:r>
      <w:r w:rsidRPr="00BB52BA">
        <w:rPr>
          <w:rFonts w:ascii="Times New Roman" w:hAnsi="Times New Roman" w:cs="Times New Roman"/>
          <w:sz w:val="28"/>
          <w:szCs w:val="28"/>
        </w:rPr>
        <w:t>экранно-звуковые (комбинированные): озвученные сл</w:t>
      </w:r>
      <w:r>
        <w:rPr>
          <w:rFonts w:ascii="Times New Roman" w:hAnsi="Times New Roman" w:cs="Times New Roman"/>
          <w:sz w:val="28"/>
          <w:szCs w:val="28"/>
        </w:rPr>
        <w:t>айды, видеозаписи</w:t>
      </w:r>
      <w:r w:rsidRPr="00BB52BA">
        <w:rPr>
          <w:rFonts w:ascii="Times New Roman" w:hAnsi="Times New Roman" w:cs="Times New Roman"/>
          <w:sz w:val="28"/>
          <w:szCs w:val="28"/>
        </w:rPr>
        <w:t>.</w:t>
      </w:r>
    </w:p>
    <w:p w:rsidR="006C3F9E" w:rsidRDefault="006C3F9E" w:rsidP="006C3F9E">
      <w:pPr>
        <w:adjustRightInd w:val="0"/>
        <w:spacing w:after="0"/>
        <w:jc w:val="both"/>
        <w:rPr>
          <w:rFonts w:ascii="Times New Roman" w:hAnsi="Times New Roman" w:cs="Times New Roman"/>
          <w:sz w:val="28"/>
          <w:szCs w:val="28"/>
        </w:rPr>
      </w:pPr>
      <w:r w:rsidRPr="00BB52BA">
        <w:rPr>
          <w:rFonts w:ascii="Times New Roman" w:hAnsi="Times New Roman" w:cs="Times New Roman"/>
          <w:sz w:val="28"/>
          <w:szCs w:val="28"/>
        </w:rPr>
        <w:lastRenderedPageBreak/>
        <w:t>3</w:t>
      </w:r>
      <w:r w:rsidRPr="004B3991">
        <w:rPr>
          <w:rFonts w:ascii="Times New Roman" w:hAnsi="Times New Roman" w:cs="Times New Roman"/>
          <w:b/>
          <w:sz w:val="28"/>
          <w:szCs w:val="28"/>
        </w:rPr>
        <w:t>) Средства методического обеспечения:</w:t>
      </w:r>
      <w:r w:rsidRPr="00BB52BA">
        <w:rPr>
          <w:rFonts w:ascii="Times New Roman" w:hAnsi="Times New Roman" w:cs="Times New Roman"/>
          <w:sz w:val="28"/>
          <w:szCs w:val="28"/>
        </w:rPr>
        <w:t xml:space="preserve"> мультимедийные презентации</w:t>
      </w:r>
      <w:r>
        <w:rPr>
          <w:rFonts w:ascii="Times New Roman" w:hAnsi="Times New Roman" w:cs="Times New Roman"/>
          <w:sz w:val="28"/>
          <w:szCs w:val="28"/>
        </w:rPr>
        <w:t xml:space="preserve"> «Домашние животные», «Моя малая родина» и др.</w:t>
      </w:r>
      <w:r w:rsidRPr="00BB52BA">
        <w:rPr>
          <w:rFonts w:ascii="Times New Roman" w:hAnsi="Times New Roman" w:cs="Times New Roman"/>
          <w:sz w:val="28"/>
          <w:szCs w:val="28"/>
        </w:rPr>
        <w:t>; слайд-альбомы; обучающие телепрограммы; методические разработки.</w:t>
      </w:r>
    </w:p>
    <w:p w:rsidR="006C3F9E" w:rsidRPr="003F0764" w:rsidRDefault="006C3F9E" w:rsidP="006C3F9E">
      <w:pPr>
        <w:spacing w:before="240"/>
        <w:jc w:val="both"/>
        <w:rPr>
          <w:rFonts w:ascii="Times New Roman" w:eastAsia="Times New Roman" w:hAnsi="Times New Roman" w:cs="Times New Roman"/>
          <w:b/>
          <w:sz w:val="24"/>
          <w:szCs w:val="24"/>
        </w:rPr>
      </w:pPr>
      <w:r w:rsidRPr="003F0764">
        <w:rPr>
          <w:rFonts w:ascii="Times New Roman" w:eastAsia="Times New Roman" w:hAnsi="Times New Roman" w:cs="Times New Roman"/>
          <w:b/>
          <w:sz w:val="24"/>
          <w:szCs w:val="24"/>
        </w:rPr>
        <w:t>3.6. ФИНАНСОВЫЕ УСЛОВИЯ РЕАЛИЗАЦИИ ПРОГРАММЫ</w:t>
      </w:r>
    </w:p>
    <w:p w:rsidR="006C3F9E" w:rsidRDefault="006C3F9E" w:rsidP="006C3F9E">
      <w:pPr>
        <w:spacing w:after="0"/>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ab/>
      </w:r>
      <w:r>
        <w:rPr>
          <w:rFonts w:ascii="Times New Roman" w:eastAsia="Times New Roman" w:hAnsi="Times New Roman" w:cs="Times New Roman"/>
          <w:sz w:val="28"/>
          <w:szCs w:val="20"/>
        </w:rP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образования.</w:t>
      </w:r>
    </w:p>
    <w:p w:rsidR="006C3F9E" w:rsidRDefault="006C3F9E" w:rsidP="006C3F9E">
      <w:pPr>
        <w:spacing w:after="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МКДОУ детский сад общеразвивающего вида №2 «Родничок» является казённой организацией, поэтому финансовое обеспечение реализации Программы осуществляется на основании утверждённой бюджетной сметы.</w:t>
      </w:r>
    </w:p>
    <w:p w:rsidR="006C3F9E" w:rsidRPr="00613A4F" w:rsidRDefault="006C3F9E" w:rsidP="006C3F9E">
      <w:pPr>
        <w:spacing w:after="0"/>
        <w:ind w:firstLine="708"/>
        <w:jc w:val="both"/>
        <w:rPr>
          <w:rFonts w:ascii="Times New Roman" w:hAnsi="Times New Roman" w:cs="Times New Roman"/>
          <w:sz w:val="28"/>
        </w:rPr>
      </w:pPr>
      <w:r w:rsidRPr="00613A4F">
        <w:rPr>
          <w:rFonts w:ascii="Times New Roman" w:hAnsi="Times New Roman" w:cs="Times New Roman"/>
          <w:sz w:val="28"/>
        </w:rPr>
        <w:t xml:space="preserve">Норматив затрат на реализацию образовательной Программы – гарантированный минимально допустимый объем финансовых средств в год в расчете на одного воспитанника, необходимый для реализации образовательной программы дошкольного образования, включая: </w:t>
      </w:r>
    </w:p>
    <w:p w:rsidR="006C3F9E" w:rsidRPr="00613A4F" w:rsidRDefault="006C3F9E" w:rsidP="00E02061">
      <w:pPr>
        <w:pStyle w:val="a4"/>
        <w:numPr>
          <w:ilvl w:val="0"/>
          <w:numId w:val="51"/>
        </w:numPr>
        <w:spacing w:after="0" w:line="276" w:lineRule="auto"/>
        <w:jc w:val="both"/>
        <w:rPr>
          <w:rFonts w:ascii="Times New Roman" w:eastAsia="Times New Roman" w:hAnsi="Times New Roman" w:cs="Times New Roman"/>
          <w:sz w:val="36"/>
          <w:szCs w:val="20"/>
        </w:rPr>
      </w:pPr>
      <w:r w:rsidRPr="00613A4F">
        <w:rPr>
          <w:rFonts w:ascii="Times New Roman" w:hAnsi="Times New Roman" w:cs="Times New Roman"/>
          <w:sz w:val="28"/>
        </w:rPr>
        <w:t xml:space="preserve">расходы на оплату труда работников, реализующих Программу; </w:t>
      </w:r>
    </w:p>
    <w:p w:rsidR="006C3F9E" w:rsidRPr="00613A4F" w:rsidRDefault="006C3F9E" w:rsidP="00E02061">
      <w:pPr>
        <w:pStyle w:val="a4"/>
        <w:numPr>
          <w:ilvl w:val="0"/>
          <w:numId w:val="51"/>
        </w:numPr>
        <w:spacing w:after="0" w:line="276" w:lineRule="auto"/>
        <w:jc w:val="both"/>
        <w:rPr>
          <w:rFonts w:ascii="Times New Roman" w:eastAsia="Times New Roman" w:hAnsi="Times New Roman" w:cs="Times New Roman"/>
          <w:sz w:val="36"/>
          <w:szCs w:val="20"/>
        </w:rPr>
      </w:pPr>
      <w:r w:rsidRPr="00613A4F">
        <w:rPr>
          <w:rFonts w:ascii="Times New Roman" w:hAnsi="Times New Roman" w:cs="Times New Roman"/>
          <w:sz w:val="28"/>
        </w:rPr>
        <w:t xml:space="preserve">расходы на приобретение учебных и методических пособий, средств обучения, игр, игрушек; </w:t>
      </w:r>
    </w:p>
    <w:p w:rsidR="006C3F9E" w:rsidRPr="00613A4F" w:rsidRDefault="006C3F9E" w:rsidP="00E02061">
      <w:pPr>
        <w:pStyle w:val="a4"/>
        <w:numPr>
          <w:ilvl w:val="0"/>
          <w:numId w:val="51"/>
        </w:numPr>
        <w:spacing w:after="0" w:line="276" w:lineRule="auto"/>
        <w:contextualSpacing w:val="0"/>
        <w:jc w:val="both"/>
        <w:rPr>
          <w:rFonts w:ascii="Times New Roman" w:eastAsia="Times New Roman" w:hAnsi="Times New Roman" w:cs="Times New Roman"/>
          <w:sz w:val="36"/>
          <w:szCs w:val="20"/>
        </w:rPr>
      </w:pPr>
      <w:r w:rsidRPr="00613A4F">
        <w:rPr>
          <w:rFonts w:ascii="Times New Roman" w:hAnsi="Times New Roman" w:cs="Times New Roman"/>
          <w:sz w:val="28"/>
        </w:rPr>
        <w:t xml:space="preserve">прочие расходы (за исключением расходов на содержание зданий и оплату коммунальных услуг, расходов по уходу и присмотру за детьми). </w:t>
      </w:r>
    </w:p>
    <w:p w:rsidR="006C3F9E" w:rsidRDefault="006C3F9E" w:rsidP="006C3F9E">
      <w:pPr>
        <w:pStyle w:val="a4"/>
        <w:spacing w:after="0"/>
        <w:ind w:left="0" w:firstLine="709"/>
        <w:contextualSpacing w:val="0"/>
        <w:jc w:val="both"/>
        <w:rPr>
          <w:rFonts w:ascii="Times New Roman" w:hAnsi="Times New Roman" w:cs="Times New Roman"/>
          <w:sz w:val="28"/>
        </w:rPr>
      </w:pPr>
      <w:r w:rsidRPr="00613A4F">
        <w:rPr>
          <w:rFonts w:ascii="Times New Roman" w:hAnsi="Times New Roman" w:cs="Times New Roman"/>
          <w:sz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6C3F9E" w:rsidRPr="00AF1047" w:rsidRDefault="006C3F9E" w:rsidP="006C3F9E">
      <w:pPr>
        <w:pStyle w:val="a4"/>
        <w:spacing w:after="0"/>
        <w:ind w:left="0" w:firstLine="709"/>
        <w:contextualSpacing w:val="0"/>
        <w:jc w:val="both"/>
        <w:rPr>
          <w:rFonts w:ascii="Times New Roman" w:hAnsi="Times New Roman" w:cs="Times New Roman"/>
          <w:sz w:val="28"/>
        </w:rPr>
      </w:pPr>
      <w:r w:rsidRPr="00AF1047">
        <w:rPr>
          <w:rFonts w:ascii="Times New Roman" w:hAnsi="Times New Roman" w:cs="Times New Roman"/>
          <w:sz w:val="28"/>
        </w:rPr>
        <w:t xml:space="preserve">Размеры, порядок и условия осуществления стимулирующих выплат </w:t>
      </w:r>
      <w:r>
        <w:rPr>
          <w:rFonts w:ascii="Times New Roman" w:hAnsi="Times New Roman" w:cs="Times New Roman"/>
          <w:sz w:val="28"/>
        </w:rPr>
        <w:t xml:space="preserve">педагогическим работникам </w:t>
      </w:r>
      <w:r w:rsidRPr="00AF1047">
        <w:rPr>
          <w:rFonts w:ascii="Times New Roman" w:hAnsi="Times New Roman" w:cs="Times New Roman"/>
          <w:sz w:val="28"/>
        </w:rPr>
        <w:t xml:space="preserve">определяются локальными нормативными актами образовательной организации. В них определены критерии и показатели результативности и качества деятельности и результатов, разработанные в соответствии с требованиями ФГОС ДО: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достижения воспитанников и др. </w:t>
      </w:r>
    </w:p>
    <w:p w:rsidR="006C3F9E" w:rsidRDefault="006C3F9E" w:rsidP="006C3F9E">
      <w:pPr>
        <w:pStyle w:val="a4"/>
        <w:spacing w:after="0"/>
        <w:ind w:left="0" w:firstLine="709"/>
        <w:jc w:val="both"/>
        <w:rPr>
          <w:rFonts w:ascii="Times New Roman" w:hAnsi="Times New Roman" w:cs="Times New Roman"/>
          <w:sz w:val="28"/>
        </w:rPr>
      </w:pPr>
      <w:r w:rsidRPr="00AF1047">
        <w:rPr>
          <w:rFonts w:ascii="Times New Roman" w:hAnsi="Times New Roman" w:cs="Times New Roman"/>
          <w:sz w:val="28"/>
        </w:rPr>
        <w:lastRenderedPageBreak/>
        <w:t xml:space="preserve">В распределении стимулирующей части фонда оплаты труда учитывается мнение коллегиального органа управления образовательной организации – Управляющего Совета. </w:t>
      </w:r>
    </w:p>
    <w:p w:rsidR="009A192B" w:rsidRDefault="009A192B" w:rsidP="009A192B">
      <w:pPr>
        <w:pStyle w:val="Style11"/>
        <w:spacing w:line="240" w:lineRule="auto"/>
        <w:ind w:firstLine="0"/>
        <w:rPr>
          <w:rFonts w:ascii="Times New Roman" w:hAnsi="Times New Roman" w:cs="Times New Roman"/>
          <w:b/>
          <w:bCs/>
        </w:rPr>
      </w:pPr>
      <w:r w:rsidRPr="003F0764">
        <w:rPr>
          <w:rFonts w:ascii="Times New Roman" w:hAnsi="Times New Roman" w:cs="Times New Roman"/>
          <w:b/>
        </w:rPr>
        <w:t xml:space="preserve">3.7. </w:t>
      </w:r>
      <w:r w:rsidRPr="003F0764">
        <w:rPr>
          <w:rFonts w:ascii="Times New Roman" w:hAnsi="Times New Roman" w:cs="Times New Roman"/>
          <w:b/>
          <w:bCs/>
        </w:rPr>
        <w:t>РАСПОРЯДОК И /ИЛИ РЕЖИМ ДНЯ</w:t>
      </w:r>
    </w:p>
    <w:p w:rsidR="009A192B" w:rsidRPr="003F0764" w:rsidRDefault="009A192B" w:rsidP="009A192B">
      <w:pPr>
        <w:pStyle w:val="Style11"/>
        <w:spacing w:line="240" w:lineRule="auto"/>
        <w:ind w:firstLine="0"/>
        <w:rPr>
          <w:rFonts w:ascii="Times New Roman" w:hAnsi="Times New Roman" w:cs="Times New Roman"/>
          <w:color w:val="000000"/>
        </w:rPr>
      </w:pPr>
    </w:p>
    <w:p w:rsidR="009A192B" w:rsidRDefault="009A192B" w:rsidP="009A192B">
      <w:pPr>
        <w:spacing w:after="0"/>
        <w:ind w:firstLine="57"/>
        <w:jc w:val="both"/>
        <w:rPr>
          <w:rFonts w:ascii="Times New Roman" w:eastAsia="Times New Roman" w:hAnsi="Times New Roman"/>
          <w:b/>
          <w:spacing w:val="-11"/>
          <w:sz w:val="28"/>
          <w:szCs w:val="28"/>
        </w:rPr>
      </w:pPr>
      <w:r w:rsidRPr="00110C0D">
        <w:rPr>
          <w:rFonts w:ascii="Times New Roman" w:hAnsi="Times New Roman" w:cs="Times New Roman"/>
          <w:sz w:val="28"/>
          <w:szCs w:val="28"/>
        </w:rPr>
        <w:t xml:space="preserve">Режим дня соответствует возрастным особенностям детей и способствует их гармоничному развитию. </w:t>
      </w:r>
    </w:p>
    <w:p w:rsidR="009A192B" w:rsidRPr="00D91826" w:rsidRDefault="009A192B" w:rsidP="009A192B">
      <w:pPr>
        <w:pStyle w:val="a4"/>
        <w:ind w:left="0" w:firstLine="709"/>
        <w:jc w:val="both"/>
        <w:rPr>
          <w:rFonts w:ascii="Times New Roman" w:hAnsi="Times New Roman" w:cs="Times New Roman"/>
          <w:sz w:val="28"/>
          <w:szCs w:val="28"/>
        </w:rPr>
      </w:pPr>
      <w:r w:rsidRPr="008D3E2F">
        <w:rPr>
          <w:rFonts w:ascii="Times New Roman" w:hAnsi="Times New Roman"/>
          <w:i/>
          <w:sz w:val="28"/>
          <w:szCs w:val="28"/>
        </w:rPr>
        <w:tab/>
      </w:r>
      <w:r w:rsidRPr="00D91826">
        <w:rPr>
          <w:rFonts w:ascii="Times New Roman" w:hAnsi="Times New Roman" w:cs="Times New Roman"/>
          <w:sz w:val="28"/>
          <w:szCs w:val="28"/>
        </w:rPr>
        <w:t>При составлении режима для каждой возрастной группы учитываем следующее:</w:t>
      </w:r>
    </w:p>
    <w:p w:rsidR="009A192B" w:rsidRPr="00D91826" w:rsidRDefault="009A192B" w:rsidP="00E02061">
      <w:pPr>
        <w:pStyle w:val="a4"/>
        <w:numPr>
          <w:ilvl w:val="0"/>
          <w:numId w:val="52"/>
        </w:numPr>
        <w:spacing w:after="200" w:line="276" w:lineRule="auto"/>
        <w:jc w:val="both"/>
        <w:rPr>
          <w:rFonts w:ascii="Times New Roman" w:hAnsi="Times New Roman" w:cs="Times New Roman"/>
          <w:sz w:val="28"/>
          <w:szCs w:val="28"/>
        </w:rPr>
      </w:pPr>
      <w:r w:rsidRPr="00D91826">
        <w:rPr>
          <w:rFonts w:ascii="Times New Roman" w:hAnsi="Times New Roman" w:cs="Times New Roman"/>
          <w:sz w:val="28"/>
          <w:szCs w:val="28"/>
        </w:rPr>
        <w:t xml:space="preserve">Образовательный процесс в ДОУ идет непрерывно, в течение всего дня, а не только в период </w:t>
      </w:r>
      <w:r>
        <w:rPr>
          <w:rFonts w:ascii="Times New Roman" w:hAnsi="Times New Roman" w:cs="Times New Roman"/>
          <w:sz w:val="28"/>
          <w:szCs w:val="28"/>
        </w:rPr>
        <w:t xml:space="preserve">организованной </w:t>
      </w:r>
      <w:r w:rsidRPr="00D91826">
        <w:rPr>
          <w:rFonts w:ascii="Times New Roman" w:hAnsi="Times New Roman" w:cs="Times New Roman"/>
          <w:sz w:val="28"/>
          <w:szCs w:val="28"/>
        </w:rPr>
        <w:t xml:space="preserve">образовательной деятельности. Во всех режимных моментах (кроме времени, отведенного </w:t>
      </w:r>
      <w:proofErr w:type="gramStart"/>
      <w:r w:rsidRPr="00D91826">
        <w:rPr>
          <w:rFonts w:ascii="Times New Roman" w:hAnsi="Times New Roman" w:cs="Times New Roman"/>
          <w:sz w:val="28"/>
          <w:szCs w:val="28"/>
        </w:rPr>
        <w:t>на  сон</w:t>
      </w:r>
      <w:proofErr w:type="gramEnd"/>
      <w:r w:rsidRPr="00D91826">
        <w:rPr>
          <w:rFonts w:ascii="Times New Roman" w:hAnsi="Times New Roman" w:cs="Times New Roman"/>
          <w:sz w:val="28"/>
          <w:szCs w:val="28"/>
        </w:rPr>
        <w:t>) решаются задачи всех образовательных областей.</w:t>
      </w:r>
    </w:p>
    <w:p w:rsidR="009A192B" w:rsidRPr="00D91826" w:rsidRDefault="009A192B" w:rsidP="00E02061">
      <w:pPr>
        <w:pStyle w:val="a4"/>
        <w:numPr>
          <w:ilvl w:val="0"/>
          <w:numId w:val="52"/>
        </w:numPr>
        <w:spacing w:after="200" w:line="276" w:lineRule="auto"/>
        <w:jc w:val="both"/>
        <w:rPr>
          <w:rFonts w:ascii="Times New Roman" w:hAnsi="Times New Roman" w:cs="Times New Roman"/>
          <w:sz w:val="28"/>
          <w:szCs w:val="28"/>
        </w:rPr>
      </w:pPr>
      <w:r w:rsidRPr="00D91826">
        <w:rPr>
          <w:rFonts w:ascii="Times New Roman" w:hAnsi="Times New Roman" w:cs="Times New Roman"/>
          <w:sz w:val="28"/>
          <w:szCs w:val="28"/>
        </w:rPr>
        <w:t>Возраст детей и их индивидуальные психические особенности.</w:t>
      </w:r>
    </w:p>
    <w:p w:rsidR="009A192B" w:rsidRPr="00D91826" w:rsidRDefault="009A192B" w:rsidP="00E02061">
      <w:pPr>
        <w:pStyle w:val="a4"/>
        <w:numPr>
          <w:ilvl w:val="0"/>
          <w:numId w:val="52"/>
        </w:numPr>
        <w:spacing w:after="0" w:line="276" w:lineRule="auto"/>
        <w:jc w:val="both"/>
        <w:rPr>
          <w:rFonts w:ascii="Times New Roman" w:hAnsi="Times New Roman" w:cs="Times New Roman"/>
          <w:sz w:val="28"/>
          <w:szCs w:val="28"/>
        </w:rPr>
      </w:pPr>
      <w:r w:rsidRPr="00D91826">
        <w:rPr>
          <w:rFonts w:ascii="Times New Roman" w:hAnsi="Times New Roman" w:cs="Times New Roman"/>
          <w:sz w:val="28"/>
          <w:szCs w:val="28"/>
        </w:rPr>
        <w:t>Время года.</w:t>
      </w:r>
    </w:p>
    <w:p w:rsidR="009A192B" w:rsidRPr="00D91826" w:rsidRDefault="009A192B" w:rsidP="009A192B">
      <w:pPr>
        <w:spacing w:after="0"/>
        <w:ind w:firstLine="709"/>
        <w:jc w:val="both"/>
        <w:rPr>
          <w:rFonts w:ascii="Times New Roman" w:hAnsi="Times New Roman" w:cs="Times New Roman"/>
          <w:sz w:val="28"/>
          <w:szCs w:val="28"/>
        </w:rPr>
      </w:pPr>
      <w:r w:rsidRPr="00D91826">
        <w:rPr>
          <w:rFonts w:ascii="Times New Roman" w:hAnsi="Times New Roman" w:cs="Times New Roman"/>
          <w:sz w:val="28"/>
          <w:szCs w:val="28"/>
        </w:rPr>
        <w:t xml:space="preserve">Режим может быть гибким. Неизменным остается время, отведенное на прогулку, прием пищи, сон. </w:t>
      </w:r>
    </w:p>
    <w:p w:rsidR="009A192B" w:rsidRPr="0079281B" w:rsidRDefault="009A192B" w:rsidP="009A192B">
      <w:pPr>
        <w:spacing w:after="0"/>
        <w:ind w:firstLine="5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Р</w:t>
      </w:r>
      <w:r w:rsidRPr="0079281B">
        <w:rPr>
          <w:rFonts w:ascii="Times New Roman" w:hAnsi="Times New Roman"/>
          <w:sz w:val="28"/>
          <w:szCs w:val="28"/>
        </w:rPr>
        <w:t xml:space="preserve">ежим дня устанавливается ДОО самостоятельно с учётом: </w:t>
      </w:r>
      <w:r w:rsidRPr="00EA0A56">
        <w:rPr>
          <w:rFonts w:ascii="Times New Roman" w:hAnsi="Times New Roman" w:cs="Times New Roman"/>
          <w:sz w:val="28"/>
          <w:szCs w:val="28"/>
        </w:rPr>
        <w:t xml:space="preserve">с учётом возрастных особенностей детей каждой </w:t>
      </w:r>
      <w:r>
        <w:rPr>
          <w:rFonts w:ascii="Times New Roman" w:hAnsi="Times New Roman" w:cs="Times New Roman"/>
          <w:sz w:val="28"/>
          <w:szCs w:val="28"/>
        </w:rPr>
        <w:t xml:space="preserve">группы, </w:t>
      </w:r>
      <w:r w:rsidRPr="0079281B">
        <w:rPr>
          <w:rFonts w:ascii="Times New Roman" w:hAnsi="Times New Roman"/>
          <w:sz w:val="28"/>
          <w:szCs w:val="28"/>
        </w:rPr>
        <w:t>действующих санит</w:t>
      </w:r>
      <w:r>
        <w:rPr>
          <w:rFonts w:ascii="Times New Roman" w:hAnsi="Times New Roman"/>
          <w:sz w:val="28"/>
          <w:szCs w:val="28"/>
        </w:rPr>
        <w:t xml:space="preserve">арно-эпидемиологических правил </w:t>
      </w:r>
      <w:r w:rsidRPr="0079281B">
        <w:rPr>
          <w:rFonts w:ascii="Times New Roman" w:hAnsi="Times New Roman"/>
          <w:sz w:val="28"/>
          <w:szCs w:val="28"/>
        </w:rPr>
        <w:t>и нормативов (СанПиН); требований ФГОС ДО;</w:t>
      </w:r>
    </w:p>
    <w:p w:rsidR="009A192B" w:rsidRPr="0079281B" w:rsidRDefault="009A192B" w:rsidP="009A192B">
      <w:pPr>
        <w:spacing w:after="0"/>
        <w:jc w:val="both"/>
        <w:rPr>
          <w:rFonts w:ascii="Times New Roman" w:hAnsi="Times New Roman"/>
          <w:sz w:val="28"/>
          <w:szCs w:val="28"/>
        </w:rPr>
      </w:pPr>
      <w:r w:rsidRPr="0079281B">
        <w:rPr>
          <w:rFonts w:ascii="Times New Roman" w:hAnsi="Times New Roman"/>
          <w:sz w:val="28"/>
          <w:szCs w:val="28"/>
        </w:rPr>
        <w:t xml:space="preserve">рекомендаций примерной основной образовательной программы </w:t>
      </w:r>
      <w:r>
        <w:rPr>
          <w:rFonts w:ascii="Times New Roman" w:hAnsi="Times New Roman"/>
          <w:sz w:val="28"/>
          <w:szCs w:val="28"/>
        </w:rPr>
        <w:t xml:space="preserve">дошкольного образования; </w:t>
      </w:r>
      <w:r w:rsidRPr="0079281B">
        <w:rPr>
          <w:rFonts w:ascii="Times New Roman" w:hAnsi="Times New Roman"/>
          <w:sz w:val="28"/>
          <w:szCs w:val="28"/>
        </w:rPr>
        <w:t>специфики условий (климат</w:t>
      </w:r>
      <w:r>
        <w:rPr>
          <w:rFonts w:ascii="Times New Roman" w:hAnsi="Times New Roman"/>
          <w:sz w:val="28"/>
          <w:szCs w:val="28"/>
        </w:rPr>
        <w:t>ических, демографических, нацио</w:t>
      </w:r>
      <w:r w:rsidRPr="0079281B">
        <w:rPr>
          <w:rFonts w:ascii="Times New Roman" w:hAnsi="Times New Roman"/>
          <w:sz w:val="28"/>
          <w:szCs w:val="28"/>
        </w:rPr>
        <w:t>нально-культурных и др.) осуществления образовательного процесса; времени года и др</w:t>
      </w:r>
      <w:r>
        <w:rPr>
          <w:rFonts w:ascii="Times New Roman" w:hAnsi="Times New Roman"/>
          <w:sz w:val="28"/>
          <w:szCs w:val="28"/>
        </w:rPr>
        <w:t>.</w:t>
      </w:r>
    </w:p>
    <w:p w:rsidR="002A51D8" w:rsidRDefault="009A192B" w:rsidP="00D3016C">
      <w:pPr>
        <w:spacing w:after="0"/>
        <w:ind w:firstLine="708"/>
        <w:jc w:val="both"/>
        <w:rPr>
          <w:rFonts w:ascii="Times New Roman" w:hAnsi="Times New Roman" w:cs="Times New Roman"/>
          <w:sz w:val="28"/>
          <w:szCs w:val="28"/>
        </w:rPr>
      </w:pPr>
      <w:r w:rsidRPr="00EA0A56">
        <w:rPr>
          <w:rFonts w:ascii="Times New Roman" w:hAnsi="Times New Roman" w:cs="Times New Roman"/>
          <w:sz w:val="28"/>
          <w:szCs w:val="28"/>
        </w:rPr>
        <w:t>Режим работы</w:t>
      </w:r>
      <w:r>
        <w:rPr>
          <w:rFonts w:ascii="Times New Roman" w:hAnsi="Times New Roman" w:cs="Times New Roman"/>
          <w:sz w:val="28"/>
          <w:szCs w:val="28"/>
        </w:rPr>
        <w:t xml:space="preserve"> пятидневная рабочая неделя при 12</w:t>
      </w:r>
      <w:r w:rsidRPr="00EA0A56">
        <w:rPr>
          <w:rFonts w:ascii="Times New Roman" w:hAnsi="Times New Roman" w:cs="Times New Roman"/>
          <w:sz w:val="28"/>
          <w:szCs w:val="28"/>
        </w:rPr>
        <w:t xml:space="preserve"> часовом рабочем дне</w:t>
      </w:r>
      <w:r>
        <w:rPr>
          <w:rFonts w:ascii="Times New Roman" w:hAnsi="Times New Roman" w:cs="Times New Roman"/>
          <w:sz w:val="28"/>
          <w:szCs w:val="28"/>
        </w:rPr>
        <w:t xml:space="preserve">. График работы детского сада </w:t>
      </w:r>
      <w:proofErr w:type="gramStart"/>
      <w:r>
        <w:rPr>
          <w:rFonts w:ascii="Times New Roman" w:hAnsi="Times New Roman" w:cs="Times New Roman"/>
          <w:sz w:val="28"/>
          <w:szCs w:val="28"/>
        </w:rPr>
        <w:t>с  7</w:t>
      </w:r>
      <w:proofErr w:type="gramEnd"/>
      <w:r>
        <w:rPr>
          <w:rFonts w:ascii="Times New Roman" w:hAnsi="Times New Roman" w:cs="Times New Roman"/>
          <w:sz w:val="28"/>
          <w:szCs w:val="28"/>
        </w:rPr>
        <w:t xml:space="preserve">-19 </w:t>
      </w:r>
      <w:r w:rsidRPr="00EA0A56">
        <w:rPr>
          <w:rFonts w:ascii="Times New Roman" w:hAnsi="Times New Roman" w:cs="Times New Roman"/>
          <w:sz w:val="28"/>
          <w:szCs w:val="28"/>
        </w:rPr>
        <w:t>часов. В режиме дня есть место, как обязательным моментам, так и самостоятельной игровой деятельности детей. Особое место отводится проведению прогулки; в тёплое время года большую ч</w:t>
      </w:r>
      <w:r w:rsidR="00D3016C">
        <w:rPr>
          <w:rFonts w:ascii="Times New Roman" w:hAnsi="Times New Roman" w:cs="Times New Roman"/>
          <w:sz w:val="28"/>
          <w:szCs w:val="28"/>
        </w:rPr>
        <w:t>асть дня дети проводят на улице.</w:t>
      </w:r>
    </w:p>
    <w:p w:rsidR="009A192B" w:rsidRDefault="009A192B" w:rsidP="009A192B">
      <w:pPr>
        <w:spacing w:after="0"/>
        <w:ind w:firstLine="708"/>
        <w:jc w:val="both"/>
        <w:rPr>
          <w:rFonts w:ascii="Times New Roman" w:hAnsi="Times New Roman" w:cs="Times New Roman"/>
          <w:b/>
          <w:sz w:val="28"/>
          <w:szCs w:val="28"/>
        </w:rPr>
      </w:pPr>
      <w:r w:rsidRPr="009A192B">
        <w:rPr>
          <w:rFonts w:ascii="Times New Roman" w:hAnsi="Times New Roman" w:cs="Times New Roman"/>
          <w:b/>
          <w:sz w:val="28"/>
          <w:szCs w:val="28"/>
        </w:rPr>
        <w:t>Примерный распорядок дня детей 1-2 лет (первая группа раннего возраста)</w:t>
      </w:r>
    </w:p>
    <w:p w:rsidR="009A192B" w:rsidRPr="002A51D8" w:rsidRDefault="009A192B" w:rsidP="009A192B">
      <w:pPr>
        <w:autoSpaceDE w:val="0"/>
        <w:autoSpaceDN w:val="0"/>
        <w:adjustRightInd w:val="0"/>
        <w:spacing w:after="0" w:line="240" w:lineRule="auto"/>
        <w:jc w:val="right"/>
        <w:rPr>
          <w:rFonts w:ascii="Times New Roman" w:hAnsi="Times New Roman" w:cs="Times New Roman"/>
          <w:b/>
          <w:bCs/>
          <w:sz w:val="24"/>
          <w:szCs w:val="24"/>
        </w:rPr>
      </w:pPr>
      <w:r w:rsidRPr="002A51D8">
        <w:rPr>
          <w:rFonts w:ascii="Times New Roman" w:hAnsi="Times New Roman" w:cs="Times New Roman"/>
          <w:b/>
          <w:bCs/>
          <w:sz w:val="24"/>
          <w:szCs w:val="24"/>
        </w:rPr>
        <w:t>Примерный режим дня</w:t>
      </w:r>
    </w:p>
    <w:p w:rsidR="009A192B" w:rsidRPr="002A51D8" w:rsidRDefault="009A192B" w:rsidP="009A192B">
      <w:pPr>
        <w:autoSpaceDE w:val="0"/>
        <w:autoSpaceDN w:val="0"/>
        <w:adjustRightInd w:val="0"/>
        <w:spacing w:after="0" w:line="240" w:lineRule="auto"/>
        <w:jc w:val="right"/>
        <w:rPr>
          <w:rFonts w:ascii="Times New Roman" w:hAnsi="Times New Roman" w:cs="Times New Roman"/>
          <w:b/>
          <w:bCs/>
          <w:sz w:val="24"/>
          <w:szCs w:val="24"/>
        </w:rPr>
      </w:pPr>
      <w:r w:rsidRPr="002A51D8">
        <w:rPr>
          <w:rFonts w:ascii="Times New Roman" w:hAnsi="Times New Roman" w:cs="Times New Roman"/>
          <w:b/>
          <w:bCs/>
          <w:sz w:val="24"/>
          <w:szCs w:val="24"/>
        </w:rPr>
        <w:t>в холодный период года</w:t>
      </w:r>
    </w:p>
    <w:p w:rsidR="009A192B" w:rsidRDefault="009A192B" w:rsidP="009A192B">
      <w:pPr>
        <w:spacing w:after="0"/>
        <w:ind w:firstLine="708"/>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15"/>
        <w:gridCol w:w="3115"/>
        <w:gridCol w:w="3115"/>
      </w:tblGrid>
      <w:tr w:rsidR="009A192B" w:rsidRPr="002A51D8" w:rsidTr="002A51D8">
        <w:tc>
          <w:tcPr>
            <w:tcW w:w="3115" w:type="dxa"/>
            <w:shd w:val="clear" w:color="auto" w:fill="BDD6EE" w:themeFill="accent1" w:themeFillTint="66"/>
          </w:tcPr>
          <w:p w:rsidR="009A192B" w:rsidRPr="002A51D8" w:rsidRDefault="009A192B" w:rsidP="009A192B">
            <w:pPr>
              <w:jc w:val="both"/>
              <w:rPr>
                <w:rFonts w:ascii="Times New Roman" w:hAnsi="Times New Roman" w:cs="Times New Roman"/>
                <w:b/>
                <w:sz w:val="20"/>
                <w:szCs w:val="20"/>
              </w:rPr>
            </w:pPr>
          </w:p>
        </w:tc>
        <w:tc>
          <w:tcPr>
            <w:tcW w:w="3115" w:type="dxa"/>
            <w:shd w:val="clear" w:color="auto" w:fill="BDD6EE" w:themeFill="accent1" w:themeFillTint="66"/>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b/>
                <w:bCs/>
                <w:sz w:val="20"/>
                <w:szCs w:val="20"/>
              </w:rPr>
              <w:t xml:space="preserve">1 год–1 год 6 </w:t>
            </w:r>
            <w:proofErr w:type="spellStart"/>
            <w:r w:rsidRPr="002A51D8">
              <w:rPr>
                <w:rFonts w:ascii="Times New Roman" w:hAnsi="Times New Roman" w:cs="Times New Roman"/>
                <w:b/>
                <w:bCs/>
                <w:sz w:val="20"/>
                <w:szCs w:val="20"/>
              </w:rPr>
              <w:t>мес</w:t>
            </w:r>
            <w:proofErr w:type="spellEnd"/>
          </w:p>
        </w:tc>
        <w:tc>
          <w:tcPr>
            <w:tcW w:w="3115" w:type="dxa"/>
            <w:shd w:val="clear" w:color="auto" w:fill="BDD6EE" w:themeFill="accent1" w:themeFillTint="66"/>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b/>
                <w:bCs/>
                <w:sz w:val="20"/>
                <w:szCs w:val="20"/>
              </w:rPr>
              <w:t>1 год 6 мес.–2 года</w:t>
            </w:r>
          </w:p>
        </w:tc>
      </w:tr>
      <w:tr w:rsidR="009A192B" w:rsidRPr="002A51D8" w:rsidTr="002A51D8">
        <w:tc>
          <w:tcPr>
            <w:tcW w:w="9345" w:type="dxa"/>
            <w:gridSpan w:val="3"/>
            <w:shd w:val="clear" w:color="auto" w:fill="BDD6EE" w:themeFill="accent1" w:themeFillTint="66"/>
          </w:tcPr>
          <w:p w:rsidR="009A192B" w:rsidRPr="002A51D8" w:rsidRDefault="009A192B"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b/>
                <w:bCs/>
                <w:sz w:val="20"/>
                <w:szCs w:val="20"/>
              </w:rPr>
              <w:t>Дома</w:t>
            </w:r>
          </w:p>
        </w:tc>
      </w:tr>
      <w:tr w:rsidR="009A192B" w:rsidRPr="002A51D8" w:rsidTr="009A192B">
        <w:tc>
          <w:tcPr>
            <w:tcW w:w="3115" w:type="dxa"/>
          </w:tcPr>
          <w:p w:rsidR="009A192B" w:rsidRPr="002A51D8" w:rsidRDefault="009A192B" w:rsidP="009A192B">
            <w:pPr>
              <w:rPr>
                <w:rFonts w:ascii="Times New Roman" w:hAnsi="Times New Roman" w:cs="Times New Roman"/>
                <w:b/>
                <w:sz w:val="20"/>
                <w:szCs w:val="20"/>
              </w:rPr>
            </w:pPr>
            <w:r w:rsidRPr="002A51D8">
              <w:rPr>
                <w:rFonts w:ascii="Times New Roman" w:hAnsi="Times New Roman" w:cs="Times New Roman"/>
                <w:sz w:val="20"/>
                <w:szCs w:val="20"/>
              </w:rPr>
              <w:t>Подъем, утренний туалет</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6.30–7.30</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6.30–7.30</w:t>
            </w:r>
          </w:p>
          <w:p w:rsidR="009A192B" w:rsidRPr="002A51D8" w:rsidRDefault="009A192B" w:rsidP="002A51D8">
            <w:pPr>
              <w:jc w:val="center"/>
              <w:rPr>
                <w:rFonts w:ascii="Times New Roman" w:hAnsi="Times New Roman" w:cs="Times New Roman"/>
                <w:b/>
                <w:sz w:val="20"/>
                <w:szCs w:val="20"/>
              </w:rPr>
            </w:pPr>
          </w:p>
        </w:tc>
      </w:tr>
      <w:tr w:rsidR="009A192B" w:rsidRPr="002A51D8" w:rsidTr="002A51D8">
        <w:tc>
          <w:tcPr>
            <w:tcW w:w="9345" w:type="dxa"/>
            <w:gridSpan w:val="3"/>
            <w:shd w:val="clear" w:color="auto" w:fill="BDD6EE" w:themeFill="accent1" w:themeFillTint="66"/>
          </w:tcPr>
          <w:p w:rsidR="009A192B" w:rsidRPr="002A51D8" w:rsidRDefault="009A192B"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b/>
                <w:bCs/>
                <w:sz w:val="20"/>
                <w:szCs w:val="20"/>
              </w:rPr>
              <w:t>В дошкольном учреждении</w:t>
            </w:r>
          </w:p>
        </w:tc>
      </w:tr>
      <w:tr w:rsidR="009A192B" w:rsidRPr="002A51D8" w:rsidTr="009A192B">
        <w:tc>
          <w:tcPr>
            <w:tcW w:w="3115" w:type="dxa"/>
          </w:tcPr>
          <w:p w:rsidR="009A192B" w:rsidRPr="002A51D8" w:rsidRDefault="009A192B" w:rsidP="009A192B">
            <w:pPr>
              <w:jc w:val="both"/>
              <w:rPr>
                <w:rFonts w:ascii="Times New Roman" w:hAnsi="Times New Roman" w:cs="Times New Roman"/>
                <w:b/>
                <w:sz w:val="20"/>
                <w:szCs w:val="20"/>
              </w:rPr>
            </w:pPr>
            <w:r w:rsidRPr="002A51D8">
              <w:rPr>
                <w:rFonts w:ascii="Times New Roman" w:hAnsi="Times New Roman" w:cs="Times New Roman"/>
                <w:sz w:val="20"/>
                <w:szCs w:val="20"/>
              </w:rPr>
              <w:t>Прием детей, игра</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7.00–8.00</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7.00–8.00</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jc w:val="both"/>
              <w:rPr>
                <w:rFonts w:ascii="Times New Roman" w:hAnsi="Times New Roman" w:cs="Times New Roman"/>
                <w:b/>
                <w:sz w:val="20"/>
                <w:szCs w:val="20"/>
              </w:rPr>
            </w:pPr>
            <w:r w:rsidRPr="002A51D8">
              <w:rPr>
                <w:rFonts w:ascii="Times New Roman" w:hAnsi="Times New Roman" w:cs="Times New Roman"/>
                <w:sz w:val="20"/>
                <w:szCs w:val="20"/>
              </w:rPr>
              <w:t>Подготовка к завтраку, завтрак</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7.30–8.30</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7.30–8.30</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jc w:val="both"/>
              <w:rPr>
                <w:rFonts w:ascii="Times New Roman" w:hAnsi="Times New Roman" w:cs="Times New Roman"/>
                <w:b/>
                <w:sz w:val="20"/>
                <w:szCs w:val="20"/>
              </w:rPr>
            </w:pPr>
            <w:r w:rsidRPr="002A51D8">
              <w:rPr>
                <w:rFonts w:ascii="Times New Roman" w:hAnsi="Times New Roman" w:cs="Times New Roman"/>
                <w:sz w:val="20"/>
                <w:szCs w:val="20"/>
              </w:rPr>
              <w:t>Самостоятельная деятельность</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8.30–9.30</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8.30–9.20</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lastRenderedPageBreak/>
              <w:t>Подготовка и проведение игры-занятия 1</w:t>
            </w:r>
          </w:p>
          <w:p w:rsidR="009A192B" w:rsidRPr="002A51D8" w:rsidRDefault="009A192B" w:rsidP="009A192B">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 подгруппам)</w:t>
            </w:r>
          </w:p>
          <w:p w:rsidR="009A192B" w:rsidRPr="002A51D8" w:rsidRDefault="009A192B" w:rsidP="009A192B">
            <w:pPr>
              <w:jc w:val="both"/>
              <w:rPr>
                <w:rFonts w:ascii="Times New Roman" w:hAnsi="Times New Roman" w:cs="Times New Roman"/>
                <w:b/>
                <w:sz w:val="20"/>
                <w:szCs w:val="20"/>
              </w:rPr>
            </w:pP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8.50–9.00–9.10</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jc w:val="both"/>
              <w:rPr>
                <w:rFonts w:ascii="Times New Roman" w:hAnsi="Times New Roman" w:cs="Times New Roman"/>
                <w:b/>
                <w:sz w:val="20"/>
                <w:szCs w:val="20"/>
              </w:rPr>
            </w:pPr>
            <w:r w:rsidRPr="002A51D8">
              <w:rPr>
                <w:rFonts w:ascii="Times New Roman" w:hAnsi="Times New Roman" w:cs="Times New Roman"/>
                <w:sz w:val="20"/>
                <w:szCs w:val="20"/>
              </w:rPr>
              <w:t>Подготовка ко сну, 1-й сон</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9.30–12.00</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jc w:val="both"/>
              <w:rPr>
                <w:rFonts w:ascii="Times New Roman" w:hAnsi="Times New Roman" w:cs="Times New Roman"/>
                <w:b/>
                <w:sz w:val="20"/>
                <w:szCs w:val="20"/>
              </w:rPr>
            </w:pPr>
            <w:r w:rsidRPr="002A51D8">
              <w:rPr>
                <w:rFonts w:ascii="Times New Roman" w:hAnsi="Times New Roman" w:cs="Times New Roman"/>
                <w:sz w:val="20"/>
                <w:szCs w:val="20"/>
              </w:rPr>
              <w:t>Подготовка к прогулке, прогулка</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9.10–11.20</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jc w:val="both"/>
              <w:rPr>
                <w:rFonts w:ascii="Times New Roman" w:hAnsi="Times New Roman" w:cs="Times New Roman"/>
                <w:b/>
                <w:sz w:val="20"/>
                <w:szCs w:val="20"/>
              </w:rPr>
            </w:pPr>
            <w:r w:rsidRPr="002A51D8">
              <w:rPr>
                <w:rFonts w:ascii="Times New Roman" w:hAnsi="Times New Roman" w:cs="Times New Roman"/>
                <w:sz w:val="20"/>
                <w:szCs w:val="20"/>
              </w:rPr>
              <w:t>Возвращение с прогулки, игры</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11.20–11.30</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jc w:val="both"/>
              <w:rPr>
                <w:rFonts w:ascii="Times New Roman" w:hAnsi="Times New Roman" w:cs="Times New Roman"/>
                <w:b/>
                <w:sz w:val="20"/>
                <w:szCs w:val="20"/>
              </w:rPr>
            </w:pPr>
            <w:r w:rsidRPr="002A51D8">
              <w:rPr>
                <w:rFonts w:ascii="Times New Roman" w:hAnsi="Times New Roman" w:cs="Times New Roman"/>
                <w:sz w:val="20"/>
                <w:szCs w:val="20"/>
              </w:rPr>
              <w:t>Подготовка к обеду, обед</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w:t>
            </w:r>
          </w:p>
        </w:tc>
        <w:tc>
          <w:tcPr>
            <w:tcW w:w="3115" w:type="dxa"/>
          </w:tcPr>
          <w:p w:rsidR="009A192B" w:rsidRPr="002A51D8" w:rsidRDefault="009A192B" w:rsidP="00C07C2F">
            <w:pPr>
              <w:ind w:firstLine="36"/>
              <w:jc w:val="center"/>
              <w:rPr>
                <w:rFonts w:ascii="Times New Roman" w:hAnsi="Times New Roman" w:cs="Times New Roman"/>
                <w:b/>
                <w:sz w:val="20"/>
                <w:szCs w:val="20"/>
              </w:rPr>
            </w:pPr>
            <w:r w:rsidRPr="002A51D8">
              <w:rPr>
                <w:rFonts w:ascii="Times New Roman" w:hAnsi="Times New Roman" w:cs="Times New Roman"/>
                <w:sz w:val="20"/>
                <w:szCs w:val="20"/>
              </w:rPr>
              <w:t>11.30–12.00</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jc w:val="both"/>
              <w:rPr>
                <w:rFonts w:ascii="Times New Roman" w:hAnsi="Times New Roman" w:cs="Times New Roman"/>
                <w:b/>
                <w:sz w:val="20"/>
                <w:szCs w:val="20"/>
              </w:rPr>
            </w:pPr>
            <w:r w:rsidRPr="002A51D8">
              <w:rPr>
                <w:rFonts w:ascii="Times New Roman" w:hAnsi="Times New Roman" w:cs="Times New Roman"/>
                <w:sz w:val="20"/>
                <w:szCs w:val="20"/>
              </w:rPr>
              <w:t>Постепенный подъем, обед</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12.00–12.30</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jc w:val="both"/>
              <w:rPr>
                <w:rFonts w:ascii="Times New Roman" w:hAnsi="Times New Roman" w:cs="Times New Roman"/>
                <w:b/>
                <w:sz w:val="20"/>
                <w:szCs w:val="20"/>
              </w:rPr>
            </w:pPr>
            <w:r w:rsidRPr="002A51D8">
              <w:rPr>
                <w:rFonts w:ascii="Times New Roman" w:hAnsi="Times New Roman" w:cs="Times New Roman"/>
                <w:sz w:val="20"/>
                <w:szCs w:val="20"/>
              </w:rPr>
              <w:t>Подготовка ко сну, сон</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12.00–15.00</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jc w:val="both"/>
              <w:rPr>
                <w:rFonts w:ascii="Times New Roman" w:hAnsi="Times New Roman" w:cs="Times New Roman"/>
                <w:b/>
                <w:sz w:val="20"/>
                <w:szCs w:val="20"/>
              </w:rPr>
            </w:pPr>
            <w:r w:rsidRPr="002A51D8">
              <w:rPr>
                <w:rFonts w:ascii="Times New Roman" w:hAnsi="Times New Roman" w:cs="Times New Roman"/>
                <w:sz w:val="20"/>
                <w:szCs w:val="20"/>
              </w:rPr>
              <w:t>Самостоятельная деятельность</w:t>
            </w:r>
          </w:p>
        </w:tc>
        <w:tc>
          <w:tcPr>
            <w:tcW w:w="3115" w:type="dxa"/>
          </w:tcPr>
          <w:p w:rsidR="009A192B" w:rsidRPr="002A51D8" w:rsidRDefault="009A192B" w:rsidP="002A51D8">
            <w:pPr>
              <w:jc w:val="center"/>
              <w:rPr>
                <w:rFonts w:ascii="Times New Roman" w:hAnsi="Times New Roman" w:cs="Times New Roman"/>
                <w:b/>
                <w:sz w:val="20"/>
                <w:szCs w:val="20"/>
              </w:rPr>
            </w:pPr>
            <w:r w:rsidRPr="002A51D8">
              <w:rPr>
                <w:rFonts w:ascii="Times New Roman" w:hAnsi="Times New Roman" w:cs="Times New Roman"/>
                <w:sz w:val="20"/>
                <w:szCs w:val="20"/>
              </w:rPr>
              <w:t>12.30–14.30</w:t>
            </w:r>
          </w:p>
        </w:tc>
        <w:tc>
          <w:tcPr>
            <w:tcW w:w="3115" w:type="dxa"/>
          </w:tcPr>
          <w:p w:rsidR="009A192B" w:rsidRPr="002A51D8" w:rsidRDefault="009A192B"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9A192B" w:rsidP="009A192B">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и проведение игры-занятия 1</w:t>
            </w:r>
          </w:p>
          <w:p w:rsidR="009A192B" w:rsidRPr="002A51D8" w:rsidRDefault="009A192B" w:rsidP="009A192B">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 подгруппам)</w:t>
            </w:r>
          </w:p>
          <w:p w:rsidR="009A192B" w:rsidRPr="002A51D8" w:rsidRDefault="009A192B" w:rsidP="009A192B">
            <w:pPr>
              <w:jc w:val="both"/>
              <w:rPr>
                <w:rFonts w:ascii="Times New Roman" w:hAnsi="Times New Roman" w:cs="Times New Roman"/>
                <w:b/>
                <w:sz w:val="20"/>
                <w:szCs w:val="20"/>
              </w:rPr>
            </w:pPr>
          </w:p>
        </w:tc>
        <w:tc>
          <w:tcPr>
            <w:tcW w:w="3115" w:type="dxa"/>
          </w:tcPr>
          <w:p w:rsidR="009A192B" w:rsidRPr="002A51D8" w:rsidRDefault="002A51D8" w:rsidP="002A51D8">
            <w:pPr>
              <w:jc w:val="center"/>
              <w:rPr>
                <w:rFonts w:ascii="Times New Roman" w:hAnsi="Times New Roman" w:cs="Times New Roman"/>
                <w:b/>
                <w:sz w:val="20"/>
                <w:szCs w:val="20"/>
              </w:rPr>
            </w:pPr>
            <w:r w:rsidRPr="002A51D8">
              <w:rPr>
                <w:rFonts w:ascii="Times New Roman" w:hAnsi="Times New Roman" w:cs="Times New Roman"/>
                <w:sz w:val="20"/>
                <w:szCs w:val="20"/>
              </w:rPr>
              <w:t>13.00–13.10–13.20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и проведение игры-занятия 2</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 подгруппам)</w:t>
            </w:r>
          </w:p>
          <w:p w:rsidR="009A192B" w:rsidRPr="002A51D8" w:rsidRDefault="009A192B" w:rsidP="009A192B">
            <w:pPr>
              <w:jc w:val="both"/>
              <w:rPr>
                <w:rFonts w:ascii="Times New Roman" w:hAnsi="Times New Roman" w:cs="Times New Roman"/>
                <w:b/>
                <w:sz w:val="20"/>
                <w:szCs w:val="20"/>
              </w:rPr>
            </w:pPr>
          </w:p>
        </w:tc>
        <w:tc>
          <w:tcPr>
            <w:tcW w:w="3115" w:type="dxa"/>
          </w:tcPr>
          <w:p w:rsidR="009A192B" w:rsidRPr="002A51D8" w:rsidRDefault="002A51D8" w:rsidP="002A51D8">
            <w:pPr>
              <w:jc w:val="center"/>
              <w:rPr>
                <w:rFonts w:ascii="Times New Roman" w:hAnsi="Times New Roman" w:cs="Times New Roman"/>
                <w:b/>
                <w:sz w:val="20"/>
                <w:szCs w:val="20"/>
              </w:rPr>
            </w:pPr>
            <w:r w:rsidRPr="002A51D8">
              <w:rPr>
                <w:rFonts w:ascii="Times New Roman" w:hAnsi="Times New Roman" w:cs="Times New Roman"/>
                <w:sz w:val="20"/>
                <w:szCs w:val="20"/>
              </w:rPr>
              <w:t>13.50–14.00–14.10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w:t>
            </w:r>
          </w:p>
          <w:p w:rsidR="009A192B" w:rsidRPr="002A51D8" w:rsidRDefault="009A192B" w:rsidP="002A51D8">
            <w:pPr>
              <w:jc w:val="center"/>
              <w:rPr>
                <w:rFonts w:ascii="Times New Roman" w:hAnsi="Times New Roman" w:cs="Times New Roman"/>
                <w:b/>
                <w:sz w:val="20"/>
                <w:szCs w:val="20"/>
              </w:rPr>
            </w:pPr>
          </w:p>
        </w:tc>
      </w:tr>
      <w:tr w:rsidR="009A192B" w:rsidRPr="002A51D8" w:rsidTr="009A192B">
        <w:tc>
          <w:tcPr>
            <w:tcW w:w="3115" w:type="dxa"/>
          </w:tcPr>
          <w:p w:rsidR="009A192B" w:rsidRPr="002A51D8" w:rsidRDefault="002A51D8" w:rsidP="009A192B">
            <w:pPr>
              <w:jc w:val="both"/>
              <w:rPr>
                <w:rFonts w:ascii="Times New Roman" w:hAnsi="Times New Roman" w:cs="Times New Roman"/>
                <w:b/>
                <w:sz w:val="20"/>
                <w:szCs w:val="20"/>
              </w:rPr>
            </w:pPr>
            <w:r w:rsidRPr="002A51D8">
              <w:rPr>
                <w:rFonts w:ascii="Times New Roman" w:hAnsi="Times New Roman" w:cs="Times New Roman"/>
                <w:sz w:val="20"/>
                <w:szCs w:val="20"/>
              </w:rPr>
              <w:t>Подготовка ко сну, 2-й сон</w:t>
            </w:r>
          </w:p>
        </w:tc>
        <w:tc>
          <w:tcPr>
            <w:tcW w:w="3115" w:type="dxa"/>
          </w:tcPr>
          <w:p w:rsidR="009A192B" w:rsidRPr="002A51D8" w:rsidRDefault="002A51D8" w:rsidP="002A51D8">
            <w:pPr>
              <w:jc w:val="center"/>
              <w:rPr>
                <w:rFonts w:ascii="Times New Roman" w:hAnsi="Times New Roman" w:cs="Times New Roman"/>
                <w:b/>
                <w:sz w:val="20"/>
                <w:szCs w:val="20"/>
              </w:rPr>
            </w:pPr>
            <w:r w:rsidRPr="002A51D8">
              <w:rPr>
                <w:rFonts w:ascii="Times New Roman" w:hAnsi="Times New Roman" w:cs="Times New Roman"/>
                <w:sz w:val="20"/>
                <w:szCs w:val="20"/>
              </w:rPr>
              <w:t>14.30–16.00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w:t>
            </w:r>
          </w:p>
          <w:p w:rsidR="009A192B" w:rsidRPr="002A51D8" w:rsidRDefault="009A192B" w:rsidP="002A51D8">
            <w:pPr>
              <w:jc w:val="center"/>
              <w:rPr>
                <w:rFonts w:ascii="Times New Roman" w:hAnsi="Times New Roman" w:cs="Times New Roman"/>
                <w:b/>
                <w:sz w:val="20"/>
                <w:szCs w:val="20"/>
              </w:rPr>
            </w:pPr>
          </w:p>
        </w:tc>
      </w:tr>
      <w:tr w:rsidR="002A51D8" w:rsidRPr="002A51D8" w:rsidTr="009A192B">
        <w:tc>
          <w:tcPr>
            <w:tcW w:w="3115" w:type="dxa"/>
          </w:tcPr>
          <w:p w:rsidR="002A51D8" w:rsidRPr="002A51D8" w:rsidRDefault="002A51D8" w:rsidP="009A192B">
            <w:pPr>
              <w:jc w:val="both"/>
              <w:rPr>
                <w:rFonts w:ascii="Times New Roman" w:hAnsi="Times New Roman" w:cs="Times New Roman"/>
                <w:sz w:val="20"/>
                <w:szCs w:val="20"/>
              </w:rPr>
            </w:pPr>
            <w:r w:rsidRPr="002A51D8">
              <w:rPr>
                <w:rFonts w:ascii="Times New Roman" w:hAnsi="Times New Roman" w:cs="Times New Roman"/>
                <w:sz w:val="20"/>
                <w:szCs w:val="20"/>
              </w:rPr>
              <w:t>Постепенный подъем, полдник</w:t>
            </w:r>
          </w:p>
        </w:tc>
        <w:tc>
          <w:tcPr>
            <w:tcW w:w="3115" w:type="dxa"/>
          </w:tcPr>
          <w:p w:rsidR="002A51D8" w:rsidRPr="002A51D8" w:rsidRDefault="002A51D8" w:rsidP="002A51D8">
            <w:pPr>
              <w:jc w:val="center"/>
              <w:rPr>
                <w:rFonts w:ascii="Times New Roman" w:hAnsi="Times New Roman" w:cs="Times New Roman"/>
                <w:b/>
                <w:sz w:val="20"/>
                <w:szCs w:val="20"/>
              </w:rPr>
            </w:pPr>
            <w:r w:rsidRPr="002A51D8">
              <w:rPr>
                <w:rFonts w:ascii="Times New Roman" w:hAnsi="Times New Roman" w:cs="Times New Roman"/>
                <w:sz w:val="20"/>
                <w:szCs w:val="20"/>
              </w:rPr>
              <w:t>16.00–16.30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15.00–15.20</w:t>
            </w:r>
          </w:p>
          <w:p w:rsidR="002A51D8" w:rsidRPr="002A51D8" w:rsidRDefault="002A51D8" w:rsidP="002A51D8">
            <w:pPr>
              <w:jc w:val="center"/>
              <w:rPr>
                <w:rFonts w:ascii="Times New Roman" w:hAnsi="Times New Roman" w:cs="Times New Roman"/>
                <w:b/>
                <w:sz w:val="20"/>
                <w:szCs w:val="20"/>
              </w:rPr>
            </w:pPr>
          </w:p>
        </w:tc>
      </w:tr>
      <w:tr w:rsidR="002A51D8" w:rsidRPr="002A51D8" w:rsidTr="009A192B">
        <w:tc>
          <w:tcPr>
            <w:tcW w:w="3115" w:type="dxa"/>
          </w:tcPr>
          <w:p w:rsidR="002A51D8" w:rsidRPr="002A51D8" w:rsidRDefault="002A51D8" w:rsidP="009A192B">
            <w:pPr>
              <w:jc w:val="both"/>
              <w:rPr>
                <w:rFonts w:ascii="Times New Roman" w:hAnsi="Times New Roman" w:cs="Times New Roman"/>
                <w:sz w:val="20"/>
                <w:szCs w:val="20"/>
              </w:rPr>
            </w:pPr>
            <w:r w:rsidRPr="002A51D8">
              <w:rPr>
                <w:rFonts w:ascii="Times New Roman" w:hAnsi="Times New Roman" w:cs="Times New Roman"/>
                <w:sz w:val="20"/>
                <w:szCs w:val="20"/>
              </w:rPr>
              <w:t>Самостоятельная деятельность</w:t>
            </w:r>
          </w:p>
        </w:tc>
        <w:tc>
          <w:tcPr>
            <w:tcW w:w="3115" w:type="dxa"/>
          </w:tcPr>
          <w:p w:rsidR="002A51D8" w:rsidRPr="002A51D8" w:rsidRDefault="002A51D8" w:rsidP="002A51D8">
            <w:pPr>
              <w:jc w:val="center"/>
              <w:rPr>
                <w:rFonts w:ascii="Times New Roman" w:hAnsi="Times New Roman" w:cs="Times New Roman"/>
                <w:b/>
                <w:sz w:val="20"/>
                <w:szCs w:val="20"/>
              </w:rPr>
            </w:pPr>
            <w:r w:rsidRPr="002A51D8">
              <w:rPr>
                <w:rFonts w:ascii="Times New Roman" w:hAnsi="Times New Roman" w:cs="Times New Roman"/>
                <w:sz w:val="20"/>
                <w:szCs w:val="20"/>
              </w:rPr>
              <w:t>16.30–18.20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15.20–16.30</w:t>
            </w:r>
          </w:p>
          <w:p w:rsidR="002A51D8" w:rsidRPr="002A51D8" w:rsidRDefault="002A51D8" w:rsidP="002A51D8">
            <w:pPr>
              <w:jc w:val="center"/>
              <w:rPr>
                <w:rFonts w:ascii="Times New Roman" w:hAnsi="Times New Roman" w:cs="Times New Roman"/>
                <w:b/>
                <w:sz w:val="20"/>
                <w:szCs w:val="20"/>
              </w:rPr>
            </w:pPr>
          </w:p>
        </w:tc>
      </w:tr>
      <w:tr w:rsidR="002A51D8" w:rsidRPr="002A51D8" w:rsidTr="009A192B">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и проведение игры-занятия 2</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 подгруппам)</w:t>
            </w:r>
          </w:p>
          <w:p w:rsidR="002A51D8" w:rsidRPr="002A51D8" w:rsidRDefault="002A51D8" w:rsidP="009A192B">
            <w:pPr>
              <w:jc w:val="both"/>
              <w:rPr>
                <w:rFonts w:ascii="Times New Roman" w:hAnsi="Times New Roman" w:cs="Times New Roman"/>
                <w:sz w:val="20"/>
                <w:szCs w:val="20"/>
              </w:rPr>
            </w:pPr>
          </w:p>
        </w:tc>
        <w:tc>
          <w:tcPr>
            <w:tcW w:w="3115" w:type="dxa"/>
          </w:tcPr>
          <w:p w:rsidR="002A51D8" w:rsidRPr="002A51D8" w:rsidRDefault="002A51D8" w:rsidP="002A51D8">
            <w:pPr>
              <w:jc w:val="center"/>
              <w:rPr>
                <w:rFonts w:ascii="Times New Roman" w:hAnsi="Times New Roman" w:cs="Times New Roman"/>
                <w:b/>
                <w:sz w:val="20"/>
                <w:szCs w:val="20"/>
              </w:rPr>
            </w:pPr>
            <w:r w:rsidRPr="002A51D8">
              <w:rPr>
                <w:rFonts w:ascii="Times New Roman" w:hAnsi="Times New Roman" w:cs="Times New Roman"/>
                <w:sz w:val="20"/>
                <w:szCs w:val="20"/>
              </w:rPr>
              <w:t>—</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16.00–16.15–16.30</w:t>
            </w:r>
          </w:p>
          <w:p w:rsidR="002A51D8" w:rsidRPr="002A51D8" w:rsidRDefault="002A51D8" w:rsidP="002A51D8">
            <w:pPr>
              <w:jc w:val="center"/>
              <w:rPr>
                <w:rFonts w:ascii="Times New Roman" w:hAnsi="Times New Roman" w:cs="Times New Roman"/>
                <w:b/>
                <w:sz w:val="20"/>
                <w:szCs w:val="20"/>
              </w:rPr>
            </w:pPr>
          </w:p>
        </w:tc>
      </w:tr>
      <w:tr w:rsidR="002A51D8" w:rsidRPr="002A51D8" w:rsidTr="009A192B">
        <w:tc>
          <w:tcPr>
            <w:tcW w:w="3115" w:type="dxa"/>
          </w:tcPr>
          <w:p w:rsidR="002A51D8" w:rsidRPr="002A51D8" w:rsidRDefault="002A51D8" w:rsidP="009A192B">
            <w:pPr>
              <w:jc w:val="both"/>
              <w:rPr>
                <w:rFonts w:ascii="Times New Roman" w:hAnsi="Times New Roman" w:cs="Times New Roman"/>
                <w:sz w:val="20"/>
                <w:szCs w:val="20"/>
              </w:rPr>
            </w:pPr>
            <w:r w:rsidRPr="002A51D8">
              <w:rPr>
                <w:rFonts w:ascii="Times New Roman" w:hAnsi="Times New Roman" w:cs="Times New Roman"/>
                <w:sz w:val="20"/>
                <w:szCs w:val="20"/>
              </w:rPr>
              <w:t>Подготовка к прогулке, прогулка</w:t>
            </w:r>
          </w:p>
        </w:tc>
        <w:tc>
          <w:tcPr>
            <w:tcW w:w="3115" w:type="dxa"/>
          </w:tcPr>
          <w:p w:rsidR="002A51D8" w:rsidRPr="002A51D8" w:rsidRDefault="002A51D8" w:rsidP="002A51D8">
            <w:pPr>
              <w:jc w:val="center"/>
              <w:rPr>
                <w:rFonts w:ascii="Times New Roman" w:hAnsi="Times New Roman" w:cs="Times New Roman"/>
                <w:b/>
                <w:sz w:val="20"/>
                <w:szCs w:val="20"/>
              </w:rPr>
            </w:pPr>
            <w:r w:rsidRPr="002A51D8">
              <w:rPr>
                <w:rFonts w:ascii="Times New Roman" w:hAnsi="Times New Roman" w:cs="Times New Roman"/>
                <w:sz w:val="20"/>
                <w:szCs w:val="20"/>
              </w:rPr>
              <w:t>—</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16.30–18.00</w:t>
            </w:r>
          </w:p>
          <w:p w:rsidR="002A51D8" w:rsidRPr="002A51D8" w:rsidRDefault="002A51D8" w:rsidP="002A51D8">
            <w:pPr>
              <w:jc w:val="center"/>
              <w:rPr>
                <w:rFonts w:ascii="Times New Roman" w:hAnsi="Times New Roman" w:cs="Times New Roman"/>
                <w:b/>
                <w:sz w:val="20"/>
                <w:szCs w:val="20"/>
              </w:rPr>
            </w:pPr>
          </w:p>
        </w:tc>
      </w:tr>
      <w:tr w:rsidR="002A51D8" w:rsidRPr="002A51D8" w:rsidTr="009A192B">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Возвращение с прогулки,</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самостоятельная деятельность</w:t>
            </w:r>
          </w:p>
          <w:p w:rsidR="002A51D8" w:rsidRPr="002A51D8" w:rsidRDefault="002A51D8" w:rsidP="009A192B">
            <w:pPr>
              <w:jc w:val="both"/>
              <w:rPr>
                <w:rFonts w:ascii="Times New Roman" w:hAnsi="Times New Roman" w:cs="Times New Roman"/>
                <w:sz w:val="20"/>
                <w:szCs w:val="20"/>
              </w:rPr>
            </w:pPr>
          </w:p>
        </w:tc>
        <w:tc>
          <w:tcPr>
            <w:tcW w:w="3115" w:type="dxa"/>
          </w:tcPr>
          <w:p w:rsidR="002A51D8" w:rsidRPr="002A51D8" w:rsidRDefault="002A51D8" w:rsidP="002A51D8">
            <w:pPr>
              <w:jc w:val="center"/>
              <w:rPr>
                <w:rFonts w:ascii="Times New Roman" w:hAnsi="Times New Roman" w:cs="Times New Roman"/>
                <w:b/>
                <w:sz w:val="20"/>
                <w:szCs w:val="20"/>
              </w:rPr>
            </w:pPr>
            <w:r w:rsidRPr="002A51D8">
              <w:rPr>
                <w:rFonts w:ascii="Times New Roman" w:hAnsi="Times New Roman" w:cs="Times New Roman"/>
                <w:sz w:val="20"/>
                <w:szCs w:val="20"/>
              </w:rPr>
              <w:t>—</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18.00–18.20</w:t>
            </w:r>
          </w:p>
          <w:p w:rsidR="002A51D8" w:rsidRPr="002A51D8" w:rsidRDefault="002A51D8" w:rsidP="002A51D8">
            <w:pPr>
              <w:jc w:val="center"/>
              <w:rPr>
                <w:rFonts w:ascii="Times New Roman" w:hAnsi="Times New Roman" w:cs="Times New Roman"/>
                <w:b/>
                <w:sz w:val="20"/>
                <w:szCs w:val="20"/>
              </w:rPr>
            </w:pPr>
          </w:p>
        </w:tc>
      </w:tr>
      <w:tr w:rsidR="002A51D8" w:rsidRPr="002A51D8" w:rsidTr="009A192B">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к ужину, ужин</w:t>
            </w:r>
          </w:p>
        </w:tc>
        <w:tc>
          <w:tcPr>
            <w:tcW w:w="3115" w:type="dxa"/>
          </w:tcPr>
          <w:p w:rsidR="002A51D8" w:rsidRPr="002A51D8" w:rsidRDefault="002A51D8" w:rsidP="002A51D8">
            <w:pPr>
              <w:jc w:val="center"/>
              <w:rPr>
                <w:rFonts w:ascii="Times New Roman" w:hAnsi="Times New Roman" w:cs="Times New Roman"/>
                <w:sz w:val="20"/>
                <w:szCs w:val="20"/>
              </w:rPr>
            </w:pPr>
            <w:r w:rsidRPr="002A51D8">
              <w:rPr>
                <w:rFonts w:ascii="Times New Roman" w:hAnsi="Times New Roman" w:cs="Times New Roman"/>
                <w:sz w:val="20"/>
                <w:szCs w:val="20"/>
              </w:rPr>
              <w:t>18.20–18.40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18.20–18.40</w:t>
            </w:r>
          </w:p>
          <w:p w:rsidR="002A51D8" w:rsidRPr="002A51D8" w:rsidRDefault="002A51D8" w:rsidP="002A51D8">
            <w:pPr>
              <w:autoSpaceDE w:val="0"/>
              <w:autoSpaceDN w:val="0"/>
              <w:adjustRightInd w:val="0"/>
              <w:jc w:val="center"/>
              <w:rPr>
                <w:rFonts w:ascii="Times New Roman" w:hAnsi="Times New Roman" w:cs="Times New Roman"/>
                <w:sz w:val="20"/>
                <w:szCs w:val="20"/>
              </w:rPr>
            </w:pPr>
          </w:p>
        </w:tc>
      </w:tr>
      <w:tr w:rsidR="002A51D8" w:rsidRPr="002A51D8" w:rsidTr="009A192B">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Самостоятельная деятельность, уход домой</w:t>
            </w:r>
          </w:p>
        </w:tc>
        <w:tc>
          <w:tcPr>
            <w:tcW w:w="3115" w:type="dxa"/>
          </w:tcPr>
          <w:p w:rsidR="002A51D8" w:rsidRPr="002A51D8" w:rsidRDefault="002A51D8" w:rsidP="002A51D8">
            <w:pPr>
              <w:jc w:val="center"/>
              <w:rPr>
                <w:rFonts w:ascii="Times New Roman" w:hAnsi="Times New Roman" w:cs="Times New Roman"/>
                <w:sz w:val="20"/>
                <w:szCs w:val="20"/>
              </w:rPr>
            </w:pPr>
            <w:r w:rsidRPr="002A51D8">
              <w:rPr>
                <w:rFonts w:ascii="Times New Roman" w:hAnsi="Times New Roman" w:cs="Times New Roman"/>
                <w:sz w:val="20"/>
                <w:szCs w:val="20"/>
              </w:rPr>
              <w:t>18.40–19.00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18.40–19.00</w:t>
            </w:r>
          </w:p>
          <w:p w:rsidR="002A51D8" w:rsidRPr="002A51D8" w:rsidRDefault="002A51D8" w:rsidP="002A51D8">
            <w:pPr>
              <w:autoSpaceDE w:val="0"/>
              <w:autoSpaceDN w:val="0"/>
              <w:adjustRightInd w:val="0"/>
              <w:jc w:val="center"/>
              <w:rPr>
                <w:rFonts w:ascii="Times New Roman" w:hAnsi="Times New Roman" w:cs="Times New Roman"/>
                <w:sz w:val="20"/>
                <w:szCs w:val="20"/>
              </w:rPr>
            </w:pPr>
          </w:p>
        </w:tc>
      </w:tr>
      <w:tr w:rsidR="002A51D8" w:rsidRPr="002A51D8" w:rsidTr="002A51D8">
        <w:tc>
          <w:tcPr>
            <w:tcW w:w="9345" w:type="dxa"/>
            <w:gridSpan w:val="3"/>
            <w:shd w:val="clear" w:color="auto" w:fill="BDD6EE" w:themeFill="accent1" w:themeFillTint="66"/>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b/>
                <w:bCs/>
                <w:sz w:val="20"/>
                <w:szCs w:val="20"/>
              </w:rPr>
              <w:t>Дома</w:t>
            </w:r>
          </w:p>
        </w:tc>
      </w:tr>
      <w:tr w:rsidR="002A51D8" w:rsidRPr="002A51D8" w:rsidTr="009A192B">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Прогулка</w:t>
            </w:r>
          </w:p>
        </w:tc>
        <w:tc>
          <w:tcPr>
            <w:tcW w:w="3115" w:type="dxa"/>
          </w:tcPr>
          <w:p w:rsidR="002A51D8" w:rsidRPr="002A51D8" w:rsidRDefault="002A51D8" w:rsidP="002A51D8">
            <w:pPr>
              <w:jc w:val="center"/>
              <w:rPr>
                <w:rFonts w:ascii="Times New Roman" w:hAnsi="Times New Roman" w:cs="Times New Roman"/>
                <w:sz w:val="20"/>
                <w:szCs w:val="20"/>
              </w:rPr>
            </w:pPr>
            <w:r w:rsidRPr="002A51D8">
              <w:rPr>
                <w:rFonts w:ascii="Times New Roman" w:hAnsi="Times New Roman" w:cs="Times New Roman"/>
                <w:sz w:val="20"/>
                <w:szCs w:val="20"/>
              </w:rPr>
              <w:t>19.00–20.00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19.00–20.00</w:t>
            </w:r>
          </w:p>
          <w:p w:rsidR="002A51D8" w:rsidRPr="002A51D8" w:rsidRDefault="002A51D8" w:rsidP="002A51D8">
            <w:pPr>
              <w:autoSpaceDE w:val="0"/>
              <w:autoSpaceDN w:val="0"/>
              <w:adjustRightInd w:val="0"/>
              <w:jc w:val="center"/>
              <w:rPr>
                <w:rFonts w:ascii="Times New Roman" w:hAnsi="Times New Roman" w:cs="Times New Roman"/>
                <w:sz w:val="20"/>
                <w:szCs w:val="20"/>
              </w:rPr>
            </w:pPr>
          </w:p>
        </w:tc>
      </w:tr>
      <w:tr w:rsidR="002A51D8" w:rsidRPr="002A51D8" w:rsidTr="009A192B">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Возвращение с прогулки, спокойные игры,</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гигиенические процедуры</w:t>
            </w:r>
          </w:p>
          <w:p w:rsidR="002A51D8" w:rsidRPr="002A51D8" w:rsidRDefault="002A51D8" w:rsidP="002A51D8">
            <w:pPr>
              <w:autoSpaceDE w:val="0"/>
              <w:autoSpaceDN w:val="0"/>
              <w:adjustRightInd w:val="0"/>
              <w:rPr>
                <w:rFonts w:ascii="Times New Roman" w:hAnsi="Times New Roman" w:cs="Times New Roman"/>
                <w:sz w:val="20"/>
                <w:szCs w:val="20"/>
              </w:rPr>
            </w:pPr>
          </w:p>
        </w:tc>
        <w:tc>
          <w:tcPr>
            <w:tcW w:w="3115" w:type="dxa"/>
          </w:tcPr>
          <w:p w:rsidR="002A51D8" w:rsidRPr="002A51D8" w:rsidRDefault="002A51D8" w:rsidP="002A51D8">
            <w:pPr>
              <w:jc w:val="center"/>
              <w:rPr>
                <w:rFonts w:ascii="Times New Roman" w:hAnsi="Times New Roman" w:cs="Times New Roman"/>
                <w:sz w:val="20"/>
                <w:szCs w:val="20"/>
              </w:rPr>
            </w:pPr>
            <w:r w:rsidRPr="002A51D8">
              <w:rPr>
                <w:rFonts w:ascii="Times New Roman" w:hAnsi="Times New Roman" w:cs="Times New Roman"/>
                <w:sz w:val="20"/>
                <w:szCs w:val="20"/>
              </w:rPr>
              <w:t>20.00–20.30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20.00–20.30</w:t>
            </w:r>
          </w:p>
          <w:p w:rsidR="002A51D8" w:rsidRPr="002A51D8" w:rsidRDefault="002A51D8" w:rsidP="002A51D8">
            <w:pPr>
              <w:autoSpaceDE w:val="0"/>
              <w:autoSpaceDN w:val="0"/>
              <w:adjustRightInd w:val="0"/>
              <w:jc w:val="center"/>
              <w:rPr>
                <w:rFonts w:ascii="Times New Roman" w:hAnsi="Times New Roman" w:cs="Times New Roman"/>
                <w:sz w:val="20"/>
                <w:szCs w:val="20"/>
              </w:rPr>
            </w:pPr>
          </w:p>
        </w:tc>
      </w:tr>
      <w:tr w:rsidR="002A51D8" w:rsidRPr="002A51D8" w:rsidTr="009A192B">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ко сну, ночной сон</w:t>
            </w:r>
          </w:p>
        </w:tc>
        <w:tc>
          <w:tcPr>
            <w:tcW w:w="3115" w:type="dxa"/>
          </w:tcPr>
          <w:p w:rsidR="002A51D8" w:rsidRPr="002A51D8" w:rsidRDefault="002A51D8" w:rsidP="002A51D8">
            <w:pPr>
              <w:jc w:val="center"/>
              <w:rPr>
                <w:rFonts w:ascii="Times New Roman" w:hAnsi="Times New Roman" w:cs="Times New Roman"/>
                <w:sz w:val="20"/>
                <w:szCs w:val="20"/>
              </w:rPr>
            </w:pPr>
            <w:r w:rsidRPr="002A51D8">
              <w:rPr>
                <w:rFonts w:ascii="Times New Roman" w:hAnsi="Times New Roman" w:cs="Times New Roman"/>
                <w:sz w:val="20"/>
                <w:szCs w:val="20"/>
              </w:rPr>
              <w:t>20.30–6.30 (7.30)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sz w:val="20"/>
                <w:szCs w:val="20"/>
              </w:rPr>
              <w:t>20.30–6.30 (7.30)</w:t>
            </w:r>
          </w:p>
          <w:p w:rsidR="002A51D8" w:rsidRPr="002A51D8" w:rsidRDefault="002A51D8" w:rsidP="002A51D8">
            <w:pPr>
              <w:autoSpaceDE w:val="0"/>
              <w:autoSpaceDN w:val="0"/>
              <w:adjustRightInd w:val="0"/>
              <w:jc w:val="center"/>
              <w:rPr>
                <w:rFonts w:ascii="Times New Roman" w:hAnsi="Times New Roman" w:cs="Times New Roman"/>
                <w:sz w:val="20"/>
                <w:szCs w:val="20"/>
              </w:rPr>
            </w:pPr>
          </w:p>
        </w:tc>
      </w:tr>
    </w:tbl>
    <w:p w:rsidR="002A51D8" w:rsidRDefault="002A51D8" w:rsidP="002A51D8">
      <w:pPr>
        <w:autoSpaceDE w:val="0"/>
        <w:autoSpaceDN w:val="0"/>
        <w:adjustRightInd w:val="0"/>
        <w:spacing w:after="0" w:line="240" w:lineRule="auto"/>
        <w:jc w:val="right"/>
        <w:rPr>
          <w:rFonts w:ascii="Times New Roman" w:hAnsi="Times New Roman" w:cs="Times New Roman"/>
          <w:b/>
          <w:bCs/>
          <w:sz w:val="24"/>
          <w:szCs w:val="24"/>
        </w:rPr>
      </w:pPr>
    </w:p>
    <w:p w:rsidR="00D3016C" w:rsidRDefault="00D3016C" w:rsidP="002A51D8">
      <w:pPr>
        <w:autoSpaceDE w:val="0"/>
        <w:autoSpaceDN w:val="0"/>
        <w:adjustRightInd w:val="0"/>
        <w:spacing w:after="0" w:line="240" w:lineRule="auto"/>
        <w:jc w:val="right"/>
        <w:rPr>
          <w:rFonts w:ascii="Times New Roman" w:hAnsi="Times New Roman" w:cs="Times New Roman"/>
          <w:b/>
          <w:bCs/>
          <w:sz w:val="24"/>
          <w:szCs w:val="24"/>
        </w:rPr>
      </w:pPr>
    </w:p>
    <w:p w:rsidR="00D3016C" w:rsidRDefault="00D3016C" w:rsidP="002A51D8">
      <w:pPr>
        <w:autoSpaceDE w:val="0"/>
        <w:autoSpaceDN w:val="0"/>
        <w:adjustRightInd w:val="0"/>
        <w:spacing w:after="0" w:line="240" w:lineRule="auto"/>
        <w:jc w:val="right"/>
        <w:rPr>
          <w:rFonts w:ascii="Times New Roman" w:hAnsi="Times New Roman" w:cs="Times New Roman"/>
          <w:b/>
          <w:bCs/>
          <w:sz w:val="24"/>
          <w:szCs w:val="24"/>
        </w:rPr>
      </w:pPr>
    </w:p>
    <w:p w:rsidR="00D3016C" w:rsidRDefault="00D3016C" w:rsidP="002A51D8">
      <w:pPr>
        <w:autoSpaceDE w:val="0"/>
        <w:autoSpaceDN w:val="0"/>
        <w:adjustRightInd w:val="0"/>
        <w:spacing w:after="0" w:line="240" w:lineRule="auto"/>
        <w:jc w:val="right"/>
        <w:rPr>
          <w:rFonts w:ascii="Times New Roman" w:hAnsi="Times New Roman" w:cs="Times New Roman"/>
          <w:b/>
          <w:bCs/>
          <w:sz w:val="24"/>
          <w:szCs w:val="24"/>
        </w:rPr>
      </w:pPr>
    </w:p>
    <w:p w:rsidR="00D3016C" w:rsidRDefault="00D3016C" w:rsidP="002A51D8">
      <w:pPr>
        <w:autoSpaceDE w:val="0"/>
        <w:autoSpaceDN w:val="0"/>
        <w:adjustRightInd w:val="0"/>
        <w:spacing w:after="0" w:line="240" w:lineRule="auto"/>
        <w:jc w:val="right"/>
        <w:rPr>
          <w:rFonts w:ascii="Times New Roman" w:hAnsi="Times New Roman" w:cs="Times New Roman"/>
          <w:b/>
          <w:bCs/>
          <w:sz w:val="24"/>
          <w:szCs w:val="24"/>
        </w:rPr>
      </w:pPr>
    </w:p>
    <w:p w:rsidR="00D3016C" w:rsidRDefault="00D3016C" w:rsidP="002A51D8">
      <w:pPr>
        <w:autoSpaceDE w:val="0"/>
        <w:autoSpaceDN w:val="0"/>
        <w:adjustRightInd w:val="0"/>
        <w:spacing w:after="0" w:line="240" w:lineRule="auto"/>
        <w:jc w:val="right"/>
        <w:rPr>
          <w:rFonts w:ascii="Times New Roman" w:hAnsi="Times New Roman" w:cs="Times New Roman"/>
          <w:b/>
          <w:bCs/>
          <w:sz w:val="24"/>
          <w:szCs w:val="24"/>
        </w:rPr>
      </w:pPr>
    </w:p>
    <w:p w:rsidR="002A51D8" w:rsidRPr="002A51D8" w:rsidRDefault="002A51D8" w:rsidP="002A51D8">
      <w:pPr>
        <w:autoSpaceDE w:val="0"/>
        <w:autoSpaceDN w:val="0"/>
        <w:adjustRightInd w:val="0"/>
        <w:spacing w:after="0" w:line="240" w:lineRule="auto"/>
        <w:jc w:val="right"/>
        <w:rPr>
          <w:rFonts w:ascii="Times New Roman" w:hAnsi="Times New Roman" w:cs="Times New Roman"/>
          <w:b/>
          <w:bCs/>
          <w:sz w:val="24"/>
          <w:szCs w:val="24"/>
        </w:rPr>
      </w:pPr>
      <w:r w:rsidRPr="002A51D8">
        <w:rPr>
          <w:rFonts w:ascii="Times New Roman" w:hAnsi="Times New Roman" w:cs="Times New Roman"/>
          <w:b/>
          <w:bCs/>
          <w:sz w:val="24"/>
          <w:szCs w:val="24"/>
        </w:rPr>
        <w:lastRenderedPageBreak/>
        <w:t>Примерный режим дня</w:t>
      </w:r>
    </w:p>
    <w:p w:rsidR="002A51D8" w:rsidRDefault="002A51D8" w:rsidP="002A51D8">
      <w:pPr>
        <w:autoSpaceDE w:val="0"/>
        <w:autoSpaceDN w:val="0"/>
        <w:adjustRightInd w:val="0"/>
        <w:spacing w:after="0" w:line="240" w:lineRule="auto"/>
        <w:jc w:val="right"/>
        <w:rPr>
          <w:rFonts w:ascii="Times New Roman" w:hAnsi="Times New Roman" w:cs="Times New Roman"/>
          <w:b/>
          <w:bCs/>
          <w:sz w:val="24"/>
          <w:szCs w:val="24"/>
        </w:rPr>
      </w:pPr>
      <w:r w:rsidRPr="002A51D8">
        <w:rPr>
          <w:rFonts w:ascii="Times New Roman" w:hAnsi="Times New Roman" w:cs="Times New Roman"/>
          <w:b/>
          <w:bCs/>
          <w:sz w:val="24"/>
          <w:szCs w:val="24"/>
        </w:rPr>
        <w:t>в теплый период года</w:t>
      </w:r>
    </w:p>
    <w:p w:rsidR="002A51D8" w:rsidRDefault="002A51D8" w:rsidP="002A51D8">
      <w:pPr>
        <w:autoSpaceDE w:val="0"/>
        <w:autoSpaceDN w:val="0"/>
        <w:adjustRightInd w:val="0"/>
        <w:spacing w:after="0" w:line="240" w:lineRule="auto"/>
        <w:jc w:val="right"/>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3115"/>
        <w:gridCol w:w="3115"/>
        <w:gridCol w:w="3115"/>
      </w:tblGrid>
      <w:tr w:rsidR="002A51D8" w:rsidRPr="002A51D8" w:rsidTr="002A51D8">
        <w:tc>
          <w:tcPr>
            <w:tcW w:w="3115" w:type="dxa"/>
            <w:shd w:val="clear" w:color="auto" w:fill="BDD6EE" w:themeFill="accent1" w:themeFillTint="66"/>
          </w:tcPr>
          <w:p w:rsidR="002A51D8" w:rsidRPr="002A51D8" w:rsidRDefault="002A51D8" w:rsidP="002A51D8">
            <w:pPr>
              <w:autoSpaceDE w:val="0"/>
              <w:autoSpaceDN w:val="0"/>
              <w:adjustRightInd w:val="0"/>
              <w:rPr>
                <w:rFonts w:ascii="Times New Roman" w:hAnsi="Times New Roman" w:cs="Times New Roman"/>
                <w:b/>
                <w:bCs/>
                <w:sz w:val="20"/>
                <w:szCs w:val="20"/>
              </w:rPr>
            </w:pPr>
          </w:p>
        </w:tc>
        <w:tc>
          <w:tcPr>
            <w:tcW w:w="3115" w:type="dxa"/>
            <w:shd w:val="clear" w:color="auto" w:fill="BDD6EE" w:themeFill="accent1" w:themeFillTint="66"/>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b/>
                <w:bCs/>
                <w:sz w:val="20"/>
                <w:szCs w:val="20"/>
              </w:rPr>
              <w:t>1 год–1 год 6 мес.</w:t>
            </w:r>
          </w:p>
        </w:tc>
        <w:tc>
          <w:tcPr>
            <w:tcW w:w="3115" w:type="dxa"/>
            <w:shd w:val="clear" w:color="auto" w:fill="BDD6EE" w:themeFill="accent1" w:themeFillTint="66"/>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b/>
                <w:bCs/>
                <w:sz w:val="20"/>
                <w:szCs w:val="20"/>
              </w:rPr>
              <w:t>1 год 6 мес.–2 года</w:t>
            </w:r>
          </w:p>
        </w:tc>
      </w:tr>
      <w:tr w:rsidR="002A51D8" w:rsidRPr="002A51D8" w:rsidTr="002A51D8">
        <w:tc>
          <w:tcPr>
            <w:tcW w:w="9345" w:type="dxa"/>
            <w:gridSpan w:val="3"/>
            <w:shd w:val="clear" w:color="auto" w:fill="BDD6EE" w:themeFill="accent1" w:themeFillTint="66"/>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b/>
                <w:bCs/>
                <w:sz w:val="20"/>
                <w:szCs w:val="20"/>
              </w:rPr>
              <w:t>Дома</w:t>
            </w: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b/>
                <w:bCs/>
                <w:sz w:val="20"/>
                <w:szCs w:val="20"/>
              </w:rPr>
            </w:pPr>
            <w:r w:rsidRPr="002A51D8">
              <w:rPr>
                <w:rFonts w:ascii="Times New Roman" w:hAnsi="Times New Roman" w:cs="Times New Roman"/>
                <w:sz w:val="20"/>
                <w:szCs w:val="20"/>
              </w:rPr>
              <w:t>Подъем, утренний туалет</w:t>
            </w:r>
          </w:p>
        </w:tc>
        <w:tc>
          <w:tcPr>
            <w:tcW w:w="3115" w:type="dxa"/>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sz w:val="20"/>
                <w:szCs w:val="20"/>
              </w:rPr>
              <w:t>6.30–7.30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6.30–7.30</w:t>
            </w:r>
          </w:p>
          <w:p w:rsidR="002A51D8" w:rsidRPr="002A51D8" w:rsidRDefault="002A51D8" w:rsidP="002A51D8">
            <w:pPr>
              <w:autoSpaceDE w:val="0"/>
              <w:autoSpaceDN w:val="0"/>
              <w:adjustRightInd w:val="0"/>
              <w:jc w:val="center"/>
              <w:rPr>
                <w:rFonts w:ascii="Times New Roman" w:hAnsi="Times New Roman" w:cs="Times New Roman"/>
                <w:b/>
                <w:bCs/>
                <w:sz w:val="20"/>
                <w:szCs w:val="20"/>
              </w:rPr>
            </w:pPr>
          </w:p>
        </w:tc>
      </w:tr>
      <w:tr w:rsidR="002A51D8" w:rsidRPr="002A51D8" w:rsidTr="002A51D8">
        <w:tc>
          <w:tcPr>
            <w:tcW w:w="9345" w:type="dxa"/>
            <w:gridSpan w:val="3"/>
            <w:shd w:val="clear" w:color="auto" w:fill="BDD6EE" w:themeFill="accent1" w:themeFillTint="66"/>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b/>
                <w:bCs/>
                <w:sz w:val="20"/>
                <w:szCs w:val="20"/>
              </w:rPr>
              <w:t>В дошкольном учреждении</w:t>
            </w: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b/>
                <w:bCs/>
                <w:sz w:val="20"/>
                <w:szCs w:val="20"/>
              </w:rPr>
            </w:pPr>
            <w:r w:rsidRPr="002A51D8">
              <w:rPr>
                <w:rFonts w:ascii="Times New Roman" w:hAnsi="Times New Roman" w:cs="Times New Roman"/>
                <w:sz w:val="20"/>
                <w:szCs w:val="20"/>
              </w:rPr>
              <w:t>Прием детей, самостоятельная деятельность</w:t>
            </w:r>
          </w:p>
        </w:tc>
        <w:tc>
          <w:tcPr>
            <w:tcW w:w="3115" w:type="dxa"/>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sz w:val="20"/>
                <w:szCs w:val="20"/>
              </w:rPr>
              <w:t>7.00–8.00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7.00–8.00</w:t>
            </w:r>
          </w:p>
          <w:p w:rsidR="002A51D8" w:rsidRPr="002A51D8" w:rsidRDefault="002A51D8" w:rsidP="002A51D8">
            <w:pPr>
              <w:autoSpaceDE w:val="0"/>
              <w:autoSpaceDN w:val="0"/>
              <w:adjustRightInd w:val="0"/>
              <w:jc w:val="center"/>
              <w:rPr>
                <w:rFonts w:ascii="Times New Roman" w:hAnsi="Times New Roman" w:cs="Times New Roman"/>
                <w:b/>
                <w:bCs/>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b/>
                <w:bCs/>
                <w:sz w:val="20"/>
                <w:szCs w:val="20"/>
              </w:rPr>
            </w:pPr>
            <w:r w:rsidRPr="002A51D8">
              <w:rPr>
                <w:rFonts w:ascii="Times New Roman" w:hAnsi="Times New Roman" w:cs="Times New Roman"/>
                <w:sz w:val="20"/>
                <w:szCs w:val="20"/>
              </w:rPr>
              <w:t>Подготовка к завтраку, завтрак</w:t>
            </w:r>
          </w:p>
        </w:tc>
        <w:tc>
          <w:tcPr>
            <w:tcW w:w="3115" w:type="dxa"/>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sz w:val="20"/>
                <w:szCs w:val="20"/>
              </w:rPr>
              <w:t>7.30–8.30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7.30–8.30</w:t>
            </w:r>
          </w:p>
          <w:p w:rsidR="002A51D8" w:rsidRPr="002A51D8" w:rsidRDefault="002A51D8" w:rsidP="002A51D8">
            <w:pPr>
              <w:autoSpaceDE w:val="0"/>
              <w:autoSpaceDN w:val="0"/>
              <w:adjustRightInd w:val="0"/>
              <w:jc w:val="center"/>
              <w:rPr>
                <w:rFonts w:ascii="Times New Roman" w:hAnsi="Times New Roman" w:cs="Times New Roman"/>
                <w:b/>
                <w:bCs/>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b/>
                <w:bCs/>
                <w:sz w:val="20"/>
                <w:szCs w:val="20"/>
              </w:rPr>
            </w:pPr>
            <w:r w:rsidRPr="002A51D8">
              <w:rPr>
                <w:rFonts w:ascii="Times New Roman" w:hAnsi="Times New Roman" w:cs="Times New Roman"/>
                <w:sz w:val="20"/>
                <w:szCs w:val="20"/>
              </w:rPr>
              <w:t>Прогулка, самостоятельная деятельность</w:t>
            </w:r>
          </w:p>
        </w:tc>
        <w:tc>
          <w:tcPr>
            <w:tcW w:w="3115" w:type="dxa"/>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sz w:val="20"/>
                <w:szCs w:val="20"/>
              </w:rPr>
              <w:t>8.30–9.30</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8.30–11.00</w:t>
            </w:r>
          </w:p>
          <w:p w:rsidR="002A51D8" w:rsidRPr="002A51D8" w:rsidRDefault="002A51D8" w:rsidP="002A51D8">
            <w:pPr>
              <w:autoSpaceDE w:val="0"/>
              <w:autoSpaceDN w:val="0"/>
              <w:adjustRightInd w:val="0"/>
              <w:jc w:val="center"/>
              <w:rPr>
                <w:rFonts w:ascii="Times New Roman" w:hAnsi="Times New Roman" w:cs="Times New Roman"/>
                <w:b/>
                <w:bCs/>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и проведение игры-занятия 1</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 подгруппам)</w:t>
            </w:r>
          </w:p>
          <w:p w:rsidR="002A51D8" w:rsidRPr="002A51D8" w:rsidRDefault="002A51D8" w:rsidP="002A51D8">
            <w:pPr>
              <w:autoSpaceDE w:val="0"/>
              <w:autoSpaceDN w:val="0"/>
              <w:adjustRightInd w:val="0"/>
              <w:rPr>
                <w:rFonts w:ascii="Times New Roman" w:hAnsi="Times New Roman" w:cs="Times New Roman"/>
                <w:b/>
                <w:bCs/>
                <w:sz w:val="20"/>
                <w:szCs w:val="20"/>
              </w:rPr>
            </w:pPr>
          </w:p>
        </w:tc>
        <w:tc>
          <w:tcPr>
            <w:tcW w:w="3115" w:type="dxa"/>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sz w:val="20"/>
                <w:szCs w:val="20"/>
              </w:rPr>
              <w:t>—</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9.00–9.15–9.30*</w:t>
            </w:r>
          </w:p>
          <w:p w:rsidR="002A51D8" w:rsidRPr="002A51D8" w:rsidRDefault="002A51D8" w:rsidP="002A51D8">
            <w:pPr>
              <w:autoSpaceDE w:val="0"/>
              <w:autoSpaceDN w:val="0"/>
              <w:adjustRightInd w:val="0"/>
              <w:jc w:val="center"/>
              <w:rPr>
                <w:rFonts w:ascii="Times New Roman" w:hAnsi="Times New Roman" w:cs="Times New Roman"/>
                <w:b/>
                <w:bCs/>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Возвращение с прогулки, подготовка ко сну,</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1-й сон</w:t>
            </w:r>
          </w:p>
          <w:p w:rsidR="002A51D8" w:rsidRPr="002A51D8" w:rsidRDefault="002A51D8" w:rsidP="002A51D8">
            <w:pPr>
              <w:autoSpaceDE w:val="0"/>
              <w:autoSpaceDN w:val="0"/>
              <w:adjustRightInd w:val="0"/>
              <w:rPr>
                <w:rFonts w:ascii="Times New Roman" w:hAnsi="Times New Roman" w:cs="Times New Roman"/>
                <w:b/>
                <w:bCs/>
                <w:sz w:val="20"/>
                <w:szCs w:val="20"/>
              </w:rPr>
            </w:pPr>
          </w:p>
        </w:tc>
        <w:tc>
          <w:tcPr>
            <w:tcW w:w="3115" w:type="dxa"/>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sz w:val="20"/>
                <w:szCs w:val="20"/>
              </w:rPr>
              <w:t>9.30–12.00</w:t>
            </w:r>
          </w:p>
        </w:tc>
        <w:tc>
          <w:tcPr>
            <w:tcW w:w="3115" w:type="dxa"/>
          </w:tcPr>
          <w:p w:rsidR="002A51D8" w:rsidRPr="002A51D8" w:rsidRDefault="002A51D8" w:rsidP="002A51D8">
            <w:pPr>
              <w:ind w:firstLine="708"/>
              <w:jc w:val="both"/>
              <w:rPr>
                <w:rFonts w:ascii="Times New Roman" w:hAnsi="Times New Roman" w:cs="Times New Roman"/>
                <w:b/>
                <w:sz w:val="20"/>
                <w:szCs w:val="20"/>
              </w:rPr>
            </w:pPr>
            <w:r w:rsidRPr="002A51D8">
              <w:rPr>
                <w:rFonts w:ascii="Times New Roman" w:hAnsi="Times New Roman" w:cs="Times New Roman"/>
                <w:sz w:val="20"/>
                <w:szCs w:val="20"/>
              </w:rPr>
              <w:t>—</w:t>
            </w:r>
          </w:p>
          <w:p w:rsidR="002A51D8" w:rsidRPr="002A51D8" w:rsidRDefault="002A51D8" w:rsidP="002A51D8">
            <w:pPr>
              <w:autoSpaceDE w:val="0"/>
              <w:autoSpaceDN w:val="0"/>
              <w:adjustRightInd w:val="0"/>
              <w:jc w:val="center"/>
              <w:rPr>
                <w:rFonts w:ascii="Times New Roman" w:hAnsi="Times New Roman" w:cs="Times New Roman"/>
                <w:b/>
                <w:bCs/>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Возвращение с прогулки, водные процедуры,</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обед</w:t>
            </w:r>
          </w:p>
          <w:p w:rsidR="002A51D8" w:rsidRPr="002A51D8" w:rsidRDefault="002A51D8" w:rsidP="002A51D8">
            <w:pPr>
              <w:autoSpaceDE w:val="0"/>
              <w:autoSpaceDN w:val="0"/>
              <w:adjustRightInd w:val="0"/>
              <w:rPr>
                <w:rFonts w:ascii="Times New Roman" w:hAnsi="Times New Roman" w:cs="Times New Roman"/>
                <w:b/>
                <w:bCs/>
                <w:sz w:val="20"/>
                <w:szCs w:val="20"/>
              </w:rPr>
            </w:pPr>
          </w:p>
        </w:tc>
        <w:tc>
          <w:tcPr>
            <w:tcW w:w="3115" w:type="dxa"/>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sz w:val="20"/>
                <w:szCs w:val="20"/>
              </w:rPr>
              <w:t>—</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11.00–12.00</w:t>
            </w:r>
          </w:p>
          <w:p w:rsidR="002A51D8" w:rsidRPr="002A51D8" w:rsidRDefault="002A51D8" w:rsidP="002A51D8">
            <w:pPr>
              <w:autoSpaceDE w:val="0"/>
              <w:autoSpaceDN w:val="0"/>
              <w:adjustRightInd w:val="0"/>
              <w:jc w:val="center"/>
              <w:rPr>
                <w:rFonts w:ascii="Times New Roman" w:hAnsi="Times New Roman" w:cs="Times New Roman"/>
                <w:b/>
                <w:bCs/>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b/>
                <w:bCs/>
                <w:sz w:val="20"/>
                <w:szCs w:val="20"/>
              </w:rPr>
            </w:pPr>
            <w:r w:rsidRPr="002A51D8">
              <w:rPr>
                <w:rFonts w:ascii="Times New Roman" w:hAnsi="Times New Roman" w:cs="Times New Roman"/>
                <w:sz w:val="20"/>
                <w:szCs w:val="20"/>
              </w:rPr>
              <w:t>Постепенный подъем, подготовка к обеду, обед</w:t>
            </w:r>
          </w:p>
        </w:tc>
        <w:tc>
          <w:tcPr>
            <w:tcW w:w="3115" w:type="dxa"/>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sz w:val="20"/>
                <w:szCs w:val="20"/>
              </w:rPr>
              <w:t>12.00–12. 30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w:t>
            </w:r>
          </w:p>
          <w:p w:rsidR="002A51D8" w:rsidRPr="002A51D8" w:rsidRDefault="002A51D8" w:rsidP="002A51D8">
            <w:pPr>
              <w:autoSpaceDE w:val="0"/>
              <w:autoSpaceDN w:val="0"/>
              <w:adjustRightInd w:val="0"/>
              <w:jc w:val="center"/>
              <w:rPr>
                <w:rFonts w:ascii="Times New Roman" w:hAnsi="Times New Roman" w:cs="Times New Roman"/>
                <w:b/>
                <w:bCs/>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ко сну, сон</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12.00–15.00</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Прогулка, самостоятельная деятельность</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12.30–14.00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и проведение игры-занятия 1</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 подгруппам)</w:t>
            </w:r>
          </w:p>
          <w:p w:rsidR="002A51D8" w:rsidRPr="002A51D8" w:rsidRDefault="002A51D8" w:rsidP="002A51D8">
            <w:pPr>
              <w:autoSpaceDE w:val="0"/>
              <w:autoSpaceDN w:val="0"/>
              <w:adjustRightInd w:val="0"/>
              <w:rPr>
                <w:rFonts w:ascii="Times New Roman" w:hAnsi="Times New Roman" w:cs="Times New Roman"/>
                <w:sz w:val="20"/>
                <w:szCs w:val="20"/>
              </w:rPr>
            </w:pP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13.00–13.10–13.20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и проведение игры-занятия 2</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 подгруппам)</w:t>
            </w:r>
          </w:p>
          <w:p w:rsidR="002A51D8" w:rsidRPr="002A51D8" w:rsidRDefault="002A51D8" w:rsidP="002A51D8">
            <w:pPr>
              <w:autoSpaceDE w:val="0"/>
              <w:autoSpaceDN w:val="0"/>
              <w:adjustRightInd w:val="0"/>
              <w:rPr>
                <w:rFonts w:ascii="Times New Roman" w:hAnsi="Times New Roman" w:cs="Times New Roman"/>
                <w:sz w:val="20"/>
                <w:szCs w:val="20"/>
              </w:rPr>
            </w:pP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13.40–13.50–14.00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Возвращение с прогулки, водные процедуры</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14.00–14.30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ко сну, 2-й сон</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14.30–16.30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Постепенный подъем, полдник</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16.30–17.00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15.00–15.20</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Прогулка, самостоятельная деятельность</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17.00–18.30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15.20–18.30</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и проведение игры-занятия 2</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 подгруппам)</w:t>
            </w:r>
          </w:p>
          <w:p w:rsidR="002A51D8" w:rsidRPr="002A51D8" w:rsidRDefault="002A51D8" w:rsidP="002A51D8">
            <w:pPr>
              <w:autoSpaceDE w:val="0"/>
              <w:autoSpaceDN w:val="0"/>
              <w:adjustRightInd w:val="0"/>
              <w:rPr>
                <w:rFonts w:ascii="Times New Roman" w:hAnsi="Times New Roman" w:cs="Times New Roman"/>
                <w:sz w:val="20"/>
                <w:szCs w:val="20"/>
              </w:rPr>
            </w:pP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16.00–16.15–16.30</w:t>
            </w: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Возвращение с прогулки, подготовка к ужину, ужин</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18.30–19.00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18.30–19.00</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Уход домой</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17.00–19.00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17.00–19.00</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9345" w:type="dxa"/>
            <w:gridSpan w:val="3"/>
            <w:shd w:val="clear" w:color="auto" w:fill="BDD6EE" w:themeFill="accent1" w:themeFillTint="66"/>
          </w:tcPr>
          <w:p w:rsidR="002A51D8" w:rsidRPr="002A51D8" w:rsidRDefault="002A51D8" w:rsidP="002A51D8">
            <w:pPr>
              <w:autoSpaceDE w:val="0"/>
              <w:autoSpaceDN w:val="0"/>
              <w:adjustRightInd w:val="0"/>
              <w:jc w:val="center"/>
              <w:rPr>
                <w:rFonts w:ascii="Times New Roman" w:hAnsi="Times New Roman" w:cs="Times New Roman"/>
                <w:b/>
                <w:bCs/>
                <w:sz w:val="20"/>
                <w:szCs w:val="20"/>
              </w:rPr>
            </w:pPr>
            <w:r w:rsidRPr="002A51D8">
              <w:rPr>
                <w:rFonts w:ascii="Times New Roman" w:hAnsi="Times New Roman" w:cs="Times New Roman"/>
                <w:b/>
                <w:bCs/>
                <w:sz w:val="20"/>
                <w:szCs w:val="20"/>
              </w:rPr>
              <w:t>Дома</w:t>
            </w: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Прогулка</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19.00–20.00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19.00–20.00</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lastRenderedPageBreak/>
              <w:t>Возвращение с прогулки, спокойные игры,</w:t>
            </w:r>
          </w:p>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гигиенические процедуры</w:t>
            </w:r>
          </w:p>
          <w:p w:rsidR="002A51D8" w:rsidRPr="002A51D8" w:rsidRDefault="002A51D8" w:rsidP="002A51D8">
            <w:pPr>
              <w:autoSpaceDE w:val="0"/>
              <w:autoSpaceDN w:val="0"/>
              <w:adjustRightInd w:val="0"/>
              <w:rPr>
                <w:rFonts w:ascii="Times New Roman" w:hAnsi="Times New Roman" w:cs="Times New Roman"/>
                <w:sz w:val="20"/>
                <w:szCs w:val="20"/>
              </w:rPr>
            </w:pP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20.00–20.30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20.00–20.30</w:t>
            </w:r>
          </w:p>
          <w:p w:rsidR="002A51D8" w:rsidRPr="002A51D8" w:rsidRDefault="002A51D8" w:rsidP="002A51D8">
            <w:pPr>
              <w:autoSpaceDE w:val="0"/>
              <w:autoSpaceDN w:val="0"/>
              <w:adjustRightInd w:val="0"/>
              <w:rPr>
                <w:rFonts w:ascii="Times New Roman" w:hAnsi="Times New Roman" w:cs="Times New Roman"/>
                <w:sz w:val="20"/>
                <w:szCs w:val="20"/>
              </w:rPr>
            </w:pPr>
          </w:p>
        </w:tc>
      </w:tr>
      <w:tr w:rsidR="002A51D8" w:rsidRPr="002A51D8" w:rsidTr="002A51D8">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Подготовка ко сну, ночной сон</w:t>
            </w:r>
          </w:p>
        </w:tc>
        <w:tc>
          <w:tcPr>
            <w:tcW w:w="3115" w:type="dxa"/>
          </w:tcPr>
          <w:p w:rsidR="002A51D8" w:rsidRPr="002A51D8" w:rsidRDefault="002A51D8" w:rsidP="002A51D8">
            <w:pPr>
              <w:autoSpaceDE w:val="0"/>
              <w:autoSpaceDN w:val="0"/>
              <w:adjustRightInd w:val="0"/>
              <w:jc w:val="center"/>
              <w:rPr>
                <w:rFonts w:ascii="Times New Roman" w:hAnsi="Times New Roman" w:cs="Times New Roman"/>
                <w:sz w:val="20"/>
                <w:szCs w:val="20"/>
              </w:rPr>
            </w:pPr>
            <w:r w:rsidRPr="002A51D8">
              <w:rPr>
                <w:rFonts w:ascii="Times New Roman" w:hAnsi="Times New Roman" w:cs="Times New Roman"/>
                <w:sz w:val="20"/>
                <w:szCs w:val="20"/>
              </w:rPr>
              <w:t>20.30–6.30 (7.30)</w:t>
            </w:r>
          </w:p>
        </w:tc>
        <w:tc>
          <w:tcPr>
            <w:tcW w:w="3115" w:type="dxa"/>
          </w:tcPr>
          <w:p w:rsidR="002A51D8" w:rsidRPr="002A51D8" w:rsidRDefault="002A51D8" w:rsidP="002A51D8">
            <w:pPr>
              <w:autoSpaceDE w:val="0"/>
              <w:autoSpaceDN w:val="0"/>
              <w:adjustRightInd w:val="0"/>
              <w:rPr>
                <w:rFonts w:ascii="Times New Roman" w:hAnsi="Times New Roman" w:cs="Times New Roman"/>
                <w:sz w:val="20"/>
                <w:szCs w:val="20"/>
              </w:rPr>
            </w:pPr>
            <w:r w:rsidRPr="002A51D8">
              <w:rPr>
                <w:rFonts w:ascii="Times New Roman" w:hAnsi="Times New Roman" w:cs="Times New Roman"/>
                <w:sz w:val="20"/>
                <w:szCs w:val="20"/>
              </w:rPr>
              <w:t>20.30–6.30 (7.30)</w:t>
            </w:r>
          </w:p>
          <w:p w:rsidR="002A51D8" w:rsidRPr="002A51D8" w:rsidRDefault="002A51D8" w:rsidP="002A51D8">
            <w:pPr>
              <w:autoSpaceDE w:val="0"/>
              <w:autoSpaceDN w:val="0"/>
              <w:adjustRightInd w:val="0"/>
              <w:rPr>
                <w:rFonts w:ascii="Times New Roman" w:hAnsi="Times New Roman" w:cs="Times New Roman"/>
                <w:sz w:val="20"/>
                <w:szCs w:val="20"/>
              </w:rPr>
            </w:pPr>
          </w:p>
        </w:tc>
      </w:tr>
    </w:tbl>
    <w:p w:rsidR="002A51D8" w:rsidRPr="00C07C2F" w:rsidRDefault="002A51D8" w:rsidP="00C07C2F">
      <w:pPr>
        <w:autoSpaceDE w:val="0"/>
        <w:autoSpaceDN w:val="0"/>
        <w:adjustRightInd w:val="0"/>
        <w:spacing w:after="0" w:line="240" w:lineRule="auto"/>
        <w:jc w:val="both"/>
        <w:rPr>
          <w:rFonts w:ascii="Times New Roman" w:hAnsi="Times New Roman" w:cs="Times New Roman"/>
          <w:sz w:val="24"/>
          <w:szCs w:val="24"/>
        </w:rPr>
      </w:pPr>
      <w:r w:rsidRPr="002A51D8">
        <w:rPr>
          <w:rFonts w:ascii="Times New Roman" w:hAnsi="Times New Roman" w:cs="Times New Roman"/>
          <w:sz w:val="24"/>
          <w:szCs w:val="24"/>
        </w:rPr>
        <w:t xml:space="preserve">* Пока воспитатель проводит игру-занятие с одной подгруппой </w:t>
      </w:r>
      <w:r>
        <w:rPr>
          <w:rFonts w:ascii="Times New Roman" w:hAnsi="Times New Roman" w:cs="Times New Roman"/>
          <w:sz w:val="24"/>
          <w:szCs w:val="24"/>
        </w:rPr>
        <w:t xml:space="preserve">детей, помощник </w:t>
      </w:r>
      <w:r w:rsidRPr="002A51D8">
        <w:rPr>
          <w:rFonts w:ascii="Times New Roman" w:hAnsi="Times New Roman" w:cs="Times New Roman"/>
          <w:sz w:val="24"/>
          <w:szCs w:val="24"/>
        </w:rPr>
        <w:t>воспитателя играет с другой подгруппой. По окончании игры -занятия помощник воспитателя уводит детей спать.</w:t>
      </w:r>
    </w:p>
    <w:p w:rsidR="009A192B" w:rsidRDefault="00EA2E84" w:rsidP="00C07C2F">
      <w:pPr>
        <w:pStyle w:val="ad"/>
        <w:ind w:firstLine="142"/>
        <w:jc w:val="center"/>
        <w:rPr>
          <w:b/>
          <w:sz w:val="28"/>
          <w:szCs w:val="28"/>
        </w:rPr>
      </w:pPr>
      <w:r>
        <w:rPr>
          <w:b/>
          <w:sz w:val="28"/>
          <w:szCs w:val="28"/>
        </w:rPr>
        <w:t xml:space="preserve">Примерный распорядок дня детей от 2 лет до школы </w:t>
      </w:r>
    </w:p>
    <w:p w:rsidR="00EA2E84" w:rsidRDefault="007D6341" w:rsidP="007D634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Примерный режим дня </w:t>
      </w:r>
      <w:r w:rsidR="00EA2E84">
        <w:rPr>
          <w:rFonts w:ascii="Times New Roman" w:hAnsi="Times New Roman" w:cs="Times New Roman"/>
          <w:b/>
          <w:bCs/>
          <w:sz w:val="24"/>
          <w:szCs w:val="24"/>
        </w:rPr>
        <w:t>в холодный период года</w:t>
      </w:r>
    </w:p>
    <w:p w:rsidR="00EA2E84" w:rsidRPr="00EA2E84" w:rsidRDefault="00EA2E84" w:rsidP="00EA2E84">
      <w:pPr>
        <w:autoSpaceDE w:val="0"/>
        <w:autoSpaceDN w:val="0"/>
        <w:adjustRightInd w:val="0"/>
        <w:spacing w:after="0" w:line="240" w:lineRule="auto"/>
        <w:jc w:val="right"/>
        <w:rPr>
          <w:rFonts w:ascii="Times New Roman" w:hAnsi="Times New Roman" w:cs="Times New Roman"/>
          <w:b/>
          <w:bCs/>
          <w:sz w:val="24"/>
          <w:szCs w:val="24"/>
        </w:rPr>
      </w:pPr>
    </w:p>
    <w:tbl>
      <w:tblPr>
        <w:tblW w:w="1023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653"/>
        <w:gridCol w:w="1276"/>
        <w:gridCol w:w="1559"/>
        <w:gridCol w:w="1701"/>
        <w:gridCol w:w="1701"/>
      </w:tblGrid>
      <w:tr w:rsidR="009A192B" w:rsidRPr="00E50D30" w:rsidTr="007D6341">
        <w:trPr>
          <w:trHeight w:val="192"/>
        </w:trPr>
        <w:tc>
          <w:tcPr>
            <w:tcW w:w="2345" w:type="dxa"/>
            <w:shd w:val="clear" w:color="auto" w:fill="BDD6EE" w:themeFill="accent1" w:themeFillTint="66"/>
          </w:tcPr>
          <w:p w:rsidR="009A192B" w:rsidRPr="00E50D30" w:rsidRDefault="009A192B" w:rsidP="009A192B">
            <w:pPr>
              <w:pStyle w:val="af"/>
              <w:spacing w:after="0"/>
              <w:jc w:val="center"/>
              <w:rPr>
                <w:rFonts w:ascii="Times New Roman" w:hAnsi="Times New Roman" w:cs="Times New Roman"/>
                <w:b/>
                <w:sz w:val="18"/>
                <w:szCs w:val="18"/>
              </w:rPr>
            </w:pPr>
            <w:r w:rsidRPr="00E50D30">
              <w:rPr>
                <w:rFonts w:ascii="Times New Roman" w:hAnsi="Times New Roman" w:cs="Times New Roman"/>
                <w:b/>
                <w:sz w:val="18"/>
                <w:szCs w:val="18"/>
              </w:rPr>
              <w:t>СОДЕРЖАНИЕ</w:t>
            </w:r>
          </w:p>
        </w:tc>
        <w:tc>
          <w:tcPr>
            <w:tcW w:w="1653" w:type="dxa"/>
            <w:shd w:val="clear" w:color="auto" w:fill="BDD6EE" w:themeFill="accent1" w:themeFillTint="66"/>
          </w:tcPr>
          <w:p w:rsidR="009A192B" w:rsidRPr="00E50D30" w:rsidRDefault="00EA2E84" w:rsidP="009A192B">
            <w:pPr>
              <w:pStyle w:val="af"/>
              <w:spacing w:after="0"/>
              <w:jc w:val="center"/>
              <w:rPr>
                <w:rFonts w:ascii="Times New Roman" w:hAnsi="Times New Roman" w:cs="Times New Roman"/>
                <w:b/>
                <w:sz w:val="18"/>
                <w:szCs w:val="18"/>
              </w:rPr>
            </w:pPr>
            <w:r>
              <w:rPr>
                <w:rFonts w:ascii="Times New Roman" w:hAnsi="Times New Roman" w:cs="Times New Roman"/>
                <w:b/>
                <w:sz w:val="18"/>
                <w:szCs w:val="18"/>
              </w:rPr>
              <w:t>2-3 года</w:t>
            </w:r>
          </w:p>
        </w:tc>
        <w:tc>
          <w:tcPr>
            <w:tcW w:w="1276" w:type="dxa"/>
            <w:shd w:val="clear" w:color="auto" w:fill="BDD6EE" w:themeFill="accent1" w:themeFillTint="66"/>
          </w:tcPr>
          <w:p w:rsidR="009A192B" w:rsidRPr="00E50D30" w:rsidRDefault="00EA2E84" w:rsidP="009A192B">
            <w:pPr>
              <w:pStyle w:val="af"/>
              <w:spacing w:after="0"/>
              <w:jc w:val="center"/>
              <w:rPr>
                <w:rFonts w:ascii="Times New Roman" w:hAnsi="Times New Roman" w:cs="Times New Roman"/>
                <w:b/>
                <w:sz w:val="18"/>
                <w:szCs w:val="18"/>
              </w:rPr>
            </w:pPr>
            <w:r>
              <w:rPr>
                <w:rFonts w:ascii="Times New Roman" w:hAnsi="Times New Roman" w:cs="Times New Roman"/>
                <w:b/>
                <w:sz w:val="18"/>
                <w:szCs w:val="18"/>
              </w:rPr>
              <w:t>3-4 года</w:t>
            </w:r>
          </w:p>
        </w:tc>
        <w:tc>
          <w:tcPr>
            <w:tcW w:w="1559" w:type="dxa"/>
            <w:shd w:val="clear" w:color="auto" w:fill="BDD6EE" w:themeFill="accent1" w:themeFillTint="66"/>
          </w:tcPr>
          <w:p w:rsidR="009A192B" w:rsidRPr="00E50D30" w:rsidRDefault="00EA2E84" w:rsidP="009A192B">
            <w:pPr>
              <w:pStyle w:val="af"/>
              <w:spacing w:after="0"/>
              <w:jc w:val="center"/>
              <w:rPr>
                <w:rFonts w:ascii="Times New Roman" w:hAnsi="Times New Roman" w:cs="Times New Roman"/>
                <w:b/>
                <w:sz w:val="18"/>
                <w:szCs w:val="18"/>
              </w:rPr>
            </w:pPr>
            <w:r>
              <w:rPr>
                <w:rFonts w:ascii="Times New Roman" w:hAnsi="Times New Roman" w:cs="Times New Roman"/>
                <w:b/>
                <w:sz w:val="18"/>
                <w:szCs w:val="18"/>
              </w:rPr>
              <w:t>4- 5 лет</w:t>
            </w:r>
          </w:p>
        </w:tc>
        <w:tc>
          <w:tcPr>
            <w:tcW w:w="1701" w:type="dxa"/>
            <w:shd w:val="clear" w:color="auto" w:fill="BDD6EE" w:themeFill="accent1" w:themeFillTint="66"/>
          </w:tcPr>
          <w:p w:rsidR="009A192B" w:rsidRPr="00E50D30" w:rsidRDefault="00EA2E84" w:rsidP="009A192B">
            <w:pPr>
              <w:pStyle w:val="af"/>
              <w:spacing w:after="0"/>
              <w:jc w:val="center"/>
              <w:rPr>
                <w:rFonts w:ascii="Times New Roman" w:hAnsi="Times New Roman" w:cs="Times New Roman"/>
                <w:b/>
                <w:sz w:val="18"/>
                <w:szCs w:val="18"/>
              </w:rPr>
            </w:pPr>
            <w:r>
              <w:rPr>
                <w:rFonts w:ascii="Times New Roman" w:hAnsi="Times New Roman" w:cs="Times New Roman"/>
                <w:b/>
                <w:sz w:val="18"/>
                <w:szCs w:val="18"/>
              </w:rPr>
              <w:t>5-6 лет</w:t>
            </w:r>
          </w:p>
        </w:tc>
        <w:tc>
          <w:tcPr>
            <w:tcW w:w="1701" w:type="dxa"/>
            <w:shd w:val="clear" w:color="auto" w:fill="BDD6EE" w:themeFill="accent1" w:themeFillTint="66"/>
          </w:tcPr>
          <w:p w:rsidR="009A192B" w:rsidRPr="00E50D30" w:rsidRDefault="00EA2E84" w:rsidP="00EA2E84">
            <w:pPr>
              <w:pStyle w:val="af"/>
              <w:spacing w:after="0"/>
              <w:jc w:val="center"/>
              <w:rPr>
                <w:rFonts w:ascii="Times New Roman" w:hAnsi="Times New Roman" w:cs="Times New Roman"/>
                <w:b/>
                <w:sz w:val="18"/>
                <w:szCs w:val="18"/>
              </w:rPr>
            </w:pPr>
            <w:r>
              <w:rPr>
                <w:rFonts w:ascii="Times New Roman" w:hAnsi="Times New Roman" w:cs="Times New Roman"/>
                <w:b/>
                <w:sz w:val="18"/>
                <w:szCs w:val="18"/>
              </w:rPr>
              <w:t>6-8 лет</w:t>
            </w:r>
          </w:p>
        </w:tc>
      </w:tr>
      <w:tr w:rsidR="009A192B" w:rsidRPr="00E50D30" w:rsidTr="007D6341">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Прием, осмотр детей, совместная и самостоятельная деятельность воспитателя с детьми</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color w:val="FF0000"/>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7.00-8.00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7.00-8.00</w:t>
            </w: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7.00-8.10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7.00-8.10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7.00-8.20</w:t>
            </w:r>
          </w:p>
        </w:tc>
      </w:tr>
      <w:tr w:rsidR="009A192B" w:rsidRPr="00E50D30" w:rsidTr="007D6341">
        <w:trPr>
          <w:trHeight w:val="420"/>
        </w:trPr>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Утренняя гимнастика</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8.00-8.10</w:t>
            </w:r>
          </w:p>
        </w:tc>
        <w:tc>
          <w:tcPr>
            <w:tcW w:w="1276" w:type="dxa"/>
            <w:shd w:val="clear" w:color="auto" w:fill="auto"/>
            <w:vAlign w:val="center"/>
          </w:tcPr>
          <w:p w:rsidR="009A192B" w:rsidRPr="00E50D30" w:rsidRDefault="009A192B" w:rsidP="009A192B">
            <w:pPr>
              <w:pStyle w:val="af"/>
              <w:spacing w:after="0"/>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8.00-8.10</w:t>
            </w:r>
          </w:p>
        </w:tc>
        <w:tc>
          <w:tcPr>
            <w:tcW w:w="1559" w:type="dxa"/>
            <w:shd w:val="clear" w:color="auto" w:fill="auto"/>
            <w:vAlign w:val="center"/>
          </w:tcPr>
          <w:p w:rsidR="009A192B" w:rsidRPr="00E50D30" w:rsidRDefault="009A192B" w:rsidP="009A192B">
            <w:pPr>
              <w:pStyle w:val="af"/>
              <w:spacing w:after="0"/>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8.10-8.20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8.10-8.20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8.20-8.30</w:t>
            </w:r>
          </w:p>
        </w:tc>
      </w:tr>
      <w:tr w:rsidR="009A192B" w:rsidRPr="00E50D30" w:rsidTr="007D6341">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 xml:space="preserve">Подготовка к завтраку, завтрак </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8.10-8.40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8.10-8.40</w:t>
            </w: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8.20-8.40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8.20-8.40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8.30-8.50</w:t>
            </w:r>
          </w:p>
        </w:tc>
      </w:tr>
      <w:tr w:rsidR="009A192B" w:rsidRPr="00E50D30" w:rsidTr="007D6341">
        <w:trPr>
          <w:trHeight w:val="270"/>
        </w:trPr>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Игры, самостоятельная деятельность</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8.40-9.00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8.40- 9.00</w:t>
            </w:r>
          </w:p>
        </w:tc>
        <w:tc>
          <w:tcPr>
            <w:tcW w:w="1559" w:type="dxa"/>
            <w:shd w:val="clear" w:color="auto" w:fill="auto"/>
            <w:vAlign w:val="center"/>
          </w:tcPr>
          <w:p w:rsidR="009A192B" w:rsidRPr="00E50D30" w:rsidRDefault="009A192B" w:rsidP="009A192B">
            <w:pPr>
              <w:jc w:val="center"/>
              <w:rPr>
                <w:rFonts w:ascii="Times New Roman" w:hAnsi="Times New Roman" w:cs="Times New Roman"/>
                <w:sz w:val="20"/>
                <w:szCs w:val="20"/>
              </w:rPr>
            </w:pPr>
            <w:r w:rsidRPr="00E50D30">
              <w:rPr>
                <w:rFonts w:ascii="Times New Roman" w:hAnsi="Times New Roman" w:cs="Times New Roman"/>
                <w:sz w:val="20"/>
                <w:szCs w:val="20"/>
              </w:rPr>
              <w:t>8.40-9.00</w:t>
            </w:r>
          </w:p>
        </w:tc>
        <w:tc>
          <w:tcPr>
            <w:tcW w:w="1701" w:type="dxa"/>
            <w:shd w:val="clear" w:color="auto" w:fill="auto"/>
            <w:vAlign w:val="center"/>
          </w:tcPr>
          <w:p w:rsidR="009A192B" w:rsidRPr="00E50D30" w:rsidRDefault="009A192B" w:rsidP="009A192B">
            <w:pPr>
              <w:jc w:val="center"/>
              <w:rPr>
                <w:rFonts w:ascii="Times New Roman" w:hAnsi="Times New Roman" w:cs="Times New Roman"/>
                <w:sz w:val="20"/>
                <w:szCs w:val="20"/>
              </w:rPr>
            </w:pPr>
            <w:r w:rsidRPr="00E50D30">
              <w:rPr>
                <w:rFonts w:ascii="Times New Roman" w:hAnsi="Times New Roman" w:cs="Times New Roman"/>
                <w:sz w:val="20"/>
                <w:szCs w:val="20"/>
              </w:rPr>
              <w:t>8.40 -9.00</w:t>
            </w:r>
          </w:p>
        </w:tc>
        <w:tc>
          <w:tcPr>
            <w:tcW w:w="1701" w:type="dxa"/>
            <w:shd w:val="clear" w:color="auto" w:fill="auto"/>
            <w:vAlign w:val="center"/>
          </w:tcPr>
          <w:p w:rsidR="009A192B" w:rsidRPr="00E50D30" w:rsidRDefault="009A192B" w:rsidP="009A192B">
            <w:pPr>
              <w:jc w:val="center"/>
              <w:rPr>
                <w:rFonts w:ascii="Times New Roman" w:hAnsi="Times New Roman" w:cs="Times New Roman"/>
                <w:sz w:val="20"/>
                <w:szCs w:val="20"/>
              </w:rPr>
            </w:pPr>
            <w:r w:rsidRPr="00E50D30">
              <w:rPr>
                <w:rFonts w:ascii="Times New Roman" w:hAnsi="Times New Roman" w:cs="Times New Roman"/>
                <w:sz w:val="20"/>
                <w:szCs w:val="20"/>
              </w:rPr>
              <w:t>8.50 – 9.00</w:t>
            </w:r>
          </w:p>
        </w:tc>
      </w:tr>
      <w:tr w:rsidR="009A192B" w:rsidRPr="00E50D30" w:rsidTr="007D6341">
        <w:trPr>
          <w:trHeight w:val="828"/>
        </w:trPr>
        <w:tc>
          <w:tcPr>
            <w:tcW w:w="2345" w:type="dxa"/>
            <w:shd w:val="clear" w:color="auto" w:fill="DEEAF6" w:themeFill="accent1" w:themeFillTint="33"/>
            <w:vAlign w:val="center"/>
          </w:tcPr>
          <w:p w:rsidR="009A192B" w:rsidRPr="00E50D30" w:rsidRDefault="009A192B" w:rsidP="009A192B">
            <w:pPr>
              <w:pStyle w:val="af"/>
              <w:spacing w:after="0"/>
              <w:jc w:val="center"/>
              <w:rPr>
                <w:rFonts w:ascii="Times New Roman" w:hAnsi="Times New Roman" w:cs="Times New Roman"/>
                <w:sz w:val="18"/>
                <w:szCs w:val="18"/>
              </w:rPr>
            </w:pPr>
            <w:r w:rsidRPr="00E50D30">
              <w:rPr>
                <w:rFonts w:ascii="Times New Roman" w:hAnsi="Times New Roman" w:cs="Times New Roman"/>
                <w:sz w:val="18"/>
                <w:szCs w:val="18"/>
              </w:rPr>
              <w:t>Организованная образовательная деятельность</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9.00-9.30//</w:t>
            </w: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10 мин перерыв</w:t>
            </w:r>
            <w:r w:rsidRPr="00E50D30">
              <w:rPr>
                <w:rFonts w:ascii="Times New Roman" w:hAnsi="Times New Roman" w:cs="Times New Roman"/>
                <w:sz w:val="28"/>
                <w:szCs w:val="28"/>
              </w:rPr>
              <w:t xml:space="preserve"> </w:t>
            </w:r>
            <w:r w:rsidRPr="00E50D30">
              <w:rPr>
                <w:rFonts w:ascii="Times New Roman" w:hAnsi="Times New Roman" w:cs="Times New Roman"/>
                <w:sz w:val="20"/>
                <w:szCs w:val="20"/>
              </w:rPr>
              <w:t>между периодами непрерывной образовательной деятельности</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9.00- 9.40</w:t>
            </w: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10 мин перерыв</w:t>
            </w:r>
          </w:p>
          <w:p w:rsidR="009A192B" w:rsidRPr="00E50D30" w:rsidRDefault="009A192B" w:rsidP="009A192B">
            <w:pPr>
              <w:pStyle w:val="af"/>
              <w:spacing w:after="0"/>
              <w:jc w:val="center"/>
              <w:rPr>
                <w:rFonts w:ascii="Times New Roman" w:hAnsi="Times New Roman" w:cs="Times New Roman"/>
                <w:sz w:val="20"/>
                <w:szCs w:val="20"/>
              </w:rPr>
            </w:pP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9.00-9.50</w:t>
            </w: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10 мин перерыв</w:t>
            </w:r>
          </w:p>
          <w:p w:rsidR="009A192B" w:rsidRPr="00E50D30" w:rsidRDefault="009A192B" w:rsidP="009A192B">
            <w:pPr>
              <w:pStyle w:val="af"/>
              <w:spacing w:after="0"/>
              <w:jc w:val="center"/>
              <w:rPr>
                <w:rFonts w:ascii="Times New Roman" w:hAnsi="Times New Roman" w:cs="Times New Roman"/>
                <w:sz w:val="20"/>
                <w:szCs w:val="20"/>
              </w:rPr>
            </w:pP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9.00-10.35</w:t>
            </w: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10 мин перерыв</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9.00-10.50</w:t>
            </w: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10 мин перерыв</w:t>
            </w:r>
          </w:p>
        </w:tc>
      </w:tr>
      <w:tr w:rsidR="009A192B" w:rsidRPr="00E50D30" w:rsidTr="007D6341">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Игры, подготовка к прогулке, прогулка</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color w:val="FF0000"/>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9.30-11.00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9.40-11.20</w:t>
            </w: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9.50-11.40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10.35-12.00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10.50-12.20</w:t>
            </w:r>
          </w:p>
        </w:tc>
      </w:tr>
      <w:tr w:rsidR="009A192B" w:rsidRPr="00E50D30" w:rsidTr="007D6341">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 xml:space="preserve">Возвращение с прогулки </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color w:val="FF0000"/>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11.00-11.20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11.20-11.40</w:t>
            </w: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11.40-12.00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12.00-12.20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12.20-12.40</w:t>
            </w:r>
          </w:p>
        </w:tc>
      </w:tr>
      <w:tr w:rsidR="009A192B" w:rsidRPr="00E50D30" w:rsidTr="007D6341">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Подготовка к обеду,</w:t>
            </w:r>
          </w:p>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 xml:space="preserve">обед </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11.20-11.50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11.40-12.10</w:t>
            </w: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12.00-12.20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12.20 -12.40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12.40 -13.00</w:t>
            </w:r>
          </w:p>
        </w:tc>
      </w:tr>
      <w:tr w:rsidR="009A192B" w:rsidRPr="00E50D30" w:rsidTr="007D6341">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Подготовка ко сну, дневной сон</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11.50-15.00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12.10-15.00</w:t>
            </w: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12.20-15.00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12.40-15.00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13.00 -15.00</w:t>
            </w:r>
          </w:p>
        </w:tc>
      </w:tr>
      <w:tr w:rsidR="009A192B" w:rsidRPr="00E50D30" w:rsidTr="007D6341">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Постепенный подъем, воздушные, водные процедуры, гимнастика после сна</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15.00-15.20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15.00-15.20</w:t>
            </w: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15.00-15.20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15.00-15.20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p>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15.00-15.30</w:t>
            </w:r>
          </w:p>
        </w:tc>
      </w:tr>
      <w:tr w:rsidR="009A192B" w:rsidRPr="00E50D30" w:rsidTr="007D6341">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Подготовка к уплотненному полднику, полдник</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15.20-15.50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15.20-15.50</w:t>
            </w: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15.20-15. 40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15.20-15.40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15.20-15.40</w:t>
            </w:r>
          </w:p>
        </w:tc>
      </w:tr>
      <w:tr w:rsidR="009A192B" w:rsidRPr="00E50D30" w:rsidTr="007D6341">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t>Совместная, самостоятельная деятельность, чтение художественной литературы</w:t>
            </w:r>
          </w:p>
        </w:tc>
        <w:tc>
          <w:tcPr>
            <w:tcW w:w="1653"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15.50-16.30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15.50-16.30</w:t>
            </w: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15.40-16.40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15.40-16.50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15.40-16.55</w:t>
            </w:r>
          </w:p>
        </w:tc>
      </w:tr>
      <w:tr w:rsidR="009A192B" w:rsidRPr="00E50D30" w:rsidTr="007D6341">
        <w:trPr>
          <w:trHeight w:val="1639"/>
        </w:trPr>
        <w:tc>
          <w:tcPr>
            <w:tcW w:w="2345" w:type="dxa"/>
            <w:shd w:val="clear" w:color="auto" w:fill="DEEAF6" w:themeFill="accent1" w:themeFillTint="33"/>
            <w:vAlign w:val="center"/>
          </w:tcPr>
          <w:p w:rsidR="009A192B" w:rsidRPr="00E50D30" w:rsidRDefault="009A192B" w:rsidP="009A192B">
            <w:pPr>
              <w:pStyle w:val="af"/>
              <w:spacing w:after="0"/>
              <w:rPr>
                <w:rFonts w:ascii="Times New Roman" w:hAnsi="Times New Roman" w:cs="Times New Roman"/>
                <w:sz w:val="18"/>
                <w:szCs w:val="18"/>
              </w:rPr>
            </w:pPr>
            <w:r w:rsidRPr="00E50D30">
              <w:rPr>
                <w:rFonts w:ascii="Times New Roman" w:hAnsi="Times New Roman" w:cs="Times New Roman"/>
                <w:sz w:val="18"/>
                <w:szCs w:val="18"/>
              </w:rPr>
              <w:lastRenderedPageBreak/>
              <w:t xml:space="preserve">Подготовка к прогулке, прогулка, совместная деятельность воспитателя с </w:t>
            </w:r>
            <w:proofErr w:type="gramStart"/>
            <w:r w:rsidRPr="00E50D30">
              <w:rPr>
                <w:rFonts w:ascii="Times New Roman" w:hAnsi="Times New Roman" w:cs="Times New Roman"/>
                <w:sz w:val="18"/>
                <w:szCs w:val="18"/>
              </w:rPr>
              <w:t>детьми  и</w:t>
            </w:r>
            <w:proofErr w:type="gramEnd"/>
            <w:r w:rsidRPr="00E50D30">
              <w:rPr>
                <w:rFonts w:ascii="Times New Roman" w:hAnsi="Times New Roman" w:cs="Times New Roman"/>
                <w:sz w:val="18"/>
                <w:szCs w:val="18"/>
              </w:rPr>
              <w:t xml:space="preserve"> самостоятельная игровая деятельность детей.</w:t>
            </w:r>
          </w:p>
          <w:p w:rsidR="009A192B" w:rsidRPr="00E50D30" w:rsidRDefault="009A192B" w:rsidP="009A192B">
            <w:pPr>
              <w:pStyle w:val="af"/>
              <w:rPr>
                <w:rFonts w:ascii="Times New Roman" w:hAnsi="Times New Roman" w:cs="Times New Roman"/>
                <w:sz w:val="18"/>
                <w:szCs w:val="18"/>
              </w:rPr>
            </w:pPr>
            <w:r w:rsidRPr="00E50D30">
              <w:rPr>
                <w:rFonts w:ascii="Times New Roman" w:hAnsi="Times New Roman" w:cs="Times New Roman"/>
                <w:sz w:val="18"/>
                <w:szCs w:val="18"/>
              </w:rPr>
              <w:t>Уход детей домой, работа с родителями</w:t>
            </w:r>
          </w:p>
        </w:tc>
        <w:tc>
          <w:tcPr>
            <w:tcW w:w="1653" w:type="dxa"/>
            <w:shd w:val="clear" w:color="auto" w:fill="auto"/>
            <w:vAlign w:val="center"/>
          </w:tcPr>
          <w:p w:rsidR="009A192B" w:rsidRPr="00E50D30" w:rsidRDefault="009A192B" w:rsidP="009A192B">
            <w:pPr>
              <w:pStyle w:val="af"/>
              <w:spacing w:after="0"/>
              <w:rPr>
                <w:rFonts w:ascii="Times New Roman" w:hAnsi="Times New Roman" w:cs="Times New Roman"/>
                <w:sz w:val="20"/>
                <w:szCs w:val="20"/>
              </w:rPr>
            </w:pPr>
            <w:r w:rsidRPr="00E50D30">
              <w:rPr>
                <w:rFonts w:ascii="Times New Roman" w:hAnsi="Times New Roman" w:cs="Times New Roman"/>
                <w:sz w:val="20"/>
                <w:szCs w:val="20"/>
              </w:rPr>
              <w:t>16.30-19.00</w:t>
            </w:r>
          </w:p>
        </w:tc>
        <w:tc>
          <w:tcPr>
            <w:tcW w:w="1276"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16.30-19.00</w:t>
            </w:r>
          </w:p>
        </w:tc>
        <w:tc>
          <w:tcPr>
            <w:tcW w:w="1559"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16.40-19.00</w:t>
            </w:r>
          </w:p>
        </w:tc>
        <w:tc>
          <w:tcPr>
            <w:tcW w:w="1701" w:type="dxa"/>
            <w:shd w:val="clear" w:color="auto" w:fill="auto"/>
            <w:vAlign w:val="center"/>
          </w:tcPr>
          <w:p w:rsidR="009A192B" w:rsidRPr="00E50D30" w:rsidRDefault="009A192B" w:rsidP="009A192B">
            <w:pPr>
              <w:pStyle w:val="af"/>
              <w:spacing w:after="0"/>
              <w:jc w:val="center"/>
              <w:rPr>
                <w:rFonts w:ascii="Times New Roman" w:hAnsi="Times New Roman" w:cs="Times New Roman"/>
                <w:sz w:val="20"/>
                <w:szCs w:val="20"/>
              </w:rPr>
            </w:pPr>
            <w:r w:rsidRPr="00E50D30">
              <w:rPr>
                <w:rFonts w:ascii="Times New Roman" w:hAnsi="Times New Roman" w:cs="Times New Roman"/>
                <w:sz w:val="20"/>
                <w:szCs w:val="20"/>
              </w:rPr>
              <w:t>16.50-19.00</w:t>
            </w:r>
          </w:p>
        </w:tc>
        <w:tc>
          <w:tcPr>
            <w:tcW w:w="1701" w:type="dxa"/>
            <w:shd w:val="clear" w:color="auto" w:fill="auto"/>
            <w:vAlign w:val="center"/>
          </w:tcPr>
          <w:p w:rsidR="009A192B" w:rsidRPr="00E50D30" w:rsidRDefault="009A192B" w:rsidP="009A192B">
            <w:pPr>
              <w:jc w:val="center"/>
              <w:rPr>
                <w:rFonts w:ascii="Times New Roman" w:hAnsi="Times New Roman" w:cs="Times New Roman"/>
                <w:sz w:val="20"/>
                <w:szCs w:val="20"/>
              </w:rPr>
            </w:pPr>
          </w:p>
          <w:p w:rsidR="009A192B" w:rsidRPr="00E50D30" w:rsidRDefault="009A192B" w:rsidP="009A192B">
            <w:pPr>
              <w:jc w:val="center"/>
              <w:rPr>
                <w:rFonts w:ascii="Times New Roman" w:hAnsi="Times New Roman" w:cs="Times New Roman"/>
                <w:sz w:val="20"/>
                <w:szCs w:val="20"/>
              </w:rPr>
            </w:pPr>
            <w:r w:rsidRPr="00E50D30">
              <w:rPr>
                <w:rFonts w:ascii="Times New Roman" w:hAnsi="Times New Roman" w:cs="Times New Roman"/>
                <w:sz w:val="20"/>
                <w:szCs w:val="20"/>
              </w:rPr>
              <w:t>16.55-19.00</w:t>
            </w:r>
          </w:p>
          <w:p w:rsidR="009A192B" w:rsidRPr="00E50D30" w:rsidRDefault="009A192B" w:rsidP="009A192B">
            <w:pPr>
              <w:pStyle w:val="af"/>
              <w:spacing w:after="0"/>
              <w:jc w:val="center"/>
              <w:rPr>
                <w:rFonts w:ascii="Times New Roman" w:hAnsi="Times New Roman" w:cs="Times New Roman"/>
                <w:sz w:val="20"/>
                <w:szCs w:val="20"/>
              </w:rPr>
            </w:pPr>
          </w:p>
        </w:tc>
      </w:tr>
    </w:tbl>
    <w:p w:rsidR="00EA2E84" w:rsidRDefault="00EA2E84" w:rsidP="00EA2E84">
      <w:pPr>
        <w:autoSpaceDE w:val="0"/>
        <w:autoSpaceDN w:val="0"/>
        <w:adjustRightInd w:val="0"/>
        <w:spacing w:after="0" w:line="240" w:lineRule="auto"/>
        <w:jc w:val="right"/>
        <w:rPr>
          <w:rFonts w:ascii="Times New Roman" w:hAnsi="Times New Roman" w:cs="Times New Roman"/>
          <w:b/>
          <w:bCs/>
          <w:sz w:val="24"/>
          <w:szCs w:val="24"/>
        </w:rPr>
      </w:pPr>
    </w:p>
    <w:p w:rsidR="00EA2E84" w:rsidRPr="002A51D8" w:rsidRDefault="00EA2E84" w:rsidP="00EA2E84">
      <w:pPr>
        <w:autoSpaceDE w:val="0"/>
        <w:autoSpaceDN w:val="0"/>
        <w:adjustRightInd w:val="0"/>
        <w:spacing w:after="0" w:line="240" w:lineRule="auto"/>
        <w:jc w:val="right"/>
        <w:rPr>
          <w:rFonts w:ascii="Times New Roman" w:hAnsi="Times New Roman" w:cs="Times New Roman"/>
          <w:b/>
          <w:bCs/>
          <w:sz w:val="24"/>
          <w:szCs w:val="24"/>
        </w:rPr>
      </w:pPr>
      <w:r w:rsidRPr="002A51D8">
        <w:rPr>
          <w:rFonts w:ascii="Times New Roman" w:hAnsi="Times New Roman" w:cs="Times New Roman"/>
          <w:b/>
          <w:bCs/>
          <w:sz w:val="24"/>
          <w:szCs w:val="24"/>
        </w:rPr>
        <w:t>Примерный режим дня</w:t>
      </w:r>
    </w:p>
    <w:p w:rsidR="009A192B" w:rsidRDefault="00EA2E84" w:rsidP="00EA2E84">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в теплый период года</w:t>
      </w:r>
    </w:p>
    <w:p w:rsidR="00EA2E84" w:rsidRPr="00EA2E84" w:rsidRDefault="00EA2E84" w:rsidP="00EA2E84">
      <w:pPr>
        <w:autoSpaceDE w:val="0"/>
        <w:autoSpaceDN w:val="0"/>
        <w:adjustRightInd w:val="0"/>
        <w:spacing w:after="0" w:line="240" w:lineRule="auto"/>
        <w:jc w:val="right"/>
        <w:rPr>
          <w:rFonts w:ascii="Times New Roman" w:hAnsi="Times New Roman" w:cs="Times New Roman"/>
          <w:b/>
          <w:bCs/>
          <w:sz w:val="24"/>
          <w:szCs w:val="24"/>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1701"/>
        <w:gridCol w:w="1525"/>
        <w:gridCol w:w="1452"/>
        <w:gridCol w:w="1559"/>
        <w:gridCol w:w="1559"/>
      </w:tblGrid>
      <w:tr w:rsidR="009A192B" w:rsidRPr="00E50D30" w:rsidTr="007D6341">
        <w:trPr>
          <w:jc w:val="center"/>
        </w:trPr>
        <w:tc>
          <w:tcPr>
            <w:tcW w:w="2416" w:type="dxa"/>
            <w:shd w:val="clear" w:color="auto" w:fill="BDD6EE" w:themeFill="accent1" w:themeFillTint="66"/>
            <w:vAlign w:val="center"/>
          </w:tcPr>
          <w:p w:rsidR="009A192B" w:rsidRPr="00E50D30" w:rsidRDefault="009A192B" w:rsidP="009A192B">
            <w:pPr>
              <w:contextualSpacing/>
              <w:jc w:val="center"/>
              <w:rPr>
                <w:rFonts w:ascii="Times New Roman" w:hAnsi="Times New Roman" w:cs="Times New Roman"/>
              </w:rPr>
            </w:pPr>
            <w:r w:rsidRPr="00E50D30">
              <w:rPr>
                <w:rFonts w:ascii="Times New Roman" w:hAnsi="Times New Roman" w:cs="Times New Roman"/>
                <w:b/>
                <w:sz w:val="18"/>
                <w:szCs w:val="18"/>
              </w:rPr>
              <w:t>СОДЕРЖАНИЕ</w:t>
            </w:r>
          </w:p>
        </w:tc>
        <w:tc>
          <w:tcPr>
            <w:tcW w:w="1701" w:type="dxa"/>
            <w:shd w:val="clear" w:color="auto" w:fill="BDD6EE" w:themeFill="accent1" w:themeFillTint="66"/>
            <w:vAlign w:val="center"/>
          </w:tcPr>
          <w:p w:rsidR="009A192B" w:rsidRPr="00E50D30" w:rsidRDefault="00EA2E84" w:rsidP="009A192B">
            <w:pPr>
              <w:contextualSpacing/>
              <w:jc w:val="center"/>
              <w:rPr>
                <w:rFonts w:ascii="Times New Roman" w:hAnsi="Times New Roman" w:cs="Times New Roman"/>
                <w:b/>
              </w:rPr>
            </w:pPr>
            <w:r>
              <w:rPr>
                <w:rFonts w:ascii="Times New Roman" w:hAnsi="Times New Roman" w:cs="Times New Roman"/>
                <w:b/>
              </w:rPr>
              <w:t>2-3 года</w:t>
            </w:r>
          </w:p>
        </w:tc>
        <w:tc>
          <w:tcPr>
            <w:tcW w:w="1525" w:type="dxa"/>
            <w:shd w:val="clear" w:color="auto" w:fill="BDD6EE" w:themeFill="accent1" w:themeFillTint="66"/>
            <w:vAlign w:val="center"/>
          </w:tcPr>
          <w:p w:rsidR="009A192B" w:rsidRPr="00E50D30" w:rsidRDefault="00EA2E84" w:rsidP="009A192B">
            <w:pPr>
              <w:contextualSpacing/>
              <w:jc w:val="center"/>
              <w:rPr>
                <w:rFonts w:ascii="Times New Roman" w:hAnsi="Times New Roman" w:cs="Times New Roman"/>
                <w:b/>
              </w:rPr>
            </w:pPr>
            <w:r>
              <w:rPr>
                <w:rFonts w:ascii="Times New Roman" w:hAnsi="Times New Roman" w:cs="Times New Roman"/>
                <w:b/>
              </w:rPr>
              <w:t>3-4 года</w:t>
            </w:r>
          </w:p>
        </w:tc>
        <w:tc>
          <w:tcPr>
            <w:tcW w:w="1452" w:type="dxa"/>
            <w:shd w:val="clear" w:color="auto" w:fill="BDD6EE" w:themeFill="accent1" w:themeFillTint="66"/>
            <w:vAlign w:val="center"/>
          </w:tcPr>
          <w:p w:rsidR="009A192B" w:rsidRPr="00E50D30" w:rsidRDefault="00EA2E84" w:rsidP="009A192B">
            <w:pPr>
              <w:contextualSpacing/>
              <w:jc w:val="center"/>
              <w:rPr>
                <w:rFonts w:ascii="Times New Roman" w:hAnsi="Times New Roman" w:cs="Times New Roman"/>
                <w:b/>
              </w:rPr>
            </w:pPr>
            <w:r>
              <w:rPr>
                <w:rFonts w:ascii="Times New Roman" w:hAnsi="Times New Roman" w:cs="Times New Roman"/>
                <w:b/>
              </w:rPr>
              <w:t>4-5 лет</w:t>
            </w:r>
          </w:p>
        </w:tc>
        <w:tc>
          <w:tcPr>
            <w:tcW w:w="1559" w:type="dxa"/>
            <w:shd w:val="clear" w:color="auto" w:fill="BDD6EE" w:themeFill="accent1" w:themeFillTint="66"/>
            <w:vAlign w:val="center"/>
          </w:tcPr>
          <w:p w:rsidR="009A192B" w:rsidRPr="00E50D30" w:rsidRDefault="00EA2E84" w:rsidP="009A192B">
            <w:pPr>
              <w:contextualSpacing/>
              <w:jc w:val="center"/>
              <w:rPr>
                <w:rFonts w:ascii="Times New Roman" w:hAnsi="Times New Roman" w:cs="Times New Roman"/>
                <w:b/>
              </w:rPr>
            </w:pPr>
            <w:r>
              <w:rPr>
                <w:rFonts w:ascii="Times New Roman" w:hAnsi="Times New Roman" w:cs="Times New Roman"/>
                <w:b/>
              </w:rPr>
              <w:t>5-6 лет</w:t>
            </w:r>
          </w:p>
        </w:tc>
        <w:tc>
          <w:tcPr>
            <w:tcW w:w="1559" w:type="dxa"/>
            <w:shd w:val="clear" w:color="auto" w:fill="BDD6EE" w:themeFill="accent1" w:themeFillTint="66"/>
            <w:vAlign w:val="center"/>
          </w:tcPr>
          <w:p w:rsidR="009A192B" w:rsidRPr="00E50D30" w:rsidRDefault="00EA2E84" w:rsidP="00EA2E84">
            <w:pPr>
              <w:contextualSpacing/>
              <w:jc w:val="center"/>
              <w:rPr>
                <w:rFonts w:ascii="Times New Roman" w:hAnsi="Times New Roman" w:cs="Times New Roman"/>
                <w:b/>
              </w:rPr>
            </w:pPr>
            <w:r>
              <w:rPr>
                <w:rFonts w:ascii="Times New Roman" w:hAnsi="Times New Roman" w:cs="Times New Roman"/>
                <w:b/>
              </w:rPr>
              <w:t>6-8 лет</w:t>
            </w:r>
          </w:p>
        </w:tc>
      </w:tr>
      <w:tr w:rsidR="009A192B" w:rsidRPr="00E50D30" w:rsidTr="007D6341">
        <w:trPr>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Прием, осмотр детей, игра</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7-00 - 8-00</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lang w:eastAsia="zh-CN"/>
              </w:rPr>
              <w:t>7-00-8-15</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7-00 -  8-25</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7-00  -  8-35</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7-00  -  8-35</w:t>
            </w:r>
          </w:p>
        </w:tc>
      </w:tr>
      <w:tr w:rsidR="009A192B" w:rsidRPr="00E50D30" w:rsidTr="007D6341">
        <w:trPr>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Подготовка к завтраку, утренняя гимнастика, завтрак</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8-00 - 8-30</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lang w:eastAsia="zh-CN"/>
              </w:rPr>
              <w:t>8.15 -8-45</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8-25 - 8-45</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8-35-  8-50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8-35-  8-50</w:t>
            </w:r>
          </w:p>
        </w:tc>
      </w:tr>
      <w:tr w:rsidR="009A192B" w:rsidRPr="00E50D30" w:rsidTr="007D6341">
        <w:trPr>
          <w:trHeight w:val="1455"/>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Самостоятельная деятельность,</w:t>
            </w:r>
          </w:p>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игры, подготовка к прогулке, выход на прогулку</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8-30 - 9-00</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lang w:eastAsia="zh-CN"/>
              </w:rPr>
              <w:t xml:space="preserve">8-45 </w:t>
            </w:r>
            <w:r w:rsidRPr="00E50D30">
              <w:rPr>
                <w:rFonts w:ascii="Times New Roman" w:hAnsi="Times New Roman" w:cs="Times New Roman"/>
                <w:sz w:val="20"/>
                <w:szCs w:val="20"/>
              </w:rPr>
              <w:t>– 9-15</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8-45- 9-20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8-50 - 9-10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8-50- 9-05</w:t>
            </w:r>
          </w:p>
        </w:tc>
      </w:tr>
      <w:tr w:rsidR="009A192B" w:rsidRPr="00E50D30" w:rsidTr="007D6341">
        <w:trPr>
          <w:trHeight w:val="1673"/>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Организованная деятельность на участке.</w:t>
            </w:r>
          </w:p>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Игры, наблюдения, труд, закаливающие процедуры</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9-00 - 11-20</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rPr>
              <w:t>9-15-11.30</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9-20-11-50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9-10 - 12-30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9-05-12-40</w:t>
            </w:r>
          </w:p>
        </w:tc>
      </w:tr>
      <w:tr w:rsidR="009A192B" w:rsidRPr="00E50D30" w:rsidTr="007D6341">
        <w:trPr>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Возвращение с прогулки, игры</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11-20  -  11-45</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lang w:eastAsia="zh-CN"/>
              </w:rPr>
              <w:t>11-30-11-50</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11-50-12-15</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12-30 - 12-40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12-40  -  12-55</w:t>
            </w:r>
          </w:p>
        </w:tc>
      </w:tr>
      <w:tr w:rsidR="009A192B" w:rsidRPr="00E50D30" w:rsidTr="007D6341">
        <w:trPr>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Подготовка к обеду, водные процедуры, обед</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11-45  -  12-15</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lang w:eastAsia="zh-CN"/>
              </w:rPr>
              <w:t>11-50-12-20</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12-15-12-40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12-40  - 13-10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12-55  -  13-20</w:t>
            </w:r>
          </w:p>
        </w:tc>
      </w:tr>
      <w:tr w:rsidR="009A192B" w:rsidRPr="00E50D30" w:rsidTr="007D6341">
        <w:trPr>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Подготовка ко сну, дневной сон</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12-15  -  15-00</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lang w:eastAsia="zh-CN"/>
              </w:rPr>
              <w:t>12-20-15-00</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12-40-15-00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13-10 - 15-00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13-20 -  15-00</w:t>
            </w:r>
          </w:p>
        </w:tc>
      </w:tr>
      <w:tr w:rsidR="009A192B" w:rsidRPr="00E50D30" w:rsidTr="007D6341">
        <w:trPr>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Постепенный подъем, закаливающие процедуры, одевание</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15-00  -  15-30</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lang w:eastAsia="zh-CN"/>
              </w:rPr>
              <w:t>15-00-15-25</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15-00-15-25</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15-00  -  15-20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15-00  -  15-20</w:t>
            </w:r>
          </w:p>
        </w:tc>
      </w:tr>
      <w:tr w:rsidR="009A192B" w:rsidRPr="00E50D30" w:rsidTr="007D6341">
        <w:trPr>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Подготовка к уплотненному полднику, уплотненный полдник</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15-30 - 16-00</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rPr>
              <w:t>15-25-15-55</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15-25-15-45</w:t>
            </w:r>
          </w:p>
        </w:tc>
        <w:tc>
          <w:tcPr>
            <w:tcW w:w="1559" w:type="dxa"/>
            <w:vAlign w:val="center"/>
          </w:tcPr>
          <w:p w:rsidR="009A192B" w:rsidRPr="00E50D30" w:rsidRDefault="009A192B" w:rsidP="009A192B">
            <w:pPr>
              <w:tabs>
                <w:tab w:val="left" w:pos="636"/>
              </w:tabs>
              <w:contextualSpacing/>
              <w:jc w:val="center"/>
              <w:rPr>
                <w:rFonts w:ascii="Times New Roman" w:hAnsi="Times New Roman" w:cs="Times New Roman"/>
                <w:sz w:val="20"/>
                <w:szCs w:val="20"/>
              </w:rPr>
            </w:pPr>
            <w:r w:rsidRPr="00E50D30">
              <w:rPr>
                <w:rFonts w:ascii="Times New Roman" w:hAnsi="Times New Roman" w:cs="Times New Roman"/>
                <w:sz w:val="20"/>
                <w:szCs w:val="20"/>
              </w:rPr>
              <w:t>15-20-15-40</w:t>
            </w:r>
          </w:p>
        </w:tc>
        <w:tc>
          <w:tcPr>
            <w:tcW w:w="1559" w:type="dxa"/>
            <w:vAlign w:val="center"/>
          </w:tcPr>
          <w:p w:rsidR="009A192B" w:rsidRPr="00E50D30" w:rsidRDefault="009A192B" w:rsidP="009A192B">
            <w:pPr>
              <w:tabs>
                <w:tab w:val="left" w:pos="636"/>
              </w:tabs>
              <w:contextualSpacing/>
              <w:jc w:val="center"/>
              <w:rPr>
                <w:rFonts w:ascii="Times New Roman" w:hAnsi="Times New Roman" w:cs="Times New Roman"/>
                <w:sz w:val="20"/>
                <w:szCs w:val="20"/>
              </w:rPr>
            </w:pPr>
            <w:r w:rsidRPr="00E50D30">
              <w:rPr>
                <w:rFonts w:ascii="Times New Roman" w:hAnsi="Times New Roman" w:cs="Times New Roman"/>
                <w:sz w:val="20"/>
                <w:szCs w:val="20"/>
              </w:rPr>
              <w:t>15-20 –15-40</w:t>
            </w:r>
          </w:p>
        </w:tc>
      </w:tr>
      <w:tr w:rsidR="009A192B" w:rsidRPr="00E50D30" w:rsidTr="007D6341">
        <w:trPr>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Игры, подготовка к прогулке</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16-00 - 16-20</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rPr>
              <w:t>15-55-16-15</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15-45-16-00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15-40-15-55</w:t>
            </w:r>
          </w:p>
        </w:tc>
        <w:tc>
          <w:tcPr>
            <w:tcW w:w="1559" w:type="dxa"/>
            <w:vAlign w:val="center"/>
          </w:tcPr>
          <w:p w:rsidR="009A192B" w:rsidRPr="00E50D30" w:rsidRDefault="009A192B" w:rsidP="009A192B">
            <w:pPr>
              <w:contextualSpacing/>
              <w:jc w:val="center"/>
              <w:rPr>
                <w:rFonts w:ascii="Times New Roman" w:hAnsi="Times New Roman" w:cs="Times New Roman"/>
                <w:b/>
                <w:sz w:val="20"/>
                <w:szCs w:val="20"/>
              </w:rPr>
            </w:pPr>
            <w:r w:rsidRPr="00E50D30">
              <w:rPr>
                <w:rFonts w:ascii="Times New Roman" w:hAnsi="Times New Roman" w:cs="Times New Roman"/>
                <w:sz w:val="20"/>
                <w:szCs w:val="20"/>
              </w:rPr>
              <w:t>15-40-</w:t>
            </w:r>
            <w:r w:rsidRPr="00E50D30">
              <w:rPr>
                <w:rFonts w:ascii="Times New Roman" w:hAnsi="Times New Roman" w:cs="Times New Roman"/>
                <w:b/>
                <w:sz w:val="20"/>
                <w:szCs w:val="20"/>
              </w:rPr>
              <w:t xml:space="preserve"> </w:t>
            </w:r>
            <w:r w:rsidRPr="00E50D30">
              <w:rPr>
                <w:rFonts w:ascii="Times New Roman" w:hAnsi="Times New Roman" w:cs="Times New Roman"/>
                <w:sz w:val="20"/>
                <w:szCs w:val="20"/>
              </w:rPr>
              <w:t>15-50</w:t>
            </w:r>
          </w:p>
        </w:tc>
      </w:tr>
      <w:tr w:rsidR="009A192B" w:rsidRPr="00E50D30" w:rsidTr="007D6341">
        <w:trPr>
          <w:trHeight w:val="235"/>
          <w:jc w:val="center"/>
        </w:trPr>
        <w:tc>
          <w:tcPr>
            <w:tcW w:w="2416" w:type="dxa"/>
            <w:shd w:val="clear" w:color="auto" w:fill="DEEAF6" w:themeFill="accent1" w:themeFillTint="33"/>
            <w:vAlign w:val="center"/>
          </w:tcPr>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Прогулка, совместная и самостоятельная деятельность детей на участке.</w:t>
            </w:r>
          </w:p>
          <w:p w:rsidR="009A192B" w:rsidRPr="00E50D30" w:rsidRDefault="009A192B" w:rsidP="009A192B">
            <w:pPr>
              <w:contextualSpacing/>
              <w:jc w:val="center"/>
              <w:rPr>
                <w:rFonts w:ascii="Times New Roman" w:hAnsi="Times New Roman" w:cs="Times New Roman"/>
                <w:sz w:val="18"/>
                <w:szCs w:val="18"/>
              </w:rPr>
            </w:pPr>
            <w:r w:rsidRPr="00E50D30">
              <w:rPr>
                <w:rFonts w:ascii="Times New Roman" w:hAnsi="Times New Roman" w:cs="Times New Roman"/>
                <w:sz w:val="18"/>
                <w:szCs w:val="18"/>
              </w:rPr>
              <w:t>Уход детей домой, работа с родителями.</w:t>
            </w:r>
          </w:p>
        </w:tc>
        <w:tc>
          <w:tcPr>
            <w:tcW w:w="1701"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16-20 - 19-00</w:t>
            </w:r>
          </w:p>
        </w:tc>
        <w:tc>
          <w:tcPr>
            <w:tcW w:w="1525" w:type="dxa"/>
            <w:vAlign w:val="center"/>
          </w:tcPr>
          <w:p w:rsidR="009A192B" w:rsidRPr="00E50D30" w:rsidRDefault="009A192B" w:rsidP="009A192B">
            <w:pPr>
              <w:spacing w:line="360" w:lineRule="auto"/>
              <w:jc w:val="center"/>
              <w:rPr>
                <w:rFonts w:ascii="Times New Roman" w:hAnsi="Times New Roman" w:cs="Times New Roman"/>
                <w:sz w:val="20"/>
                <w:szCs w:val="20"/>
                <w:lang w:eastAsia="zh-CN"/>
              </w:rPr>
            </w:pPr>
            <w:r w:rsidRPr="00E50D30">
              <w:rPr>
                <w:rFonts w:ascii="Times New Roman" w:hAnsi="Times New Roman" w:cs="Times New Roman"/>
                <w:sz w:val="20"/>
                <w:szCs w:val="20"/>
              </w:rPr>
              <w:t>16-15-19-00</w:t>
            </w:r>
          </w:p>
        </w:tc>
        <w:tc>
          <w:tcPr>
            <w:tcW w:w="1452"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16-00-19-00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15-55-19-00</w:t>
            </w:r>
          </w:p>
        </w:tc>
        <w:tc>
          <w:tcPr>
            <w:tcW w:w="1559" w:type="dxa"/>
            <w:vAlign w:val="center"/>
          </w:tcPr>
          <w:p w:rsidR="009A192B" w:rsidRPr="00E50D30" w:rsidRDefault="009A192B" w:rsidP="009A192B">
            <w:pPr>
              <w:contextualSpacing/>
              <w:jc w:val="center"/>
              <w:rPr>
                <w:rFonts w:ascii="Times New Roman" w:hAnsi="Times New Roman" w:cs="Times New Roman"/>
                <w:sz w:val="20"/>
                <w:szCs w:val="20"/>
              </w:rPr>
            </w:pPr>
            <w:r w:rsidRPr="00E50D30">
              <w:rPr>
                <w:rFonts w:ascii="Times New Roman" w:hAnsi="Times New Roman" w:cs="Times New Roman"/>
                <w:sz w:val="20"/>
                <w:szCs w:val="20"/>
              </w:rPr>
              <w:t>15-50-19-00</w:t>
            </w:r>
          </w:p>
          <w:p w:rsidR="009A192B" w:rsidRPr="00E50D30" w:rsidRDefault="009A192B" w:rsidP="009A192B">
            <w:pPr>
              <w:jc w:val="center"/>
              <w:rPr>
                <w:rFonts w:ascii="Times New Roman" w:hAnsi="Times New Roman" w:cs="Times New Roman"/>
                <w:sz w:val="20"/>
                <w:szCs w:val="20"/>
              </w:rPr>
            </w:pPr>
          </w:p>
        </w:tc>
      </w:tr>
    </w:tbl>
    <w:p w:rsidR="00D3016C" w:rsidRPr="00167678" w:rsidRDefault="00D3016C" w:rsidP="00D3016C">
      <w:pPr>
        <w:widowControl w:val="0"/>
        <w:autoSpaceDE w:val="0"/>
        <w:autoSpaceDN w:val="0"/>
        <w:adjustRightInd w:val="0"/>
        <w:spacing w:before="240" w:after="0"/>
        <w:jc w:val="center"/>
        <w:rPr>
          <w:rFonts w:ascii="Times New Roman" w:hAnsi="Times New Roman" w:cs="Times New Roman"/>
          <w:b/>
          <w:color w:val="000000" w:themeColor="text1"/>
          <w:sz w:val="28"/>
        </w:rPr>
      </w:pPr>
      <w:r w:rsidRPr="00167678">
        <w:rPr>
          <w:rFonts w:ascii="Times New Roman" w:hAnsi="Times New Roman" w:cs="Times New Roman"/>
          <w:b/>
          <w:color w:val="000000" w:themeColor="text1"/>
          <w:sz w:val="28"/>
        </w:rPr>
        <w:t xml:space="preserve">Проектирование образовательного процесса    </w:t>
      </w:r>
    </w:p>
    <w:p w:rsidR="00D3016C" w:rsidRPr="00167678" w:rsidRDefault="00D3016C" w:rsidP="00D3016C">
      <w:pPr>
        <w:widowControl w:val="0"/>
        <w:autoSpaceDE w:val="0"/>
        <w:autoSpaceDN w:val="0"/>
        <w:adjustRightInd w:val="0"/>
        <w:jc w:val="center"/>
        <w:rPr>
          <w:rFonts w:ascii="Times New Roman" w:hAnsi="Times New Roman" w:cs="Times New Roman"/>
          <w:b/>
          <w:color w:val="000000" w:themeColor="text1"/>
          <w:sz w:val="28"/>
        </w:rPr>
      </w:pPr>
      <w:r w:rsidRPr="00167678">
        <w:rPr>
          <w:rFonts w:ascii="Times New Roman" w:hAnsi="Times New Roman" w:cs="Times New Roman"/>
          <w:b/>
          <w:color w:val="000000" w:themeColor="text1"/>
          <w:sz w:val="28"/>
        </w:rPr>
        <w:t>в соответствии с контингентом воспитанников, их индивидуальными и возрастными особенностями, состоянием здоровья</w:t>
      </w:r>
    </w:p>
    <w:p w:rsidR="00D3016C" w:rsidRPr="004C3F97" w:rsidRDefault="00D3016C" w:rsidP="00D3016C">
      <w:pPr>
        <w:widowControl w:val="0"/>
        <w:autoSpaceDE w:val="0"/>
        <w:autoSpaceDN w:val="0"/>
        <w:adjustRightInd w:val="0"/>
        <w:ind w:firstLine="567"/>
        <w:jc w:val="both"/>
        <w:rPr>
          <w:rFonts w:ascii="Times New Roman" w:hAnsi="Times New Roman" w:cs="Times New Roman"/>
          <w:sz w:val="28"/>
        </w:rPr>
      </w:pPr>
      <w:r w:rsidRPr="004C3F97">
        <w:rPr>
          <w:rFonts w:ascii="Times New Roman" w:hAnsi="Times New Roman" w:cs="Times New Roman"/>
          <w:sz w:val="28"/>
        </w:rPr>
        <w:t xml:space="preserve">Оптимальные условия для развития ребенка – это продуманное </w:t>
      </w:r>
      <w:r w:rsidRPr="004C3F97">
        <w:rPr>
          <w:rFonts w:ascii="Times New Roman" w:hAnsi="Times New Roman" w:cs="Times New Roman"/>
          <w:sz w:val="28"/>
        </w:rPr>
        <w:lastRenderedPageBreak/>
        <w:t>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2799"/>
        <w:gridCol w:w="2689"/>
        <w:gridCol w:w="2645"/>
      </w:tblGrid>
      <w:tr w:rsidR="00D3016C" w:rsidRPr="004C3F97" w:rsidTr="00824752">
        <w:trPr>
          <w:trHeight w:val="20"/>
        </w:trPr>
        <w:tc>
          <w:tcPr>
            <w:tcW w:w="1114" w:type="dxa"/>
            <w:vMerge w:val="restart"/>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Возраст детей</w:t>
            </w:r>
          </w:p>
        </w:tc>
        <w:tc>
          <w:tcPr>
            <w:tcW w:w="2896" w:type="dxa"/>
            <w:vMerge w:val="restart"/>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Регламентируемая    деятельность (НОД)</w:t>
            </w:r>
          </w:p>
        </w:tc>
        <w:tc>
          <w:tcPr>
            <w:tcW w:w="5595" w:type="dxa"/>
            <w:gridSpan w:val="2"/>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Нерегламентированная деятельность, час</w:t>
            </w:r>
          </w:p>
        </w:tc>
      </w:tr>
      <w:tr w:rsidR="00D3016C" w:rsidRPr="004B142F" w:rsidTr="00824752">
        <w:trPr>
          <w:trHeight w:val="20"/>
        </w:trPr>
        <w:tc>
          <w:tcPr>
            <w:tcW w:w="1114" w:type="dxa"/>
            <w:vMerge/>
            <w:shd w:val="clear" w:color="auto" w:fill="auto"/>
            <w:vAlign w:val="center"/>
          </w:tcPr>
          <w:p w:rsidR="00D3016C" w:rsidRPr="004B142F" w:rsidRDefault="00D3016C" w:rsidP="00824752">
            <w:pPr>
              <w:widowControl w:val="0"/>
              <w:autoSpaceDE w:val="0"/>
              <w:autoSpaceDN w:val="0"/>
              <w:adjustRightInd w:val="0"/>
              <w:spacing w:after="0"/>
              <w:jc w:val="center"/>
              <w:rPr>
                <w:rFonts w:ascii="Times New Roman" w:hAnsi="Times New Roman" w:cs="Times New Roman"/>
                <w:color w:val="FF0000"/>
                <w:sz w:val="24"/>
                <w:szCs w:val="24"/>
              </w:rPr>
            </w:pPr>
          </w:p>
        </w:tc>
        <w:tc>
          <w:tcPr>
            <w:tcW w:w="2896" w:type="dxa"/>
            <w:vMerge/>
            <w:shd w:val="clear" w:color="auto" w:fill="auto"/>
            <w:vAlign w:val="center"/>
          </w:tcPr>
          <w:p w:rsidR="00D3016C" w:rsidRPr="004B142F" w:rsidRDefault="00D3016C" w:rsidP="00824752">
            <w:pPr>
              <w:widowControl w:val="0"/>
              <w:autoSpaceDE w:val="0"/>
              <w:autoSpaceDN w:val="0"/>
              <w:adjustRightInd w:val="0"/>
              <w:spacing w:after="0"/>
              <w:jc w:val="center"/>
              <w:rPr>
                <w:rFonts w:ascii="Times New Roman" w:hAnsi="Times New Roman" w:cs="Times New Roman"/>
                <w:color w:val="FF0000"/>
                <w:sz w:val="24"/>
                <w:szCs w:val="24"/>
              </w:rPr>
            </w:pPr>
          </w:p>
        </w:tc>
        <w:tc>
          <w:tcPr>
            <w:tcW w:w="2848"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совместная деятельность</w:t>
            </w:r>
          </w:p>
        </w:tc>
        <w:tc>
          <w:tcPr>
            <w:tcW w:w="2747"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самостоятельная деятельность</w:t>
            </w:r>
          </w:p>
        </w:tc>
      </w:tr>
      <w:tr w:rsidR="00D3016C" w:rsidRPr="004C3F97" w:rsidTr="00824752">
        <w:trPr>
          <w:trHeight w:val="20"/>
        </w:trPr>
        <w:tc>
          <w:tcPr>
            <w:tcW w:w="1114" w:type="dxa"/>
            <w:shd w:val="clear" w:color="auto" w:fill="auto"/>
            <w:vAlign w:val="center"/>
          </w:tcPr>
          <w:p w:rsidR="00D3016C" w:rsidRPr="004C3F97" w:rsidRDefault="00D3016C" w:rsidP="00824752">
            <w:pPr>
              <w:widowControl w:val="0"/>
              <w:autoSpaceDE w:val="0"/>
              <w:autoSpaceDN w:val="0"/>
              <w:adjustRightInd w:val="0"/>
              <w:spacing w:after="0"/>
              <w:ind w:left="-108" w:right="-128"/>
              <w:jc w:val="center"/>
              <w:rPr>
                <w:rFonts w:ascii="Times New Roman" w:hAnsi="Times New Roman" w:cs="Times New Roman"/>
                <w:sz w:val="24"/>
                <w:szCs w:val="24"/>
              </w:rPr>
            </w:pPr>
            <w:r w:rsidRPr="004C3F97">
              <w:rPr>
                <w:rFonts w:ascii="Times New Roman" w:hAnsi="Times New Roman" w:cs="Times New Roman"/>
                <w:sz w:val="24"/>
                <w:szCs w:val="24"/>
              </w:rPr>
              <w:t>2мес.-1г.</w:t>
            </w:r>
          </w:p>
        </w:tc>
        <w:tc>
          <w:tcPr>
            <w:tcW w:w="2896" w:type="dxa"/>
            <w:shd w:val="clear" w:color="auto" w:fill="auto"/>
            <w:vAlign w:val="center"/>
          </w:tcPr>
          <w:p w:rsidR="00D3016C" w:rsidRDefault="00D3016C" w:rsidP="0082475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Индивидуально – 2-3мин</w:t>
            </w:r>
          </w:p>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В подгруппах – 5мин</w:t>
            </w:r>
          </w:p>
        </w:tc>
        <w:tc>
          <w:tcPr>
            <w:tcW w:w="5595" w:type="dxa"/>
            <w:gridSpan w:val="2"/>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Индивидуально по медицинским показаниям</w:t>
            </w:r>
          </w:p>
        </w:tc>
      </w:tr>
      <w:tr w:rsidR="00D3016C" w:rsidRPr="004C3F97" w:rsidTr="00824752">
        <w:trPr>
          <w:trHeight w:val="20"/>
        </w:trPr>
        <w:tc>
          <w:tcPr>
            <w:tcW w:w="1114"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1-2 г.</w:t>
            </w:r>
          </w:p>
        </w:tc>
        <w:tc>
          <w:tcPr>
            <w:tcW w:w="2896"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2   по 8 </w:t>
            </w:r>
            <w:r w:rsidRPr="004C3F97">
              <w:rPr>
                <w:rFonts w:ascii="Times New Roman" w:hAnsi="Times New Roman" w:cs="Times New Roman"/>
                <w:sz w:val="24"/>
                <w:szCs w:val="24"/>
              </w:rPr>
              <w:t>мин</w:t>
            </w:r>
          </w:p>
        </w:tc>
        <w:tc>
          <w:tcPr>
            <w:tcW w:w="2848"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2747"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D3016C" w:rsidRPr="004C3F97" w:rsidTr="00824752">
        <w:trPr>
          <w:trHeight w:val="20"/>
        </w:trPr>
        <w:tc>
          <w:tcPr>
            <w:tcW w:w="1114"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2-</w:t>
            </w:r>
            <w:smartTag w:uri="urn:schemas-microsoft-com:office:smarttags" w:element="metricconverter">
              <w:smartTagPr>
                <w:attr w:name="ProductID" w:val="3 г"/>
              </w:smartTagPr>
              <w:r w:rsidRPr="004C3F97">
                <w:rPr>
                  <w:rFonts w:ascii="Times New Roman" w:hAnsi="Times New Roman" w:cs="Times New Roman"/>
                  <w:sz w:val="24"/>
                  <w:szCs w:val="24"/>
                </w:rPr>
                <w:t>3 г</w:t>
              </w:r>
            </w:smartTag>
          </w:p>
        </w:tc>
        <w:tc>
          <w:tcPr>
            <w:tcW w:w="2896"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Pr="004C3F97">
              <w:rPr>
                <w:rFonts w:ascii="Times New Roman" w:hAnsi="Times New Roman" w:cs="Times New Roman"/>
                <w:sz w:val="24"/>
                <w:szCs w:val="24"/>
              </w:rPr>
              <w:t>по 10</w:t>
            </w:r>
            <w:r>
              <w:rPr>
                <w:rFonts w:ascii="Times New Roman" w:hAnsi="Times New Roman" w:cs="Times New Roman"/>
                <w:sz w:val="24"/>
                <w:szCs w:val="24"/>
              </w:rPr>
              <w:t xml:space="preserve"> </w:t>
            </w:r>
            <w:r w:rsidRPr="004C3F97">
              <w:rPr>
                <w:rFonts w:ascii="Times New Roman" w:hAnsi="Times New Roman" w:cs="Times New Roman"/>
                <w:sz w:val="24"/>
                <w:szCs w:val="24"/>
              </w:rPr>
              <w:t>мин</w:t>
            </w:r>
          </w:p>
        </w:tc>
        <w:tc>
          <w:tcPr>
            <w:tcW w:w="2848"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7-7,5</w:t>
            </w:r>
          </w:p>
        </w:tc>
        <w:tc>
          <w:tcPr>
            <w:tcW w:w="2747"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3-4</w:t>
            </w:r>
          </w:p>
        </w:tc>
      </w:tr>
      <w:tr w:rsidR="00D3016C" w:rsidRPr="004C3F97" w:rsidTr="00824752">
        <w:trPr>
          <w:trHeight w:val="20"/>
        </w:trPr>
        <w:tc>
          <w:tcPr>
            <w:tcW w:w="1114"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3-4 года</w:t>
            </w:r>
          </w:p>
        </w:tc>
        <w:tc>
          <w:tcPr>
            <w:tcW w:w="2896"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2   по 15 мин</w:t>
            </w:r>
          </w:p>
        </w:tc>
        <w:tc>
          <w:tcPr>
            <w:tcW w:w="2848"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7- 7,5</w:t>
            </w:r>
          </w:p>
        </w:tc>
        <w:tc>
          <w:tcPr>
            <w:tcW w:w="2747"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3-4</w:t>
            </w:r>
          </w:p>
        </w:tc>
      </w:tr>
      <w:tr w:rsidR="00D3016C" w:rsidRPr="004C3F97" w:rsidTr="00824752">
        <w:trPr>
          <w:trHeight w:val="20"/>
        </w:trPr>
        <w:tc>
          <w:tcPr>
            <w:tcW w:w="1114"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4-5 лет</w:t>
            </w:r>
          </w:p>
        </w:tc>
        <w:tc>
          <w:tcPr>
            <w:tcW w:w="2896"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2   по 20 мин</w:t>
            </w:r>
          </w:p>
        </w:tc>
        <w:tc>
          <w:tcPr>
            <w:tcW w:w="2848"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7</w:t>
            </w:r>
          </w:p>
        </w:tc>
        <w:tc>
          <w:tcPr>
            <w:tcW w:w="2747"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3-3,5</w:t>
            </w:r>
          </w:p>
        </w:tc>
      </w:tr>
      <w:tr w:rsidR="00D3016C" w:rsidRPr="004C3F97" w:rsidTr="00824752">
        <w:trPr>
          <w:trHeight w:val="20"/>
        </w:trPr>
        <w:tc>
          <w:tcPr>
            <w:tcW w:w="1114"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r w:rsidRPr="004C3F97">
              <w:rPr>
                <w:rFonts w:ascii="Times New Roman" w:hAnsi="Times New Roman" w:cs="Times New Roman"/>
                <w:sz w:val="24"/>
                <w:szCs w:val="24"/>
              </w:rPr>
              <w:t>6 лет</w:t>
            </w:r>
          </w:p>
        </w:tc>
        <w:tc>
          <w:tcPr>
            <w:tcW w:w="2896"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2-3 по </w:t>
            </w:r>
            <w:r w:rsidRPr="004C3F97">
              <w:rPr>
                <w:rFonts w:ascii="Times New Roman" w:hAnsi="Times New Roman" w:cs="Times New Roman"/>
                <w:sz w:val="24"/>
                <w:szCs w:val="24"/>
              </w:rPr>
              <w:t>25 мин</w:t>
            </w:r>
          </w:p>
        </w:tc>
        <w:tc>
          <w:tcPr>
            <w:tcW w:w="2848"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6 – 6,5</w:t>
            </w:r>
          </w:p>
        </w:tc>
        <w:tc>
          <w:tcPr>
            <w:tcW w:w="2747"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2,5 – 3,5</w:t>
            </w:r>
          </w:p>
        </w:tc>
      </w:tr>
      <w:tr w:rsidR="00D3016C" w:rsidRPr="004C3F97" w:rsidTr="00824752">
        <w:trPr>
          <w:trHeight w:val="20"/>
        </w:trPr>
        <w:tc>
          <w:tcPr>
            <w:tcW w:w="1114"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6-</w:t>
            </w:r>
            <w:r>
              <w:rPr>
                <w:rFonts w:ascii="Times New Roman" w:hAnsi="Times New Roman" w:cs="Times New Roman"/>
                <w:sz w:val="24"/>
                <w:szCs w:val="24"/>
              </w:rPr>
              <w:t>8</w:t>
            </w:r>
            <w:r w:rsidRPr="004C3F97">
              <w:rPr>
                <w:rFonts w:ascii="Times New Roman" w:hAnsi="Times New Roman" w:cs="Times New Roman"/>
                <w:sz w:val="24"/>
                <w:szCs w:val="24"/>
              </w:rPr>
              <w:t xml:space="preserve"> лет</w:t>
            </w:r>
          </w:p>
        </w:tc>
        <w:tc>
          <w:tcPr>
            <w:tcW w:w="2896"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3 </w:t>
            </w:r>
            <w:r w:rsidRPr="004C3F97">
              <w:rPr>
                <w:rFonts w:ascii="Times New Roman" w:hAnsi="Times New Roman" w:cs="Times New Roman"/>
                <w:sz w:val="24"/>
                <w:szCs w:val="24"/>
              </w:rPr>
              <w:t>по 30 мин.</w:t>
            </w:r>
          </w:p>
        </w:tc>
        <w:tc>
          <w:tcPr>
            <w:tcW w:w="2848"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5,5 - 6</w:t>
            </w:r>
          </w:p>
        </w:tc>
        <w:tc>
          <w:tcPr>
            <w:tcW w:w="2747" w:type="dxa"/>
            <w:shd w:val="clear" w:color="auto" w:fill="auto"/>
            <w:vAlign w:val="center"/>
          </w:tcPr>
          <w:p w:rsidR="00D3016C" w:rsidRPr="004C3F97" w:rsidRDefault="00D3016C" w:rsidP="00824752">
            <w:pPr>
              <w:widowControl w:val="0"/>
              <w:autoSpaceDE w:val="0"/>
              <w:autoSpaceDN w:val="0"/>
              <w:adjustRightInd w:val="0"/>
              <w:spacing w:after="0"/>
              <w:jc w:val="center"/>
              <w:rPr>
                <w:rFonts w:ascii="Times New Roman" w:hAnsi="Times New Roman" w:cs="Times New Roman"/>
                <w:sz w:val="24"/>
                <w:szCs w:val="24"/>
              </w:rPr>
            </w:pPr>
            <w:r w:rsidRPr="004C3F97">
              <w:rPr>
                <w:rFonts w:ascii="Times New Roman" w:hAnsi="Times New Roman" w:cs="Times New Roman"/>
                <w:sz w:val="24"/>
                <w:szCs w:val="24"/>
              </w:rPr>
              <w:t>2,5 - 3</w:t>
            </w:r>
          </w:p>
        </w:tc>
      </w:tr>
    </w:tbl>
    <w:p w:rsidR="00D3016C" w:rsidRPr="00351282" w:rsidRDefault="00D3016C" w:rsidP="00D3016C">
      <w:pPr>
        <w:widowControl w:val="0"/>
        <w:autoSpaceDE w:val="0"/>
        <w:autoSpaceDN w:val="0"/>
        <w:adjustRightInd w:val="0"/>
        <w:spacing w:after="0"/>
        <w:ind w:firstLine="709"/>
        <w:jc w:val="both"/>
        <w:rPr>
          <w:rFonts w:ascii="Times New Roman" w:hAnsi="Times New Roman" w:cs="Times New Roman"/>
          <w:b/>
          <w:i/>
          <w:sz w:val="36"/>
        </w:rPr>
      </w:pPr>
      <w:r w:rsidRPr="00351282">
        <w:rPr>
          <w:rFonts w:ascii="Times New Roman" w:hAnsi="Times New Roman" w:cs="Times New Roman"/>
          <w:sz w:val="28"/>
        </w:rPr>
        <w:t>Одной из форм непосредственно образовательной деятельности является  «занятие», которое рассматривается как</w:t>
      </w:r>
      <w:r>
        <w:rPr>
          <w:rFonts w:ascii="Times New Roman" w:hAnsi="Times New Roman" w:cs="Times New Roman"/>
          <w:sz w:val="28"/>
        </w:rPr>
        <w:t xml:space="preserve"> </w:t>
      </w:r>
      <w:r w:rsidRPr="00351282">
        <w:rPr>
          <w:rFonts w:ascii="Times New Roman" w:hAnsi="Times New Roman" w:cs="Times New Roman"/>
          <w:sz w:val="28"/>
        </w:rPr>
        <w:t>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D3016C" w:rsidRPr="00167678" w:rsidRDefault="00D3016C" w:rsidP="00D3016C">
      <w:pPr>
        <w:widowControl w:val="0"/>
        <w:autoSpaceDE w:val="0"/>
        <w:autoSpaceDN w:val="0"/>
        <w:adjustRightInd w:val="0"/>
        <w:spacing w:after="0"/>
        <w:jc w:val="center"/>
        <w:rPr>
          <w:rFonts w:ascii="Times New Roman" w:hAnsi="Times New Roman" w:cs="Times New Roman"/>
          <w:b/>
          <w:sz w:val="28"/>
        </w:rPr>
      </w:pPr>
      <w:r w:rsidRPr="00167678">
        <w:rPr>
          <w:rFonts w:ascii="Times New Roman" w:hAnsi="Times New Roman" w:cs="Times New Roman"/>
          <w:b/>
          <w:sz w:val="28"/>
        </w:rPr>
        <w:t>Формы организации  занятий и/или игр - занятий</w:t>
      </w:r>
    </w:p>
    <w:p w:rsidR="00D3016C" w:rsidRPr="00167678" w:rsidRDefault="00D3016C" w:rsidP="00D3016C">
      <w:pPr>
        <w:widowControl w:val="0"/>
        <w:autoSpaceDE w:val="0"/>
        <w:autoSpaceDN w:val="0"/>
        <w:adjustRightInd w:val="0"/>
        <w:spacing w:after="0"/>
        <w:jc w:val="center"/>
        <w:rPr>
          <w:rFonts w:ascii="Times New Roman" w:hAnsi="Times New Roman" w:cs="Times New Roman"/>
          <w:b/>
          <w:sz w:val="28"/>
        </w:rPr>
      </w:pPr>
      <w:r w:rsidRPr="00167678">
        <w:rPr>
          <w:rFonts w:ascii="Times New Roman" w:hAnsi="Times New Roman" w:cs="Times New Roman"/>
          <w:b/>
          <w:sz w:val="28"/>
        </w:rPr>
        <w:t>(непосредственно-образовательной деятельности):</w:t>
      </w:r>
    </w:p>
    <w:p w:rsidR="00D3016C" w:rsidRPr="00A66B62" w:rsidRDefault="00D3016C" w:rsidP="00D3016C">
      <w:pPr>
        <w:widowControl w:val="0"/>
        <w:autoSpaceDE w:val="0"/>
        <w:autoSpaceDN w:val="0"/>
        <w:adjustRightInd w:val="0"/>
        <w:spacing w:after="0"/>
        <w:jc w:val="both"/>
        <w:rPr>
          <w:rFonts w:ascii="Times New Roman" w:hAnsi="Times New Roman" w:cs="Times New Roman"/>
          <w:sz w:val="28"/>
        </w:rPr>
      </w:pPr>
      <w:r w:rsidRPr="00A66B62">
        <w:rPr>
          <w:rFonts w:ascii="Times New Roman" w:hAnsi="Times New Roman" w:cs="Times New Roman"/>
          <w:sz w:val="28"/>
        </w:rPr>
        <w:t>- для детей с 2 мес. до 1 года – индивидуальная</w:t>
      </w:r>
      <w:r>
        <w:rPr>
          <w:rFonts w:ascii="Times New Roman" w:hAnsi="Times New Roman" w:cs="Times New Roman"/>
          <w:sz w:val="28"/>
        </w:rPr>
        <w:t>, подгрупповая</w:t>
      </w:r>
      <w:r w:rsidRPr="00A66B62">
        <w:rPr>
          <w:rFonts w:ascii="Times New Roman" w:hAnsi="Times New Roman" w:cs="Times New Roman"/>
          <w:sz w:val="28"/>
        </w:rPr>
        <w:t>;</w:t>
      </w:r>
    </w:p>
    <w:p w:rsidR="00D3016C" w:rsidRPr="00AE4CC8" w:rsidRDefault="00D3016C" w:rsidP="00D3016C">
      <w:pPr>
        <w:widowControl w:val="0"/>
        <w:autoSpaceDE w:val="0"/>
        <w:autoSpaceDN w:val="0"/>
        <w:adjustRightInd w:val="0"/>
        <w:spacing w:after="0"/>
        <w:jc w:val="both"/>
        <w:rPr>
          <w:rFonts w:ascii="Times New Roman" w:hAnsi="Times New Roman" w:cs="Times New Roman"/>
          <w:sz w:val="28"/>
        </w:rPr>
      </w:pPr>
      <w:r w:rsidRPr="00AE4CC8">
        <w:rPr>
          <w:rFonts w:ascii="Times New Roman" w:hAnsi="Times New Roman" w:cs="Times New Roman"/>
          <w:sz w:val="28"/>
        </w:rPr>
        <w:t>-  для детей с 1 года до 3 лет – подгрупповая;</w:t>
      </w:r>
    </w:p>
    <w:p w:rsidR="00D3016C" w:rsidRPr="00AE4CC8" w:rsidRDefault="00D3016C" w:rsidP="00D3016C">
      <w:pPr>
        <w:widowControl w:val="0"/>
        <w:autoSpaceDE w:val="0"/>
        <w:autoSpaceDN w:val="0"/>
        <w:adjustRightInd w:val="0"/>
        <w:jc w:val="both"/>
        <w:rPr>
          <w:rFonts w:ascii="Times New Roman" w:hAnsi="Times New Roman" w:cs="Times New Roman"/>
          <w:sz w:val="28"/>
        </w:rPr>
      </w:pPr>
      <w:r w:rsidRPr="00AE4CC8">
        <w:rPr>
          <w:rFonts w:ascii="Times New Roman" w:hAnsi="Times New Roman" w:cs="Times New Roman"/>
          <w:sz w:val="28"/>
        </w:rPr>
        <w:t xml:space="preserve">- с 3 до </w:t>
      </w:r>
      <w:r>
        <w:rPr>
          <w:rFonts w:ascii="Times New Roman" w:hAnsi="Times New Roman" w:cs="Times New Roman"/>
          <w:sz w:val="28"/>
        </w:rPr>
        <w:t>8</w:t>
      </w:r>
      <w:r w:rsidRPr="00AE4CC8">
        <w:rPr>
          <w:rFonts w:ascii="Times New Roman" w:hAnsi="Times New Roman" w:cs="Times New Roman"/>
          <w:sz w:val="28"/>
        </w:rPr>
        <w:t xml:space="preserve"> лет -  подгрупповая, фронтальная</w:t>
      </w:r>
    </w:p>
    <w:p w:rsidR="00D3016C" w:rsidRPr="00B862C5" w:rsidRDefault="00D3016C" w:rsidP="00D3016C">
      <w:pPr>
        <w:spacing w:after="0"/>
        <w:ind w:firstLine="708"/>
        <w:jc w:val="both"/>
        <w:rPr>
          <w:rFonts w:ascii="Times New Roman" w:hAnsi="Times New Roman" w:cs="Times New Roman"/>
          <w:sz w:val="28"/>
        </w:rPr>
      </w:pPr>
      <w:r w:rsidRPr="00AE4CC8">
        <w:rPr>
          <w:rFonts w:ascii="Times New Roman" w:hAnsi="Times New Roman" w:cs="Times New Roman"/>
          <w:sz w:val="28"/>
        </w:rPr>
        <w:t xml:space="preserve">Максимально допустимый объем образовательной нагрузки </w:t>
      </w:r>
      <w:proofErr w:type="spellStart"/>
      <w:r w:rsidRPr="00AE4CC8">
        <w:rPr>
          <w:rFonts w:ascii="Times New Roman" w:hAnsi="Times New Roman" w:cs="Times New Roman"/>
          <w:sz w:val="28"/>
        </w:rPr>
        <w:t>оответствует</w:t>
      </w:r>
      <w:proofErr w:type="spellEnd"/>
      <w:r w:rsidRPr="00AE4CC8">
        <w:rPr>
          <w:rFonts w:ascii="Times New Roman" w:hAnsi="Times New Roman" w:cs="Times New Roman"/>
          <w:sz w:val="28"/>
        </w:rPr>
        <w:t xml:space="preserve"> </w:t>
      </w:r>
      <w:proofErr w:type="spellStart"/>
      <w:r w:rsidRPr="00AE4CC8">
        <w:rPr>
          <w:rFonts w:ascii="Times New Roman" w:hAnsi="Times New Roman" w:cs="Times New Roman"/>
          <w:sz w:val="28"/>
        </w:rPr>
        <w:t>санитарно</w:t>
      </w:r>
      <w:proofErr w:type="spellEnd"/>
      <w:r w:rsidRPr="00AE4CC8">
        <w:rPr>
          <w:rFonts w:ascii="Times New Roman" w:hAnsi="Times New Roman" w:cs="Times New Roman"/>
          <w:sz w:val="28"/>
        </w:rPr>
        <w:t xml:space="preserve"> - эпидемиологическим правилам и нормативам</w:t>
      </w:r>
      <w:r w:rsidRPr="004B142F">
        <w:rPr>
          <w:rFonts w:ascii="Times New Roman" w:hAnsi="Times New Roman" w:cs="Times New Roman"/>
          <w:color w:val="FF0000"/>
          <w:sz w:val="28"/>
        </w:rPr>
        <w:t xml:space="preserve"> </w:t>
      </w:r>
      <w:r w:rsidRPr="00B862C5">
        <w:rPr>
          <w:rFonts w:ascii="Times New Roman" w:hAnsi="Times New Roman" w:cs="Times New Roman"/>
          <w:bCs/>
          <w:sz w:val="28"/>
        </w:rPr>
        <w:t>СанПиН  2.4.1.3049-13</w:t>
      </w:r>
      <w:r w:rsidRPr="004B142F">
        <w:rPr>
          <w:rFonts w:ascii="Times New Roman" w:hAnsi="Times New Roman" w:cs="Times New Roman"/>
          <w:bCs/>
          <w:color w:val="FF0000"/>
          <w:sz w:val="28"/>
        </w:rPr>
        <w:t xml:space="preserve">  </w:t>
      </w:r>
      <w:r w:rsidRPr="00AE4CC8">
        <w:rPr>
          <w:rFonts w:ascii="Times New Roman" w:hAnsi="Times New Roman" w:cs="Times New Roman"/>
          <w:bCs/>
          <w:sz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AE4CC8">
        <w:rPr>
          <w:rFonts w:ascii="Times New Roman" w:hAnsi="Times New Roman" w:cs="Times New Roman"/>
          <w:sz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E4CC8">
          <w:rPr>
            <w:rFonts w:ascii="Times New Roman" w:hAnsi="Times New Roman" w:cs="Times New Roman"/>
            <w:sz w:val="28"/>
          </w:rPr>
          <w:t>2013 г</w:t>
        </w:r>
      </w:smartTag>
      <w:r w:rsidRPr="00AE4CC8">
        <w:rPr>
          <w:rFonts w:ascii="Times New Roman" w:hAnsi="Times New Roman" w:cs="Times New Roman"/>
          <w:sz w:val="28"/>
        </w:rPr>
        <w:t xml:space="preserve">. </w:t>
      </w:r>
      <w:r w:rsidRPr="00B862C5">
        <w:rPr>
          <w:rFonts w:ascii="Times New Roman" w:hAnsi="Times New Roman" w:cs="Times New Roman"/>
          <w:sz w:val="28"/>
        </w:rPr>
        <w:t xml:space="preserve">№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B862C5">
          <w:rPr>
            <w:rFonts w:ascii="Times New Roman" w:hAnsi="Times New Roman" w:cs="Times New Roman"/>
            <w:sz w:val="28"/>
          </w:rPr>
          <w:t>2013 г</w:t>
        </w:r>
      </w:smartTag>
      <w:r w:rsidRPr="00B862C5">
        <w:rPr>
          <w:rFonts w:ascii="Times New Roman" w:hAnsi="Times New Roman" w:cs="Times New Roman"/>
          <w:sz w:val="28"/>
        </w:rPr>
        <w:t xml:space="preserve">., регистрационный  № 28564). </w:t>
      </w:r>
    </w:p>
    <w:p w:rsidR="00D3016C" w:rsidRPr="0035011C" w:rsidRDefault="00D3016C" w:rsidP="00D3016C">
      <w:pPr>
        <w:spacing w:after="0"/>
        <w:ind w:firstLine="708"/>
        <w:jc w:val="both"/>
        <w:rPr>
          <w:rFonts w:ascii="Times New Roman" w:hAnsi="Times New Roman" w:cs="Times New Roman"/>
          <w:sz w:val="28"/>
        </w:rPr>
      </w:pPr>
      <w:r w:rsidRPr="0035011C">
        <w:rPr>
          <w:rFonts w:ascii="Times New Roman" w:hAnsi="Times New Roman" w:cs="Times New Roman"/>
          <w:sz w:val="28"/>
        </w:rPr>
        <w:lastRenderedPageBreak/>
        <w:t xml:space="preserve">Для детей от 2 месяцев непосредственная образовательная деятельность (игры – занятия) проводится индивидуально (реже – в подгруппах), организуется в утренние и вечерние часы Длительность в неделю определяется медицинскими показаниями, потребностями в реализации образовательных задач. </w:t>
      </w:r>
    </w:p>
    <w:p w:rsidR="00D3016C" w:rsidRPr="00AE4CC8" w:rsidRDefault="00D3016C" w:rsidP="00D3016C">
      <w:pPr>
        <w:widowControl w:val="0"/>
        <w:autoSpaceDE w:val="0"/>
        <w:autoSpaceDN w:val="0"/>
        <w:adjustRightInd w:val="0"/>
        <w:spacing w:after="0"/>
        <w:ind w:firstLine="708"/>
        <w:jc w:val="both"/>
        <w:rPr>
          <w:rFonts w:ascii="Times New Roman" w:hAnsi="Times New Roman" w:cs="Times New Roman"/>
          <w:sz w:val="28"/>
        </w:rPr>
      </w:pPr>
      <w:r w:rsidRPr="00AE4CC8">
        <w:rPr>
          <w:rFonts w:ascii="Times New Roman" w:hAnsi="Times New Roman" w:cs="Times New Roman"/>
          <w:sz w:val="28"/>
        </w:rPr>
        <w:t>Для детей в возрасте от 1,5 до 3 лет непосредственно образовательная деятельность составляет не более 1,5 часов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D3016C" w:rsidRPr="00AE4CC8" w:rsidRDefault="00D3016C" w:rsidP="00D3016C">
      <w:pPr>
        <w:widowControl w:val="0"/>
        <w:autoSpaceDE w:val="0"/>
        <w:autoSpaceDN w:val="0"/>
        <w:adjustRightInd w:val="0"/>
        <w:spacing w:after="0"/>
        <w:ind w:firstLine="708"/>
        <w:jc w:val="both"/>
        <w:rPr>
          <w:rFonts w:ascii="Times New Roman" w:hAnsi="Times New Roman" w:cs="Times New Roman"/>
          <w:sz w:val="28"/>
          <w:u w:val="single"/>
        </w:rPr>
      </w:pPr>
      <w:r w:rsidRPr="00AE4CC8">
        <w:rPr>
          <w:rFonts w:ascii="Times New Roman" w:hAnsi="Times New Roman" w:cs="Times New Roman"/>
          <w:sz w:val="28"/>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D3016C" w:rsidRPr="00AE4CC8" w:rsidRDefault="00D3016C" w:rsidP="00D3016C">
      <w:pPr>
        <w:widowControl w:val="0"/>
        <w:autoSpaceDE w:val="0"/>
        <w:autoSpaceDN w:val="0"/>
        <w:adjustRightInd w:val="0"/>
        <w:spacing w:after="0"/>
        <w:jc w:val="both"/>
        <w:rPr>
          <w:rFonts w:ascii="Times New Roman" w:hAnsi="Times New Roman" w:cs="Times New Roman"/>
          <w:sz w:val="28"/>
        </w:rPr>
      </w:pPr>
      <w:r w:rsidRPr="00AE4CC8">
        <w:rPr>
          <w:rFonts w:ascii="Times New Roman" w:hAnsi="Times New Roman" w:cs="Times New Roman"/>
          <w:sz w:val="28"/>
        </w:rPr>
        <w:t>в младшей группе (дети четвертого года жизни) -2 часа 45 мин.,</w:t>
      </w:r>
    </w:p>
    <w:p w:rsidR="00D3016C" w:rsidRPr="00AE4CC8" w:rsidRDefault="00D3016C" w:rsidP="00D3016C">
      <w:pPr>
        <w:widowControl w:val="0"/>
        <w:autoSpaceDE w:val="0"/>
        <w:autoSpaceDN w:val="0"/>
        <w:adjustRightInd w:val="0"/>
        <w:spacing w:after="0"/>
        <w:jc w:val="both"/>
        <w:rPr>
          <w:rFonts w:ascii="Times New Roman" w:hAnsi="Times New Roman" w:cs="Times New Roman"/>
          <w:sz w:val="28"/>
        </w:rPr>
      </w:pPr>
      <w:r w:rsidRPr="00AE4CC8">
        <w:rPr>
          <w:rFonts w:ascii="Times New Roman" w:hAnsi="Times New Roman" w:cs="Times New Roman"/>
          <w:sz w:val="28"/>
        </w:rPr>
        <w:t xml:space="preserve"> в средней группе (дети пятого года жизни) - 4 часа,</w:t>
      </w:r>
    </w:p>
    <w:p w:rsidR="00D3016C" w:rsidRPr="00AE4CC8" w:rsidRDefault="00D3016C" w:rsidP="00D3016C">
      <w:pPr>
        <w:widowControl w:val="0"/>
        <w:autoSpaceDE w:val="0"/>
        <w:autoSpaceDN w:val="0"/>
        <w:adjustRightInd w:val="0"/>
        <w:spacing w:after="0"/>
        <w:jc w:val="both"/>
        <w:rPr>
          <w:rFonts w:ascii="Times New Roman" w:hAnsi="Times New Roman" w:cs="Times New Roman"/>
          <w:sz w:val="28"/>
        </w:rPr>
      </w:pPr>
      <w:r w:rsidRPr="00AE4CC8">
        <w:rPr>
          <w:rFonts w:ascii="Times New Roman" w:hAnsi="Times New Roman" w:cs="Times New Roman"/>
          <w:sz w:val="28"/>
        </w:rPr>
        <w:t xml:space="preserve"> в старшей группе (дети шестого года жизни) - 6 часов 15 минут, </w:t>
      </w:r>
    </w:p>
    <w:p w:rsidR="00D3016C" w:rsidRPr="00AE4CC8" w:rsidRDefault="00D3016C" w:rsidP="00D3016C">
      <w:pPr>
        <w:widowControl w:val="0"/>
        <w:autoSpaceDE w:val="0"/>
        <w:autoSpaceDN w:val="0"/>
        <w:adjustRightInd w:val="0"/>
        <w:jc w:val="both"/>
        <w:rPr>
          <w:rFonts w:ascii="Times New Roman" w:hAnsi="Times New Roman" w:cs="Times New Roman"/>
          <w:sz w:val="28"/>
        </w:rPr>
      </w:pPr>
      <w:r w:rsidRPr="00AE4CC8">
        <w:rPr>
          <w:rFonts w:ascii="Times New Roman" w:hAnsi="Times New Roman" w:cs="Times New Roman"/>
          <w:sz w:val="28"/>
        </w:rPr>
        <w:t>в подготовительной (дети седьмого года жизни) - 8 часов 30 минут</w:t>
      </w:r>
    </w:p>
    <w:p w:rsidR="00D3016C" w:rsidRPr="00AE4CC8" w:rsidRDefault="00D3016C" w:rsidP="00D3016C">
      <w:pPr>
        <w:widowControl w:val="0"/>
        <w:autoSpaceDE w:val="0"/>
        <w:autoSpaceDN w:val="0"/>
        <w:adjustRightInd w:val="0"/>
        <w:spacing w:after="0"/>
        <w:ind w:firstLine="708"/>
        <w:jc w:val="both"/>
        <w:rPr>
          <w:rFonts w:ascii="Times New Roman" w:hAnsi="Times New Roman" w:cs="Times New Roman"/>
          <w:sz w:val="28"/>
          <w:u w:val="single"/>
        </w:rPr>
      </w:pPr>
      <w:r w:rsidRPr="00AE4CC8">
        <w:rPr>
          <w:rFonts w:ascii="Times New Roman" w:hAnsi="Times New Roman" w:cs="Times New Roman"/>
          <w:sz w:val="28"/>
          <w:u w:val="single"/>
        </w:rPr>
        <w:t xml:space="preserve">Продолжительность непрерывной непосредственно образовательной деятельности </w:t>
      </w:r>
    </w:p>
    <w:p w:rsidR="00D3016C" w:rsidRPr="00AE4CC8" w:rsidRDefault="00D3016C" w:rsidP="00D3016C">
      <w:pPr>
        <w:widowControl w:val="0"/>
        <w:autoSpaceDE w:val="0"/>
        <w:autoSpaceDN w:val="0"/>
        <w:adjustRightInd w:val="0"/>
        <w:spacing w:after="0"/>
        <w:jc w:val="both"/>
        <w:rPr>
          <w:rFonts w:ascii="Times New Roman" w:hAnsi="Times New Roman" w:cs="Times New Roman"/>
          <w:sz w:val="28"/>
        </w:rPr>
      </w:pPr>
      <w:r w:rsidRPr="00AE4CC8">
        <w:rPr>
          <w:rFonts w:ascii="Times New Roman" w:hAnsi="Times New Roman" w:cs="Times New Roman"/>
          <w:sz w:val="28"/>
        </w:rPr>
        <w:t xml:space="preserve">для детей 4-го года жизни - не более 15 минут, </w:t>
      </w:r>
    </w:p>
    <w:p w:rsidR="00D3016C" w:rsidRPr="00AE4CC8" w:rsidRDefault="00D3016C" w:rsidP="00D3016C">
      <w:pPr>
        <w:widowControl w:val="0"/>
        <w:autoSpaceDE w:val="0"/>
        <w:autoSpaceDN w:val="0"/>
        <w:adjustRightInd w:val="0"/>
        <w:spacing w:after="0"/>
        <w:jc w:val="both"/>
        <w:rPr>
          <w:rFonts w:ascii="Times New Roman" w:hAnsi="Times New Roman" w:cs="Times New Roman"/>
          <w:sz w:val="28"/>
        </w:rPr>
      </w:pPr>
      <w:r w:rsidRPr="00AE4CC8">
        <w:rPr>
          <w:rFonts w:ascii="Times New Roman" w:hAnsi="Times New Roman" w:cs="Times New Roman"/>
          <w:sz w:val="28"/>
        </w:rPr>
        <w:t xml:space="preserve">для детей 5-го года жизни - не более 20 минут, </w:t>
      </w:r>
    </w:p>
    <w:p w:rsidR="00D3016C" w:rsidRPr="00AE4CC8" w:rsidRDefault="00D3016C" w:rsidP="00D3016C">
      <w:pPr>
        <w:widowControl w:val="0"/>
        <w:autoSpaceDE w:val="0"/>
        <w:autoSpaceDN w:val="0"/>
        <w:adjustRightInd w:val="0"/>
        <w:spacing w:after="0"/>
        <w:jc w:val="both"/>
        <w:rPr>
          <w:rFonts w:ascii="Times New Roman" w:hAnsi="Times New Roman" w:cs="Times New Roman"/>
          <w:sz w:val="28"/>
        </w:rPr>
      </w:pPr>
      <w:r w:rsidRPr="00AE4CC8">
        <w:rPr>
          <w:rFonts w:ascii="Times New Roman" w:hAnsi="Times New Roman" w:cs="Times New Roman"/>
          <w:sz w:val="28"/>
        </w:rPr>
        <w:t>для детей 6-го года жизни - не более 25 минут</w:t>
      </w:r>
    </w:p>
    <w:p w:rsidR="00D3016C" w:rsidRPr="00AE4CC8" w:rsidRDefault="00D3016C" w:rsidP="00D3016C">
      <w:pPr>
        <w:widowControl w:val="0"/>
        <w:autoSpaceDE w:val="0"/>
        <w:autoSpaceDN w:val="0"/>
        <w:adjustRightInd w:val="0"/>
        <w:jc w:val="both"/>
        <w:rPr>
          <w:rFonts w:ascii="Times New Roman" w:hAnsi="Times New Roman" w:cs="Times New Roman"/>
          <w:sz w:val="28"/>
        </w:rPr>
      </w:pPr>
      <w:r w:rsidRPr="00AE4CC8">
        <w:rPr>
          <w:rFonts w:ascii="Times New Roman" w:hAnsi="Times New Roman" w:cs="Times New Roman"/>
          <w:sz w:val="28"/>
        </w:rPr>
        <w:t>для детей 7-го</w:t>
      </w:r>
      <w:r>
        <w:rPr>
          <w:rFonts w:ascii="Times New Roman" w:hAnsi="Times New Roman" w:cs="Times New Roman"/>
          <w:sz w:val="28"/>
        </w:rPr>
        <w:t xml:space="preserve"> и 8-го</w:t>
      </w:r>
      <w:r w:rsidRPr="00AE4CC8">
        <w:rPr>
          <w:rFonts w:ascii="Times New Roman" w:hAnsi="Times New Roman" w:cs="Times New Roman"/>
          <w:sz w:val="28"/>
        </w:rPr>
        <w:t xml:space="preserve"> года жизни - не более 30 минут. </w:t>
      </w:r>
    </w:p>
    <w:p w:rsidR="00D3016C" w:rsidRPr="00AE4CC8" w:rsidRDefault="00D3016C" w:rsidP="00D3016C">
      <w:pPr>
        <w:widowControl w:val="0"/>
        <w:autoSpaceDE w:val="0"/>
        <w:autoSpaceDN w:val="0"/>
        <w:adjustRightInd w:val="0"/>
        <w:spacing w:after="0" w:line="240" w:lineRule="auto"/>
        <w:ind w:firstLine="708"/>
        <w:jc w:val="both"/>
        <w:rPr>
          <w:rFonts w:ascii="Times New Roman" w:hAnsi="Times New Roman" w:cs="Times New Roman"/>
          <w:sz w:val="28"/>
        </w:rPr>
      </w:pPr>
      <w:r w:rsidRPr="00AE4CC8">
        <w:rPr>
          <w:rFonts w:ascii="Times New Roman" w:hAnsi="Times New Roman" w:cs="Times New Roman"/>
          <w:sz w:val="28"/>
          <w:u w:val="single"/>
        </w:rPr>
        <w:t>Максимально допустимый объем образовательной нагрузки в первой половине дня</w:t>
      </w:r>
    </w:p>
    <w:p w:rsidR="00D3016C" w:rsidRPr="00AE4CC8" w:rsidRDefault="00D3016C" w:rsidP="00D3016C">
      <w:pPr>
        <w:widowControl w:val="0"/>
        <w:autoSpaceDE w:val="0"/>
        <w:autoSpaceDN w:val="0"/>
        <w:adjustRightInd w:val="0"/>
        <w:spacing w:after="0" w:line="240" w:lineRule="auto"/>
        <w:jc w:val="both"/>
        <w:rPr>
          <w:rFonts w:ascii="Times New Roman" w:hAnsi="Times New Roman" w:cs="Times New Roman"/>
          <w:sz w:val="28"/>
        </w:rPr>
      </w:pPr>
      <w:r w:rsidRPr="00AE4CC8">
        <w:rPr>
          <w:rFonts w:ascii="Times New Roman" w:hAnsi="Times New Roman" w:cs="Times New Roman"/>
          <w:sz w:val="28"/>
        </w:rPr>
        <w:t xml:space="preserve">в младшей и средней группах не превышает 30 и 40 минут соответственно, </w:t>
      </w:r>
    </w:p>
    <w:p w:rsidR="00D3016C" w:rsidRDefault="00D3016C" w:rsidP="00D3016C">
      <w:pPr>
        <w:widowControl w:val="0"/>
        <w:autoSpaceDE w:val="0"/>
        <w:autoSpaceDN w:val="0"/>
        <w:adjustRightInd w:val="0"/>
        <w:spacing w:line="240" w:lineRule="auto"/>
        <w:jc w:val="both"/>
        <w:rPr>
          <w:rFonts w:ascii="Times New Roman" w:hAnsi="Times New Roman" w:cs="Times New Roman"/>
          <w:sz w:val="28"/>
        </w:rPr>
      </w:pPr>
      <w:r w:rsidRPr="00AE4CC8">
        <w:rPr>
          <w:rFonts w:ascii="Times New Roman" w:hAnsi="Times New Roman" w:cs="Times New Roman"/>
          <w:sz w:val="28"/>
        </w:rPr>
        <w:t>в старшей и подготовительной</w:t>
      </w:r>
      <w:r>
        <w:rPr>
          <w:rFonts w:ascii="Times New Roman" w:hAnsi="Times New Roman" w:cs="Times New Roman"/>
          <w:sz w:val="28"/>
        </w:rPr>
        <w:t xml:space="preserve"> к школе</w:t>
      </w:r>
      <w:r w:rsidRPr="00AE4CC8">
        <w:rPr>
          <w:rFonts w:ascii="Times New Roman" w:hAnsi="Times New Roman" w:cs="Times New Roman"/>
          <w:sz w:val="28"/>
        </w:rPr>
        <w:t xml:space="preserve"> 45 мин</w:t>
      </w:r>
      <w:r>
        <w:rPr>
          <w:rFonts w:ascii="Times New Roman" w:hAnsi="Times New Roman" w:cs="Times New Roman"/>
          <w:sz w:val="28"/>
        </w:rPr>
        <w:t xml:space="preserve">ут и 1, 5 часа соответственно. </w:t>
      </w:r>
    </w:p>
    <w:p w:rsidR="00D3016C" w:rsidRPr="00AE4CC8" w:rsidRDefault="00D3016C" w:rsidP="00D3016C">
      <w:pPr>
        <w:widowControl w:val="0"/>
        <w:autoSpaceDE w:val="0"/>
        <w:autoSpaceDN w:val="0"/>
        <w:adjustRightInd w:val="0"/>
        <w:spacing w:after="0" w:line="240" w:lineRule="auto"/>
        <w:ind w:firstLine="567"/>
        <w:jc w:val="both"/>
        <w:rPr>
          <w:rFonts w:ascii="Times New Roman" w:hAnsi="Times New Roman" w:cs="Times New Roman"/>
          <w:sz w:val="28"/>
        </w:rPr>
      </w:pPr>
      <w:r w:rsidRPr="00AE4CC8">
        <w:rPr>
          <w:rFonts w:ascii="Times New Roman" w:hAnsi="Times New Roman" w:cs="Times New Roman"/>
          <w:sz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3016C" w:rsidRPr="00AE4CC8" w:rsidRDefault="00D3016C" w:rsidP="00D3016C">
      <w:pPr>
        <w:widowControl w:val="0"/>
        <w:autoSpaceDE w:val="0"/>
        <w:autoSpaceDN w:val="0"/>
        <w:adjustRightInd w:val="0"/>
        <w:spacing w:after="0" w:line="240" w:lineRule="auto"/>
        <w:ind w:firstLine="708"/>
        <w:jc w:val="both"/>
        <w:rPr>
          <w:rFonts w:ascii="Times New Roman" w:hAnsi="Times New Roman" w:cs="Times New Roman"/>
          <w:sz w:val="28"/>
        </w:rPr>
      </w:pPr>
      <w:r w:rsidRPr="00AE4CC8">
        <w:rPr>
          <w:rFonts w:ascii="Times New Roman" w:hAnsi="Times New Roman" w:cs="Times New Roman"/>
          <w:sz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D3016C" w:rsidRPr="00AE4CC8" w:rsidRDefault="00D3016C" w:rsidP="00D3016C">
      <w:pPr>
        <w:widowControl w:val="0"/>
        <w:autoSpaceDE w:val="0"/>
        <w:autoSpaceDN w:val="0"/>
        <w:adjustRightInd w:val="0"/>
        <w:spacing w:after="0" w:line="240" w:lineRule="auto"/>
        <w:ind w:firstLine="708"/>
        <w:jc w:val="both"/>
        <w:rPr>
          <w:rFonts w:ascii="Times New Roman" w:hAnsi="Times New Roman" w:cs="Times New Roman"/>
          <w:sz w:val="28"/>
        </w:rPr>
      </w:pPr>
      <w:r w:rsidRPr="00AE4CC8">
        <w:rPr>
          <w:rFonts w:ascii="Times New Roman" w:hAnsi="Times New Roman" w:cs="Times New Roman"/>
          <w:sz w:val="28"/>
        </w:rPr>
        <w:t>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D3016C" w:rsidRPr="00D3016C" w:rsidRDefault="00D3016C" w:rsidP="00D3016C">
      <w:pPr>
        <w:widowControl w:val="0"/>
        <w:autoSpaceDE w:val="0"/>
        <w:autoSpaceDN w:val="0"/>
        <w:adjustRightInd w:val="0"/>
        <w:spacing w:after="0" w:line="240" w:lineRule="auto"/>
        <w:ind w:firstLine="708"/>
        <w:jc w:val="both"/>
        <w:rPr>
          <w:rFonts w:ascii="Times New Roman" w:hAnsi="Times New Roman" w:cs="Times New Roman"/>
          <w:sz w:val="28"/>
        </w:rPr>
      </w:pPr>
      <w:r w:rsidRPr="00AE4CC8">
        <w:rPr>
          <w:rFonts w:ascii="Times New Roman" w:hAnsi="Times New Roman" w:cs="Times New Roman"/>
          <w:sz w:val="28"/>
        </w:rPr>
        <w:t>Непосредственн</w:t>
      </w:r>
      <w:r>
        <w:rPr>
          <w:rFonts w:ascii="Times New Roman" w:hAnsi="Times New Roman" w:cs="Times New Roman"/>
          <w:sz w:val="28"/>
        </w:rPr>
        <w:t xml:space="preserve">о </w:t>
      </w:r>
      <w:r w:rsidRPr="00AE4CC8">
        <w:rPr>
          <w:rFonts w:ascii="Times New Roman" w:hAnsi="Times New Roman" w:cs="Times New Roman"/>
          <w:sz w:val="28"/>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w:t>
      </w:r>
      <w:r w:rsidRPr="00AE4CC8">
        <w:rPr>
          <w:rFonts w:ascii="Times New Roman" w:hAnsi="Times New Roman" w:cs="Times New Roman"/>
          <w:sz w:val="28"/>
        </w:rPr>
        <w:lastRenderedPageBreak/>
        <w:t>работоспособности (вторник, среда), сочетается с физкульту</w:t>
      </w:r>
      <w:r>
        <w:rPr>
          <w:rFonts w:ascii="Times New Roman" w:hAnsi="Times New Roman" w:cs="Times New Roman"/>
          <w:sz w:val="28"/>
        </w:rPr>
        <w:t xml:space="preserve">рными и музыкальными занятиями. </w:t>
      </w:r>
      <w:r w:rsidRPr="00D3016C">
        <w:rPr>
          <w:rFonts w:ascii="Times New Roman" w:hAnsi="Times New Roman" w:cs="Times New Roman"/>
          <w:sz w:val="28"/>
        </w:rPr>
        <w:t>Домашние задания воспитанникам ДОУ не задают.</w:t>
      </w:r>
    </w:p>
    <w:p w:rsidR="00D3016C" w:rsidRPr="00B4797B" w:rsidRDefault="00D3016C" w:rsidP="00D3016C">
      <w:pPr>
        <w:pStyle w:val="a6"/>
        <w:spacing w:before="0" w:beforeAutospacing="0" w:after="0" w:afterAutospacing="0" w:line="276" w:lineRule="auto"/>
        <w:ind w:firstLine="709"/>
        <w:jc w:val="both"/>
        <w:rPr>
          <w:sz w:val="28"/>
        </w:rPr>
      </w:pPr>
      <w:r w:rsidRPr="00B4797B">
        <w:rPr>
          <w:sz w:val="28"/>
        </w:rPr>
        <w:t>Каникулы. В середине года (конец декабря) для воспитанников дошкольных групп организовываются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D3016C" w:rsidRDefault="00D3016C" w:rsidP="00D3016C">
      <w:pPr>
        <w:pStyle w:val="a6"/>
        <w:spacing w:before="0" w:beforeAutospacing="0" w:after="0" w:afterAutospacing="0" w:line="276" w:lineRule="auto"/>
        <w:ind w:firstLine="709"/>
        <w:jc w:val="both"/>
        <w:rPr>
          <w:sz w:val="28"/>
        </w:rPr>
      </w:pPr>
      <w:r>
        <w:rPr>
          <w:sz w:val="28"/>
        </w:rPr>
        <w:t>В</w:t>
      </w:r>
      <w:r w:rsidRPr="00AE4CC8">
        <w:rPr>
          <w:sz w:val="28"/>
        </w:rPr>
        <w:t xml:space="preserve"> летний период непосредственно образовательн</w:t>
      </w:r>
      <w:r>
        <w:rPr>
          <w:sz w:val="28"/>
        </w:rPr>
        <w:t>ая</w:t>
      </w:r>
      <w:r w:rsidRPr="00AE4CC8">
        <w:rPr>
          <w:sz w:val="28"/>
        </w:rPr>
        <w:t xml:space="preserve"> деятельность </w:t>
      </w:r>
      <w:r>
        <w:rPr>
          <w:sz w:val="28"/>
        </w:rPr>
        <w:t>не проводится</w:t>
      </w:r>
      <w:r w:rsidRPr="00AE4CC8">
        <w:rPr>
          <w:sz w:val="28"/>
        </w:rPr>
        <w:t xml:space="preserve">. </w:t>
      </w:r>
      <w:r>
        <w:rPr>
          <w:sz w:val="28"/>
        </w:rPr>
        <w:t>Организуются</w:t>
      </w:r>
      <w:r w:rsidRPr="00AE4CC8">
        <w:rPr>
          <w:sz w:val="28"/>
        </w:rPr>
        <w:t xml:space="preserve"> спортивные и подвижные игры, спортивные праздники, экскурсии и другие, а также увеличива</w:t>
      </w:r>
      <w:r>
        <w:rPr>
          <w:sz w:val="28"/>
        </w:rPr>
        <w:t>ется</w:t>
      </w:r>
      <w:r w:rsidRPr="00AE4CC8">
        <w:rPr>
          <w:sz w:val="28"/>
        </w:rPr>
        <w:t xml:space="preserve"> продолжительность прогулок.</w:t>
      </w:r>
    </w:p>
    <w:p w:rsidR="00D3016C" w:rsidRPr="00AE4CC8" w:rsidRDefault="00D3016C" w:rsidP="00D3016C">
      <w:pPr>
        <w:pStyle w:val="a6"/>
        <w:spacing w:before="0" w:beforeAutospacing="0" w:after="0" w:afterAutospacing="0" w:line="276" w:lineRule="auto"/>
        <w:ind w:firstLine="709"/>
        <w:jc w:val="both"/>
        <w:rPr>
          <w:sz w:val="28"/>
        </w:rPr>
      </w:pPr>
      <w:r>
        <w:rPr>
          <w:sz w:val="28"/>
        </w:rPr>
        <w:t xml:space="preserve">В планировании сохраняется комплексно-тематический принцип организации детской деятельности. Большая часть образовательной деятельности выносится на время прогулки. </w:t>
      </w:r>
    </w:p>
    <w:p w:rsidR="00D3016C" w:rsidRPr="004C3F97" w:rsidRDefault="00D3016C" w:rsidP="00D3016C">
      <w:pPr>
        <w:spacing w:after="0"/>
        <w:ind w:firstLine="709"/>
        <w:jc w:val="both"/>
        <w:rPr>
          <w:rFonts w:ascii="Times New Roman" w:eastAsia="Times New Roman" w:hAnsi="Times New Roman"/>
          <w:sz w:val="28"/>
          <w:szCs w:val="24"/>
        </w:rPr>
      </w:pPr>
    </w:p>
    <w:tbl>
      <w:tblPr>
        <w:tblStyle w:val="a3"/>
        <w:tblW w:w="0" w:type="auto"/>
        <w:tblInd w:w="108" w:type="dxa"/>
        <w:tblLook w:val="04A0" w:firstRow="1" w:lastRow="0" w:firstColumn="1" w:lastColumn="0" w:noHBand="0" w:noVBand="1"/>
      </w:tblPr>
      <w:tblGrid>
        <w:gridCol w:w="2473"/>
        <w:gridCol w:w="2417"/>
        <w:gridCol w:w="4347"/>
      </w:tblGrid>
      <w:tr w:rsidR="00D3016C" w:rsidRPr="00FE7137" w:rsidTr="00824752">
        <w:tc>
          <w:tcPr>
            <w:tcW w:w="2473" w:type="dxa"/>
            <w:shd w:val="clear" w:color="auto" w:fill="BDD6EE" w:themeFill="accent1" w:themeFillTint="66"/>
            <w:vAlign w:val="center"/>
          </w:tcPr>
          <w:p w:rsidR="00D3016C" w:rsidRPr="00FE7137" w:rsidRDefault="00D3016C" w:rsidP="00824752">
            <w:pPr>
              <w:jc w:val="center"/>
              <w:rPr>
                <w:rFonts w:ascii="Times New Roman" w:eastAsia="Times New Roman" w:hAnsi="Times New Roman"/>
                <w:sz w:val="24"/>
                <w:szCs w:val="24"/>
              </w:rPr>
            </w:pPr>
            <w:r w:rsidRPr="00FE7137">
              <w:rPr>
                <w:rFonts w:ascii="Times New Roman" w:eastAsia="Times New Roman" w:hAnsi="Times New Roman"/>
                <w:sz w:val="24"/>
                <w:szCs w:val="24"/>
              </w:rPr>
              <w:t>Виды детского экспериментирования</w:t>
            </w:r>
          </w:p>
        </w:tc>
        <w:tc>
          <w:tcPr>
            <w:tcW w:w="2417" w:type="dxa"/>
            <w:shd w:val="clear" w:color="auto" w:fill="BDD6EE" w:themeFill="accent1" w:themeFillTint="66"/>
            <w:vAlign w:val="center"/>
          </w:tcPr>
          <w:p w:rsidR="00D3016C" w:rsidRPr="00FE7137" w:rsidRDefault="00D3016C" w:rsidP="00824752">
            <w:pPr>
              <w:jc w:val="center"/>
              <w:rPr>
                <w:rFonts w:ascii="Times New Roman" w:eastAsia="Times New Roman" w:hAnsi="Times New Roman"/>
                <w:sz w:val="24"/>
                <w:szCs w:val="24"/>
              </w:rPr>
            </w:pPr>
            <w:r w:rsidRPr="00FE7137">
              <w:rPr>
                <w:rFonts w:ascii="Times New Roman" w:eastAsia="Times New Roman" w:hAnsi="Times New Roman"/>
                <w:sz w:val="24"/>
                <w:szCs w:val="24"/>
              </w:rPr>
              <w:t>Содержание</w:t>
            </w:r>
          </w:p>
        </w:tc>
        <w:tc>
          <w:tcPr>
            <w:tcW w:w="4347" w:type="dxa"/>
            <w:shd w:val="clear" w:color="auto" w:fill="BDD6EE" w:themeFill="accent1" w:themeFillTint="66"/>
            <w:vAlign w:val="center"/>
          </w:tcPr>
          <w:p w:rsidR="00D3016C" w:rsidRPr="00FE7137" w:rsidRDefault="00D3016C" w:rsidP="00824752">
            <w:pPr>
              <w:jc w:val="center"/>
              <w:rPr>
                <w:rFonts w:ascii="Times New Roman" w:eastAsia="Times New Roman" w:hAnsi="Times New Roman"/>
                <w:sz w:val="24"/>
                <w:szCs w:val="24"/>
              </w:rPr>
            </w:pPr>
            <w:r w:rsidRPr="00FE7137">
              <w:rPr>
                <w:rFonts w:ascii="Times New Roman" w:eastAsia="Times New Roman" w:hAnsi="Times New Roman"/>
                <w:sz w:val="24"/>
                <w:szCs w:val="24"/>
              </w:rPr>
              <w:t>Направленность</w:t>
            </w:r>
          </w:p>
        </w:tc>
      </w:tr>
      <w:tr w:rsidR="00D3016C" w:rsidRPr="004C3F97" w:rsidTr="00824752">
        <w:tc>
          <w:tcPr>
            <w:tcW w:w="2473" w:type="dxa"/>
            <w:shd w:val="clear" w:color="auto" w:fill="DEEAF6" w:themeFill="accent1" w:themeFillTint="33"/>
          </w:tcPr>
          <w:p w:rsidR="00D3016C" w:rsidRPr="004C3F97" w:rsidRDefault="00D3016C" w:rsidP="00824752">
            <w:pPr>
              <w:jc w:val="both"/>
              <w:rPr>
                <w:rFonts w:ascii="Times New Roman" w:eastAsia="Times New Roman" w:hAnsi="Times New Roman"/>
                <w:sz w:val="24"/>
                <w:szCs w:val="24"/>
              </w:rPr>
            </w:pPr>
            <w:r w:rsidRPr="004C3F97">
              <w:rPr>
                <w:rFonts w:ascii="Times New Roman" w:eastAsia="Times New Roman" w:hAnsi="Times New Roman"/>
                <w:sz w:val="24"/>
                <w:szCs w:val="24"/>
              </w:rPr>
              <w:t>Практическое экспериментирование</w:t>
            </w:r>
          </w:p>
        </w:tc>
        <w:tc>
          <w:tcPr>
            <w:tcW w:w="2417" w:type="dxa"/>
          </w:tcPr>
          <w:p w:rsidR="00D3016C" w:rsidRPr="004C3F97" w:rsidRDefault="00D3016C" w:rsidP="00824752">
            <w:pPr>
              <w:jc w:val="both"/>
              <w:rPr>
                <w:rFonts w:ascii="Times New Roman" w:eastAsia="Times New Roman" w:hAnsi="Times New Roman"/>
                <w:i/>
                <w:sz w:val="28"/>
                <w:szCs w:val="24"/>
              </w:rPr>
            </w:pPr>
            <w:r w:rsidRPr="004C3F97">
              <w:rPr>
                <w:rFonts w:ascii="Times New Roman" w:eastAsia="Times New Roman" w:hAnsi="Times New Roman"/>
                <w:sz w:val="24"/>
                <w:szCs w:val="24"/>
              </w:rPr>
              <w:t>Реальные опыты с реальными предметами и их свойствами.</w:t>
            </w:r>
          </w:p>
        </w:tc>
        <w:tc>
          <w:tcPr>
            <w:tcW w:w="4347" w:type="dxa"/>
          </w:tcPr>
          <w:p w:rsidR="00D3016C" w:rsidRPr="004C3F97" w:rsidRDefault="00D3016C" w:rsidP="00824752">
            <w:pPr>
              <w:jc w:val="both"/>
              <w:rPr>
                <w:rFonts w:ascii="Times New Roman" w:eastAsia="Times New Roman" w:hAnsi="Times New Roman"/>
                <w:i/>
                <w:sz w:val="28"/>
                <w:szCs w:val="24"/>
              </w:rPr>
            </w:pPr>
            <w:r w:rsidRPr="004C3F97">
              <w:rPr>
                <w:rFonts w:ascii="Times New Roman" w:eastAsia="Times New Roman" w:hAnsi="Times New Roman"/>
                <w:sz w:val="24"/>
                <w:szCs w:val="24"/>
              </w:rPr>
              <w:t>Определение плавучести предметов,  свойств воды и луча света, свойств магнита и др.</w:t>
            </w:r>
          </w:p>
        </w:tc>
      </w:tr>
      <w:tr w:rsidR="00D3016C" w:rsidRPr="004C3F97" w:rsidTr="00824752">
        <w:tc>
          <w:tcPr>
            <w:tcW w:w="2473" w:type="dxa"/>
            <w:shd w:val="clear" w:color="auto" w:fill="DEEAF6" w:themeFill="accent1" w:themeFillTint="33"/>
          </w:tcPr>
          <w:p w:rsidR="00D3016C" w:rsidRPr="004C3F97" w:rsidRDefault="00D3016C" w:rsidP="00824752">
            <w:pPr>
              <w:jc w:val="both"/>
              <w:rPr>
                <w:rFonts w:ascii="Times New Roman" w:eastAsia="Times New Roman" w:hAnsi="Times New Roman"/>
                <w:sz w:val="24"/>
                <w:szCs w:val="24"/>
              </w:rPr>
            </w:pPr>
            <w:r w:rsidRPr="004C3F97">
              <w:rPr>
                <w:rFonts w:ascii="Times New Roman" w:eastAsia="Times New Roman" w:hAnsi="Times New Roman"/>
                <w:sz w:val="24"/>
                <w:szCs w:val="24"/>
              </w:rPr>
              <w:t>Умственное экспериментирование</w:t>
            </w:r>
          </w:p>
        </w:tc>
        <w:tc>
          <w:tcPr>
            <w:tcW w:w="2417" w:type="dxa"/>
          </w:tcPr>
          <w:p w:rsidR="00D3016C" w:rsidRPr="004C3F97" w:rsidRDefault="00D3016C" w:rsidP="00824752">
            <w:pPr>
              <w:jc w:val="both"/>
              <w:rPr>
                <w:rFonts w:ascii="Times New Roman" w:eastAsia="Times New Roman" w:hAnsi="Times New Roman"/>
                <w:i/>
                <w:sz w:val="28"/>
                <w:szCs w:val="24"/>
              </w:rPr>
            </w:pPr>
            <w:r w:rsidRPr="004C3F97">
              <w:rPr>
                <w:rFonts w:ascii="Times New Roman" w:eastAsia="Times New Roman" w:hAnsi="Times New Roman"/>
                <w:sz w:val="24"/>
                <w:szCs w:val="24"/>
              </w:rPr>
              <w:t>Осуществляется только в мысленном плане (в уме)</w:t>
            </w:r>
          </w:p>
        </w:tc>
        <w:tc>
          <w:tcPr>
            <w:tcW w:w="4347" w:type="dxa"/>
          </w:tcPr>
          <w:p w:rsidR="00D3016C" w:rsidRPr="004C3F97" w:rsidRDefault="00D3016C" w:rsidP="00824752">
            <w:pPr>
              <w:jc w:val="both"/>
              <w:rPr>
                <w:rFonts w:ascii="Times New Roman" w:eastAsia="Times New Roman" w:hAnsi="Times New Roman"/>
                <w:i/>
                <w:sz w:val="28"/>
                <w:szCs w:val="24"/>
              </w:rPr>
            </w:pPr>
            <w:r w:rsidRPr="004C3F97">
              <w:rPr>
                <w:rFonts w:ascii="Times New Roman" w:eastAsia="Times New Roman" w:hAnsi="Times New Roman"/>
                <w:sz w:val="24"/>
                <w:szCs w:val="24"/>
              </w:rPr>
              <w:t>Поиск ответов на поставленные вопросы, разбор и решение проблемных ситуаций</w:t>
            </w:r>
          </w:p>
        </w:tc>
      </w:tr>
      <w:tr w:rsidR="00D3016C" w:rsidRPr="004C3F97" w:rsidTr="00824752">
        <w:tc>
          <w:tcPr>
            <w:tcW w:w="2473" w:type="dxa"/>
            <w:shd w:val="clear" w:color="auto" w:fill="DEEAF6" w:themeFill="accent1" w:themeFillTint="33"/>
          </w:tcPr>
          <w:p w:rsidR="00D3016C" w:rsidRPr="004C3F97" w:rsidRDefault="00D3016C" w:rsidP="00824752">
            <w:pPr>
              <w:jc w:val="both"/>
              <w:rPr>
                <w:rFonts w:ascii="Times New Roman" w:eastAsia="Times New Roman" w:hAnsi="Times New Roman"/>
                <w:sz w:val="24"/>
                <w:szCs w:val="24"/>
              </w:rPr>
            </w:pPr>
            <w:r w:rsidRPr="004C3F97">
              <w:rPr>
                <w:rFonts w:ascii="Times New Roman" w:eastAsia="Times New Roman" w:hAnsi="Times New Roman"/>
                <w:sz w:val="24"/>
                <w:szCs w:val="24"/>
              </w:rPr>
              <w:t>Социальное экспериментирование</w:t>
            </w:r>
          </w:p>
        </w:tc>
        <w:tc>
          <w:tcPr>
            <w:tcW w:w="2417" w:type="dxa"/>
          </w:tcPr>
          <w:p w:rsidR="00D3016C" w:rsidRPr="004C3F97" w:rsidRDefault="00D3016C" w:rsidP="00824752">
            <w:pPr>
              <w:jc w:val="both"/>
              <w:rPr>
                <w:rFonts w:ascii="Times New Roman" w:eastAsia="Times New Roman" w:hAnsi="Times New Roman"/>
                <w:i/>
                <w:sz w:val="28"/>
                <w:szCs w:val="24"/>
              </w:rPr>
            </w:pPr>
            <w:r w:rsidRPr="004C3F97">
              <w:rPr>
                <w:rFonts w:ascii="Times New Roman" w:eastAsia="Times New Roman" w:hAnsi="Times New Roman"/>
                <w:sz w:val="24"/>
                <w:szCs w:val="24"/>
              </w:rPr>
              <w:t>Осуществляется в наблюдениях, в мысленном плане (в уме)</w:t>
            </w:r>
          </w:p>
        </w:tc>
        <w:tc>
          <w:tcPr>
            <w:tcW w:w="4347" w:type="dxa"/>
          </w:tcPr>
          <w:p w:rsidR="00D3016C" w:rsidRPr="004C3F97" w:rsidRDefault="00D3016C" w:rsidP="00824752">
            <w:pPr>
              <w:jc w:val="both"/>
              <w:rPr>
                <w:rFonts w:ascii="Times New Roman" w:eastAsia="Times New Roman" w:hAnsi="Times New Roman"/>
                <w:i/>
                <w:sz w:val="28"/>
                <w:szCs w:val="24"/>
              </w:rPr>
            </w:pPr>
            <w:r w:rsidRPr="004C3F97">
              <w:rPr>
                <w:rFonts w:ascii="Times New Roman" w:eastAsia="Times New Roman" w:hAnsi="Times New Roman"/>
                <w:sz w:val="24"/>
                <w:szCs w:val="24"/>
              </w:rPr>
              <w:t>Изучение отношений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bl>
    <w:p w:rsidR="00D3016C" w:rsidRDefault="00D3016C" w:rsidP="00D3016C">
      <w:pPr>
        <w:spacing w:after="0"/>
        <w:jc w:val="both"/>
        <w:rPr>
          <w:rFonts w:ascii="Times New Roman" w:hAnsi="Times New Roman" w:cs="Times New Roman"/>
          <w:sz w:val="28"/>
          <w:szCs w:val="28"/>
        </w:rPr>
      </w:pPr>
    </w:p>
    <w:p w:rsidR="009A192B" w:rsidRPr="00D91826" w:rsidRDefault="009A192B" w:rsidP="009A192B">
      <w:pPr>
        <w:spacing w:after="0"/>
        <w:ind w:firstLine="709"/>
        <w:jc w:val="both"/>
        <w:rPr>
          <w:rFonts w:ascii="Times New Roman" w:hAnsi="Times New Roman" w:cs="Times New Roman"/>
          <w:sz w:val="28"/>
          <w:szCs w:val="28"/>
        </w:rPr>
      </w:pPr>
      <w:r w:rsidRPr="00D91826">
        <w:rPr>
          <w:rFonts w:ascii="Times New Roman" w:hAnsi="Times New Roman" w:cs="Times New Roman"/>
          <w:sz w:val="28"/>
          <w:szCs w:val="28"/>
        </w:rPr>
        <w:t>Каждому виду детской деятельности (игровой, двигательной, комму</w:t>
      </w:r>
      <w:r>
        <w:rPr>
          <w:rFonts w:ascii="Times New Roman" w:hAnsi="Times New Roman" w:cs="Times New Roman"/>
          <w:sz w:val="28"/>
          <w:szCs w:val="28"/>
        </w:rPr>
        <w:t>ника</w:t>
      </w:r>
      <w:r w:rsidRPr="00D91826">
        <w:rPr>
          <w:rFonts w:ascii="Times New Roman" w:hAnsi="Times New Roman" w:cs="Times New Roman"/>
          <w:sz w:val="28"/>
          <w:szCs w:val="28"/>
        </w:rPr>
        <w:t xml:space="preserve">тивной, продуктивной, трудовой, познавательно – исследовательскую,  музыкально – художественной, чтению художественной литературы) соответствуют определенные формы работы с детьми. </w:t>
      </w:r>
    </w:p>
    <w:tbl>
      <w:tblPr>
        <w:tblW w:w="0" w:type="auto"/>
        <w:tblLayout w:type="fixed"/>
        <w:tblCellMar>
          <w:left w:w="10" w:type="dxa"/>
          <w:right w:w="10" w:type="dxa"/>
        </w:tblCellMar>
        <w:tblLook w:val="04A0" w:firstRow="1" w:lastRow="0" w:firstColumn="1" w:lastColumn="0" w:noHBand="0" w:noVBand="1"/>
      </w:tblPr>
      <w:tblGrid>
        <w:gridCol w:w="3271"/>
        <w:gridCol w:w="6095"/>
      </w:tblGrid>
      <w:tr w:rsidR="009A192B" w:rsidRPr="00D91826" w:rsidTr="009A192B">
        <w:trPr>
          <w:trHeight w:val="475"/>
        </w:trPr>
        <w:tc>
          <w:tcPr>
            <w:tcW w:w="3271" w:type="dxa"/>
            <w:tcBorders>
              <w:top w:val="single" w:sz="4" w:space="0" w:color="auto"/>
              <w:left w:val="single" w:sz="4" w:space="0" w:color="auto"/>
              <w:bottom w:val="single" w:sz="4" w:space="0" w:color="auto"/>
              <w:right w:val="single" w:sz="4" w:space="0" w:color="auto"/>
            </w:tcBorders>
            <w:shd w:val="clear" w:color="auto" w:fill="FFFFFF"/>
            <w:vAlign w:val="center"/>
          </w:tcPr>
          <w:p w:rsidR="009A192B" w:rsidRPr="006C0607" w:rsidRDefault="009A192B" w:rsidP="009A192B">
            <w:pPr>
              <w:pStyle w:val="10"/>
              <w:shd w:val="clear" w:color="auto" w:fill="auto"/>
              <w:spacing w:line="276" w:lineRule="auto"/>
              <w:ind w:left="140" w:right="181" w:firstLine="2"/>
              <w:jc w:val="center"/>
              <w:rPr>
                <w:b/>
                <w:sz w:val="24"/>
                <w:szCs w:val="24"/>
              </w:rPr>
            </w:pPr>
            <w:r w:rsidRPr="006C0607">
              <w:rPr>
                <w:rStyle w:val="10pt"/>
                <w:b/>
                <w:sz w:val="24"/>
                <w:szCs w:val="24"/>
              </w:rPr>
              <w:t>Детская деятельность</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9A192B" w:rsidRPr="00BB3502" w:rsidRDefault="009A192B" w:rsidP="009A192B">
            <w:pPr>
              <w:pStyle w:val="10"/>
              <w:shd w:val="clear" w:color="auto" w:fill="auto"/>
              <w:spacing w:line="276" w:lineRule="auto"/>
              <w:ind w:left="140" w:right="181" w:firstLine="84"/>
              <w:jc w:val="center"/>
              <w:rPr>
                <w:b/>
                <w:sz w:val="24"/>
                <w:szCs w:val="24"/>
              </w:rPr>
            </w:pPr>
            <w:r w:rsidRPr="00BB3502">
              <w:rPr>
                <w:rStyle w:val="10pt"/>
                <w:b/>
                <w:sz w:val="24"/>
                <w:szCs w:val="24"/>
              </w:rPr>
              <w:t>Фо</w:t>
            </w:r>
            <w:r w:rsidRPr="00BB3502">
              <w:rPr>
                <w:rStyle w:val="85pt"/>
                <w:sz w:val="24"/>
                <w:szCs w:val="24"/>
              </w:rPr>
              <w:t>рмы</w:t>
            </w:r>
            <w:r w:rsidRPr="00BB3502">
              <w:rPr>
                <w:rStyle w:val="10pt"/>
                <w:b/>
                <w:sz w:val="24"/>
                <w:szCs w:val="24"/>
              </w:rPr>
              <w:t xml:space="preserve"> работы</w:t>
            </w:r>
          </w:p>
        </w:tc>
      </w:tr>
      <w:tr w:rsidR="009A192B" w:rsidRPr="00D91826" w:rsidTr="009A192B">
        <w:trPr>
          <w:trHeight w:val="960"/>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2"/>
              <w:jc w:val="center"/>
              <w:rPr>
                <w:sz w:val="24"/>
                <w:szCs w:val="24"/>
              </w:rPr>
            </w:pPr>
            <w:r w:rsidRPr="006C0607">
              <w:rPr>
                <w:rStyle w:val="10pt"/>
                <w:sz w:val="24"/>
                <w:szCs w:val="24"/>
              </w:rPr>
              <w:t>Двигательная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Подвижные дидактические игры</w:t>
            </w:r>
          </w:p>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Подвижные игры с правилами </w:t>
            </w:r>
          </w:p>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Игровые упражнения </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Соревнования</w:t>
            </w:r>
          </w:p>
        </w:tc>
      </w:tr>
      <w:tr w:rsidR="009A192B" w:rsidRPr="00D91826" w:rsidTr="009A192B">
        <w:trPr>
          <w:trHeight w:val="658"/>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2"/>
              <w:jc w:val="center"/>
              <w:rPr>
                <w:sz w:val="24"/>
                <w:szCs w:val="24"/>
              </w:rPr>
            </w:pPr>
            <w:r w:rsidRPr="006C0607">
              <w:rPr>
                <w:rStyle w:val="10pt"/>
                <w:sz w:val="24"/>
                <w:szCs w:val="24"/>
              </w:rPr>
              <w:t>Игровая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Сюжетные игры </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Игры с правилами</w:t>
            </w:r>
          </w:p>
        </w:tc>
      </w:tr>
      <w:tr w:rsidR="009A192B" w:rsidRPr="00D91826" w:rsidTr="009A192B">
        <w:trPr>
          <w:trHeight w:val="874"/>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90"/>
              <w:shd w:val="clear" w:color="auto" w:fill="auto"/>
              <w:spacing w:line="240" w:lineRule="auto"/>
              <w:ind w:firstLine="2"/>
              <w:jc w:val="center"/>
              <w:rPr>
                <w:sz w:val="24"/>
                <w:szCs w:val="24"/>
              </w:rPr>
            </w:pPr>
            <w:r w:rsidRPr="006C0607">
              <w:rPr>
                <w:sz w:val="24"/>
                <w:szCs w:val="24"/>
              </w:rPr>
              <w:lastRenderedPageBreak/>
              <w:t>Продуктивная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Мастерская по изготовлению продуктов детского творчества </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Реализация проектов</w:t>
            </w:r>
          </w:p>
        </w:tc>
      </w:tr>
      <w:tr w:rsidR="009A192B" w:rsidRPr="00D91826" w:rsidTr="009A192B">
        <w:trPr>
          <w:trHeight w:val="1409"/>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2"/>
              <w:jc w:val="center"/>
              <w:rPr>
                <w:sz w:val="24"/>
                <w:szCs w:val="24"/>
              </w:rPr>
            </w:pPr>
            <w:r w:rsidRPr="006C0607">
              <w:rPr>
                <w:rStyle w:val="10pt"/>
                <w:sz w:val="24"/>
                <w:szCs w:val="24"/>
              </w:rPr>
              <w:t>Коммуникативная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Беседа</w:t>
            </w:r>
          </w:p>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Ситуативный разговор </w:t>
            </w:r>
          </w:p>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Речевая ситуация </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Составление и отгадывание загадок</w:t>
            </w:r>
          </w:p>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Сюжетные игры </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Игры с правилами</w:t>
            </w:r>
          </w:p>
        </w:tc>
      </w:tr>
      <w:tr w:rsidR="009A192B" w:rsidRPr="00D91826" w:rsidTr="009A192B">
        <w:trPr>
          <w:trHeight w:val="317"/>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2"/>
              <w:jc w:val="center"/>
              <w:rPr>
                <w:sz w:val="24"/>
                <w:szCs w:val="24"/>
              </w:rPr>
            </w:pPr>
            <w:r w:rsidRPr="006C0607">
              <w:rPr>
                <w:rStyle w:val="10pt"/>
                <w:sz w:val="24"/>
                <w:szCs w:val="24"/>
              </w:rPr>
              <w:t>Трудовая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Совместные действия </w:t>
            </w:r>
          </w:p>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Дежурство </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Поручение Задание</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Реализация проекта</w:t>
            </w:r>
          </w:p>
        </w:tc>
      </w:tr>
      <w:tr w:rsidR="009A192B" w:rsidRPr="00D91826" w:rsidTr="009A192B">
        <w:trPr>
          <w:trHeight w:val="406"/>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2"/>
              <w:jc w:val="center"/>
              <w:rPr>
                <w:sz w:val="24"/>
                <w:szCs w:val="24"/>
              </w:rPr>
            </w:pPr>
            <w:r w:rsidRPr="006C0607">
              <w:rPr>
                <w:rStyle w:val="10pt"/>
                <w:sz w:val="24"/>
                <w:szCs w:val="24"/>
              </w:rPr>
              <w:t>Познавательно- исследовательская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Наблюдение </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Экскурсия</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Решение проблемных ситуаций</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Экспериментирование</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Коллекционирование</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Моделирование</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Реализация проекта</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Игры с правилами</w:t>
            </w:r>
          </w:p>
        </w:tc>
      </w:tr>
      <w:tr w:rsidR="009A192B" w:rsidRPr="00D91826" w:rsidTr="009A192B">
        <w:trPr>
          <w:trHeight w:val="272"/>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2"/>
              <w:jc w:val="center"/>
              <w:rPr>
                <w:rStyle w:val="10pt"/>
                <w:sz w:val="24"/>
                <w:szCs w:val="24"/>
              </w:rPr>
            </w:pPr>
            <w:r w:rsidRPr="006C0607">
              <w:rPr>
                <w:rStyle w:val="10pt"/>
                <w:sz w:val="24"/>
                <w:szCs w:val="24"/>
              </w:rPr>
              <w:t>Музыкально- художественная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 xml:space="preserve">Слушание </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Исполнение</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Импровизация</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Экспериментирование</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Подвижные игры (с музыкальным</w:t>
            </w:r>
          </w:p>
          <w:p w:rsidR="009A192B" w:rsidRPr="006C0607" w:rsidRDefault="009A192B" w:rsidP="009A192B">
            <w:pPr>
              <w:pStyle w:val="10"/>
              <w:shd w:val="clear" w:color="auto" w:fill="auto"/>
              <w:spacing w:line="240" w:lineRule="auto"/>
              <w:ind w:firstLine="84"/>
              <w:rPr>
                <w:sz w:val="24"/>
                <w:szCs w:val="24"/>
              </w:rPr>
            </w:pPr>
            <w:r w:rsidRPr="006C0607">
              <w:rPr>
                <w:rStyle w:val="10pt"/>
                <w:sz w:val="24"/>
                <w:szCs w:val="24"/>
              </w:rPr>
              <w:t>сопровождением)</w:t>
            </w:r>
          </w:p>
          <w:p w:rsidR="009A192B" w:rsidRPr="006C0607" w:rsidRDefault="009A192B" w:rsidP="009A192B">
            <w:pPr>
              <w:pStyle w:val="10"/>
              <w:shd w:val="clear" w:color="auto" w:fill="auto"/>
              <w:spacing w:line="240" w:lineRule="auto"/>
              <w:ind w:firstLine="84"/>
              <w:rPr>
                <w:rStyle w:val="10pt"/>
                <w:sz w:val="24"/>
                <w:szCs w:val="24"/>
              </w:rPr>
            </w:pPr>
            <w:r w:rsidRPr="006C0607">
              <w:rPr>
                <w:rStyle w:val="10pt"/>
                <w:sz w:val="24"/>
                <w:szCs w:val="24"/>
              </w:rPr>
              <w:t>Музыкально- дидактические игры</w:t>
            </w:r>
          </w:p>
        </w:tc>
      </w:tr>
      <w:tr w:rsidR="009A192B" w:rsidRPr="00D91826" w:rsidTr="009A192B">
        <w:trPr>
          <w:trHeight w:val="795"/>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jc w:val="center"/>
              <w:rPr>
                <w:sz w:val="24"/>
                <w:szCs w:val="24"/>
              </w:rPr>
            </w:pPr>
            <w:r w:rsidRPr="006C0607">
              <w:rPr>
                <w:rStyle w:val="10pt"/>
                <w:sz w:val="24"/>
                <w:szCs w:val="24"/>
              </w:rPr>
              <w:t>Чтение художественной</w:t>
            </w:r>
          </w:p>
          <w:p w:rsidR="009A192B" w:rsidRPr="006C0607" w:rsidRDefault="009A192B" w:rsidP="009A192B">
            <w:pPr>
              <w:pStyle w:val="10"/>
              <w:shd w:val="clear" w:color="auto" w:fill="auto"/>
              <w:spacing w:line="240" w:lineRule="auto"/>
              <w:jc w:val="center"/>
              <w:rPr>
                <w:sz w:val="24"/>
                <w:szCs w:val="24"/>
              </w:rPr>
            </w:pPr>
            <w:r w:rsidRPr="006C0607">
              <w:rPr>
                <w:rStyle w:val="10pt"/>
                <w:sz w:val="24"/>
                <w:szCs w:val="24"/>
              </w:rPr>
              <w:t>литературы</w:t>
            </w:r>
          </w:p>
          <w:p w:rsidR="009A192B" w:rsidRPr="006C0607" w:rsidRDefault="009A192B" w:rsidP="009A192B">
            <w:pPr>
              <w:pStyle w:val="10"/>
              <w:shd w:val="clear" w:color="auto" w:fill="auto"/>
              <w:spacing w:line="240" w:lineRule="auto"/>
              <w:ind w:firstLine="2"/>
              <w:jc w:val="center"/>
              <w:rPr>
                <w:rStyle w:val="10pt"/>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A192B" w:rsidRPr="006C0607" w:rsidRDefault="009A192B" w:rsidP="009A192B">
            <w:pPr>
              <w:pStyle w:val="10"/>
              <w:shd w:val="clear" w:color="auto" w:fill="auto"/>
              <w:spacing w:line="240" w:lineRule="auto"/>
              <w:rPr>
                <w:sz w:val="24"/>
                <w:szCs w:val="24"/>
              </w:rPr>
            </w:pPr>
            <w:r w:rsidRPr="006C0607">
              <w:rPr>
                <w:rStyle w:val="10pt"/>
                <w:sz w:val="24"/>
                <w:szCs w:val="24"/>
              </w:rPr>
              <w:t xml:space="preserve">Чтение </w:t>
            </w:r>
          </w:p>
          <w:p w:rsidR="009A192B" w:rsidRPr="006C0607" w:rsidRDefault="009A192B" w:rsidP="009A192B">
            <w:pPr>
              <w:pStyle w:val="10"/>
              <w:shd w:val="clear" w:color="auto" w:fill="auto"/>
              <w:spacing w:line="240" w:lineRule="auto"/>
              <w:rPr>
                <w:sz w:val="24"/>
                <w:szCs w:val="24"/>
              </w:rPr>
            </w:pPr>
            <w:r w:rsidRPr="006C0607">
              <w:rPr>
                <w:rStyle w:val="10pt"/>
                <w:sz w:val="24"/>
                <w:szCs w:val="24"/>
              </w:rPr>
              <w:t>Обсуждение</w:t>
            </w:r>
          </w:p>
          <w:p w:rsidR="009A192B" w:rsidRPr="006C0607" w:rsidRDefault="009A192B" w:rsidP="009A192B">
            <w:pPr>
              <w:pStyle w:val="10"/>
              <w:shd w:val="clear" w:color="auto" w:fill="auto"/>
              <w:spacing w:line="240" w:lineRule="auto"/>
              <w:rPr>
                <w:rStyle w:val="10pt"/>
                <w:sz w:val="24"/>
                <w:szCs w:val="24"/>
              </w:rPr>
            </w:pPr>
            <w:r w:rsidRPr="006C0607">
              <w:rPr>
                <w:rStyle w:val="10pt"/>
                <w:sz w:val="24"/>
                <w:szCs w:val="24"/>
              </w:rPr>
              <w:t>Разучивание</w:t>
            </w:r>
          </w:p>
        </w:tc>
      </w:tr>
    </w:tbl>
    <w:p w:rsidR="009A192B" w:rsidRDefault="009A192B" w:rsidP="009A192B">
      <w:pPr>
        <w:spacing w:after="0" w:line="240" w:lineRule="auto"/>
        <w:jc w:val="both"/>
        <w:rPr>
          <w:rFonts w:ascii="Times New Roman" w:hAnsi="Times New Roman" w:cs="Times New Roman"/>
          <w:bCs/>
          <w:sz w:val="28"/>
          <w:szCs w:val="28"/>
        </w:rPr>
      </w:pPr>
    </w:p>
    <w:p w:rsidR="009A192B" w:rsidRPr="00FA24F9" w:rsidRDefault="009A192B" w:rsidP="009A192B">
      <w:pPr>
        <w:spacing w:after="0"/>
        <w:ind w:firstLine="57"/>
        <w:jc w:val="both"/>
        <w:rPr>
          <w:rFonts w:ascii="Times New Roman" w:eastAsia="Times New Roman" w:hAnsi="Times New Roman" w:cs="Times New Roman"/>
          <w:i/>
          <w:spacing w:val="-11"/>
          <w:sz w:val="28"/>
          <w:szCs w:val="28"/>
          <w:u w:val="single"/>
        </w:rPr>
      </w:pPr>
      <w:r>
        <w:rPr>
          <w:rFonts w:ascii="Times New Roman" w:hAnsi="Times New Roman" w:cs="Times New Roman"/>
          <w:bCs/>
          <w:sz w:val="28"/>
          <w:szCs w:val="28"/>
        </w:rPr>
        <w:t xml:space="preserve">          </w:t>
      </w:r>
      <w:r w:rsidRPr="00FA24F9">
        <w:rPr>
          <w:rFonts w:ascii="Times New Roman" w:hAnsi="Times New Roman" w:cs="Times New Roman"/>
          <w:bCs/>
          <w:sz w:val="28"/>
          <w:szCs w:val="28"/>
        </w:rPr>
        <w:t xml:space="preserve">Организованная образовательная деятельность </w:t>
      </w:r>
      <w:r w:rsidRPr="00FA24F9">
        <w:rPr>
          <w:rFonts w:ascii="Times New Roman" w:hAnsi="Times New Roman" w:cs="Times New Roman"/>
          <w:sz w:val="28"/>
          <w:szCs w:val="28"/>
        </w:rPr>
        <w:t>представляет собой  организацию совместной деятельности педагога с детьми. Формы организации: с одним ребенком; с  подгруппой детей; с целой группой детей.</w:t>
      </w:r>
    </w:p>
    <w:p w:rsidR="009A192B" w:rsidRPr="008D3E2F" w:rsidRDefault="009A192B" w:rsidP="009A192B">
      <w:pPr>
        <w:pStyle w:val="a6"/>
        <w:spacing w:before="0" w:beforeAutospacing="0" w:after="0" w:afterAutospacing="0" w:line="276" w:lineRule="auto"/>
        <w:jc w:val="both"/>
        <w:rPr>
          <w:sz w:val="28"/>
          <w:szCs w:val="28"/>
        </w:rPr>
      </w:pPr>
      <w:r w:rsidRPr="00A0581B">
        <w:rPr>
          <w:sz w:val="28"/>
          <w:szCs w:val="28"/>
        </w:rPr>
        <w:t>Выбор количества детей зависит от:</w:t>
      </w:r>
      <w:r>
        <w:rPr>
          <w:sz w:val="18"/>
          <w:szCs w:val="18"/>
        </w:rPr>
        <w:t xml:space="preserve"> </w:t>
      </w:r>
      <w:r w:rsidRPr="00A0581B">
        <w:rPr>
          <w:sz w:val="28"/>
          <w:szCs w:val="28"/>
        </w:rPr>
        <w:t>возрастных и индивидуальных особенностей детей;</w:t>
      </w:r>
      <w:r>
        <w:rPr>
          <w:sz w:val="18"/>
          <w:szCs w:val="18"/>
        </w:rPr>
        <w:t xml:space="preserve"> </w:t>
      </w:r>
      <w:r w:rsidRPr="00A0581B">
        <w:rPr>
          <w:sz w:val="28"/>
          <w:szCs w:val="28"/>
        </w:rPr>
        <w:t>вида деятельности (игровая,  поз</w:t>
      </w:r>
      <w:r>
        <w:rPr>
          <w:sz w:val="28"/>
          <w:szCs w:val="28"/>
        </w:rPr>
        <w:t xml:space="preserve">навательно - исследовательская,    </w:t>
      </w:r>
      <w:r w:rsidRPr="00A0581B">
        <w:rPr>
          <w:sz w:val="28"/>
          <w:szCs w:val="28"/>
        </w:rPr>
        <w:t>двигательная, продуктивная)</w:t>
      </w:r>
      <w:r>
        <w:rPr>
          <w:sz w:val="28"/>
          <w:szCs w:val="28"/>
        </w:rPr>
        <w:t>;</w:t>
      </w:r>
      <w:r>
        <w:rPr>
          <w:sz w:val="18"/>
          <w:szCs w:val="18"/>
        </w:rPr>
        <w:t xml:space="preserve"> </w:t>
      </w:r>
      <w:r w:rsidRPr="00A0581B">
        <w:rPr>
          <w:sz w:val="28"/>
          <w:szCs w:val="28"/>
        </w:rPr>
        <w:t>их интереса к данному занятию;</w:t>
      </w:r>
      <w:r>
        <w:rPr>
          <w:sz w:val="18"/>
          <w:szCs w:val="18"/>
        </w:rPr>
        <w:t xml:space="preserve"> </w:t>
      </w:r>
      <w:r w:rsidRPr="00A0581B">
        <w:rPr>
          <w:sz w:val="28"/>
          <w:szCs w:val="28"/>
        </w:rPr>
        <w:t>сложности материала</w:t>
      </w:r>
      <w:r>
        <w:rPr>
          <w:sz w:val="28"/>
          <w:szCs w:val="28"/>
        </w:rPr>
        <w:t>.</w:t>
      </w:r>
    </w:p>
    <w:p w:rsidR="009A192B" w:rsidRPr="00A0581B" w:rsidRDefault="009A192B" w:rsidP="009A192B">
      <w:pPr>
        <w:pStyle w:val="a6"/>
        <w:spacing w:before="0" w:beforeAutospacing="0" w:after="0" w:afterAutospacing="0" w:line="276" w:lineRule="auto"/>
        <w:jc w:val="both"/>
        <w:rPr>
          <w:sz w:val="18"/>
          <w:szCs w:val="18"/>
        </w:rPr>
      </w:pPr>
      <w:r>
        <w:rPr>
          <w:sz w:val="28"/>
          <w:szCs w:val="28"/>
        </w:rPr>
        <w:tab/>
      </w:r>
      <w:r w:rsidRPr="00A0581B">
        <w:rPr>
          <w:sz w:val="28"/>
          <w:szCs w:val="28"/>
        </w:rPr>
        <w:t>Но необходимо помнить, что каждый ребенок должен получить одинаковые стартовые возможности для обучения в школе.</w:t>
      </w:r>
    </w:p>
    <w:p w:rsidR="000D640B" w:rsidRDefault="000D640B" w:rsidP="000D640B">
      <w:pPr>
        <w:autoSpaceDE w:val="0"/>
        <w:autoSpaceDN w:val="0"/>
        <w:adjustRightInd w:val="0"/>
        <w:spacing w:after="0"/>
        <w:ind w:firstLine="708"/>
        <w:jc w:val="both"/>
        <w:rPr>
          <w:rFonts w:ascii="Times New Roman" w:hAnsi="Times New Roman" w:cs="Times New Roman"/>
          <w:sz w:val="28"/>
          <w:szCs w:val="28"/>
        </w:rPr>
      </w:pPr>
      <w:r w:rsidRPr="00945150">
        <w:rPr>
          <w:rFonts w:ascii="Times New Roman" w:hAnsi="Times New Roman" w:cs="Times New Roman"/>
          <w:sz w:val="28"/>
          <w:szCs w:val="28"/>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0D640B" w:rsidRDefault="000D640B" w:rsidP="000D640B">
      <w:pPr>
        <w:autoSpaceDE w:val="0"/>
        <w:autoSpaceDN w:val="0"/>
        <w:adjustRightInd w:val="0"/>
        <w:spacing w:after="0"/>
        <w:ind w:firstLine="708"/>
        <w:jc w:val="both"/>
      </w:pPr>
      <w:r w:rsidRPr="00945150">
        <w:rPr>
          <w:rFonts w:ascii="Times New Roman" w:hAnsi="Times New Roman" w:cs="Times New Roman"/>
          <w:sz w:val="28"/>
          <w:szCs w:val="28"/>
        </w:rPr>
        <w:t xml:space="preserve"> С детьми в возрасте 1 года — 1 года 6 месяцев игры-занятия проводятся по подгруппам (по 2–4 человека). Длительность игры-занятия 3–6 минут. </w:t>
      </w:r>
      <w:r w:rsidRPr="00945150">
        <w:rPr>
          <w:rFonts w:ascii="Times New Roman" w:hAnsi="Times New Roman" w:cs="Times New Roman"/>
          <w:sz w:val="28"/>
          <w:szCs w:val="28"/>
        </w:rPr>
        <w:lastRenderedPageBreak/>
        <w:t>Детей в возрасте 1 года 6 месяцев — 2 лет можно объединять по 4–6 человек в зависимости от вида игры-занятия. Продолжительность игры-занятия 6–10 минут.</w:t>
      </w:r>
      <w:r>
        <w:t xml:space="preserve"> </w:t>
      </w:r>
    </w:p>
    <w:p w:rsidR="000D640B" w:rsidRDefault="000D640B" w:rsidP="000D640B">
      <w:pPr>
        <w:autoSpaceDE w:val="0"/>
        <w:autoSpaceDN w:val="0"/>
        <w:adjustRightInd w:val="0"/>
        <w:spacing w:after="0"/>
        <w:ind w:firstLine="708"/>
        <w:jc w:val="right"/>
        <w:rPr>
          <w:rFonts w:ascii="Times New Roman" w:hAnsi="Times New Roman" w:cs="Times New Roman"/>
          <w:b/>
          <w:sz w:val="28"/>
          <w:szCs w:val="28"/>
        </w:rPr>
      </w:pPr>
      <w:r w:rsidRPr="00945150">
        <w:rPr>
          <w:rFonts w:ascii="Times New Roman" w:hAnsi="Times New Roman" w:cs="Times New Roman"/>
          <w:b/>
          <w:sz w:val="28"/>
          <w:szCs w:val="28"/>
        </w:rPr>
        <w:t>Перечень основных игр-занятий на пятидневную неделю</w:t>
      </w:r>
    </w:p>
    <w:tbl>
      <w:tblPr>
        <w:tblStyle w:val="a3"/>
        <w:tblW w:w="0" w:type="auto"/>
        <w:tblLook w:val="04A0" w:firstRow="1" w:lastRow="0" w:firstColumn="1" w:lastColumn="0" w:noHBand="0" w:noVBand="1"/>
      </w:tblPr>
      <w:tblGrid>
        <w:gridCol w:w="4672"/>
        <w:gridCol w:w="4673"/>
      </w:tblGrid>
      <w:tr w:rsidR="000D640B" w:rsidRPr="00DD1CE8" w:rsidTr="001D15F0">
        <w:tc>
          <w:tcPr>
            <w:tcW w:w="4672" w:type="dxa"/>
            <w:shd w:val="clear" w:color="auto" w:fill="BDD6EE" w:themeFill="accent1" w:themeFillTint="66"/>
          </w:tcPr>
          <w:p w:rsidR="000D640B" w:rsidRPr="00DD1CE8" w:rsidRDefault="000D640B" w:rsidP="001D15F0">
            <w:pPr>
              <w:autoSpaceDE w:val="0"/>
              <w:autoSpaceDN w:val="0"/>
              <w:adjustRightInd w:val="0"/>
              <w:jc w:val="center"/>
              <w:rPr>
                <w:rFonts w:ascii="Times New Roman" w:hAnsi="Times New Roman" w:cs="Times New Roman"/>
                <w:b/>
              </w:rPr>
            </w:pPr>
            <w:r w:rsidRPr="00DD1CE8">
              <w:rPr>
                <w:rFonts w:ascii="Times New Roman" w:hAnsi="Times New Roman" w:cs="Times New Roman"/>
              </w:rPr>
              <w:t>Виды игр-занятий</w:t>
            </w:r>
          </w:p>
        </w:tc>
        <w:tc>
          <w:tcPr>
            <w:tcW w:w="4673" w:type="dxa"/>
            <w:shd w:val="clear" w:color="auto" w:fill="BDD6EE" w:themeFill="accent1" w:themeFillTint="66"/>
          </w:tcPr>
          <w:p w:rsidR="000D640B" w:rsidRPr="00DD1CE8" w:rsidRDefault="000D640B" w:rsidP="001D15F0">
            <w:pPr>
              <w:autoSpaceDE w:val="0"/>
              <w:autoSpaceDN w:val="0"/>
              <w:adjustRightInd w:val="0"/>
              <w:jc w:val="center"/>
              <w:rPr>
                <w:rFonts w:ascii="Times New Roman" w:hAnsi="Times New Roman" w:cs="Times New Roman"/>
                <w:b/>
              </w:rPr>
            </w:pPr>
            <w:r w:rsidRPr="00DD1CE8">
              <w:rPr>
                <w:rFonts w:ascii="Times New Roman" w:hAnsi="Times New Roman" w:cs="Times New Roman"/>
              </w:rPr>
              <w:t>Количество</w:t>
            </w:r>
          </w:p>
        </w:tc>
      </w:tr>
      <w:tr w:rsidR="000D640B" w:rsidRPr="00DD1CE8" w:rsidTr="001D15F0">
        <w:tc>
          <w:tcPr>
            <w:tcW w:w="4672" w:type="dxa"/>
          </w:tcPr>
          <w:p w:rsidR="000D640B" w:rsidRPr="00DD1CE8" w:rsidRDefault="000D640B" w:rsidP="001D15F0">
            <w:pPr>
              <w:autoSpaceDE w:val="0"/>
              <w:autoSpaceDN w:val="0"/>
              <w:adjustRightInd w:val="0"/>
              <w:rPr>
                <w:rFonts w:ascii="Times New Roman" w:hAnsi="Times New Roman" w:cs="Times New Roman"/>
                <w:b/>
              </w:rPr>
            </w:pPr>
            <w:r w:rsidRPr="00DD1CE8">
              <w:rPr>
                <w:rFonts w:ascii="Times New Roman" w:hAnsi="Times New Roman" w:cs="Times New Roman"/>
              </w:rPr>
              <w:t>Расширение ориентировки в окружающем и развитие речи</w:t>
            </w:r>
          </w:p>
        </w:tc>
        <w:tc>
          <w:tcPr>
            <w:tcW w:w="4673" w:type="dxa"/>
          </w:tcPr>
          <w:p w:rsidR="000D640B" w:rsidRPr="00DD1CE8" w:rsidRDefault="000D640B" w:rsidP="001D15F0">
            <w:pPr>
              <w:autoSpaceDE w:val="0"/>
              <w:autoSpaceDN w:val="0"/>
              <w:adjustRightInd w:val="0"/>
              <w:jc w:val="center"/>
              <w:rPr>
                <w:rFonts w:ascii="Times New Roman" w:hAnsi="Times New Roman" w:cs="Times New Roman"/>
                <w:b/>
              </w:rPr>
            </w:pPr>
            <w:r w:rsidRPr="00DD1CE8">
              <w:rPr>
                <w:rFonts w:ascii="Times New Roman" w:hAnsi="Times New Roman" w:cs="Times New Roman"/>
                <w:b/>
              </w:rPr>
              <w:t>3</w:t>
            </w:r>
          </w:p>
        </w:tc>
      </w:tr>
      <w:tr w:rsidR="000D640B" w:rsidRPr="00DD1CE8" w:rsidTr="001D15F0">
        <w:tc>
          <w:tcPr>
            <w:tcW w:w="4672" w:type="dxa"/>
          </w:tcPr>
          <w:p w:rsidR="000D640B" w:rsidRPr="00DD1CE8" w:rsidRDefault="000D640B" w:rsidP="001D15F0">
            <w:pPr>
              <w:autoSpaceDE w:val="0"/>
              <w:autoSpaceDN w:val="0"/>
              <w:adjustRightInd w:val="0"/>
              <w:rPr>
                <w:rFonts w:ascii="Times New Roman" w:hAnsi="Times New Roman" w:cs="Times New Roman"/>
                <w:b/>
              </w:rPr>
            </w:pPr>
            <w:r w:rsidRPr="00DD1CE8">
              <w:rPr>
                <w:rFonts w:ascii="Times New Roman" w:hAnsi="Times New Roman" w:cs="Times New Roman"/>
              </w:rPr>
              <w:t>Развитие движений</w:t>
            </w:r>
          </w:p>
        </w:tc>
        <w:tc>
          <w:tcPr>
            <w:tcW w:w="4673" w:type="dxa"/>
          </w:tcPr>
          <w:p w:rsidR="000D640B" w:rsidRPr="00DD1CE8" w:rsidRDefault="000D640B" w:rsidP="001D15F0">
            <w:pPr>
              <w:autoSpaceDE w:val="0"/>
              <w:autoSpaceDN w:val="0"/>
              <w:adjustRightInd w:val="0"/>
              <w:jc w:val="center"/>
              <w:rPr>
                <w:rFonts w:ascii="Times New Roman" w:hAnsi="Times New Roman" w:cs="Times New Roman"/>
                <w:b/>
              </w:rPr>
            </w:pPr>
            <w:r w:rsidRPr="00DD1CE8">
              <w:rPr>
                <w:rFonts w:ascii="Times New Roman" w:hAnsi="Times New Roman" w:cs="Times New Roman"/>
                <w:b/>
              </w:rPr>
              <w:t>2</w:t>
            </w:r>
          </w:p>
        </w:tc>
      </w:tr>
      <w:tr w:rsidR="000D640B" w:rsidRPr="00DD1CE8" w:rsidTr="001D15F0">
        <w:tc>
          <w:tcPr>
            <w:tcW w:w="4672" w:type="dxa"/>
          </w:tcPr>
          <w:p w:rsidR="000D640B" w:rsidRPr="00DD1CE8" w:rsidRDefault="000D640B" w:rsidP="001D15F0">
            <w:pPr>
              <w:autoSpaceDE w:val="0"/>
              <w:autoSpaceDN w:val="0"/>
              <w:adjustRightInd w:val="0"/>
              <w:rPr>
                <w:rFonts w:ascii="Times New Roman" w:hAnsi="Times New Roman" w:cs="Times New Roman"/>
                <w:b/>
              </w:rPr>
            </w:pPr>
            <w:r w:rsidRPr="00DD1CE8">
              <w:rPr>
                <w:rFonts w:ascii="Times New Roman" w:hAnsi="Times New Roman" w:cs="Times New Roman"/>
              </w:rPr>
              <w:t>Со строительным материалом</w:t>
            </w:r>
          </w:p>
        </w:tc>
        <w:tc>
          <w:tcPr>
            <w:tcW w:w="4673" w:type="dxa"/>
          </w:tcPr>
          <w:p w:rsidR="000D640B" w:rsidRPr="00DD1CE8" w:rsidRDefault="000D640B" w:rsidP="001D15F0">
            <w:pPr>
              <w:autoSpaceDE w:val="0"/>
              <w:autoSpaceDN w:val="0"/>
              <w:adjustRightInd w:val="0"/>
              <w:jc w:val="center"/>
              <w:rPr>
                <w:rFonts w:ascii="Times New Roman" w:hAnsi="Times New Roman" w:cs="Times New Roman"/>
                <w:b/>
              </w:rPr>
            </w:pPr>
            <w:r w:rsidRPr="00DD1CE8">
              <w:rPr>
                <w:rFonts w:ascii="Times New Roman" w:hAnsi="Times New Roman" w:cs="Times New Roman"/>
                <w:b/>
              </w:rPr>
              <w:t>1</w:t>
            </w:r>
          </w:p>
        </w:tc>
      </w:tr>
      <w:tr w:rsidR="000D640B" w:rsidRPr="00DD1CE8" w:rsidTr="001D15F0">
        <w:tc>
          <w:tcPr>
            <w:tcW w:w="4672" w:type="dxa"/>
          </w:tcPr>
          <w:p w:rsidR="000D640B" w:rsidRPr="00DD1CE8" w:rsidRDefault="000D640B" w:rsidP="001D15F0">
            <w:pPr>
              <w:autoSpaceDE w:val="0"/>
              <w:autoSpaceDN w:val="0"/>
              <w:adjustRightInd w:val="0"/>
              <w:rPr>
                <w:rFonts w:ascii="Times New Roman" w:hAnsi="Times New Roman" w:cs="Times New Roman"/>
                <w:b/>
              </w:rPr>
            </w:pPr>
            <w:r w:rsidRPr="00DD1CE8">
              <w:rPr>
                <w:rFonts w:ascii="Times New Roman" w:hAnsi="Times New Roman" w:cs="Times New Roman"/>
              </w:rPr>
              <w:t>С дидактическим материалом</w:t>
            </w:r>
          </w:p>
        </w:tc>
        <w:tc>
          <w:tcPr>
            <w:tcW w:w="4673" w:type="dxa"/>
          </w:tcPr>
          <w:p w:rsidR="000D640B" w:rsidRPr="00DD1CE8" w:rsidRDefault="000D640B" w:rsidP="001D15F0">
            <w:pPr>
              <w:autoSpaceDE w:val="0"/>
              <w:autoSpaceDN w:val="0"/>
              <w:adjustRightInd w:val="0"/>
              <w:jc w:val="center"/>
              <w:rPr>
                <w:rFonts w:ascii="Times New Roman" w:hAnsi="Times New Roman" w:cs="Times New Roman"/>
                <w:b/>
              </w:rPr>
            </w:pPr>
            <w:r w:rsidRPr="00DD1CE8">
              <w:rPr>
                <w:rFonts w:ascii="Times New Roman" w:hAnsi="Times New Roman" w:cs="Times New Roman"/>
                <w:b/>
              </w:rPr>
              <w:t>2</w:t>
            </w:r>
          </w:p>
        </w:tc>
      </w:tr>
      <w:tr w:rsidR="000D640B" w:rsidRPr="00DD1CE8" w:rsidTr="001D15F0">
        <w:tc>
          <w:tcPr>
            <w:tcW w:w="4672" w:type="dxa"/>
          </w:tcPr>
          <w:p w:rsidR="000D640B" w:rsidRPr="00DD1CE8" w:rsidRDefault="000D640B" w:rsidP="001D15F0">
            <w:pPr>
              <w:autoSpaceDE w:val="0"/>
              <w:autoSpaceDN w:val="0"/>
              <w:adjustRightInd w:val="0"/>
              <w:rPr>
                <w:rFonts w:ascii="Times New Roman" w:hAnsi="Times New Roman" w:cs="Times New Roman"/>
                <w:b/>
              </w:rPr>
            </w:pPr>
            <w:r w:rsidRPr="00DD1CE8">
              <w:rPr>
                <w:rFonts w:ascii="Times New Roman" w:hAnsi="Times New Roman" w:cs="Times New Roman"/>
              </w:rPr>
              <w:t>Музыкальное</w:t>
            </w:r>
          </w:p>
        </w:tc>
        <w:tc>
          <w:tcPr>
            <w:tcW w:w="4673" w:type="dxa"/>
          </w:tcPr>
          <w:p w:rsidR="000D640B" w:rsidRPr="00DD1CE8" w:rsidRDefault="000D640B" w:rsidP="001D15F0">
            <w:pPr>
              <w:autoSpaceDE w:val="0"/>
              <w:autoSpaceDN w:val="0"/>
              <w:adjustRightInd w:val="0"/>
              <w:jc w:val="center"/>
              <w:rPr>
                <w:rFonts w:ascii="Times New Roman" w:hAnsi="Times New Roman" w:cs="Times New Roman"/>
                <w:b/>
              </w:rPr>
            </w:pPr>
            <w:r w:rsidRPr="00DD1CE8">
              <w:rPr>
                <w:rFonts w:ascii="Times New Roman" w:hAnsi="Times New Roman" w:cs="Times New Roman"/>
                <w:b/>
              </w:rPr>
              <w:t>2</w:t>
            </w:r>
          </w:p>
        </w:tc>
      </w:tr>
      <w:tr w:rsidR="000D640B" w:rsidRPr="00DD1CE8" w:rsidTr="001D15F0">
        <w:tc>
          <w:tcPr>
            <w:tcW w:w="4672" w:type="dxa"/>
          </w:tcPr>
          <w:p w:rsidR="000D640B" w:rsidRPr="00DD1CE8" w:rsidRDefault="000D640B" w:rsidP="001D15F0">
            <w:pPr>
              <w:autoSpaceDE w:val="0"/>
              <w:autoSpaceDN w:val="0"/>
              <w:adjustRightInd w:val="0"/>
              <w:rPr>
                <w:rFonts w:ascii="Times New Roman" w:hAnsi="Times New Roman" w:cs="Times New Roman"/>
              </w:rPr>
            </w:pPr>
            <w:r w:rsidRPr="00DD1CE8">
              <w:rPr>
                <w:rFonts w:ascii="Times New Roman" w:hAnsi="Times New Roman" w:cs="Times New Roman"/>
              </w:rPr>
              <w:t>Общее количество игр-занятий</w:t>
            </w:r>
          </w:p>
        </w:tc>
        <w:tc>
          <w:tcPr>
            <w:tcW w:w="4673" w:type="dxa"/>
          </w:tcPr>
          <w:p w:rsidR="000D640B" w:rsidRPr="00DD1CE8" w:rsidRDefault="000D640B" w:rsidP="001D15F0">
            <w:pPr>
              <w:autoSpaceDE w:val="0"/>
              <w:autoSpaceDN w:val="0"/>
              <w:adjustRightInd w:val="0"/>
              <w:jc w:val="center"/>
              <w:rPr>
                <w:rFonts w:ascii="Times New Roman" w:hAnsi="Times New Roman" w:cs="Times New Roman"/>
                <w:b/>
              </w:rPr>
            </w:pPr>
            <w:r w:rsidRPr="00DD1CE8">
              <w:rPr>
                <w:rFonts w:ascii="Times New Roman" w:hAnsi="Times New Roman" w:cs="Times New Roman"/>
                <w:b/>
              </w:rPr>
              <w:t>10</w:t>
            </w:r>
          </w:p>
        </w:tc>
      </w:tr>
    </w:tbl>
    <w:p w:rsidR="000D640B" w:rsidRDefault="000D640B" w:rsidP="009A192B">
      <w:pPr>
        <w:spacing w:after="0"/>
        <w:ind w:firstLine="709"/>
        <w:jc w:val="both"/>
        <w:rPr>
          <w:rFonts w:ascii="Times New Roman" w:hAnsi="Times New Roman"/>
          <w:sz w:val="28"/>
          <w:szCs w:val="28"/>
        </w:rPr>
      </w:pPr>
    </w:p>
    <w:p w:rsidR="000D640B" w:rsidRDefault="009A192B" w:rsidP="009A192B">
      <w:pPr>
        <w:spacing w:after="0"/>
        <w:ind w:firstLine="709"/>
        <w:jc w:val="both"/>
        <w:rPr>
          <w:rFonts w:ascii="Times New Roman" w:hAnsi="Times New Roman"/>
          <w:sz w:val="28"/>
          <w:szCs w:val="28"/>
        </w:rPr>
      </w:pPr>
      <w:r w:rsidRPr="00A0581B">
        <w:rPr>
          <w:rFonts w:ascii="Times New Roman" w:hAnsi="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D640B" w:rsidRDefault="009A192B" w:rsidP="009A192B">
      <w:pPr>
        <w:spacing w:after="0"/>
        <w:ind w:firstLine="709"/>
        <w:jc w:val="both"/>
        <w:rPr>
          <w:rFonts w:ascii="Times New Roman" w:hAnsi="Times New Roman"/>
          <w:sz w:val="28"/>
          <w:szCs w:val="28"/>
        </w:rPr>
      </w:pPr>
      <w:r w:rsidRPr="00A0581B">
        <w:rPr>
          <w:rFonts w:ascii="Times New Roman" w:hAnsi="Times New Roman"/>
          <w:sz w:val="28"/>
          <w:szCs w:val="28"/>
        </w:rPr>
        <w:t xml:space="preserve">в младшей группе (дети четвертого года жизни) -2 часа 45 мин., </w:t>
      </w:r>
    </w:p>
    <w:p w:rsidR="000D640B" w:rsidRDefault="009A192B" w:rsidP="009A192B">
      <w:pPr>
        <w:spacing w:after="0"/>
        <w:ind w:firstLine="709"/>
        <w:jc w:val="both"/>
        <w:rPr>
          <w:rFonts w:ascii="Times New Roman" w:hAnsi="Times New Roman"/>
          <w:sz w:val="28"/>
          <w:szCs w:val="28"/>
        </w:rPr>
      </w:pPr>
      <w:r w:rsidRPr="00A0581B">
        <w:rPr>
          <w:rFonts w:ascii="Times New Roman" w:hAnsi="Times New Roman"/>
          <w:sz w:val="28"/>
          <w:szCs w:val="28"/>
        </w:rPr>
        <w:t xml:space="preserve">в средней группе (дети пятого года жизни) - 4 часа, </w:t>
      </w:r>
    </w:p>
    <w:p w:rsidR="000D640B" w:rsidRDefault="000D640B" w:rsidP="000D640B">
      <w:pPr>
        <w:spacing w:after="0"/>
        <w:ind w:firstLine="567"/>
        <w:jc w:val="both"/>
        <w:rPr>
          <w:rFonts w:ascii="Times New Roman" w:hAnsi="Times New Roman"/>
          <w:sz w:val="28"/>
          <w:szCs w:val="28"/>
        </w:rPr>
      </w:pPr>
      <w:r>
        <w:rPr>
          <w:rFonts w:ascii="Times New Roman" w:hAnsi="Times New Roman"/>
          <w:sz w:val="28"/>
          <w:szCs w:val="28"/>
        </w:rPr>
        <w:t xml:space="preserve">  </w:t>
      </w:r>
      <w:r w:rsidR="009A192B" w:rsidRPr="00A0581B">
        <w:rPr>
          <w:rFonts w:ascii="Times New Roman" w:hAnsi="Times New Roman"/>
          <w:sz w:val="28"/>
          <w:szCs w:val="28"/>
        </w:rPr>
        <w:t xml:space="preserve">в старшей группе (дети шестого года жизни) - 6 часов 15 минут, </w:t>
      </w:r>
    </w:p>
    <w:p w:rsidR="009A192B" w:rsidRPr="00A0581B" w:rsidRDefault="009A192B" w:rsidP="009A192B">
      <w:pPr>
        <w:spacing w:after="0"/>
        <w:ind w:firstLine="709"/>
        <w:jc w:val="both"/>
        <w:rPr>
          <w:rFonts w:ascii="Times New Roman" w:hAnsi="Times New Roman"/>
          <w:sz w:val="28"/>
          <w:szCs w:val="28"/>
        </w:rPr>
      </w:pPr>
      <w:r w:rsidRPr="00A0581B">
        <w:rPr>
          <w:rFonts w:ascii="Times New Roman" w:hAnsi="Times New Roman"/>
          <w:sz w:val="28"/>
          <w:szCs w:val="28"/>
        </w:rPr>
        <w:t>в подготовительной (дети седьмого года жизни) - 8 часов 30 минут.</w:t>
      </w:r>
    </w:p>
    <w:p w:rsidR="009A192B" w:rsidRPr="00A0581B" w:rsidRDefault="009A192B" w:rsidP="009A192B">
      <w:pPr>
        <w:spacing w:after="0"/>
        <w:ind w:firstLine="709"/>
        <w:jc w:val="both"/>
        <w:rPr>
          <w:rFonts w:ascii="Times New Roman" w:hAnsi="Times New Roman"/>
          <w:sz w:val="28"/>
          <w:szCs w:val="28"/>
        </w:rPr>
      </w:pPr>
      <w:r w:rsidRPr="00A0581B">
        <w:rPr>
          <w:rFonts w:ascii="Times New Roman" w:hAnsi="Times New Roman"/>
          <w:sz w:val="28"/>
          <w:szCs w:val="28"/>
        </w:rPr>
        <w:t>Продолжительность непрерывной  организованной образовательной деятельности:</w:t>
      </w:r>
    </w:p>
    <w:p w:rsidR="009A192B" w:rsidRPr="00A0581B" w:rsidRDefault="009A192B" w:rsidP="009A192B">
      <w:pPr>
        <w:spacing w:after="0"/>
        <w:ind w:firstLine="709"/>
        <w:jc w:val="both"/>
        <w:rPr>
          <w:rFonts w:ascii="Times New Roman" w:hAnsi="Times New Roman"/>
          <w:sz w:val="28"/>
          <w:szCs w:val="28"/>
        </w:rPr>
      </w:pPr>
      <w:r w:rsidRPr="00A0581B">
        <w:rPr>
          <w:rFonts w:ascii="Times New Roman" w:hAnsi="Times New Roman"/>
          <w:sz w:val="28"/>
          <w:szCs w:val="28"/>
        </w:rPr>
        <w:t xml:space="preserve">для детей 4-го года жизни - не более 15 минут, </w:t>
      </w:r>
    </w:p>
    <w:p w:rsidR="009A192B" w:rsidRPr="00A0581B" w:rsidRDefault="009A192B" w:rsidP="009A192B">
      <w:pPr>
        <w:spacing w:after="0"/>
        <w:ind w:firstLine="709"/>
        <w:jc w:val="both"/>
        <w:rPr>
          <w:rFonts w:ascii="Times New Roman" w:hAnsi="Times New Roman"/>
          <w:sz w:val="28"/>
          <w:szCs w:val="28"/>
        </w:rPr>
      </w:pPr>
      <w:r w:rsidRPr="00A0581B">
        <w:rPr>
          <w:rFonts w:ascii="Times New Roman" w:hAnsi="Times New Roman"/>
          <w:sz w:val="28"/>
          <w:szCs w:val="28"/>
        </w:rPr>
        <w:t xml:space="preserve">для детей 5-го года жизни - не более 20 минут, </w:t>
      </w:r>
    </w:p>
    <w:p w:rsidR="009A192B" w:rsidRPr="00A0581B" w:rsidRDefault="009A192B" w:rsidP="009A192B">
      <w:pPr>
        <w:spacing w:after="0"/>
        <w:ind w:firstLine="709"/>
        <w:jc w:val="both"/>
        <w:rPr>
          <w:rFonts w:ascii="Times New Roman" w:hAnsi="Times New Roman"/>
          <w:sz w:val="28"/>
          <w:szCs w:val="28"/>
        </w:rPr>
      </w:pPr>
      <w:r w:rsidRPr="00A0581B">
        <w:rPr>
          <w:rFonts w:ascii="Times New Roman" w:hAnsi="Times New Roman"/>
          <w:sz w:val="28"/>
          <w:szCs w:val="28"/>
        </w:rPr>
        <w:t>для детей 6-го года жизни - не более 25 минут</w:t>
      </w:r>
    </w:p>
    <w:p w:rsidR="009A192B" w:rsidRPr="00A0581B" w:rsidRDefault="009A192B" w:rsidP="009A192B">
      <w:pPr>
        <w:spacing w:after="0"/>
        <w:ind w:firstLine="709"/>
        <w:jc w:val="both"/>
        <w:rPr>
          <w:rFonts w:ascii="Times New Roman" w:hAnsi="Times New Roman"/>
          <w:sz w:val="28"/>
          <w:szCs w:val="28"/>
        </w:rPr>
      </w:pPr>
      <w:r w:rsidRPr="00A0581B">
        <w:rPr>
          <w:rFonts w:ascii="Times New Roman" w:hAnsi="Times New Roman"/>
          <w:sz w:val="28"/>
          <w:szCs w:val="28"/>
        </w:rPr>
        <w:t xml:space="preserve">для детей 7-го года жизни - не более 30 минут. </w:t>
      </w:r>
    </w:p>
    <w:p w:rsidR="009A192B" w:rsidRDefault="009A192B" w:rsidP="009A192B">
      <w:pPr>
        <w:spacing w:after="0"/>
        <w:ind w:firstLine="709"/>
        <w:jc w:val="both"/>
        <w:rPr>
          <w:rFonts w:ascii="Times New Roman" w:hAnsi="Times New Roman" w:cs="Times New Roman"/>
          <w:sz w:val="28"/>
          <w:szCs w:val="28"/>
        </w:rPr>
      </w:pPr>
      <w:r w:rsidRPr="00A0581B">
        <w:rPr>
          <w:rFonts w:ascii="Times New Roman" w:hAnsi="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w:t>
      </w:r>
      <w:r>
        <w:rPr>
          <w:rFonts w:ascii="Times New Roman" w:hAnsi="Times New Roman"/>
          <w:sz w:val="28"/>
          <w:szCs w:val="28"/>
        </w:rPr>
        <w:t>овительной 45 минут и 1,5 часа</w:t>
      </w:r>
      <w:r w:rsidRPr="00A0581B">
        <w:rPr>
          <w:rFonts w:ascii="Times New Roman" w:hAnsi="Times New Roman"/>
          <w:sz w:val="28"/>
          <w:szCs w:val="28"/>
        </w:rPr>
        <w:t xml:space="preserve">. </w:t>
      </w:r>
      <w:r>
        <w:rPr>
          <w:rFonts w:ascii="Times New Roman" w:hAnsi="Times New Roman" w:cs="Times New Roman"/>
          <w:sz w:val="28"/>
          <w:szCs w:val="28"/>
        </w:rPr>
        <w:tab/>
      </w:r>
    </w:p>
    <w:p w:rsidR="009A192B" w:rsidRDefault="009A192B" w:rsidP="009A192B">
      <w:pPr>
        <w:pStyle w:val="Style11"/>
        <w:spacing w:line="240" w:lineRule="auto"/>
        <w:jc w:val="center"/>
        <w:rPr>
          <w:rFonts w:ascii="Times New Roman" w:hAnsi="Times New Roman" w:cs="Times New Roman"/>
          <w:b/>
          <w:bCs/>
          <w:sz w:val="28"/>
          <w:szCs w:val="28"/>
        </w:rPr>
      </w:pPr>
    </w:p>
    <w:p w:rsidR="009A192B" w:rsidRPr="00E61917" w:rsidRDefault="009A192B" w:rsidP="009A192B">
      <w:pPr>
        <w:pStyle w:val="Style11"/>
        <w:spacing w:line="240" w:lineRule="auto"/>
        <w:ind w:firstLine="0"/>
        <w:jc w:val="center"/>
        <w:rPr>
          <w:rFonts w:ascii="Times New Roman" w:hAnsi="Times New Roman" w:cs="Times New Roman"/>
          <w:b/>
          <w:bCs/>
          <w:sz w:val="28"/>
          <w:szCs w:val="28"/>
        </w:rPr>
      </w:pPr>
      <w:r>
        <w:rPr>
          <w:rFonts w:ascii="Times New Roman" w:hAnsi="Times New Roman" w:cs="Times New Roman"/>
          <w:sz w:val="28"/>
        </w:rPr>
        <w:t xml:space="preserve">            </w:t>
      </w:r>
      <w:r w:rsidRPr="00E61917">
        <w:rPr>
          <w:rFonts w:ascii="Times New Roman" w:hAnsi="Times New Roman" w:cs="Times New Roman"/>
          <w:b/>
          <w:bCs/>
          <w:sz w:val="28"/>
          <w:szCs w:val="28"/>
        </w:rPr>
        <w:t>Примерный объем недельной образовательной нагрузки</w:t>
      </w:r>
    </w:p>
    <w:p w:rsidR="009A192B" w:rsidRPr="00E61917" w:rsidRDefault="009A192B" w:rsidP="009A192B">
      <w:pPr>
        <w:pStyle w:val="Style11"/>
        <w:spacing w:line="240" w:lineRule="auto"/>
        <w:jc w:val="center"/>
        <w:rPr>
          <w:rFonts w:ascii="Times New Roman" w:hAnsi="Times New Roman" w:cs="Times New Roman"/>
          <w:b/>
          <w:bCs/>
          <w:sz w:val="28"/>
          <w:szCs w:val="28"/>
        </w:rPr>
      </w:pPr>
      <w:r w:rsidRPr="00E61917">
        <w:rPr>
          <w:rFonts w:ascii="Times New Roman" w:hAnsi="Times New Roman" w:cs="Times New Roman"/>
          <w:b/>
          <w:bCs/>
          <w:sz w:val="28"/>
          <w:szCs w:val="28"/>
        </w:rPr>
        <w:t>(организованная образовательная деятельность)</w:t>
      </w:r>
    </w:p>
    <w:p w:rsidR="009A192B" w:rsidRPr="00E37DB4" w:rsidRDefault="009A192B" w:rsidP="009A192B">
      <w:pPr>
        <w:pStyle w:val="Style11"/>
        <w:spacing w:line="240" w:lineRule="auto"/>
        <w:jc w:val="center"/>
        <w:rPr>
          <w:rFonts w:ascii="Times New Roman" w:hAnsi="Times New Roman" w:cs="Times New Roman"/>
          <w:b/>
          <w:color w:val="002060"/>
          <w:sz w:val="28"/>
          <w:szCs w:val="28"/>
        </w:rPr>
      </w:pPr>
    </w:p>
    <w:tbl>
      <w:tblPr>
        <w:tblW w:w="10365" w:type="dxa"/>
        <w:tblInd w:w="-416"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CellMar>
          <w:left w:w="0" w:type="dxa"/>
          <w:right w:w="0" w:type="dxa"/>
        </w:tblCellMar>
        <w:tblLook w:val="00A0" w:firstRow="1" w:lastRow="0" w:firstColumn="1" w:lastColumn="0" w:noHBand="0" w:noVBand="0"/>
      </w:tblPr>
      <w:tblGrid>
        <w:gridCol w:w="1419"/>
        <w:gridCol w:w="1275"/>
        <w:gridCol w:w="1985"/>
        <w:gridCol w:w="4269"/>
        <w:gridCol w:w="1417"/>
      </w:tblGrid>
      <w:tr w:rsidR="009A192B" w:rsidRPr="001314AA" w:rsidTr="007D6341">
        <w:trPr>
          <w:cantSplit/>
          <w:trHeight w:val="536"/>
        </w:trPr>
        <w:tc>
          <w:tcPr>
            <w:tcW w:w="1419" w:type="dxa"/>
            <w:shd w:val="clear" w:color="auto" w:fill="BDD6EE" w:themeFill="accent1" w:themeFillTint="66"/>
          </w:tcPr>
          <w:p w:rsidR="009A192B" w:rsidRPr="007D6341" w:rsidRDefault="009A192B" w:rsidP="007D6341">
            <w:pPr>
              <w:jc w:val="center"/>
              <w:rPr>
                <w:rFonts w:ascii="Times New Roman" w:hAnsi="Times New Roman" w:cs="Times New Roman"/>
                <w:sz w:val="20"/>
                <w:szCs w:val="20"/>
              </w:rPr>
            </w:pPr>
            <w:r w:rsidRPr="007D6341">
              <w:rPr>
                <w:rFonts w:ascii="Times New Roman" w:hAnsi="Times New Roman" w:cs="Times New Roman"/>
                <w:sz w:val="20"/>
                <w:szCs w:val="20"/>
              </w:rPr>
              <w:t>Возрастная группа</w:t>
            </w:r>
          </w:p>
        </w:tc>
        <w:tc>
          <w:tcPr>
            <w:tcW w:w="3260" w:type="dxa"/>
            <w:gridSpan w:val="2"/>
            <w:shd w:val="clear" w:color="auto" w:fill="BDD6EE" w:themeFill="accent1" w:themeFillTint="66"/>
            <w:tcMar>
              <w:top w:w="15" w:type="dxa"/>
              <w:left w:w="68" w:type="dxa"/>
              <w:bottom w:w="0" w:type="dxa"/>
              <w:right w:w="68" w:type="dxa"/>
            </w:tcMar>
          </w:tcPr>
          <w:p w:rsidR="009A192B" w:rsidRPr="007D6341" w:rsidRDefault="009A192B" w:rsidP="007D6341">
            <w:pPr>
              <w:jc w:val="center"/>
              <w:rPr>
                <w:rFonts w:ascii="Times New Roman" w:hAnsi="Times New Roman" w:cs="Times New Roman"/>
                <w:sz w:val="20"/>
                <w:szCs w:val="20"/>
              </w:rPr>
            </w:pPr>
            <w:r w:rsidRPr="007D6341">
              <w:rPr>
                <w:rFonts w:ascii="Times New Roman" w:hAnsi="Times New Roman" w:cs="Times New Roman"/>
                <w:sz w:val="20"/>
                <w:szCs w:val="20"/>
              </w:rPr>
              <w:t>Образовательные области</w:t>
            </w:r>
          </w:p>
        </w:tc>
        <w:tc>
          <w:tcPr>
            <w:tcW w:w="4269" w:type="dxa"/>
            <w:shd w:val="clear" w:color="auto" w:fill="BDD6EE" w:themeFill="accent1" w:themeFillTint="66"/>
            <w:tcMar>
              <w:top w:w="15" w:type="dxa"/>
              <w:left w:w="68" w:type="dxa"/>
              <w:bottom w:w="0" w:type="dxa"/>
              <w:right w:w="68" w:type="dxa"/>
            </w:tcMar>
          </w:tcPr>
          <w:p w:rsidR="009A192B" w:rsidRPr="007D6341" w:rsidRDefault="009A192B" w:rsidP="007D6341">
            <w:pPr>
              <w:jc w:val="center"/>
              <w:rPr>
                <w:rFonts w:ascii="Times New Roman" w:hAnsi="Times New Roman" w:cs="Times New Roman"/>
                <w:sz w:val="20"/>
                <w:szCs w:val="20"/>
              </w:rPr>
            </w:pPr>
            <w:r w:rsidRPr="007D6341">
              <w:rPr>
                <w:rFonts w:ascii="Times New Roman" w:hAnsi="Times New Roman" w:cs="Times New Roman"/>
                <w:sz w:val="20"/>
                <w:szCs w:val="20"/>
              </w:rPr>
              <w:t>Содержание</w:t>
            </w:r>
          </w:p>
        </w:tc>
        <w:tc>
          <w:tcPr>
            <w:tcW w:w="1417" w:type="dxa"/>
            <w:shd w:val="clear" w:color="auto" w:fill="BDD6EE" w:themeFill="accent1" w:themeFillTint="66"/>
            <w:tcMar>
              <w:top w:w="15" w:type="dxa"/>
              <w:left w:w="68" w:type="dxa"/>
              <w:bottom w:w="0" w:type="dxa"/>
              <w:right w:w="68" w:type="dxa"/>
            </w:tcMar>
          </w:tcPr>
          <w:p w:rsidR="009A192B" w:rsidRPr="007D6341" w:rsidRDefault="009A192B" w:rsidP="007D6341">
            <w:pPr>
              <w:jc w:val="center"/>
              <w:rPr>
                <w:rFonts w:ascii="Times New Roman" w:hAnsi="Times New Roman" w:cs="Times New Roman"/>
                <w:sz w:val="20"/>
                <w:szCs w:val="20"/>
              </w:rPr>
            </w:pPr>
            <w:r w:rsidRPr="007D6341">
              <w:rPr>
                <w:rFonts w:ascii="Times New Roman" w:hAnsi="Times New Roman" w:cs="Times New Roman"/>
                <w:sz w:val="20"/>
                <w:szCs w:val="20"/>
              </w:rPr>
              <w:t>Время</w:t>
            </w:r>
          </w:p>
        </w:tc>
      </w:tr>
      <w:tr w:rsidR="009A192B" w:rsidRPr="001314AA" w:rsidTr="009A192B">
        <w:trPr>
          <w:trHeight w:val="406"/>
        </w:trPr>
        <w:tc>
          <w:tcPr>
            <w:tcW w:w="1419" w:type="dxa"/>
            <w:vMerge w:val="restart"/>
            <w:shd w:val="clear" w:color="auto" w:fill="FFFFFF" w:themeFill="background1"/>
          </w:tcPr>
          <w:p w:rsidR="009A192B"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r>
              <w:rPr>
                <w:rFonts w:ascii="Times New Roman" w:hAnsi="Times New Roman"/>
                <w:b/>
                <w:color w:val="000000"/>
                <w:kern w:val="24"/>
                <w:sz w:val="24"/>
                <w:szCs w:val="24"/>
              </w:rPr>
              <w:t>Вторая группа раннего возраста</w:t>
            </w:r>
          </w:p>
          <w:p w:rsidR="000D640B" w:rsidRPr="00E37DB4" w:rsidRDefault="000D640B" w:rsidP="009A192B">
            <w:pPr>
              <w:shd w:val="clear" w:color="auto" w:fill="FFFFFF" w:themeFill="background1"/>
              <w:spacing w:after="0" w:line="240" w:lineRule="auto"/>
              <w:jc w:val="center"/>
              <w:rPr>
                <w:rFonts w:ascii="Times New Roman" w:hAnsi="Times New Roman"/>
                <w:b/>
                <w:color w:val="000000"/>
                <w:kern w:val="24"/>
                <w:sz w:val="24"/>
                <w:szCs w:val="24"/>
              </w:rPr>
            </w:pPr>
            <w:r>
              <w:rPr>
                <w:rFonts w:ascii="Times New Roman" w:hAnsi="Times New Roman"/>
                <w:b/>
                <w:color w:val="000000"/>
                <w:kern w:val="24"/>
                <w:sz w:val="24"/>
                <w:szCs w:val="24"/>
              </w:rPr>
              <w:t>2-3 года</w:t>
            </w:r>
          </w:p>
        </w:tc>
        <w:tc>
          <w:tcPr>
            <w:tcW w:w="3260" w:type="dxa"/>
            <w:gridSpan w:val="2"/>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rPr>
                <w:rFonts w:ascii="Times New Roman" w:hAnsi="Times New Roman"/>
                <w:sz w:val="24"/>
                <w:szCs w:val="24"/>
              </w:rPr>
            </w:pPr>
            <w:r w:rsidRPr="004A4FA8">
              <w:rPr>
                <w:rFonts w:ascii="Times New Roman" w:hAnsi="Times New Roman"/>
                <w:color w:val="000000"/>
                <w:kern w:val="24"/>
                <w:sz w:val="24"/>
                <w:szCs w:val="24"/>
              </w:rPr>
              <w:t>Познавательно</w:t>
            </w:r>
            <w:r>
              <w:rPr>
                <w:rFonts w:ascii="Times New Roman" w:hAnsi="Times New Roman"/>
                <w:color w:val="000000"/>
                <w:kern w:val="24"/>
                <w:sz w:val="24"/>
                <w:szCs w:val="24"/>
              </w:rPr>
              <w:t xml:space="preserve">е  </w:t>
            </w:r>
            <w:r w:rsidRPr="004A4FA8">
              <w:rPr>
                <w:rFonts w:ascii="Times New Roman" w:hAnsi="Times New Roman"/>
                <w:color w:val="000000"/>
                <w:kern w:val="24"/>
                <w:sz w:val="24"/>
                <w:szCs w:val="24"/>
              </w:rPr>
              <w:t xml:space="preserve">развитие </w:t>
            </w:r>
          </w:p>
        </w:tc>
        <w:tc>
          <w:tcPr>
            <w:tcW w:w="4269" w:type="dxa"/>
            <w:shd w:val="clear" w:color="auto" w:fill="FFFFFF" w:themeFill="background1"/>
            <w:tcMar>
              <w:top w:w="15" w:type="dxa"/>
              <w:left w:w="68" w:type="dxa"/>
              <w:bottom w:w="0" w:type="dxa"/>
              <w:right w:w="68" w:type="dxa"/>
            </w:tcMar>
          </w:tcPr>
          <w:p w:rsidR="000D640B" w:rsidRPr="000D640B" w:rsidRDefault="002B7535" w:rsidP="000D640B">
            <w:pPr>
              <w:shd w:val="clear" w:color="auto" w:fill="FFFFFF" w:themeFill="background1"/>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Ознакомление с окружающим миром</w:t>
            </w:r>
          </w:p>
        </w:tc>
        <w:tc>
          <w:tcPr>
            <w:tcW w:w="1417"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jc w:val="center"/>
              <w:rPr>
                <w:rFonts w:ascii="Times New Roman" w:hAnsi="Times New Roman"/>
                <w:sz w:val="24"/>
                <w:szCs w:val="24"/>
              </w:rPr>
            </w:pPr>
            <w:r w:rsidRPr="004A4FA8">
              <w:rPr>
                <w:rFonts w:ascii="Times New Roman" w:hAnsi="Times New Roman"/>
                <w:color w:val="000000"/>
                <w:kern w:val="24"/>
                <w:sz w:val="24"/>
                <w:szCs w:val="24"/>
              </w:rPr>
              <w:t>10 мин</w:t>
            </w:r>
          </w:p>
          <w:p w:rsidR="009A192B" w:rsidRPr="004A4FA8" w:rsidRDefault="009A192B" w:rsidP="009A192B">
            <w:pPr>
              <w:shd w:val="clear" w:color="auto" w:fill="FFFFFF" w:themeFill="background1"/>
              <w:spacing w:after="0" w:line="240" w:lineRule="auto"/>
              <w:jc w:val="center"/>
              <w:rPr>
                <w:rFonts w:ascii="Times New Roman" w:hAnsi="Times New Roman"/>
                <w:sz w:val="24"/>
                <w:szCs w:val="24"/>
              </w:rPr>
            </w:pPr>
            <w:r w:rsidRPr="004A4FA8">
              <w:rPr>
                <w:rFonts w:ascii="Times New Roman" w:hAnsi="Times New Roman"/>
                <w:color w:val="000000"/>
                <w:kern w:val="24"/>
                <w:sz w:val="24"/>
                <w:szCs w:val="24"/>
              </w:rPr>
              <w:t xml:space="preserve"> </w:t>
            </w:r>
          </w:p>
        </w:tc>
      </w:tr>
      <w:tr w:rsidR="009A192B" w:rsidRPr="001314AA" w:rsidTr="009A192B">
        <w:trPr>
          <w:trHeight w:val="630"/>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right"/>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 xml:space="preserve"> </w:t>
            </w:r>
          </w:p>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t xml:space="preserve"> Р</w:t>
            </w:r>
            <w:r w:rsidRPr="004A4FA8">
              <w:rPr>
                <w:rFonts w:ascii="Times New Roman" w:hAnsi="Times New Roman"/>
                <w:color w:val="000000"/>
                <w:kern w:val="24"/>
                <w:sz w:val="24"/>
                <w:szCs w:val="24"/>
              </w:rPr>
              <w:t xml:space="preserve">ечевое развитие </w:t>
            </w:r>
          </w:p>
        </w:tc>
        <w:tc>
          <w:tcPr>
            <w:tcW w:w="4269" w:type="dxa"/>
            <w:shd w:val="clear" w:color="auto" w:fill="FFFFFF" w:themeFill="background1"/>
            <w:tcMar>
              <w:top w:w="15" w:type="dxa"/>
              <w:left w:w="68" w:type="dxa"/>
              <w:bottom w:w="0" w:type="dxa"/>
              <w:right w:w="68" w:type="dxa"/>
            </w:tcMar>
          </w:tcPr>
          <w:p w:rsidR="009A192B" w:rsidRPr="004560EA" w:rsidRDefault="009A192B" w:rsidP="009A192B">
            <w:pPr>
              <w:shd w:val="clear" w:color="auto" w:fill="FFFFFF" w:themeFill="background1"/>
              <w:spacing w:after="0" w:line="240" w:lineRule="auto"/>
              <w:rPr>
                <w:rFonts w:ascii="Times New Roman" w:hAnsi="Times New Roman"/>
                <w:color w:val="000000"/>
                <w:kern w:val="24"/>
                <w:sz w:val="24"/>
                <w:szCs w:val="24"/>
              </w:rPr>
            </w:pPr>
            <w:r w:rsidRPr="004560EA">
              <w:rPr>
                <w:rFonts w:ascii="Times New Roman" w:hAnsi="Times New Roman"/>
                <w:color w:val="000000"/>
                <w:kern w:val="24"/>
                <w:sz w:val="24"/>
                <w:szCs w:val="24"/>
              </w:rPr>
              <w:t>Формирование словаря, звуковой культуры речи, грамматического строя речи, связной речи</w:t>
            </w:r>
          </w:p>
          <w:p w:rsidR="009A192B" w:rsidRPr="004A4FA8" w:rsidRDefault="009A192B" w:rsidP="009A192B">
            <w:pPr>
              <w:shd w:val="clear" w:color="auto" w:fill="FFFFFF" w:themeFill="background1"/>
              <w:spacing w:after="0" w:line="240" w:lineRule="auto"/>
              <w:rPr>
                <w:rFonts w:ascii="Times New Roman" w:hAnsi="Times New Roman"/>
                <w:color w:val="000000"/>
                <w:kern w:val="24"/>
                <w:sz w:val="24"/>
                <w:szCs w:val="24"/>
              </w:rPr>
            </w:pPr>
            <w:r w:rsidRPr="004560EA">
              <w:rPr>
                <w:rFonts w:ascii="Times New Roman" w:hAnsi="Times New Roman"/>
                <w:color w:val="000000"/>
                <w:kern w:val="24"/>
                <w:sz w:val="24"/>
                <w:szCs w:val="24"/>
              </w:rPr>
              <w:t>Ознакомление с художественной литературой</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2*10=20</w:t>
            </w:r>
          </w:p>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мин</w:t>
            </w:r>
          </w:p>
        </w:tc>
      </w:tr>
      <w:tr w:rsidR="009A192B" w:rsidRPr="001314AA" w:rsidTr="009A192B">
        <w:trPr>
          <w:trHeight w:val="838"/>
        </w:trPr>
        <w:tc>
          <w:tcPr>
            <w:tcW w:w="1419" w:type="dxa"/>
            <w:vMerge/>
            <w:shd w:val="clear" w:color="auto" w:fill="FFFFFF" w:themeFill="background1"/>
          </w:tcPr>
          <w:p w:rsidR="009A192B" w:rsidRPr="001314AA" w:rsidRDefault="009A192B" w:rsidP="009A192B">
            <w:pPr>
              <w:pStyle w:val="ad"/>
              <w:shd w:val="clear" w:color="auto" w:fill="FFFFFF" w:themeFill="background1"/>
              <w:rPr>
                <w:b/>
                <w:kern w:val="24"/>
              </w:rPr>
            </w:pPr>
          </w:p>
        </w:tc>
        <w:tc>
          <w:tcPr>
            <w:tcW w:w="3260" w:type="dxa"/>
            <w:gridSpan w:val="2"/>
            <w:shd w:val="clear" w:color="auto" w:fill="FFFFFF" w:themeFill="background1"/>
            <w:tcMar>
              <w:top w:w="15" w:type="dxa"/>
              <w:left w:w="68" w:type="dxa"/>
              <w:bottom w:w="0" w:type="dxa"/>
              <w:right w:w="68" w:type="dxa"/>
            </w:tcMar>
          </w:tcPr>
          <w:p w:rsidR="009A192B" w:rsidRPr="001314AA" w:rsidRDefault="009A192B" w:rsidP="009A192B">
            <w:pPr>
              <w:pStyle w:val="ad"/>
              <w:shd w:val="clear" w:color="auto" w:fill="FFFFFF" w:themeFill="background1"/>
            </w:pPr>
            <w:r w:rsidRPr="001314AA">
              <w:rPr>
                <w:kern w:val="24"/>
              </w:rPr>
              <w:t>Художественно-эстетическое развитие</w:t>
            </w:r>
            <w:r w:rsidRPr="004A4FA8">
              <w:rPr>
                <w:kern w:val="24"/>
              </w:rPr>
              <w:t xml:space="preserve"> </w:t>
            </w:r>
          </w:p>
        </w:tc>
        <w:tc>
          <w:tcPr>
            <w:tcW w:w="4269" w:type="dxa"/>
            <w:shd w:val="clear" w:color="auto" w:fill="FFFFFF" w:themeFill="background1"/>
            <w:tcMar>
              <w:top w:w="15" w:type="dxa"/>
              <w:left w:w="68" w:type="dxa"/>
              <w:bottom w:w="0" w:type="dxa"/>
              <w:right w:w="68" w:type="dxa"/>
            </w:tcMar>
          </w:tcPr>
          <w:p w:rsidR="009A192B" w:rsidRPr="001314AA" w:rsidRDefault="009A192B" w:rsidP="009A192B">
            <w:pPr>
              <w:pStyle w:val="ad"/>
              <w:shd w:val="clear" w:color="auto" w:fill="FFFFFF" w:themeFill="background1"/>
            </w:pPr>
            <w:r w:rsidRPr="001314AA">
              <w:rPr>
                <w:kern w:val="24"/>
              </w:rPr>
              <w:t>Развитие художественной, продуктивной деятельности: рисование, лепка</w:t>
            </w:r>
            <w:r w:rsidRPr="004A4FA8">
              <w:rPr>
                <w:kern w:val="24"/>
              </w:rPr>
              <w:t xml:space="preserve"> </w:t>
            </w:r>
          </w:p>
        </w:tc>
        <w:tc>
          <w:tcPr>
            <w:tcW w:w="1417"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jc w:val="center"/>
              <w:rPr>
                <w:rFonts w:ascii="Times New Roman" w:hAnsi="Times New Roman"/>
                <w:sz w:val="24"/>
                <w:szCs w:val="24"/>
              </w:rPr>
            </w:pPr>
            <w:r>
              <w:rPr>
                <w:rFonts w:ascii="Times New Roman" w:hAnsi="Times New Roman"/>
                <w:color w:val="000000"/>
                <w:kern w:val="24"/>
                <w:sz w:val="24"/>
                <w:szCs w:val="24"/>
              </w:rPr>
              <w:t>2*10=</w:t>
            </w:r>
            <w:r w:rsidRPr="004A4FA8">
              <w:rPr>
                <w:rFonts w:ascii="Times New Roman" w:hAnsi="Times New Roman"/>
                <w:color w:val="000000"/>
                <w:kern w:val="24"/>
                <w:sz w:val="24"/>
                <w:szCs w:val="24"/>
              </w:rPr>
              <w:t xml:space="preserve">20 мин </w:t>
            </w:r>
          </w:p>
        </w:tc>
      </w:tr>
      <w:tr w:rsidR="009A192B" w:rsidRPr="001314AA" w:rsidTr="009A192B">
        <w:trPr>
          <w:trHeight w:val="900"/>
        </w:trPr>
        <w:tc>
          <w:tcPr>
            <w:tcW w:w="1419" w:type="dxa"/>
            <w:vMerge/>
            <w:shd w:val="clear" w:color="auto" w:fill="FFFFFF" w:themeFill="background1"/>
          </w:tcPr>
          <w:p w:rsidR="009A192B" w:rsidRPr="001314AA" w:rsidRDefault="009A192B" w:rsidP="009A192B">
            <w:pPr>
              <w:pStyle w:val="ad"/>
              <w:shd w:val="clear" w:color="auto" w:fill="FFFFFF" w:themeFill="background1"/>
              <w:rPr>
                <w:b/>
                <w:kern w:val="24"/>
              </w:rPr>
            </w:pPr>
          </w:p>
        </w:tc>
        <w:tc>
          <w:tcPr>
            <w:tcW w:w="3260" w:type="dxa"/>
            <w:gridSpan w:val="2"/>
            <w:shd w:val="clear" w:color="auto" w:fill="FFFFFF" w:themeFill="background1"/>
          </w:tcPr>
          <w:p w:rsidR="009A192B" w:rsidRPr="001314AA" w:rsidRDefault="009A192B" w:rsidP="009A192B">
            <w:pPr>
              <w:pStyle w:val="ad"/>
              <w:shd w:val="clear" w:color="auto" w:fill="FFFFFF" w:themeFill="background1"/>
            </w:pPr>
            <w:r w:rsidRPr="001314AA">
              <w:rPr>
                <w:kern w:val="24"/>
              </w:rPr>
              <w:t>Художественно-эстетическое развитие</w:t>
            </w:r>
            <w:r w:rsidRPr="004A4FA8">
              <w:rPr>
                <w:kern w:val="24"/>
              </w:rPr>
              <w:t xml:space="preserve"> </w:t>
            </w:r>
          </w:p>
        </w:tc>
        <w:tc>
          <w:tcPr>
            <w:tcW w:w="4269" w:type="dxa"/>
            <w:shd w:val="clear" w:color="auto" w:fill="FFFFFF" w:themeFill="background1"/>
            <w:tcMar>
              <w:top w:w="15" w:type="dxa"/>
              <w:left w:w="68" w:type="dxa"/>
              <w:bottom w:w="0" w:type="dxa"/>
              <w:right w:w="68" w:type="dxa"/>
            </w:tcMar>
          </w:tcPr>
          <w:p w:rsidR="009A192B" w:rsidRPr="001314AA" w:rsidRDefault="009A192B" w:rsidP="009A192B">
            <w:pPr>
              <w:pStyle w:val="ad"/>
              <w:shd w:val="clear" w:color="auto" w:fill="FFFFFF" w:themeFill="background1"/>
            </w:pPr>
            <w:r w:rsidRPr="001314AA">
              <w:rPr>
                <w:kern w:val="24"/>
              </w:rPr>
              <w:t>Развитие музыкальной деятельности: слушание музыки, пение, музыкально-ритмические движения</w:t>
            </w:r>
            <w:r w:rsidRPr="004A4FA8">
              <w:rPr>
                <w:kern w:val="24"/>
              </w:rPr>
              <w:t xml:space="preserve"> </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2*10=20</w:t>
            </w:r>
          </w:p>
          <w:p w:rsidR="009A192B" w:rsidRPr="004A4FA8" w:rsidRDefault="009A192B" w:rsidP="009A192B">
            <w:pPr>
              <w:shd w:val="clear" w:color="auto" w:fill="FFFFFF" w:themeFill="background1"/>
              <w:spacing w:after="0" w:line="240" w:lineRule="auto"/>
              <w:jc w:val="center"/>
              <w:rPr>
                <w:rFonts w:ascii="Times New Roman" w:hAnsi="Times New Roman"/>
                <w:sz w:val="24"/>
                <w:szCs w:val="24"/>
              </w:rPr>
            </w:pPr>
            <w:r w:rsidRPr="004A4FA8">
              <w:rPr>
                <w:rFonts w:ascii="Times New Roman" w:hAnsi="Times New Roman"/>
                <w:color w:val="000000"/>
                <w:kern w:val="24"/>
                <w:sz w:val="24"/>
                <w:szCs w:val="24"/>
              </w:rPr>
              <w:t xml:space="preserve">мин </w:t>
            </w:r>
          </w:p>
        </w:tc>
      </w:tr>
      <w:tr w:rsidR="009A192B" w:rsidRPr="001314AA" w:rsidTr="009A192B">
        <w:trPr>
          <w:trHeight w:val="480"/>
        </w:trPr>
        <w:tc>
          <w:tcPr>
            <w:tcW w:w="1419" w:type="dxa"/>
            <w:vMerge/>
            <w:shd w:val="clear" w:color="auto" w:fill="FFFFFF" w:themeFill="background1"/>
          </w:tcPr>
          <w:p w:rsidR="009A192B" w:rsidRPr="001314AA" w:rsidRDefault="009A192B" w:rsidP="009A192B">
            <w:pPr>
              <w:pStyle w:val="ad"/>
              <w:shd w:val="clear" w:color="auto" w:fill="FFFFFF" w:themeFill="background1"/>
              <w:rPr>
                <w:b/>
                <w:kern w:val="24"/>
              </w:rPr>
            </w:pPr>
          </w:p>
        </w:tc>
        <w:tc>
          <w:tcPr>
            <w:tcW w:w="3260" w:type="dxa"/>
            <w:gridSpan w:val="2"/>
            <w:shd w:val="clear" w:color="auto" w:fill="FFFFFF" w:themeFill="background1"/>
          </w:tcPr>
          <w:p w:rsidR="009A192B" w:rsidRPr="001314AA" w:rsidRDefault="009A192B" w:rsidP="009A192B">
            <w:pPr>
              <w:pStyle w:val="ad"/>
              <w:shd w:val="clear" w:color="auto" w:fill="FFFFFF" w:themeFill="background1"/>
              <w:rPr>
                <w:kern w:val="24"/>
              </w:rPr>
            </w:pPr>
            <w:r w:rsidRPr="001314AA">
              <w:rPr>
                <w:kern w:val="24"/>
              </w:rPr>
              <w:t>Физическое развитие</w:t>
            </w:r>
          </w:p>
        </w:tc>
        <w:tc>
          <w:tcPr>
            <w:tcW w:w="4269" w:type="dxa"/>
            <w:shd w:val="clear" w:color="auto" w:fill="FFFFFF" w:themeFill="background1"/>
            <w:tcMar>
              <w:top w:w="15" w:type="dxa"/>
              <w:left w:w="68" w:type="dxa"/>
              <w:bottom w:w="0" w:type="dxa"/>
              <w:right w:w="68" w:type="dxa"/>
            </w:tcMar>
          </w:tcPr>
          <w:p w:rsidR="009A192B" w:rsidRDefault="009A192B" w:rsidP="009A192B">
            <w:pPr>
              <w:pStyle w:val="ad"/>
              <w:shd w:val="clear" w:color="auto" w:fill="FFFFFF" w:themeFill="background1"/>
              <w:rPr>
                <w:kern w:val="24"/>
              </w:rPr>
            </w:pPr>
            <w:r>
              <w:rPr>
                <w:kern w:val="24"/>
              </w:rPr>
              <w:t>Физкультурно-оздоровительная работа</w:t>
            </w:r>
          </w:p>
          <w:p w:rsidR="009A192B" w:rsidRPr="001314AA" w:rsidRDefault="009A192B" w:rsidP="009A192B">
            <w:pPr>
              <w:pStyle w:val="ad"/>
              <w:shd w:val="clear" w:color="auto" w:fill="FFFFFF" w:themeFill="background1"/>
              <w:rPr>
                <w:kern w:val="24"/>
              </w:rPr>
            </w:pP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3*10=30</w:t>
            </w:r>
          </w:p>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мин</w:t>
            </w:r>
          </w:p>
        </w:tc>
      </w:tr>
      <w:tr w:rsidR="009A192B" w:rsidRPr="001314AA" w:rsidTr="009A192B">
        <w:trPr>
          <w:trHeight w:val="240"/>
        </w:trPr>
        <w:tc>
          <w:tcPr>
            <w:tcW w:w="1419" w:type="dxa"/>
            <w:vMerge/>
            <w:shd w:val="clear" w:color="auto" w:fill="FFFFFF" w:themeFill="background1"/>
          </w:tcPr>
          <w:p w:rsidR="009A192B" w:rsidRPr="00E37DB4" w:rsidRDefault="009A192B" w:rsidP="009A192B">
            <w:pPr>
              <w:shd w:val="clear" w:color="auto" w:fill="FFFFFF" w:themeFill="background1"/>
              <w:tabs>
                <w:tab w:val="left" w:pos="10980"/>
              </w:tabs>
              <w:spacing w:after="0" w:line="240" w:lineRule="auto"/>
              <w:rPr>
                <w:rFonts w:ascii="Times New Roman" w:hAnsi="Times New Roman"/>
                <w:b/>
                <w:color w:val="000000"/>
                <w:kern w:val="24"/>
                <w:sz w:val="24"/>
                <w:szCs w:val="24"/>
              </w:rPr>
            </w:pPr>
          </w:p>
        </w:tc>
        <w:tc>
          <w:tcPr>
            <w:tcW w:w="7529" w:type="dxa"/>
            <w:gridSpan w:val="3"/>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tabs>
                <w:tab w:val="left" w:pos="10980"/>
              </w:tabs>
              <w:spacing w:after="0" w:line="240" w:lineRule="auto"/>
              <w:rPr>
                <w:rFonts w:ascii="Times New Roman" w:hAnsi="Times New Roman"/>
                <w:sz w:val="24"/>
                <w:szCs w:val="24"/>
              </w:rPr>
            </w:pPr>
            <w:r>
              <w:rPr>
                <w:rFonts w:ascii="Times New Roman" w:hAnsi="Times New Roman"/>
                <w:color w:val="000000"/>
                <w:kern w:val="24"/>
                <w:sz w:val="24"/>
                <w:szCs w:val="24"/>
              </w:rPr>
              <w:t>Итого:</w:t>
            </w:r>
          </w:p>
        </w:tc>
        <w:tc>
          <w:tcPr>
            <w:tcW w:w="1417" w:type="dxa"/>
            <w:shd w:val="clear" w:color="auto" w:fill="FFFFFF" w:themeFill="background1"/>
            <w:tcMar>
              <w:top w:w="15" w:type="dxa"/>
              <w:left w:w="68" w:type="dxa"/>
              <w:bottom w:w="0" w:type="dxa"/>
              <w:right w:w="68" w:type="dxa"/>
            </w:tcMar>
          </w:tcPr>
          <w:p w:rsidR="009A192B" w:rsidRPr="00333E5F" w:rsidRDefault="009A192B" w:rsidP="009A192B">
            <w:pPr>
              <w:shd w:val="clear" w:color="auto" w:fill="FFFFFF" w:themeFill="background1"/>
              <w:spacing w:after="0" w:line="240" w:lineRule="auto"/>
              <w:jc w:val="center"/>
              <w:rPr>
                <w:rFonts w:ascii="Times New Roman" w:hAnsi="Times New Roman"/>
                <w:b/>
                <w:sz w:val="24"/>
                <w:szCs w:val="24"/>
              </w:rPr>
            </w:pPr>
            <w:r w:rsidRPr="00333E5F">
              <w:rPr>
                <w:rFonts w:ascii="Times New Roman" w:hAnsi="Times New Roman"/>
                <w:b/>
                <w:color w:val="000000"/>
                <w:kern w:val="24"/>
                <w:sz w:val="24"/>
                <w:szCs w:val="24"/>
              </w:rPr>
              <w:t xml:space="preserve">100 мин </w:t>
            </w:r>
          </w:p>
        </w:tc>
      </w:tr>
      <w:tr w:rsidR="009A192B" w:rsidRPr="001314AA" w:rsidTr="009A192B">
        <w:trPr>
          <w:trHeight w:val="315"/>
        </w:trPr>
        <w:tc>
          <w:tcPr>
            <w:tcW w:w="1419" w:type="dxa"/>
            <w:vMerge w:val="restart"/>
            <w:shd w:val="clear" w:color="auto" w:fill="FFFFFF" w:themeFill="background1"/>
          </w:tcPr>
          <w:p w:rsidR="009A192B" w:rsidRDefault="009A192B" w:rsidP="009A192B">
            <w:pPr>
              <w:shd w:val="clear" w:color="auto" w:fill="FFFFFF" w:themeFill="background1"/>
              <w:spacing w:after="0" w:line="240" w:lineRule="auto"/>
              <w:rPr>
                <w:rFonts w:ascii="Times New Roman" w:hAnsi="Times New Roman"/>
                <w:b/>
                <w:color w:val="000000"/>
                <w:kern w:val="24"/>
                <w:sz w:val="24"/>
                <w:szCs w:val="24"/>
              </w:rPr>
            </w:pPr>
            <w:r>
              <w:rPr>
                <w:rFonts w:ascii="Times New Roman" w:hAnsi="Times New Roman"/>
                <w:b/>
                <w:color w:val="000000"/>
                <w:kern w:val="24"/>
                <w:sz w:val="24"/>
                <w:szCs w:val="24"/>
              </w:rPr>
              <w:t xml:space="preserve">  М</w:t>
            </w:r>
            <w:r w:rsidRPr="00E37DB4">
              <w:rPr>
                <w:rFonts w:ascii="Times New Roman" w:hAnsi="Times New Roman"/>
                <w:b/>
                <w:color w:val="000000"/>
                <w:kern w:val="24"/>
                <w:sz w:val="24"/>
                <w:szCs w:val="24"/>
              </w:rPr>
              <w:t>ладшая</w:t>
            </w:r>
          </w:p>
          <w:p w:rsidR="009A192B" w:rsidRDefault="000D640B" w:rsidP="009A192B">
            <w:pPr>
              <w:shd w:val="clear" w:color="auto" w:fill="FFFFFF" w:themeFill="background1"/>
              <w:spacing w:after="0" w:line="240" w:lineRule="auto"/>
              <w:jc w:val="center"/>
              <w:rPr>
                <w:rFonts w:ascii="Times New Roman" w:hAnsi="Times New Roman"/>
                <w:b/>
                <w:color w:val="000000"/>
                <w:kern w:val="24"/>
                <w:sz w:val="24"/>
                <w:szCs w:val="24"/>
              </w:rPr>
            </w:pPr>
            <w:r>
              <w:rPr>
                <w:rFonts w:ascii="Times New Roman" w:hAnsi="Times New Roman"/>
                <w:b/>
                <w:color w:val="000000"/>
                <w:kern w:val="24"/>
                <w:sz w:val="24"/>
                <w:szCs w:val="24"/>
              </w:rPr>
              <w:t>г</w:t>
            </w:r>
            <w:r w:rsidR="009A192B">
              <w:rPr>
                <w:rFonts w:ascii="Times New Roman" w:hAnsi="Times New Roman"/>
                <w:b/>
                <w:color w:val="000000"/>
                <w:kern w:val="24"/>
                <w:sz w:val="24"/>
                <w:szCs w:val="24"/>
              </w:rPr>
              <w:t>руппа</w:t>
            </w:r>
          </w:p>
          <w:p w:rsidR="000D640B" w:rsidRPr="00E37DB4" w:rsidRDefault="000D640B" w:rsidP="009A192B">
            <w:pPr>
              <w:shd w:val="clear" w:color="auto" w:fill="FFFFFF" w:themeFill="background1"/>
              <w:spacing w:after="0" w:line="240" w:lineRule="auto"/>
              <w:jc w:val="center"/>
              <w:rPr>
                <w:rFonts w:ascii="Times New Roman" w:hAnsi="Times New Roman"/>
                <w:b/>
                <w:color w:val="000000"/>
                <w:kern w:val="24"/>
                <w:sz w:val="24"/>
                <w:szCs w:val="24"/>
              </w:rPr>
            </w:pPr>
            <w:r>
              <w:rPr>
                <w:rFonts w:ascii="Times New Roman" w:hAnsi="Times New Roman"/>
                <w:b/>
                <w:color w:val="000000"/>
                <w:kern w:val="24"/>
                <w:sz w:val="24"/>
                <w:szCs w:val="24"/>
              </w:rPr>
              <w:t>3-4 года</w:t>
            </w: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t xml:space="preserve">Познавательное </w:t>
            </w:r>
            <w:r w:rsidRPr="004A4FA8">
              <w:rPr>
                <w:rFonts w:ascii="Times New Roman" w:hAnsi="Times New Roman"/>
                <w:color w:val="000000"/>
                <w:kern w:val="24"/>
                <w:sz w:val="24"/>
                <w:szCs w:val="24"/>
              </w:rPr>
              <w:t xml:space="preserve">развитие </w:t>
            </w:r>
          </w:p>
        </w:tc>
        <w:tc>
          <w:tcPr>
            <w:tcW w:w="4269" w:type="dxa"/>
            <w:shd w:val="clear" w:color="auto" w:fill="FFFFFF" w:themeFill="background1"/>
          </w:tcPr>
          <w:p w:rsidR="009A192B" w:rsidRDefault="009A192B" w:rsidP="009A192B">
            <w:pPr>
              <w:shd w:val="clear" w:color="auto" w:fill="FFFFFF" w:themeFill="background1"/>
              <w:spacing w:after="0" w:line="240" w:lineRule="auto"/>
              <w:rPr>
                <w:rFonts w:ascii="Times New Roman" w:hAnsi="Times New Roman"/>
                <w:color w:val="000000"/>
                <w:kern w:val="24"/>
                <w:sz w:val="24"/>
                <w:szCs w:val="24"/>
              </w:rPr>
            </w:pPr>
            <w:r w:rsidRPr="004A4FA8">
              <w:rPr>
                <w:rFonts w:ascii="Times New Roman" w:hAnsi="Times New Roman"/>
                <w:color w:val="000000"/>
                <w:kern w:val="24"/>
                <w:sz w:val="24"/>
                <w:szCs w:val="24"/>
              </w:rPr>
              <w:t xml:space="preserve"> </w:t>
            </w:r>
            <w:r w:rsidR="002B7535">
              <w:rPr>
                <w:rFonts w:ascii="Times New Roman" w:hAnsi="Times New Roman"/>
                <w:color w:val="000000"/>
                <w:kern w:val="24"/>
                <w:sz w:val="24"/>
                <w:szCs w:val="24"/>
              </w:rPr>
              <w:t>Ознакомление с окружающим миром</w:t>
            </w:r>
          </w:p>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t>Формирование элементарных математических представлений</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1*15=15мин</w:t>
            </w:r>
          </w:p>
          <w:p w:rsidR="009A192B" w:rsidRPr="00BC24EE"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1*15=15мин</w:t>
            </w:r>
          </w:p>
        </w:tc>
      </w:tr>
      <w:tr w:rsidR="009A192B" w:rsidRPr="001314AA" w:rsidTr="009A192B">
        <w:trPr>
          <w:trHeight w:val="240"/>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 xml:space="preserve"> </w:t>
            </w:r>
          </w:p>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t xml:space="preserve"> Ре</w:t>
            </w:r>
            <w:r w:rsidRPr="004A4FA8">
              <w:rPr>
                <w:rFonts w:ascii="Times New Roman" w:hAnsi="Times New Roman"/>
                <w:color w:val="000000"/>
                <w:kern w:val="24"/>
                <w:sz w:val="24"/>
                <w:szCs w:val="24"/>
              </w:rPr>
              <w:t xml:space="preserve">чевое развитие </w:t>
            </w:r>
          </w:p>
        </w:tc>
        <w:tc>
          <w:tcPr>
            <w:tcW w:w="4269" w:type="dxa"/>
            <w:shd w:val="clear" w:color="auto" w:fill="FFFFFF" w:themeFill="background1"/>
          </w:tcPr>
          <w:p w:rsidR="009A192B" w:rsidRPr="004560EA" w:rsidRDefault="009A192B" w:rsidP="009A192B">
            <w:pPr>
              <w:shd w:val="clear" w:color="auto" w:fill="FFFFFF" w:themeFill="background1"/>
              <w:spacing w:after="0" w:line="240" w:lineRule="auto"/>
              <w:rPr>
                <w:rFonts w:ascii="Times New Roman" w:hAnsi="Times New Roman"/>
                <w:color w:val="000000"/>
                <w:kern w:val="24"/>
                <w:sz w:val="24"/>
                <w:szCs w:val="24"/>
              </w:rPr>
            </w:pPr>
            <w:r w:rsidRPr="004560EA">
              <w:rPr>
                <w:rFonts w:ascii="Times New Roman" w:hAnsi="Times New Roman"/>
                <w:color w:val="000000"/>
                <w:kern w:val="24"/>
                <w:sz w:val="24"/>
                <w:szCs w:val="24"/>
              </w:rPr>
              <w:t>Формирование словаря, звуковой культуры речи, грамматического строя речи, связной речи</w:t>
            </w:r>
          </w:p>
          <w:p w:rsidR="009A192B" w:rsidRPr="004A4FA8" w:rsidRDefault="009A192B" w:rsidP="009A192B">
            <w:pPr>
              <w:shd w:val="clear" w:color="auto" w:fill="FFFFFF" w:themeFill="background1"/>
              <w:spacing w:after="0" w:line="240" w:lineRule="auto"/>
              <w:rPr>
                <w:rFonts w:ascii="Times New Roman" w:hAnsi="Times New Roman"/>
                <w:color w:val="000000"/>
                <w:kern w:val="24"/>
                <w:sz w:val="24"/>
                <w:szCs w:val="24"/>
              </w:rPr>
            </w:pPr>
            <w:r w:rsidRPr="004560EA">
              <w:rPr>
                <w:rFonts w:ascii="Times New Roman" w:hAnsi="Times New Roman"/>
                <w:color w:val="000000"/>
                <w:kern w:val="24"/>
                <w:sz w:val="24"/>
                <w:szCs w:val="24"/>
              </w:rPr>
              <w:t>Ознакомление с художественной литературой</w:t>
            </w:r>
          </w:p>
        </w:tc>
        <w:tc>
          <w:tcPr>
            <w:tcW w:w="1417"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1*15=15мин</w:t>
            </w:r>
          </w:p>
        </w:tc>
      </w:tr>
      <w:tr w:rsidR="009A192B" w:rsidRPr="001314AA" w:rsidTr="009A192B">
        <w:trPr>
          <w:trHeight w:val="480"/>
        </w:trPr>
        <w:tc>
          <w:tcPr>
            <w:tcW w:w="1419" w:type="dxa"/>
            <w:vMerge/>
            <w:shd w:val="clear" w:color="auto" w:fill="EDEDED" w:themeFill="accent3" w:themeFillTint="33"/>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Pr="001314AA" w:rsidRDefault="009A192B" w:rsidP="009A192B">
            <w:pPr>
              <w:pStyle w:val="ad"/>
              <w:shd w:val="clear" w:color="auto" w:fill="FFFFFF" w:themeFill="background1"/>
              <w:jc w:val="both"/>
            </w:pPr>
            <w:r w:rsidRPr="004A4FA8">
              <w:rPr>
                <w:kern w:val="24"/>
              </w:rPr>
              <w:t xml:space="preserve"> </w:t>
            </w:r>
          </w:p>
          <w:p w:rsidR="009A192B" w:rsidRPr="001314AA" w:rsidRDefault="009A192B" w:rsidP="009A192B">
            <w:pPr>
              <w:pStyle w:val="ad"/>
              <w:shd w:val="clear" w:color="auto" w:fill="FFFFFF" w:themeFill="background1"/>
            </w:pPr>
            <w:r w:rsidRPr="001314AA">
              <w:rPr>
                <w:kern w:val="24"/>
              </w:rPr>
              <w:t>Художественно-эстетическое развитие</w:t>
            </w:r>
            <w:r w:rsidRPr="004A4FA8">
              <w:rPr>
                <w:kern w:val="24"/>
              </w:rPr>
              <w:t xml:space="preserve"> </w:t>
            </w:r>
          </w:p>
        </w:tc>
        <w:tc>
          <w:tcPr>
            <w:tcW w:w="4269" w:type="dxa"/>
            <w:shd w:val="clear" w:color="auto" w:fill="FFFFFF" w:themeFill="background1"/>
          </w:tcPr>
          <w:p w:rsidR="009A192B" w:rsidRPr="001314AA" w:rsidRDefault="009A192B" w:rsidP="009A192B">
            <w:pPr>
              <w:pStyle w:val="ad"/>
              <w:shd w:val="clear" w:color="auto" w:fill="FFFFFF" w:themeFill="background1"/>
            </w:pPr>
            <w:r w:rsidRPr="001314AA">
              <w:rPr>
                <w:kern w:val="24"/>
              </w:rPr>
              <w:t>Развитие художественной, продуктивной деятельности: рисование, лепка</w:t>
            </w:r>
            <w:r>
              <w:rPr>
                <w:kern w:val="24"/>
              </w:rPr>
              <w:t>, аппликация</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2*15=30мин</w:t>
            </w:r>
          </w:p>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 xml:space="preserve"> </w:t>
            </w:r>
          </w:p>
        </w:tc>
      </w:tr>
      <w:tr w:rsidR="009A192B" w:rsidRPr="001314AA" w:rsidTr="009A192B">
        <w:trPr>
          <w:trHeight w:val="285"/>
        </w:trPr>
        <w:tc>
          <w:tcPr>
            <w:tcW w:w="1419" w:type="dxa"/>
            <w:vMerge/>
            <w:shd w:val="clear" w:color="auto" w:fill="EDEDED" w:themeFill="accent3" w:themeFillTint="33"/>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Pr="001314AA" w:rsidRDefault="009A192B" w:rsidP="009A192B">
            <w:pPr>
              <w:pStyle w:val="ad"/>
              <w:shd w:val="clear" w:color="auto" w:fill="FFFFFF" w:themeFill="background1"/>
            </w:pPr>
            <w:r w:rsidRPr="001314AA">
              <w:rPr>
                <w:kern w:val="24"/>
              </w:rPr>
              <w:t>Художественно-эстетическое развитие</w:t>
            </w:r>
            <w:r w:rsidRPr="004A4FA8">
              <w:rPr>
                <w:kern w:val="24"/>
              </w:rPr>
              <w:t xml:space="preserve"> </w:t>
            </w:r>
          </w:p>
        </w:tc>
        <w:tc>
          <w:tcPr>
            <w:tcW w:w="4269" w:type="dxa"/>
            <w:shd w:val="clear" w:color="auto" w:fill="FFFFFF" w:themeFill="background1"/>
          </w:tcPr>
          <w:p w:rsidR="009A192B" w:rsidRPr="001314AA" w:rsidRDefault="009A192B" w:rsidP="009A192B">
            <w:pPr>
              <w:pStyle w:val="ad"/>
              <w:shd w:val="clear" w:color="auto" w:fill="FFFFFF" w:themeFill="background1"/>
            </w:pPr>
            <w:r w:rsidRPr="001314AA">
              <w:rPr>
                <w:kern w:val="24"/>
              </w:rPr>
              <w:t>Развитие музыкальной деятельности: слушание музыки, пение, музыкально-ритмические движения</w:t>
            </w:r>
            <w:r w:rsidRPr="004A4FA8">
              <w:rPr>
                <w:kern w:val="24"/>
              </w:rPr>
              <w:t xml:space="preserve"> </w:t>
            </w:r>
          </w:p>
        </w:tc>
        <w:tc>
          <w:tcPr>
            <w:tcW w:w="1417"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2*15=30мин</w:t>
            </w:r>
          </w:p>
        </w:tc>
      </w:tr>
      <w:tr w:rsidR="009A192B" w:rsidRPr="001314AA" w:rsidTr="009A192B">
        <w:trPr>
          <w:trHeight w:val="300"/>
        </w:trPr>
        <w:tc>
          <w:tcPr>
            <w:tcW w:w="1419" w:type="dxa"/>
            <w:vMerge/>
            <w:shd w:val="clear" w:color="auto" w:fill="EDEDED" w:themeFill="accent3" w:themeFillTint="33"/>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Pr="001314AA" w:rsidRDefault="009A192B" w:rsidP="009A192B">
            <w:pPr>
              <w:pStyle w:val="ad"/>
              <w:shd w:val="clear" w:color="auto" w:fill="FFFFFF" w:themeFill="background1"/>
              <w:rPr>
                <w:kern w:val="24"/>
              </w:rPr>
            </w:pPr>
            <w:r w:rsidRPr="001314AA">
              <w:rPr>
                <w:kern w:val="24"/>
              </w:rPr>
              <w:t>Физическое развитие</w:t>
            </w:r>
          </w:p>
        </w:tc>
        <w:tc>
          <w:tcPr>
            <w:tcW w:w="4269" w:type="dxa"/>
            <w:shd w:val="clear" w:color="auto" w:fill="FFFFFF" w:themeFill="background1"/>
          </w:tcPr>
          <w:p w:rsidR="009A192B" w:rsidRDefault="009A192B" w:rsidP="009A192B">
            <w:pPr>
              <w:pStyle w:val="ad"/>
              <w:shd w:val="clear" w:color="auto" w:fill="FFFFFF" w:themeFill="background1"/>
              <w:rPr>
                <w:kern w:val="24"/>
              </w:rPr>
            </w:pPr>
            <w:r>
              <w:rPr>
                <w:kern w:val="24"/>
              </w:rPr>
              <w:t>Физкультурно-оздоровительная работа</w:t>
            </w:r>
          </w:p>
          <w:p w:rsidR="009A192B" w:rsidRPr="001314AA" w:rsidRDefault="009A192B" w:rsidP="009A192B">
            <w:pPr>
              <w:pStyle w:val="ad"/>
              <w:shd w:val="clear" w:color="auto" w:fill="FFFFFF" w:themeFill="background1"/>
              <w:rPr>
                <w:kern w:val="24"/>
              </w:rPr>
            </w:pPr>
          </w:p>
        </w:tc>
        <w:tc>
          <w:tcPr>
            <w:tcW w:w="1417"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3*15=45мин</w:t>
            </w:r>
          </w:p>
        </w:tc>
      </w:tr>
      <w:tr w:rsidR="009A192B" w:rsidRPr="001314AA" w:rsidTr="009A192B">
        <w:trPr>
          <w:trHeight w:val="240"/>
        </w:trPr>
        <w:tc>
          <w:tcPr>
            <w:tcW w:w="1419" w:type="dxa"/>
            <w:vMerge/>
            <w:shd w:val="clear" w:color="auto" w:fill="EDEDED" w:themeFill="accent3" w:themeFillTint="33"/>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7529" w:type="dxa"/>
            <w:gridSpan w:val="3"/>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Итого:</w:t>
            </w:r>
          </w:p>
          <w:p w:rsidR="009A192B"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p>
        </w:tc>
        <w:tc>
          <w:tcPr>
            <w:tcW w:w="1417" w:type="dxa"/>
            <w:shd w:val="clear" w:color="auto" w:fill="FFFFFF" w:themeFill="background1"/>
            <w:tcMar>
              <w:top w:w="15" w:type="dxa"/>
              <w:left w:w="68" w:type="dxa"/>
              <w:bottom w:w="0" w:type="dxa"/>
              <w:right w:w="68" w:type="dxa"/>
            </w:tcMar>
          </w:tcPr>
          <w:p w:rsidR="009A192B" w:rsidRPr="00333E5F"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r w:rsidRPr="00333E5F">
              <w:rPr>
                <w:rFonts w:ascii="Times New Roman" w:hAnsi="Times New Roman"/>
                <w:b/>
                <w:color w:val="000000"/>
                <w:kern w:val="24"/>
                <w:sz w:val="24"/>
                <w:szCs w:val="24"/>
              </w:rPr>
              <w:t>150</w:t>
            </w:r>
            <w:r w:rsidR="002B7535">
              <w:rPr>
                <w:rFonts w:ascii="Times New Roman" w:hAnsi="Times New Roman"/>
                <w:b/>
                <w:color w:val="000000"/>
                <w:kern w:val="24"/>
                <w:sz w:val="24"/>
                <w:szCs w:val="24"/>
              </w:rPr>
              <w:t xml:space="preserve"> </w:t>
            </w:r>
            <w:r w:rsidRPr="00333E5F">
              <w:rPr>
                <w:rFonts w:ascii="Times New Roman" w:hAnsi="Times New Roman"/>
                <w:b/>
                <w:color w:val="000000"/>
                <w:kern w:val="24"/>
                <w:sz w:val="24"/>
                <w:szCs w:val="24"/>
              </w:rPr>
              <w:t>мин</w:t>
            </w:r>
          </w:p>
        </w:tc>
      </w:tr>
      <w:tr w:rsidR="009A192B" w:rsidRPr="001314AA" w:rsidTr="009A192B">
        <w:trPr>
          <w:trHeight w:val="285"/>
        </w:trPr>
        <w:tc>
          <w:tcPr>
            <w:tcW w:w="1419" w:type="dxa"/>
            <w:vMerge w:val="restart"/>
            <w:shd w:val="clear" w:color="auto" w:fill="FFFFFF" w:themeFill="background1"/>
          </w:tcPr>
          <w:p w:rsidR="000D640B"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r w:rsidRPr="00E37DB4">
              <w:rPr>
                <w:rFonts w:ascii="Times New Roman" w:hAnsi="Times New Roman"/>
                <w:b/>
                <w:color w:val="000000"/>
                <w:kern w:val="24"/>
                <w:sz w:val="24"/>
                <w:szCs w:val="24"/>
              </w:rPr>
              <w:t>С</w:t>
            </w:r>
            <w:r w:rsidRPr="00A720FF">
              <w:rPr>
                <w:rFonts w:ascii="Times New Roman" w:hAnsi="Times New Roman"/>
                <w:b/>
                <w:color w:val="000000"/>
                <w:kern w:val="24"/>
                <w:sz w:val="24"/>
                <w:szCs w:val="24"/>
                <w:shd w:val="clear" w:color="auto" w:fill="FFFFFF" w:themeFill="background1"/>
              </w:rPr>
              <w:t>ре</w:t>
            </w:r>
            <w:r w:rsidRPr="00E37DB4">
              <w:rPr>
                <w:rFonts w:ascii="Times New Roman" w:hAnsi="Times New Roman"/>
                <w:b/>
                <w:color w:val="000000"/>
                <w:kern w:val="24"/>
                <w:sz w:val="24"/>
                <w:szCs w:val="24"/>
              </w:rPr>
              <w:t>д</w:t>
            </w:r>
            <w:r w:rsidRPr="00A720FF">
              <w:rPr>
                <w:rFonts w:ascii="Times New Roman" w:hAnsi="Times New Roman"/>
                <w:b/>
                <w:color w:val="000000"/>
                <w:kern w:val="24"/>
                <w:sz w:val="24"/>
                <w:szCs w:val="24"/>
                <w:shd w:val="clear" w:color="auto" w:fill="FFFFFF" w:themeFill="background1"/>
              </w:rPr>
              <w:t>н</w:t>
            </w:r>
            <w:r w:rsidRPr="00E37DB4">
              <w:rPr>
                <w:rFonts w:ascii="Times New Roman" w:hAnsi="Times New Roman"/>
                <w:b/>
                <w:color w:val="000000"/>
                <w:kern w:val="24"/>
                <w:sz w:val="24"/>
                <w:szCs w:val="24"/>
              </w:rPr>
              <w:t>яя</w:t>
            </w:r>
          </w:p>
          <w:p w:rsidR="009A192B" w:rsidRPr="00E37DB4" w:rsidRDefault="000D640B" w:rsidP="009A192B">
            <w:pPr>
              <w:shd w:val="clear" w:color="auto" w:fill="FFFFFF" w:themeFill="background1"/>
              <w:spacing w:after="0" w:line="240" w:lineRule="auto"/>
              <w:jc w:val="center"/>
              <w:rPr>
                <w:rFonts w:ascii="Times New Roman" w:hAnsi="Times New Roman"/>
                <w:b/>
                <w:color w:val="000000"/>
                <w:kern w:val="24"/>
                <w:sz w:val="24"/>
                <w:szCs w:val="24"/>
              </w:rPr>
            </w:pPr>
            <w:r>
              <w:rPr>
                <w:rFonts w:ascii="Times New Roman" w:hAnsi="Times New Roman"/>
                <w:b/>
                <w:color w:val="000000"/>
                <w:kern w:val="24"/>
                <w:sz w:val="24"/>
                <w:szCs w:val="24"/>
              </w:rPr>
              <w:t>4-5 лет</w:t>
            </w:r>
            <w:r w:rsidR="009A192B" w:rsidRPr="00E37DB4">
              <w:rPr>
                <w:rFonts w:ascii="Times New Roman" w:hAnsi="Times New Roman"/>
                <w:b/>
                <w:color w:val="000000"/>
                <w:kern w:val="24"/>
                <w:sz w:val="24"/>
                <w:szCs w:val="24"/>
              </w:rPr>
              <w:t xml:space="preserve"> </w:t>
            </w:r>
          </w:p>
        </w:tc>
        <w:tc>
          <w:tcPr>
            <w:tcW w:w="3260" w:type="dxa"/>
            <w:gridSpan w:val="2"/>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rPr>
                <w:rFonts w:ascii="Times New Roman" w:hAnsi="Times New Roman"/>
                <w:sz w:val="24"/>
                <w:szCs w:val="24"/>
              </w:rPr>
            </w:pPr>
            <w:r w:rsidRPr="004A4FA8">
              <w:rPr>
                <w:rFonts w:ascii="Times New Roman" w:hAnsi="Times New Roman"/>
                <w:color w:val="000000"/>
                <w:kern w:val="24"/>
                <w:sz w:val="24"/>
                <w:szCs w:val="24"/>
              </w:rPr>
              <w:t xml:space="preserve"> </w:t>
            </w:r>
          </w:p>
          <w:p w:rsidR="009A192B" w:rsidRPr="004A4FA8" w:rsidRDefault="009A192B" w:rsidP="009A192B">
            <w:pPr>
              <w:shd w:val="clear" w:color="auto" w:fill="FFFFFF" w:themeFill="background1"/>
              <w:spacing w:after="0" w:line="240" w:lineRule="auto"/>
              <w:rPr>
                <w:rFonts w:ascii="Times New Roman" w:hAnsi="Times New Roman"/>
                <w:sz w:val="24"/>
                <w:szCs w:val="24"/>
              </w:rPr>
            </w:pPr>
            <w:r w:rsidRPr="004A4FA8">
              <w:rPr>
                <w:rFonts w:ascii="Times New Roman" w:hAnsi="Times New Roman"/>
                <w:color w:val="000000"/>
                <w:kern w:val="24"/>
                <w:sz w:val="24"/>
                <w:szCs w:val="24"/>
              </w:rPr>
              <w:t>Познавательно</w:t>
            </w:r>
            <w:r>
              <w:rPr>
                <w:rFonts w:ascii="Times New Roman" w:hAnsi="Times New Roman"/>
                <w:color w:val="000000"/>
                <w:kern w:val="24"/>
                <w:sz w:val="24"/>
                <w:szCs w:val="24"/>
              </w:rPr>
              <w:t xml:space="preserve">е </w:t>
            </w:r>
            <w:r w:rsidRPr="004A4FA8">
              <w:rPr>
                <w:rFonts w:ascii="Times New Roman" w:hAnsi="Times New Roman"/>
                <w:color w:val="000000"/>
                <w:kern w:val="24"/>
                <w:sz w:val="24"/>
                <w:szCs w:val="24"/>
              </w:rPr>
              <w:t xml:space="preserve"> развитие </w:t>
            </w:r>
          </w:p>
        </w:tc>
        <w:tc>
          <w:tcPr>
            <w:tcW w:w="4269" w:type="dxa"/>
            <w:shd w:val="clear" w:color="auto" w:fill="FFFFFF" w:themeFill="background1"/>
          </w:tcPr>
          <w:p w:rsidR="009A192B" w:rsidRDefault="002B7535" w:rsidP="009A192B">
            <w:pPr>
              <w:shd w:val="clear" w:color="auto" w:fill="FFFFFF" w:themeFill="background1"/>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Ознакомление с окружающим миром</w:t>
            </w:r>
          </w:p>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t>Формирование элементарных математических представлений</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1*20=20мин</w:t>
            </w:r>
          </w:p>
          <w:p w:rsidR="009A192B" w:rsidRPr="00BC24EE"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1*20=20мин</w:t>
            </w:r>
          </w:p>
        </w:tc>
      </w:tr>
      <w:tr w:rsidR="009A192B" w:rsidRPr="001314AA" w:rsidTr="009A192B">
        <w:trPr>
          <w:trHeight w:val="285"/>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rPr>
                <w:rFonts w:ascii="Times New Roman" w:hAnsi="Times New Roman"/>
                <w:color w:val="000000"/>
                <w:kern w:val="24"/>
                <w:sz w:val="24"/>
                <w:szCs w:val="24"/>
              </w:rPr>
            </w:pPr>
          </w:p>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t xml:space="preserve"> Р</w:t>
            </w:r>
            <w:r w:rsidRPr="004A4FA8">
              <w:rPr>
                <w:rFonts w:ascii="Times New Roman" w:hAnsi="Times New Roman"/>
                <w:color w:val="000000"/>
                <w:kern w:val="24"/>
                <w:sz w:val="24"/>
                <w:szCs w:val="24"/>
              </w:rPr>
              <w:t xml:space="preserve">ечевое развитие </w:t>
            </w:r>
          </w:p>
        </w:tc>
        <w:tc>
          <w:tcPr>
            <w:tcW w:w="4269" w:type="dxa"/>
            <w:shd w:val="clear" w:color="auto" w:fill="FFFFFF" w:themeFill="background1"/>
          </w:tcPr>
          <w:p w:rsidR="009A192B" w:rsidRPr="004560EA" w:rsidRDefault="009A192B" w:rsidP="009A192B">
            <w:pPr>
              <w:shd w:val="clear" w:color="auto" w:fill="FFFFFF" w:themeFill="background1"/>
              <w:spacing w:after="0" w:line="240" w:lineRule="auto"/>
              <w:rPr>
                <w:rFonts w:ascii="Times New Roman" w:hAnsi="Times New Roman"/>
                <w:color w:val="000000"/>
                <w:kern w:val="24"/>
                <w:sz w:val="24"/>
                <w:szCs w:val="24"/>
              </w:rPr>
            </w:pPr>
            <w:r w:rsidRPr="004560EA">
              <w:rPr>
                <w:rFonts w:ascii="Times New Roman" w:hAnsi="Times New Roman"/>
                <w:color w:val="000000"/>
                <w:kern w:val="24"/>
                <w:sz w:val="24"/>
                <w:szCs w:val="24"/>
              </w:rPr>
              <w:t>Формирование словаря, звуковой культуры речи, грамматического строя речи, связной речи</w:t>
            </w:r>
          </w:p>
          <w:p w:rsidR="009A192B" w:rsidRPr="004A4FA8" w:rsidRDefault="009A192B" w:rsidP="009A192B">
            <w:pPr>
              <w:shd w:val="clear" w:color="auto" w:fill="FFFFFF" w:themeFill="background1"/>
              <w:spacing w:after="0" w:line="240" w:lineRule="auto"/>
              <w:rPr>
                <w:rFonts w:ascii="Times New Roman" w:hAnsi="Times New Roman"/>
                <w:color w:val="000000"/>
                <w:kern w:val="24"/>
                <w:sz w:val="24"/>
                <w:szCs w:val="24"/>
              </w:rPr>
            </w:pPr>
            <w:r w:rsidRPr="004560EA">
              <w:rPr>
                <w:rFonts w:ascii="Times New Roman" w:hAnsi="Times New Roman"/>
                <w:color w:val="000000"/>
                <w:kern w:val="24"/>
                <w:sz w:val="24"/>
                <w:szCs w:val="24"/>
              </w:rPr>
              <w:t>Ознакомление с художественной литературой</w:t>
            </w:r>
          </w:p>
        </w:tc>
        <w:tc>
          <w:tcPr>
            <w:tcW w:w="1417"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1*20=20мин</w:t>
            </w:r>
          </w:p>
        </w:tc>
      </w:tr>
      <w:tr w:rsidR="009A192B" w:rsidRPr="001314AA" w:rsidTr="009A192B">
        <w:trPr>
          <w:trHeight w:val="270"/>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Default="009A192B" w:rsidP="009A192B">
            <w:pPr>
              <w:pStyle w:val="ad"/>
              <w:shd w:val="clear" w:color="auto" w:fill="FFFFFF" w:themeFill="background1"/>
              <w:jc w:val="both"/>
              <w:rPr>
                <w:kern w:val="24"/>
              </w:rPr>
            </w:pPr>
          </w:p>
          <w:p w:rsidR="009A192B" w:rsidRPr="001314AA" w:rsidRDefault="009A192B" w:rsidP="009A192B">
            <w:pPr>
              <w:pStyle w:val="ad"/>
              <w:shd w:val="clear" w:color="auto" w:fill="FFFFFF" w:themeFill="background1"/>
            </w:pPr>
            <w:r w:rsidRPr="001314AA">
              <w:rPr>
                <w:kern w:val="24"/>
              </w:rPr>
              <w:t>Художественно-эстетическое развитие</w:t>
            </w:r>
            <w:r w:rsidRPr="004A4FA8">
              <w:rPr>
                <w:kern w:val="24"/>
              </w:rPr>
              <w:t xml:space="preserve"> </w:t>
            </w:r>
          </w:p>
        </w:tc>
        <w:tc>
          <w:tcPr>
            <w:tcW w:w="4269" w:type="dxa"/>
            <w:shd w:val="clear" w:color="auto" w:fill="FFFFFF" w:themeFill="background1"/>
          </w:tcPr>
          <w:p w:rsidR="009A192B" w:rsidRPr="001314AA" w:rsidRDefault="009A192B" w:rsidP="009A192B">
            <w:pPr>
              <w:pStyle w:val="ad"/>
              <w:shd w:val="clear" w:color="auto" w:fill="FFFFFF" w:themeFill="background1"/>
            </w:pPr>
            <w:r w:rsidRPr="001314AA">
              <w:rPr>
                <w:kern w:val="24"/>
              </w:rPr>
              <w:t>Развитие художественной, продуктивной деятельности: рисование, лепка</w:t>
            </w:r>
            <w:r>
              <w:rPr>
                <w:kern w:val="24"/>
              </w:rPr>
              <w:t>, аппликация</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2*20=40мин</w:t>
            </w:r>
          </w:p>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 xml:space="preserve"> </w:t>
            </w:r>
          </w:p>
        </w:tc>
      </w:tr>
      <w:tr w:rsidR="009A192B" w:rsidRPr="001314AA" w:rsidTr="009A192B">
        <w:trPr>
          <w:trHeight w:val="120"/>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Default="009A192B" w:rsidP="009A192B">
            <w:pPr>
              <w:pStyle w:val="ad"/>
              <w:shd w:val="clear" w:color="auto" w:fill="FFFFFF" w:themeFill="background1"/>
              <w:jc w:val="both"/>
              <w:rPr>
                <w:kern w:val="24"/>
              </w:rPr>
            </w:pPr>
          </w:p>
          <w:p w:rsidR="009A192B" w:rsidRPr="001314AA" w:rsidRDefault="009A192B" w:rsidP="009A192B">
            <w:pPr>
              <w:pStyle w:val="ad"/>
              <w:shd w:val="clear" w:color="auto" w:fill="FFFFFF" w:themeFill="background1"/>
            </w:pPr>
            <w:r w:rsidRPr="001314AA">
              <w:rPr>
                <w:kern w:val="24"/>
              </w:rPr>
              <w:t>Художественно-эстетическое развитие</w:t>
            </w:r>
            <w:r w:rsidRPr="004A4FA8">
              <w:rPr>
                <w:kern w:val="24"/>
              </w:rPr>
              <w:t xml:space="preserve"> </w:t>
            </w:r>
          </w:p>
        </w:tc>
        <w:tc>
          <w:tcPr>
            <w:tcW w:w="4269" w:type="dxa"/>
            <w:shd w:val="clear" w:color="auto" w:fill="FFFFFF" w:themeFill="background1"/>
          </w:tcPr>
          <w:p w:rsidR="009A192B" w:rsidRPr="001314AA" w:rsidRDefault="009A192B" w:rsidP="009A192B">
            <w:pPr>
              <w:pStyle w:val="ad"/>
              <w:shd w:val="clear" w:color="auto" w:fill="FFFFFF" w:themeFill="background1"/>
            </w:pPr>
            <w:r w:rsidRPr="001314AA">
              <w:rPr>
                <w:kern w:val="24"/>
              </w:rPr>
              <w:t>Развитие музыкальной деятельности: слушание музыки, пение, музыкально-ритмические движения</w:t>
            </w:r>
            <w:r w:rsidRPr="004A4FA8">
              <w:rPr>
                <w:kern w:val="24"/>
              </w:rPr>
              <w:t xml:space="preserve"> </w:t>
            </w:r>
          </w:p>
        </w:tc>
        <w:tc>
          <w:tcPr>
            <w:tcW w:w="1417"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2*20=40мин</w:t>
            </w:r>
          </w:p>
        </w:tc>
      </w:tr>
      <w:tr w:rsidR="009A192B" w:rsidRPr="001314AA" w:rsidTr="009A192B">
        <w:trPr>
          <w:trHeight w:val="195"/>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Default="009A192B" w:rsidP="009A192B">
            <w:pPr>
              <w:pStyle w:val="ad"/>
              <w:shd w:val="clear" w:color="auto" w:fill="FFFFFF" w:themeFill="background1"/>
              <w:jc w:val="both"/>
              <w:rPr>
                <w:kern w:val="24"/>
              </w:rPr>
            </w:pPr>
          </w:p>
          <w:p w:rsidR="009A192B" w:rsidRPr="001314AA" w:rsidRDefault="009A192B" w:rsidP="009A192B">
            <w:pPr>
              <w:pStyle w:val="ad"/>
              <w:shd w:val="clear" w:color="auto" w:fill="FFFFFF" w:themeFill="background1"/>
              <w:rPr>
                <w:kern w:val="24"/>
              </w:rPr>
            </w:pPr>
            <w:r w:rsidRPr="001314AA">
              <w:rPr>
                <w:kern w:val="24"/>
              </w:rPr>
              <w:t>Физическое развитие</w:t>
            </w:r>
          </w:p>
        </w:tc>
        <w:tc>
          <w:tcPr>
            <w:tcW w:w="4269" w:type="dxa"/>
            <w:shd w:val="clear" w:color="auto" w:fill="FFFFFF" w:themeFill="background1"/>
          </w:tcPr>
          <w:p w:rsidR="009A192B" w:rsidRDefault="009A192B" w:rsidP="009A192B">
            <w:pPr>
              <w:pStyle w:val="ad"/>
              <w:shd w:val="clear" w:color="auto" w:fill="FFFFFF" w:themeFill="background1"/>
              <w:rPr>
                <w:kern w:val="24"/>
              </w:rPr>
            </w:pPr>
            <w:r>
              <w:rPr>
                <w:kern w:val="24"/>
              </w:rPr>
              <w:t>Физкультурно-оздоровительная работа</w:t>
            </w:r>
          </w:p>
          <w:p w:rsidR="009A192B" w:rsidRPr="001314AA" w:rsidRDefault="009A192B" w:rsidP="009A192B">
            <w:pPr>
              <w:pStyle w:val="ad"/>
              <w:shd w:val="clear" w:color="auto" w:fill="FFFFFF" w:themeFill="background1"/>
              <w:rPr>
                <w:kern w:val="24"/>
              </w:rPr>
            </w:pPr>
          </w:p>
        </w:tc>
        <w:tc>
          <w:tcPr>
            <w:tcW w:w="1417"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3*20=60мин</w:t>
            </w:r>
          </w:p>
        </w:tc>
      </w:tr>
      <w:tr w:rsidR="009A192B" w:rsidRPr="001314AA" w:rsidTr="009A192B">
        <w:trPr>
          <w:trHeight w:val="345"/>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1275"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Итого:</w:t>
            </w:r>
          </w:p>
        </w:tc>
        <w:tc>
          <w:tcPr>
            <w:tcW w:w="1985" w:type="dxa"/>
            <w:shd w:val="clear" w:color="auto" w:fill="FFFFFF" w:themeFill="background1"/>
          </w:tcPr>
          <w:p w:rsidR="009A192B" w:rsidRPr="004A4FA8"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p>
        </w:tc>
        <w:tc>
          <w:tcPr>
            <w:tcW w:w="4269" w:type="dxa"/>
            <w:shd w:val="clear" w:color="auto" w:fill="FFFFFF" w:themeFill="background1"/>
          </w:tcPr>
          <w:p w:rsidR="009A192B" w:rsidRPr="004A4FA8"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p>
        </w:tc>
        <w:tc>
          <w:tcPr>
            <w:tcW w:w="1417" w:type="dxa"/>
            <w:shd w:val="clear" w:color="auto" w:fill="FFFFFF" w:themeFill="background1"/>
            <w:tcMar>
              <w:top w:w="15" w:type="dxa"/>
              <w:left w:w="68" w:type="dxa"/>
              <w:bottom w:w="0" w:type="dxa"/>
              <w:right w:w="68" w:type="dxa"/>
            </w:tcMar>
          </w:tcPr>
          <w:p w:rsidR="009A192B" w:rsidRPr="00960057" w:rsidRDefault="009A192B" w:rsidP="009A192B">
            <w:pPr>
              <w:shd w:val="clear" w:color="auto" w:fill="FFFFFF" w:themeFill="background1"/>
              <w:spacing w:after="0" w:line="240" w:lineRule="auto"/>
              <w:jc w:val="center"/>
              <w:rPr>
                <w:rFonts w:ascii="Times New Roman" w:hAnsi="Times New Roman"/>
                <w:b/>
                <w:kern w:val="24"/>
                <w:sz w:val="24"/>
                <w:szCs w:val="24"/>
              </w:rPr>
            </w:pPr>
            <w:r w:rsidRPr="00960057">
              <w:rPr>
                <w:rFonts w:ascii="Times New Roman" w:hAnsi="Times New Roman"/>
                <w:b/>
                <w:kern w:val="24"/>
                <w:sz w:val="24"/>
                <w:szCs w:val="24"/>
              </w:rPr>
              <w:t>200</w:t>
            </w:r>
            <w:r w:rsidR="002B7535">
              <w:rPr>
                <w:rFonts w:ascii="Times New Roman" w:hAnsi="Times New Roman"/>
                <w:b/>
                <w:kern w:val="24"/>
                <w:sz w:val="24"/>
                <w:szCs w:val="24"/>
              </w:rPr>
              <w:t xml:space="preserve"> </w:t>
            </w:r>
            <w:r w:rsidRPr="00960057">
              <w:rPr>
                <w:rFonts w:ascii="Times New Roman" w:hAnsi="Times New Roman"/>
                <w:b/>
                <w:kern w:val="24"/>
                <w:sz w:val="24"/>
                <w:szCs w:val="24"/>
              </w:rPr>
              <w:t>мин</w:t>
            </w:r>
          </w:p>
        </w:tc>
      </w:tr>
      <w:tr w:rsidR="009A192B" w:rsidRPr="001314AA" w:rsidTr="009A192B">
        <w:trPr>
          <w:trHeight w:val="150"/>
        </w:trPr>
        <w:tc>
          <w:tcPr>
            <w:tcW w:w="1419" w:type="dxa"/>
            <w:vMerge w:val="restart"/>
            <w:shd w:val="clear" w:color="auto" w:fill="FFFFFF" w:themeFill="background1"/>
          </w:tcPr>
          <w:p w:rsidR="009A192B"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r w:rsidRPr="00E37DB4">
              <w:rPr>
                <w:rFonts w:ascii="Times New Roman" w:hAnsi="Times New Roman"/>
                <w:b/>
                <w:color w:val="000000"/>
                <w:kern w:val="24"/>
                <w:sz w:val="24"/>
                <w:szCs w:val="24"/>
              </w:rPr>
              <w:t xml:space="preserve">Старшая </w:t>
            </w:r>
          </w:p>
          <w:p w:rsidR="000D640B" w:rsidRPr="00E37DB4" w:rsidRDefault="000D640B" w:rsidP="009A192B">
            <w:pPr>
              <w:shd w:val="clear" w:color="auto" w:fill="FFFFFF" w:themeFill="background1"/>
              <w:spacing w:after="0" w:line="240" w:lineRule="auto"/>
              <w:jc w:val="center"/>
              <w:rPr>
                <w:rFonts w:ascii="Times New Roman" w:hAnsi="Times New Roman"/>
                <w:b/>
                <w:color w:val="000000"/>
                <w:kern w:val="24"/>
                <w:sz w:val="24"/>
                <w:szCs w:val="24"/>
              </w:rPr>
            </w:pPr>
            <w:r>
              <w:rPr>
                <w:rFonts w:ascii="Times New Roman" w:hAnsi="Times New Roman"/>
                <w:b/>
                <w:color w:val="000000"/>
                <w:kern w:val="24"/>
                <w:sz w:val="24"/>
                <w:szCs w:val="24"/>
              </w:rPr>
              <w:t>5-6 лет</w:t>
            </w:r>
          </w:p>
        </w:tc>
        <w:tc>
          <w:tcPr>
            <w:tcW w:w="3260" w:type="dxa"/>
            <w:gridSpan w:val="2"/>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rPr>
                <w:rFonts w:ascii="Times New Roman" w:hAnsi="Times New Roman"/>
                <w:color w:val="000000"/>
                <w:kern w:val="24"/>
                <w:sz w:val="24"/>
                <w:szCs w:val="24"/>
              </w:rPr>
            </w:pPr>
          </w:p>
          <w:p w:rsidR="009A192B" w:rsidRPr="004A4FA8" w:rsidRDefault="009A192B" w:rsidP="009A192B">
            <w:pPr>
              <w:shd w:val="clear" w:color="auto" w:fill="FFFFFF" w:themeFill="background1"/>
              <w:spacing w:after="0" w:line="240" w:lineRule="auto"/>
              <w:rPr>
                <w:rFonts w:ascii="Times New Roman" w:hAnsi="Times New Roman"/>
                <w:sz w:val="24"/>
                <w:szCs w:val="24"/>
              </w:rPr>
            </w:pPr>
            <w:r w:rsidRPr="004A4FA8">
              <w:rPr>
                <w:rFonts w:ascii="Times New Roman" w:hAnsi="Times New Roman"/>
                <w:color w:val="000000"/>
                <w:kern w:val="24"/>
                <w:sz w:val="24"/>
                <w:szCs w:val="24"/>
              </w:rPr>
              <w:t xml:space="preserve"> </w:t>
            </w:r>
          </w:p>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lastRenderedPageBreak/>
              <w:t>Познавательное р</w:t>
            </w:r>
            <w:r w:rsidRPr="004A4FA8">
              <w:rPr>
                <w:rFonts w:ascii="Times New Roman" w:hAnsi="Times New Roman"/>
                <w:color w:val="000000"/>
                <w:kern w:val="24"/>
                <w:sz w:val="24"/>
                <w:szCs w:val="24"/>
              </w:rPr>
              <w:t xml:space="preserve">азвитие </w:t>
            </w:r>
          </w:p>
        </w:tc>
        <w:tc>
          <w:tcPr>
            <w:tcW w:w="4269" w:type="dxa"/>
            <w:shd w:val="clear" w:color="auto" w:fill="FFFFFF" w:themeFill="background1"/>
          </w:tcPr>
          <w:p w:rsidR="009A192B" w:rsidRDefault="002B7535" w:rsidP="009A192B">
            <w:pPr>
              <w:shd w:val="clear" w:color="auto" w:fill="FFFFFF" w:themeFill="background1"/>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lastRenderedPageBreak/>
              <w:t>Ознакомление с окружающим миром</w:t>
            </w:r>
          </w:p>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lastRenderedPageBreak/>
              <w:t>Формирование элементарных математических представлений</w:t>
            </w:r>
          </w:p>
        </w:tc>
        <w:tc>
          <w:tcPr>
            <w:tcW w:w="1417" w:type="dxa"/>
            <w:shd w:val="clear" w:color="auto" w:fill="FFFFFF" w:themeFill="background1"/>
            <w:tcMar>
              <w:top w:w="15" w:type="dxa"/>
              <w:left w:w="68" w:type="dxa"/>
              <w:bottom w:w="0" w:type="dxa"/>
              <w:right w:w="68" w:type="dxa"/>
            </w:tcMar>
          </w:tcPr>
          <w:p w:rsidR="009A192B" w:rsidRDefault="002B7535"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lastRenderedPageBreak/>
              <w:t>1</w:t>
            </w:r>
            <w:r w:rsidR="009A192B">
              <w:rPr>
                <w:rFonts w:ascii="Times New Roman" w:hAnsi="Times New Roman"/>
                <w:color w:val="000000"/>
                <w:kern w:val="24"/>
                <w:sz w:val="24"/>
                <w:szCs w:val="24"/>
              </w:rPr>
              <w:t>*25=</w:t>
            </w:r>
            <w:r>
              <w:rPr>
                <w:rFonts w:ascii="Times New Roman" w:hAnsi="Times New Roman"/>
                <w:color w:val="000000"/>
                <w:kern w:val="24"/>
                <w:sz w:val="24"/>
                <w:szCs w:val="24"/>
              </w:rPr>
              <w:t>25</w:t>
            </w:r>
            <w:r w:rsidR="009A192B">
              <w:rPr>
                <w:rFonts w:ascii="Times New Roman" w:hAnsi="Times New Roman"/>
                <w:color w:val="000000"/>
                <w:kern w:val="24"/>
                <w:sz w:val="24"/>
                <w:szCs w:val="24"/>
              </w:rPr>
              <w:t>мин</w:t>
            </w:r>
          </w:p>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p>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lastRenderedPageBreak/>
              <w:t>1*25=25мин</w:t>
            </w:r>
          </w:p>
        </w:tc>
      </w:tr>
      <w:tr w:rsidR="009A192B" w:rsidRPr="001314AA" w:rsidTr="009A192B">
        <w:trPr>
          <w:trHeight w:val="135"/>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 xml:space="preserve"> </w:t>
            </w:r>
          </w:p>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t xml:space="preserve"> Р</w:t>
            </w:r>
            <w:r w:rsidRPr="004A4FA8">
              <w:rPr>
                <w:rFonts w:ascii="Times New Roman" w:hAnsi="Times New Roman"/>
                <w:color w:val="000000"/>
                <w:kern w:val="24"/>
                <w:sz w:val="24"/>
                <w:szCs w:val="24"/>
              </w:rPr>
              <w:t xml:space="preserve">ечевое развитие </w:t>
            </w:r>
          </w:p>
        </w:tc>
        <w:tc>
          <w:tcPr>
            <w:tcW w:w="4269" w:type="dxa"/>
            <w:shd w:val="clear" w:color="auto" w:fill="FFFFFF" w:themeFill="background1"/>
          </w:tcPr>
          <w:p w:rsidR="009A192B" w:rsidRPr="004560EA" w:rsidRDefault="009A192B" w:rsidP="009A192B">
            <w:pPr>
              <w:shd w:val="clear" w:color="auto" w:fill="FFFFFF" w:themeFill="background1"/>
              <w:spacing w:after="0" w:line="240" w:lineRule="auto"/>
              <w:rPr>
                <w:rFonts w:ascii="Times New Roman" w:hAnsi="Times New Roman"/>
                <w:color w:val="000000"/>
                <w:kern w:val="24"/>
                <w:sz w:val="24"/>
                <w:szCs w:val="24"/>
              </w:rPr>
            </w:pPr>
            <w:r w:rsidRPr="004560EA">
              <w:rPr>
                <w:rFonts w:ascii="Times New Roman" w:hAnsi="Times New Roman"/>
                <w:color w:val="000000"/>
                <w:kern w:val="24"/>
                <w:sz w:val="24"/>
                <w:szCs w:val="24"/>
              </w:rPr>
              <w:t>Формирование словаря, звуковой культуры речи, грамматического строя речи, связной речи</w:t>
            </w:r>
          </w:p>
          <w:p w:rsidR="009A192B" w:rsidRPr="004A4FA8" w:rsidRDefault="009A192B" w:rsidP="009A192B">
            <w:pPr>
              <w:shd w:val="clear" w:color="auto" w:fill="FFFFFF" w:themeFill="background1"/>
              <w:spacing w:after="0" w:line="240" w:lineRule="auto"/>
              <w:rPr>
                <w:rFonts w:ascii="Times New Roman" w:hAnsi="Times New Roman"/>
                <w:color w:val="000000"/>
                <w:kern w:val="24"/>
                <w:sz w:val="24"/>
                <w:szCs w:val="24"/>
              </w:rPr>
            </w:pPr>
            <w:r w:rsidRPr="004560EA">
              <w:rPr>
                <w:rFonts w:ascii="Times New Roman" w:hAnsi="Times New Roman"/>
                <w:color w:val="000000"/>
                <w:kern w:val="24"/>
                <w:sz w:val="24"/>
                <w:szCs w:val="24"/>
              </w:rPr>
              <w:t>Ознакомление с художественной литературой</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2*25=50мин</w:t>
            </w:r>
          </w:p>
        </w:tc>
      </w:tr>
      <w:tr w:rsidR="009A192B" w:rsidRPr="001314AA" w:rsidTr="009A192B">
        <w:trPr>
          <w:trHeight w:val="150"/>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Default="009A192B" w:rsidP="009A192B">
            <w:pPr>
              <w:pStyle w:val="ad"/>
              <w:shd w:val="clear" w:color="auto" w:fill="FFFFFF" w:themeFill="background1"/>
              <w:jc w:val="both"/>
              <w:rPr>
                <w:kern w:val="24"/>
              </w:rPr>
            </w:pPr>
          </w:p>
          <w:p w:rsidR="009A192B" w:rsidRPr="001314AA" w:rsidRDefault="009A192B" w:rsidP="009A192B">
            <w:pPr>
              <w:pStyle w:val="ad"/>
              <w:shd w:val="clear" w:color="auto" w:fill="FFFFFF" w:themeFill="background1"/>
            </w:pPr>
            <w:r w:rsidRPr="001314AA">
              <w:rPr>
                <w:kern w:val="24"/>
              </w:rPr>
              <w:t>Художественно-эстетическое развитие</w:t>
            </w:r>
            <w:r w:rsidRPr="004A4FA8">
              <w:rPr>
                <w:kern w:val="24"/>
              </w:rPr>
              <w:t xml:space="preserve"> </w:t>
            </w:r>
          </w:p>
        </w:tc>
        <w:tc>
          <w:tcPr>
            <w:tcW w:w="4269" w:type="dxa"/>
            <w:shd w:val="clear" w:color="auto" w:fill="FFFFFF" w:themeFill="background1"/>
          </w:tcPr>
          <w:p w:rsidR="009A192B" w:rsidRPr="001314AA" w:rsidRDefault="009A192B" w:rsidP="009A192B">
            <w:pPr>
              <w:pStyle w:val="ad"/>
              <w:shd w:val="clear" w:color="auto" w:fill="FFFFFF" w:themeFill="background1"/>
            </w:pPr>
            <w:r w:rsidRPr="001314AA">
              <w:rPr>
                <w:kern w:val="24"/>
              </w:rPr>
              <w:t>Развитие художественной, продуктивной деятельности: рисование, лепка</w:t>
            </w:r>
            <w:r>
              <w:rPr>
                <w:kern w:val="24"/>
              </w:rPr>
              <w:t>, аппликация, ручной труд</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2*25=50мин</w:t>
            </w:r>
          </w:p>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1*25=25мин</w:t>
            </w:r>
          </w:p>
        </w:tc>
      </w:tr>
      <w:tr w:rsidR="009A192B" w:rsidRPr="001314AA" w:rsidTr="009A192B">
        <w:trPr>
          <w:trHeight w:val="105"/>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Default="009A192B" w:rsidP="009A192B">
            <w:pPr>
              <w:pStyle w:val="ad"/>
              <w:shd w:val="clear" w:color="auto" w:fill="FFFFFF" w:themeFill="background1"/>
              <w:jc w:val="both"/>
              <w:rPr>
                <w:kern w:val="24"/>
              </w:rPr>
            </w:pPr>
          </w:p>
          <w:p w:rsidR="009A192B" w:rsidRPr="001314AA" w:rsidRDefault="009A192B" w:rsidP="009A192B">
            <w:pPr>
              <w:pStyle w:val="ad"/>
              <w:shd w:val="clear" w:color="auto" w:fill="FFFFFF" w:themeFill="background1"/>
            </w:pPr>
            <w:r w:rsidRPr="001314AA">
              <w:rPr>
                <w:kern w:val="24"/>
              </w:rPr>
              <w:t>Художественно-эстетическое развитие</w:t>
            </w:r>
            <w:r w:rsidRPr="004A4FA8">
              <w:rPr>
                <w:kern w:val="24"/>
              </w:rPr>
              <w:t xml:space="preserve"> </w:t>
            </w:r>
          </w:p>
        </w:tc>
        <w:tc>
          <w:tcPr>
            <w:tcW w:w="4269" w:type="dxa"/>
            <w:shd w:val="clear" w:color="auto" w:fill="FFFFFF" w:themeFill="background1"/>
          </w:tcPr>
          <w:p w:rsidR="009A192B" w:rsidRPr="001314AA" w:rsidRDefault="009A192B" w:rsidP="009A192B">
            <w:pPr>
              <w:pStyle w:val="ad"/>
              <w:shd w:val="clear" w:color="auto" w:fill="FFFFFF" w:themeFill="background1"/>
            </w:pPr>
            <w:r w:rsidRPr="001314AA">
              <w:rPr>
                <w:kern w:val="24"/>
              </w:rPr>
              <w:t>Развитие музыкальной деятельности: слушание музыки, пение, музыкально-ритмические движения</w:t>
            </w:r>
            <w:r w:rsidRPr="004A4FA8">
              <w:rPr>
                <w:kern w:val="24"/>
              </w:rPr>
              <w:t xml:space="preserve"> </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2*25=50мин</w:t>
            </w:r>
          </w:p>
        </w:tc>
      </w:tr>
      <w:tr w:rsidR="009A192B" w:rsidRPr="001314AA" w:rsidTr="009A192B">
        <w:trPr>
          <w:trHeight w:val="320"/>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Pr="001314AA" w:rsidRDefault="009A192B" w:rsidP="009A192B">
            <w:pPr>
              <w:pStyle w:val="ad"/>
              <w:shd w:val="clear" w:color="auto" w:fill="FFFFFF" w:themeFill="background1"/>
              <w:jc w:val="both"/>
              <w:rPr>
                <w:kern w:val="24"/>
              </w:rPr>
            </w:pPr>
            <w:r w:rsidRPr="001314AA">
              <w:rPr>
                <w:kern w:val="24"/>
              </w:rPr>
              <w:t>Физическое развитие</w:t>
            </w:r>
          </w:p>
        </w:tc>
        <w:tc>
          <w:tcPr>
            <w:tcW w:w="4269" w:type="dxa"/>
            <w:shd w:val="clear" w:color="auto" w:fill="FFFFFF" w:themeFill="background1"/>
          </w:tcPr>
          <w:p w:rsidR="009A192B" w:rsidRDefault="009A192B" w:rsidP="009A192B">
            <w:pPr>
              <w:pStyle w:val="ad"/>
              <w:shd w:val="clear" w:color="auto" w:fill="FFFFFF" w:themeFill="background1"/>
              <w:rPr>
                <w:kern w:val="24"/>
              </w:rPr>
            </w:pPr>
            <w:r>
              <w:rPr>
                <w:kern w:val="24"/>
              </w:rPr>
              <w:t>Физкультурно-оздоровительная работа</w:t>
            </w:r>
          </w:p>
          <w:p w:rsidR="009A192B" w:rsidRPr="001314AA" w:rsidRDefault="009A192B" w:rsidP="009A192B">
            <w:pPr>
              <w:pStyle w:val="ad"/>
              <w:shd w:val="clear" w:color="auto" w:fill="FFFFFF" w:themeFill="background1"/>
              <w:rPr>
                <w:kern w:val="24"/>
              </w:rPr>
            </w:pP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3*25=75мин</w:t>
            </w:r>
          </w:p>
        </w:tc>
      </w:tr>
      <w:tr w:rsidR="009A192B" w:rsidRPr="001314AA" w:rsidTr="009A192B">
        <w:trPr>
          <w:trHeight w:val="285"/>
        </w:trPr>
        <w:tc>
          <w:tcPr>
            <w:tcW w:w="1419" w:type="dxa"/>
            <w:vMerge/>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
        </w:tc>
        <w:tc>
          <w:tcPr>
            <w:tcW w:w="1275"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Итого:</w:t>
            </w:r>
          </w:p>
        </w:tc>
        <w:tc>
          <w:tcPr>
            <w:tcW w:w="1985" w:type="dxa"/>
            <w:shd w:val="clear" w:color="auto" w:fill="FFFFFF" w:themeFill="background1"/>
          </w:tcPr>
          <w:p w:rsidR="009A192B" w:rsidRPr="004A4FA8"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p>
        </w:tc>
        <w:tc>
          <w:tcPr>
            <w:tcW w:w="4269" w:type="dxa"/>
            <w:shd w:val="clear" w:color="auto" w:fill="FFFFFF" w:themeFill="background1"/>
          </w:tcPr>
          <w:p w:rsidR="009A192B" w:rsidRPr="004A4FA8"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p>
        </w:tc>
        <w:tc>
          <w:tcPr>
            <w:tcW w:w="1417" w:type="dxa"/>
            <w:shd w:val="clear" w:color="auto" w:fill="FFFFFF" w:themeFill="background1"/>
            <w:tcMar>
              <w:top w:w="15" w:type="dxa"/>
              <w:left w:w="68" w:type="dxa"/>
              <w:bottom w:w="0" w:type="dxa"/>
              <w:right w:w="68" w:type="dxa"/>
            </w:tcMar>
          </w:tcPr>
          <w:p w:rsidR="009A192B" w:rsidRPr="001F06DD" w:rsidRDefault="002B7535" w:rsidP="009A192B">
            <w:pPr>
              <w:shd w:val="clear" w:color="auto" w:fill="FFFFFF" w:themeFill="background1"/>
              <w:spacing w:after="0" w:line="240" w:lineRule="auto"/>
              <w:jc w:val="center"/>
              <w:rPr>
                <w:rFonts w:ascii="Times New Roman" w:hAnsi="Times New Roman"/>
                <w:b/>
                <w:color w:val="000000"/>
                <w:kern w:val="24"/>
                <w:sz w:val="24"/>
                <w:szCs w:val="24"/>
              </w:rPr>
            </w:pPr>
            <w:r>
              <w:rPr>
                <w:rFonts w:ascii="Times New Roman" w:hAnsi="Times New Roman"/>
                <w:b/>
                <w:color w:val="000000"/>
                <w:kern w:val="24"/>
                <w:sz w:val="24"/>
                <w:szCs w:val="24"/>
              </w:rPr>
              <w:t xml:space="preserve">300 </w:t>
            </w:r>
            <w:r w:rsidR="009A192B" w:rsidRPr="001F06DD">
              <w:rPr>
                <w:rFonts w:ascii="Times New Roman" w:hAnsi="Times New Roman"/>
                <w:b/>
                <w:color w:val="000000"/>
                <w:kern w:val="24"/>
                <w:sz w:val="24"/>
                <w:szCs w:val="24"/>
              </w:rPr>
              <w:t>мин</w:t>
            </w:r>
          </w:p>
        </w:tc>
      </w:tr>
      <w:tr w:rsidR="009A192B" w:rsidRPr="001314AA" w:rsidTr="009A192B">
        <w:trPr>
          <w:trHeight w:val="255"/>
        </w:trPr>
        <w:tc>
          <w:tcPr>
            <w:tcW w:w="1419" w:type="dxa"/>
            <w:vMerge w:val="restart"/>
            <w:shd w:val="clear" w:color="auto" w:fill="FFFFFF" w:themeFill="background1"/>
          </w:tcPr>
          <w:p w:rsidR="009A192B" w:rsidRPr="00E37DB4"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roofErr w:type="spellStart"/>
            <w:r w:rsidRPr="00E37DB4">
              <w:rPr>
                <w:rFonts w:ascii="Times New Roman" w:hAnsi="Times New Roman"/>
                <w:b/>
                <w:color w:val="000000"/>
                <w:kern w:val="24"/>
                <w:sz w:val="24"/>
                <w:szCs w:val="24"/>
              </w:rPr>
              <w:t>Подгото</w:t>
            </w:r>
            <w:proofErr w:type="spellEnd"/>
            <w:r>
              <w:rPr>
                <w:rFonts w:ascii="Times New Roman" w:hAnsi="Times New Roman"/>
                <w:b/>
                <w:color w:val="000000"/>
                <w:kern w:val="24"/>
                <w:sz w:val="24"/>
                <w:szCs w:val="24"/>
              </w:rPr>
              <w:t>-</w:t>
            </w:r>
          </w:p>
          <w:p w:rsidR="009A192B" w:rsidRDefault="009A192B" w:rsidP="009A192B">
            <w:pPr>
              <w:shd w:val="clear" w:color="auto" w:fill="FFFFFF" w:themeFill="background1"/>
              <w:spacing w:after="0" w:line="240" w:lineRule="auto"/>
              <w:jc w:val="center"/>
              <w:rPr>
                <w:rFonts w:ascii="Times New Roman" w:hAnsi="Times New Roman"/>
                <w:b/>
                <w:color w:val="000000"/>
                <w:kern w:val="24"/>
                <w:sz w:val="24"/>
                <w:szCs w:val="24"/>
              </w:rPr>
            </w:pPr>
            <w:proofErr w:type="spellStart"/>
            <w:r w:rsidRPr="00E37DB4">
              <w:rPr>
                <w:rFonts w:ascii="Times New Roman" w:hAnsi="Times New Roman"/>
                <w:b/>
                <w:color w:val="000000"/>
                <w:kern w:val="24"/>
                <w:sz w:val="24"/>
                <w:szCs w:val="24"/>
              </w:rPr>
              <w:t>вительная</w:t>
            </w:r>
            <w:proofErr w:type="spellEnd"/>
            <w:r w:rsidRPr="00E37DB4">
              <w:rPr>
                <w:rFonts w:ascii="Times New Roman" w:hAnsi="Times New Roman"/>
                <w:b/>
                <w:color w:val="000000"/>
                <w:kern w:val="24"/>
                <w:sz w:val="24"/>
                <w:szCs w:val="24"/>
              </w:rPr>
              <w:t xml:space="preserve"> </w:t>
            </w:r>
          </w:p>
          <w:p w:rsidR="000D640B" w:rsidRPr="00E37DB4" w:rsidRDefault="000D640B" w:rsidP="009A192B">
            <w:pPr>
              <w:shd w:val="clear" w:color="auto" w:fill="FFFFFF" w:themeFill="background1"/>
              <w:spacing w:after="0" w:line="240" w:lineRule="auto"/>
              <w:jc w:val="center"/>
              <w:rPr>
                <w:rFonts w:ascii="Times New Roman" w:hAnsi="Times New Roman"/>
                <w:b/>
                <w:color w:val="000000"/>
                <w:kern w:val="24"/>
                <w:sz w:val="24"/>
                <w:szCs w:val="24"/>
              </w:rPr>
            </w:pPr>
            <w:r>
              <w:rPr>
                <w:rFonts w:ascii="Times New Roman" w:hAnsi="Times New Roman"/>
                <w:b/>
                <w:color w:val="000000"/>
                <w:kern w:val="24"/>
                <w:sz w:val="24"/>
                <w:szCs w:val="24"/>
              </w:rPr>
              <w:t>6-8 лет</w:t>
            </w:r>
          </w:p>
        </w:tc>
        <w:tc>
          <w:tcPr>
            <w:tcW w:w="3260" w:type="dxa"/>
            <w:gridSpan w:val="2"/>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rPr>
                <w:rFonts w:ascii="Times New Roman" w:hAnsi="Times New Roman"/>
                <w:sz w:val="24"/>
                <w:szCs w:val="24"/>
              </w:rPr>
            </w:pPr>
            <w:r w:rsidRPr="004A4FA8">
              <w:rPr>
                <w:rFonts w:ascii="Times New Roman" w:hAnsi="Times New Roman"/>
                <w:color w:val="000000"/>
                <w:kern w:val="24"/>
                <w:sz w:val="24"/>
                <w:szCs w:val="24"/>
              </w:rPr>
              <w:t>Познавательно</w:t>
            </w:r>
            <w:r>
              <w:rPr>
                <w:rFonts w:ascii="Times New Roman" w:hAnsi="Times New Roman"/>
                <w:color w:val="000000"/>
                <w:kern w:val="24"/>
                <w:sz w:val="24"/>
                <w:szCs w:val="24"/>
              </w:rPr>
              <w:t>е</w:t>
            </w:r>
            <w:r w:rsidRPr="004A4FA8">
              <w:rPr>
                <w:rFonts w:ascii="Times New Roman" w:hAnsi="Times New Roman"/>
                <w:color w:val="000000"/>
                <w:kern w:val="24"/>
                <w:sz w:val="24"/>
                <w:szCs w:val="24"/>
              </w:rPr>
              <w:t xml:space="preserve"> развитие </w:t>
            </w:r>
          </w:p>
        </w:tc>
        <w:tc>
          <w:tcPr>
            <w:tcW w:w="4269" w:type="dxa"/>
            <w:shd w:val="clear" w:color="auto" w:fill="FFFFFF" w:themeFill="background1"/>
          </w:tcPr>
          <w:p w:rsidR="009A192B" w:rsidRDefault="002B7535" w:rsidP="009A192B">
            <w:pPr>
              <w:shd w:val="clear" w:color="auto" w:fill="FFFFFF" w:themeFill="background1"/>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Ознакомление с окружающим миром</w:t>
            </w:r>
          </w:p>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t>Формирование элементарных математических представлений</w:t>
            </w:r>
          </w:p>
        </w:tc>
        <w:tc>
          <w:tcPr>
            <w:tcW w:w="1417" w:type="dxa"/>
            <w:shd w:val="clear" w:color="auto" w:fill="FFFFFF" w:themeFill="background1"/>
            <w:tcMar>
              <w:top w:w="15" w:type="dxa"/>
              <w:left w:w="68" w:type="dxa"/>
              <w:bottom w:w="0" w:type="dxa"/>
              <w:right w:w="68" w:type="dxa"/>
            </w:tcMar>
          </w:tcPr>
          <w:p w:rsidR="009A192B" w:rsidRDefault="002B7535"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1*30=30</w:t>
            </w:r>
            <w:r w:rsidR="009A192B">
              <w:rPr>
                <w:rFonts w:ascii="Times New Roman" w:hAnsi="Times New Roman"/>
                <w:color w:val="000000"/>
                <w:kern w:val="24"/>
                <w:sz w:val="24"/>
                <w:szCs w:val="24"/>
              </w:rPr>
              <w:t>мин</w:t>
            </w:r>
          </w:p>
          <w:p w:rsidR="009A192B" w:rsidRPr="00BC24EE"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2*30=60мин</w:t>
            </w:r>
          </w:p>
        </w:tc>
      </w:tr>
      <w:tr w:rsidR="009A192B" w:rsidRPr="001314AA" w:rsidTr="009A192B">
        <w:trPr>
          <w:trHeight w:val="285"/>
        </w:trPr>
        <w:tc>
          <w:tcPr>
            <w:tcW w:w="1419" w:type="dxa"/>
            <w:vMerge/>
            <w:shd w:val="clear" w:color="auto" w:fill="FFFFFF" w:themeFill="background1"/>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spacing w:after="0" w:line="240" w:lineRule="auto"/>
              <w:rPr>
                <w:rFonts w:ascii="Times New Roman" w:hAnsi="Times New Roman"/>
                <w:sz w:val="24"/>
                <w:szCs w:val="24"/>
              </w:rPr>
            </w:pPr>
            <w:r>
              <w:rPr>
                <w:rFonts w:ascii="Times New Roman" w:hAnsi="Times New Roman"/>
                <w:color w:val="000000"/>
                <w:kern w:val="24"/>
                <w:sz w:val="24"/>
                <w:szCs w:val="24"/>
              </w:rPr>
              <w:t xml:space="preserve"> Р</w:t>
            </w:r>
            <w:r w:rsidRPr="004A4FA8">
              <w:rPr>
                <w:rFonts w:ascii="Times New Roman" w:hAnsi="Times New Roman"/>
                <w:color w:val="000000"/>
                <w:kern w:val="24"/>
                <w:sz w:val="24"/>
                <w:szCs w:val="24"/>
              </w:rPr>
              <w:t xml:space="preserve">ечевое развитие </w:t>
            </w:r>
          </w:p>
        </w:tc>
        <w:tc>
          <w:tcPr>
            <w:tcW w:w="4269" w:type="dxa"/>
            <w:shd w:val="clear" w:color="auto" w:fill="FFFFFF" w:themeFill="background1"/>
          </w:tcPr>
          <w:p w:rsidR="009A192B" w:rsidRPr="004560EA" w:rsidRDefault="009A192B" w:rsidP="009A192B">
            <w:pPr>
              <w:shd w:val="clear" w:color="auto" w:fill="FFFFFF" w:themeFill="background1"/>
              <w:spacing w:after="0" w:line="240" w:lineRule="auto"/>
              <w:rPr>
                <w:rFonts w:ascii="Times New Roman" w:hAnsi="Times New Roman"/>
                <w:color w:val="000000"/>
                <w:kern w:val="24"/>
                <w:sz w:val="24"/>
                <w:szCs w:val="24"/>
              </w:rPr>
            </w:pPr>
            <w:r w:rsidRPr="004560EA">
              <w:rPr>
                <w:rFonts w:ascii="Times New Roman" w:hAnsi="Times New Roman"/>
                <w:color w:val="000000"/>
                <w:kern w:val="24"/>
                <w:sz w:val="24"/>
                <w:szCs w:val="24"/>
              </w:rPr>
              <w:t>Формирование словаря, звуковой культуры речи, грамматического строя речи, связной речи</w:t>
            </w:r>
          </w:p>
          <w:p w:rsidR="009A192B" w:rsidRPr="004A4FA8" w:rsidRDefault="009A192B" w:rsidP="009A192B">
            <w:pPr>
              <w:shd w:val="clear" w:color="auto" w:fill="FFFFFF" w:themeFill="background1"/>
              <w:spacing w:after="0" w:line="240" w:lineRule="auto"/>
              <w:rPr>
                <w:rFonts w:ascii="Times New Roman" w:hAnsi="Times New Roman"/>
                <w:color w:val="000000"/>
                <w:kern w:val="24"/>
                <w:sz w:val="24"/>
                <w:szCs w:val="24"/>
              </w:rPr>
            </w:pPr>
            <w:r w:rsidRPr="004560EA">
              <w:rPr>
                <w:rFonts w:ascii="Times New Roman" w:hAnsi="Times New Roman"/>
                <w:color w:val="000000"/>
                <w:kern w:val="24"/>
                <w:sz w:val="24"/>
                <w:szCs w:val="24"/>
              </w:rPr>
              <w:t>Ознакомление с художественной литературой</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2*30=60мин</w:t>
            </w:r>
          </w:p>
        </w:tc>
      </w:tr>
      <w:tr w:rsidR="009A192B" w:rsidRPr="001314AA" w:rsidTr="009A192B">
        <w:trPr>
          <w:trHeight w:val="345"/>
        </w:trPr>
        <w:tc>
          <w:tcPr>
            <w:tcW w:w="1419" w:type="dxa"/>
            <w:vMerge/>
            <w:shd w:val="clear" w:color="auto" w:fill="FFFFFF" w:themeFill="background1"/>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Default="009A192B" w:rsidP="009A192B">
            <w:pPr>
              <w:pStyle w:val="ad"/>
              <w:shd w:val="clear" w:color="auto" w:fill="FFFFFF" w:themeFill="background1"/>
              <w:jc w:val="both"/>
              <w:rPr>
                <w:kern w:val="24"/>
              </w:rPr>
            </w:pPr>
          </w:p>
          <w:p w:rsidR="009A192B" w:rsidRPr="001314AA" w:rsidRDefault="009A192B" w:rsidP="009A192B">
            <w:pPr>
              <w:pStyle w:val="ad"/>
              <w:shd w:val="clear" w:color="auto" w:fill="FFFFFF" w:themeFill="background1"/>
            </w:pPr>
            <w:r w:rsidRPr="001314AA">
              <w:rPr>
                <w:kern w:val="24"/>
              </w:rPr>
              <w:t>Художественно-эстетическое развитие</w:t>
            </w:r>
            <w:r w:rsidRPr="004A4FA8">
              <w:rPr>
                <w:kern w:val="24"/>
              </w:rPr>
              <w:t xml:space="preserve"> </w:t>
            </w:r>
          </w:p>
        </w:tc>
        <w:tc>
          <w:tcPr>
            <w:tcW w:w="4269" w:type="dxa"/>
            <w:shd w:val="clear" w:color="auto" w:fill="FFFFFF" w:themeFill="background1"/>
          </w:tcPr>
          <w:p w:rsidR="009A192B" w:rsidRPr="001314AA" w:rsidRDefault="009A192B" w:rsidP="009A192B">
            <w:pPr>
              <w:pStyle w:val="ad"/>
              <w:shd w:val="clear" w:color="auto" w:fill="FFFFFF" w:themeFill="background1"/>
            </w:pPr>
            <w:r w:rsidRPr="001314AA">
              <w:rPr>
                <w:kern w:val="24"/>
              </w:rPr>
              <w:t>Развитие художественной, продуктивной деятельности: рисование, лепка</w:t>
            </w:r>
            <w:r>
              <w:rPr>
                <w:kern w:val="24"/>
              </w:rPr>
              <w:t>, аппликация, ручной труд</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2*30=60мин</w:t>
            </w:r>
          </w:p>
          <w:p w:rsidR="009A192B" w:rsidRDefault="009A192B" w:rsidP="009A192B">
            <w:pPr>
              <w:shd w:val="clear" w:color="auto" w:fill="FFFFFF" w:themeFill="background1"/>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1*30=30мин</w:t>
            </w:r>
          </w:p>
        </w:tc>
      </w:tr>
      <w:tr w:rsidR="009A192B" w:rsidRPr="001314AA" w:rsidTr="009A192B">
        <w:trPr>
          <w:trHeight w:val="225"/>
        </w:trPr>
        <w:tc>
          <w:tcPr>
            <w:tcW w:w="1419" w:type="dxa"/>
            <w:vMerge/>
            <w:shd w:val="clear" w:color="auto" w:fill="FFFFFF" w:themeFill="background1"/>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Pr="001314AA" w:rsidRDefault="009A192B" w:rsidP="009A192B">
            <w:pPr>
              <w:pStyle w:val="ad"/>
              <w:shd w:val="clear" w:color="auto" w:fill="FFFFFF" w:themeFill="background1"/>
              <w:jc w:val="both"/>
            </w:pPr>
            <w:r w:rsidRPr="001314AA">
              <w:rPr>
                <w:kern w:val="24"/>
              </w:rPr>
              <w:t>Художественно-эстетическое развитие</w:t>
            </w:r>
            <w:r w:rsidRPr="004A4FA8">
              <w:rPr>
                <w:kern w:val="24"/>
              </w:rPr>
              <w:t xml:space="preserve"> </w:t>
            </w:r>
          </w:p>
        </w:tc>
        <w:tc>
          <w:tcPr>
            <w:tcW w:w="4269" w:type="dxa"/>
            <w:shd w:val="clear" w:color="auto" w:fill="FFFFFF" w:themeFill="background1"/>
          </w:tcPr>
          <w:p w:rsidR="009A192B" w:rsidRPr="001314AA" w:rsidRDefault="009A192B" w:rsidP="009A192B">
            <w:pPr>
              <w:pStyle w:val="ad"/>
              <w:shd w:val="clear" w:color="auto" w:fill="FFFFFF" w:themeFill="background1"/>
            </w:pPr>
            <w:r w:rsidRPr="001314AA">
              <w:rPr>
                <w:kern w:val="24"/>
              </w:rPr>
              <w:t>Развитие музыкальной деятельности: слушание музыки, пение, музыкально-ритмические движения</w:t>
            </w:r>
            <w:r w:rsidRPr="004A4FA8">
              <w:rPr>
                <w:kern w:val="24"/>
              </w:rPr>
              <w:t xml:space="preserve"> </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2*30=60мин</w:t>
            </w:r>
          </w:p>
        </w:tc>
      </w:tr>
      <w:tr w:rsidR="009A192B" w:rsidRPr="001314AA" w:rsidTr="009A192B">
        <w:trPr>
          <w:trHeight w:val="259"/>
        </w:trPr>
        <w:tc>
          <w:tcPr>
            <w:tcW w:w="1419" w:type="dxa"/>
            <w:vMerge/>
            <w:shd w:val="clear" w:color="auto" w:fill="EDEDED" w:themeFill="accent3" w:themeFillTint="33"/>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p>
        </w:tc>
        <w:tc>
          <w:tcPr>
            <w:tcW w:w="3260" w:type="dxa"/>
            <w:gridSpan w:val="2"/>
            <w:shd w:val="clear" w:color="auto" w:fill="FFFFFF" w:themeFill="background1"/>
            <w:tcMar>
              <w:top w:w="15" w:type="dxa"/>
              <w:left w:w="68" w:type="dxa"/>
              <w:bottom w:w="0" w:type="dxa"/>
              <w:right w:w="68" w:type="dxa"/>
            </w:tcMar>
          </w:tcPr>
          <w:p w:rsidR="009A192B" w:rsidRPr="001314AA" w:rsidRDefault="009A192B" w:rsidP="009A192B">
            <w:pPr>
              <w:pStyle w:val="ad"/>
              <w:shd w:val="clear" w:color="auto" w:fill="FFFFFF" w:themeFill="background1"/>
              <w:rPr>
                <w:kern w:val="24"/>
              </w:rPr>
            </w:pPr>
            <w:r w:rsidRPr="001314AA">
              <w:rPr>
                <w:kern w:val="24"/>
              </w:rPr>
              <w:t>Физическое развитие</w:t>
            </w:r>
          </w:p>
        </w:tc>
        <w:tc>
          <w:tcPr>
            <w:tcW w:w="4269" w:type="dxa"/>
            <w:shd w:val="clear" w:color="auto" w:fill="FFFFFF" w:themeFill="background1"/>
          </w:tcPr>
          <w:p w:rsidR="009A192B" w:rsidRPr="001314AA" w:rsidRDefault="009A192B" w:rsidP="009A192B">
            <w:pPr>
              <w:pStyle w:val="ad"/>
              <w:shd w:val="clear" w:color="auto" w:fill="FFFFFF" w:themeFill="background1"/>
              <w:rPr>
                <w:kern w:val="24"/>
              </w:rPr>
            </w:pPr>
            <w:r>
              <w:rPr>
                <w:kern w:val="24"/>
              </w:rPr>
              <w:t>Физкультурно-оздоровительная работа</w:t>
            </w:r>
          </w:p>
        </w:tc>
        <w:tc>
          <w:tcPr>
            <w:tcW w:w="1417" w:type="dxa"/>
            <w:shd w:val="clear" w:color="auto" w:fill="FFFFFF" w:themeFill="background1"/>
            <w:tcMar>
              <w:top w:w="15" w:type="dxa"/>
              <w:left w:w="68" w:type="dxa"/>
              <w:bottom w:w="0" w:type="dxa"/>
              <w:right w:w="68" w:type="dxa"/>
            </w:tcMar>
          </w:tcPr>
          <w:p w:rsidR="009A192B"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3*30=90мин</w:t>
            </w:r>
          </w:p>
        </w:tc>
      </w:tr>
      <w:tr w:rsidR="009A192B" w:rsidRPr="001314AA" w:rsidTr="009A192B">
        <w:trPr>
          <w:trHeight w:val="330"/>
        </w:trPr>
        <w:tc>
          <w:tcPr>
            <w:tcW w:w="1419" w:type="dxa"/>
            <w:shd w:val="clear" w:color="auto" w:fill="FFFFFF" w:themeFill="background1"/>
          </w:tcPr>
          <w:p w:rsidR="009A192B" w:rsidRPr="004A4FA8" w:rsidRDefault="009A192B" w:rsidP="009A192B">
            <w:pPr>
              <w:shd w:val="clear" w:color="auto" w:fill="FFFFFF" w:themeFill="background1"/>
              <w:spacing w:after="0" w:line="240" w:lineRule="auto"/>
              <w:jc w:val="center"/>
              <w:rPr>
                <w:rFonts w:ascii="Times New Roman" w:hAnsi="Times New Roman"/>
                <w:color w:val="000000"/>
                <w:kern w:val="24"/>
                <w:sz w:val="24"/>
                <w:szCs w:val="24"/>
              </w:rPr>
            </w:pPr>
          </w:p>
        </w:tc>
        <w:tc>
          <w:tcPr>
            <w:tcW w:w="1275" w:type="dxa"/>
            <w:shd w:val="clear" w:color="auto" w:fill="FFFFFF" w:themeFill="background1"/>
            <w:tcMar>
              <w:top w:w="15" w:type="dxa"/>
              <w:left w:w="68" w:type="dxa"/>
              <w:bottom w:w="0" w:type="dxa"/>
              <w:right w:w="68" w:type="dxa"/>
            </w:tcMar>
          </w:tcPr>
          <w:p w:rsidR="009A192B" w:rsidRPr="004A4FA8"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Итого:</w:t>
            </w:r>
          </w:p>
        </w:tc>
        <w:tc>
          <w:tcPr>
            <w:tcW w:w="1985" w:type="dxa"/>
            <w:shd w:val="clear" w:color="auto" w:fill="FFFFFF" w:themeFill="background1"/>
          </w:tcPr>
          <w:p w:rsidR="009A192B" w:rsidRPr="004A4FA8"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p>
        </w:tc>
        <w:tc>
          <w:tcPr>
            <w:tcW w:w="4269" w:type="dxa"/>
            <w:shd w:val="clear" w:color="auto" w:fill="FFFFFF" w:themeFill="background1"/>
          </w:tcPr>
          <w:p w:rsidR="009A192B" w:rsidRPr="004A4FA8" w:rsidRDefault="009A192B" w:rsidP="009A192B">
            <w:pPr>
              <w:shd w:val="clear" w:color="auto" w:fill="FFFFFF" w:themeFill="background1"/>
              <w:tabs>
                <w:tab w:val="left" w:pos="10980"/>
              </w:tabs>
              <w:spacing w:after="0" w:line="240" w:lineRule="auto"/>
              <w:rPr>
                <w:rFonts w:ascii="Times New Roman" w:hAnsi="Times New Roman"/>
                <w:color w:val="000000"/>
                <w:kern w:val="24"/>
                <w:sz w:val="24"/>
                <w:szCs w:val="24"/>
              </w:rPr>
            </w:pPr>
          </w:p>
        </w:tc>
        <w:tc>
          <w:tcPr>
            <w:tcW w:w="1417" w:type="dxa"/>
            <w:shd w:val="clear" w:color="auto" w:fill="FFFFFF" w:themeFill="background1"/>
            <w:tcMar>
              <w:top w:w="15" w:type="dxa"/>
              <w:left w:w="68" w:type="dxa"/>
              <w:bottom w:w="0" w:type="dxa"/>
              <w:right w:w="68" w:type="dxa"/>
            </w:tcMar>
          </w:tcPr>
          <w:p w:rsidR="009A192B" w:rsidRDefault="002B7535" w:rsidP="009A192B">
            <w:pPr>
              <w:shd w:val="clear" w:color="auto" w:fill="FFFFFF" w:themeFill="background1"/>
              <w:spacing w:after="0" w:line="240" w:lineRule="auto"/>
              <w:jc w:val="center"/>
              <w:rPr>
                <w:rFonts w:ascii="Times New Roman" w:hAnsi="Times New Roman"/>
                <w:color w:val="000000"/>
                <w:kern w:val="24"/>
                <w:sz w:val="24"/>
                <w:szCs w:val="24"/>
              </w:rPr>
            </w:pPr>
            <w:r>
              <w:rPr>
                <w:rFonts w:ascii="Times New Roman" w:hAnsi="Times New Roman"/>
                <w:b/>
                <w:color w:val="000000"/>
                <w:kern w:val="24"/>
                <w:sz w:val="24"/>
                <w:szCs w:val="24"/>
              </w:rPr>
              <w:t xml:space="preserve">390 </w:t>
            </w:r>
            <w:r w:rsidR="009A192B" w:rsidRPr="001F06DD">
              <w:rPr>
                <w:rFonts w:ascii="Times New Roman" w:hAnsi="Times New Roman"/>
                <w:b/>
                <w:color w:val="000000"/>
                <w:kern w:val="24"/>
                <w:sz w:val="24"/>
                <w:szCs w:val="24"/>
              </w:rPr>
              <w:t>мин</w:t>
            </w:r>
          </w:p>
        </w:tc>
      </w:tr>
    </w:tbl>
    <w:p w:rsidR="009A192B" w:rsidRDefault="009A192B" w:rsidP="009A192B">
      <w:pPr>
        <w:shd w:val="clear" w:color="auto" w:fill="FFFFFF" w:themeFill="background1"/>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t xml:space="preserve">            </w:t>
      </w:r>
    </w:p>
    <w:p w:rsidR="009A192B" w:rsidRPr="00D95BFC" w:rsidRDefault="009A192B" w:rsidP="009A192B">
      <w:pPr>
        <w:spacing w:after="0"/>
        <w:ind w:firstLine="709"/>
        <w:jc w:val="both"/>
        <w:rPr>
          <w:rFonts w:ascii="Times New Roman" w:hAnsi="Times New Roman"/>
          <w:sz w:val="28"/>
          <w:szCs w:val="28"/>
        </w:rPr>
      </w:pPr>
      <w:r w:rsidRPr="00D95BFC">
        <w:rPr>
          <w:rFonts w:ascii="Times New Roman" w:hAnsi="Times New Roman"/>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w:t>
      </w:r>
      <w:r>
        <w:rPr>
          <w:rFonts w:ascii="Times New Roman" w:hAnsi="Times New Roman"/>
          <w:sz w:val="28"/>
          <w:szCs w:val="28"/>
        </w:rPr>
        <w:t xml:space="preserve"> ООД </w:t>
      </w:r>
      <w:r>
        <w:rPr>
          <w:rFonts w:ascii="Times New Roman" w:hAnsi="Times New Roman"/>
          <w:sz w:val="28"/>
          <w:szCs w:val="28"/>
        </w:rPr>
        <w:sym w:font="Symbol" w:char="F02D"/>
      </w:r>
      <w:r w:rsidRPr="00D95BFC">
        <w:rPr>
          <w:rFonts w:ascii="Times New Roman" w:hAnsi="Times New Roman"/>
          <w:sz w:val="28"/>
          <w:szCs w:val="28"/>
        </w:rPr>
        <w:t xml:space="preserve"> не менее 10 минут</w:t>
      </w:r>
      <w:r>
        <w:rPr>
          <w:rFonts w:ascii="Times New Roman" w:hAnsi="Times New Roman"/>
          <w:sz w:val="28"/>
          <w:szCs w:val="28"/>
        </w:rPr>
        <w:t>.</w:t>
      </w:r>
    </w:p>
    <w:p w:rsidR="009A192B" w:rsidRPr="00D95BFC" w:rsidRDefault="009A192B" w:rsidP="009A192B">
      <w:pPr>
        <w:spacing w:after="0"/>
        <w:ind w:firstLine="709"/>
        <w:jc w:val="both"/>
        <w:rPr>
          <w:rFonts w:ascii="Times New Roman" w:hAnsi="Times New Roman"/>
          <w:sz w:val="28"/>
          <w:szCs w:val="28"/>
        </w:rPr>
      </w:pPr>
      <w:r>
        <w:rPr>
          <w:rFonts w:ascii="Times New Roman" w:hAnsi="Times New Roman"/>
          <w:sz w:val="28"/>
          <w:szCs w:val="28"/>
        </w:rPr>
        <w:t xml:space="preserve"> ООД </w:t>
      </w:r>
      <w:r w:rsidRPr="00D95BFC">
        <w:rPr>
          <w:rFonts w:ascii="Times New Roman" w:hAnsi="Times New Roman"/>
          <w:sz w:val="28"/>
          <w:szCs w:val="28"/>
        </w:rPr>
        <w:t xml:space="preserve"> физкультурно-оздоровительного и эстетического цикла занимает  не менее 50% общего времени, отведенного на образовательную деятельность.</w:t>
      </w:r>
    </w:p>
    <w:p w:rsidR="009A192B" w:rsidRPr="00D95BFC" w:rsidRDefault="009A192B" w:rsidP="009A192B">
      <w:pPr>
        <w:spacing w:after="0"/>
        <w:ind w:firstLine="709"/>
        <w:jc w:val="both"/>
        <w:rPr>
          <w:rFonts w:ascii="Times New Roman" w:hAnsi="Times New Roman"/>
          <w:sz w:val="28"/>
          <w:szCs w:val="28"/>
        </w:rPr>
      </w:pPr>
      <w:r>
        <w:rPr>
          <w:rFonts w:ascii="Times New Roman" w:hAnsi="Times New Roman"/>
          <w:sz w:val="28"/>
          <w:szCs w:val="28"/>
        </w:rPr>
        <w:t xml:space="preserve"> ООД </w:t>
      </w:r>
      <w:r w:rsidRPr="00D95BFC">
        <w:rPr>
          <w:rFonts w:ascii="Times New Roman" w:hAnsi="Times New Roman"/>
          <w:sz w:val="28"/>
          <w:szCs w:val="28"/>
        </w:rPr>
        <w:t>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A192B" w:rsidRDefault="009A192B" w:rsidP="009A192B">
      <w:pPr>
        <w:spacing w:after="0"/>
        <w:ind w:firstLine="709"/>
        <w:jc w:val="both"/>
        <w:rPr>
          <w:rFonts w:ascii="Times New Roman" w:hAnsi="Times New Roman"/>
          <w:sz w:val="28"/>
          <w:szCs w:val="28"/>
        </w:rPr>
      </w:pPr>
      <w:r w:rsidRPr="00D95BFC">
        <w:rPr>
          <w:rFonts w:ascii="Times New Roman" w:hAnsi="Times New Roman"/>
          <w:sz w:val="28"/>
          <w:szCs w:val="28"/>
        </w:rPr>
        <w:lastRenderedPageBreak/>
        <w:t xml:space="preserve">Общественно-полезный труд детей старшей и подготовительной групп проводится в форме самообслуживания, элементарного хозяйственно-бытового труда (сервировка столов, помощь в подготовке к занятиям) и труда </w:t>
      </w:r>
      <w:r>
        <w:rPr>
          <w:rFonts w:ascii="Times New Roman" w:hAnsi="Times New Roman"/>
          <w:sz w:val="28"/>
          <w:szCs w:val="28"/>
        </w:rPr>
        <w:t xml:space="preserve"> в</w:t>
      </w:r>
      <w:r w:rsidRPr="00D95BFC">
        <w:rPr>
          <w:rFonts w:ascii="Times New Roman" w:hAnsi="Times New Roman"/>
          <w:sz w:val="28"/>
          <w:szCs w:val="28"/>
        </w:rPr>
        <w:t xml:space="preserve"> природе. Его продолжительность не превышает 20 минут в день.</w:t>
      </w:r>
    </w:p>
    <w:p w:rsidR="009A192B" w:rsidRDefault="009A192B" w:rsidP="009A192B">
      <w:pPr>
        <w:spacing w:after="0"/>
        <w:ind w:firstLine="709"/>
        <w:jc w:val="both"/>
        <w:rPr>
          <w:rFonts w:ascii="Times New Roman" w:hAnsi="Times New Roman"/>
          <w:sz w:val="28"/>
          <w:szCs w:val="28"/>
        </w:rPr>
      </w:pPr>
      <w:r w:rsidRPr="00110C0D">
        <w:rPr>
          <w:rFonts w:ascii="Times New Roman" w:hAnsi="Times New Roman" w:cs="Times New Roman"/>
          <w:sz w:val="28"/>
          <w:szCs w:val="28"/>
        </w:rPr>
        <w:t xml:space="preserve">Построение   </w:t>
      </w:r>
      <w:proofErr w:type="spellStart"/>
      <w:r w:rsidRPr="00110C0D">
        <w:rPr>
          <w:rFonts w:ascii="Times New Roman" w:hAnsi="Times New Roman" w:cs="Times New Roman"/>
          <w:sz w:val="28"/>
          <w:szCs w:val="28"/>
        </w:rPr>
        <w:t>воспитательно</w:t>
      </w:r>
      <w:proofErr w:type="spellEnd"/>
      <w:r w:rsidRPr="00110C0D">
        <w:rPr>
          <w:rFonts w:ascii="Times New Roman" w:hAnsi="Times New Roman" w:cs="Times New Roman"/>
          <w:sz w:val="28"/>
          <w:szCs w:val="28"/>
        </w:rPr>
        <w:t>-образовательного   процесса   осуществляется согласно составленному режиму дня (холодный и теплый периоды) для каждой возрастной группы и учебному плану.</w:t>
      </w:r>
    </w:p>
    <w:p w:rsidR="009A192B" w:rsidRDefault="009A192B" w:rsidP="009A192B">
      <w:pPr>
        <w:spacing w:after="0"/>
        <w:ind w:firstLine="709"/>
        <w:jc w:val="both"/>
        <w:rPr>
          <w:rFonts w:ascii="Times New Roman" w:hAnsi="Times New Roman"/>
          <w:sz w:val="28"/>
          <w:szCs w:val="28"/>
        </w:rPr>
      </w:pPr>
      <w:r w:rsidRPr="00DD15C8">
        <w:rPr>
          <w:rFonts w:ascii="Times New Roman" w:hAnsi="Times New Roman"/>
          <w:sz w:val="28"/>
          <w:szCs w:val="28"/>
        </w:rPr>
        <w:t xml:space="preserve">В структуре Плана выделены инвариантная (обязательная) и вариативная (модульная) часть. </w:t>
      </w:r>
    </w:p>
    <w:p w:rsidR="009A192B" w:rsidRDefault="009A192B" w:rsidP="009A192B">
      <w:pPr>
        <w:spacing w:after="0"/>
        <w:ind w:firstLine="709"/>
        <w:jc w:val="both"/>
        <w:rPr>
          <w:rFonts w:ascii="Times New Roman" w:hAnsi="Times New Roman"/>
          <w:sz w:val="28"/>
          <w:szCs w:val="28"/>
        </w:rPr>
      </w:pPr>
      <w:r w:rsidRPr="00DD15C8">
        <w:rPr>
          <w:rFonts w:ascii="Times New Roman" w:hAnsi="Times New Roman"/>
          <w:sz w:val="28"/>
          <w:szCs w:val="28"/>
        </w:rPr>
        <w:t>Инвариантная часть</w:t>
      </w:r>
      <w:r>
        <w:rPr>
          <w:rFonts w:ascii="Times New Roman" w:hAnsi="Times New Roman"/>
          <w:sz w:val="28"/>
          <w:szCs w:val="28"/>
        </w:rPr>
        <w:t xml:space="preserve"> </w:t>
      </w:r>
      <w:r w:rsidRPr="00DD15C8">
        <w:rPr>
          <w:rFonts w:ascii="Times New Roman" w:hAnsi="Times New Roman"/>
          <w:sz w:val="28"/>
          <w:szCs w:val="28"/>
        </w:rPr>
        <w:t xml:space="preserve">обеспечивает выполнение обязательной части основной общеобразовательной программы дошкольного образования. </w:t>
      </w:r>
    </w:p>
    <w:p w:rsidR="009A192B" w:rsidRDefault="009A192B" w:rsidP="009A192B">
      <w:pPr>
        <w:spacing w:after="0"/>
        <w:ind w:firstLine="709"/>
        <w:jc w:val="both"/>
        <w:rPr>
          <w:rFonts w:ascii="Times New Roman" w:hAnsi="Times New Roman"/>
          <w:sz w:val="28"/>
          <w:szCs w:val="28"/>
        </w:rPr>
      </w:pPr>
      <w:r w:rsidRPr="00DD15C8">
        <w:rPr>
          <w:rFonts w:ascii="Times New Roman" w:hAnsi="Times New Roman"/>
          <w:sz w:val="28"/>
          <w:szCs w:val="28"/>
        </w:rPr>
        <w:t>Вариативная часть сформирована ДОУ с учетом наличия приоритетн</w:t>
      </w:r>
      <w:r>
        <w:rPr>
          <w:rFonts w:ascii="Times New Roman" w:hAnsi="Times New Roman"/>
          <w:sz w:val="28"/>
          <w:szCs w:val="28"/>
        </w:rPr>
        <w:t>ых</w:t>
      </w:r>
      <w:r w:rsidRPr="00DD15C8">
        <w:rPr>
          <w:rFonts w:ascii="Times New Roman" w:hAnsi="Times New Roman"/>
          <w:sz w:val="28"/>
          <w:szCs w:val="28"/>
        </w:rPr>
        <w:t xml:space="preserve"> направлени</w:t>
      </w:r>
      <w:r>
        <w:rPr>
          <w:rFonts w:ascii="Times New Roman" w:hAnsi="Times New Roman"/>
          <w:sz w:val="28"/>
          <w:szCs w:val="28"/>
        </w:rPr>
        <w:t xml:space="preserve">й  деятельности  </w:t>
      </w:r>
      <w:r>
        <w:rPr>
          <w:rFonts w:ascii="Times New Roman" w:hAnsi="Times New Roman"/>
          <w:sz w:val="28"/>
          <w:szCs w:val="28"/>
        </w:rPr>
        <w:sym w:font="Symbol" w:char="F02D"/>
      </w:r>
      <w:r>
        <w:rPr>
          <w:rFonts w:ascii="Times New Roman" w:hAnsi="Times New Roman"/>
          <w:sz w:val="28"/>
          <w:szCs w:val="28"/>
        </w:rPr>
        <w:t xml:space="preserve"> сохранение физического и психического здоровья детей.</w:t>
      </w:r>
      <w:r w:rsidRPr="00DD15C8">
        <w:rPr>
          <w:rFonts w:ascii="Times New Roman" w:hAnsi="Times New Roman"/>
          <w:sz w:val="28"/>
          <w:szCs w:val="28"/>
        </w:rPr>
        <w:t xml:space="preserve"> </w:t>
      </w:r>
      <w:r>
        <w:rPr>
          <w:rFonts w:ascii="Times New Roman" w:hAnsi="Times New Roman"/>
          <w:sz w:val="28"/>
          <w:szCs w:val="28"/>
        </w:rPr>
        <w:t>Эта часть плана обеспечивает вариативность образования, позволяет более полно реализовать социальный заказ на общеобразовательные услуги, учитывает специфику национально-культурных, демографических, климатических условий, в которых осуществляется образовательный процесс.</w:t>
      </w:r>
    </w:p>
    <w:p w:rsidR="009A192B" w:rsidRDefault="009A192B" w:rsidP="009A192B">
      <w:pPr>
        <w:autoSpaceDE w:val="0"/>
        <w:autoSpaceDN w:val="0"/>
        <w:adjustRightInd w:val="0"/>
        <w:spacing w:after="0"/>
        <w:ind w:firstLine="540"/>
        <w:jc w:val="both"/>
        <w:rPr>
          <w:rFonts w:ascii="Times New Roman" w:hAnsi="Times New Roman"/>
          <w:sz w:val="28"/>
          <w:szCs w:val="28"/>
        </w:rPr>
      </w:pPr>
      <w:r w:rsidRPr="00DD15C8">
        <w:rPr>
          <w:rFonts w:ascii="Times New Roman" w:hAnsi="Times New Roman"/>
          <w:sz w:val="28"/>
          <w:szCs w:val="28"/>
        </w:rPr>
        <w:t xml:space="preserve">Инвариантная часть реализуется через </w:t>
      </w:r>
      <w:r>
        <w:rPr>
          <w:rFonts w:ascii="Times New Roman" w:hAnsi="Times New Roman"/>
          <w:sz w:val="28"/>
          <w:szCs w:val="28"/>
        </w:rPr>
        <w:t xml:space="preserve">игровые </w:t>
      </w:r>
      <w:r w:rsidRPr="00DD15C8">
        <w:rPr>
          <w:rFonts w:ascii="Times New Roman" w:hAnsi="Times New Roman"/>
          <w:sz w:val="28"/>
          <w:szCs w:val="28"/>
        </w:rPr>
        <w:t xml:space="preserve"> занятия, вариативная – через </w:t>
      </w:r>
      <w:r>
        <w:rPr>
          <w:rFonts w:ascii="Times New Roman" w:hAnsi="Times New Roman"/>
          <w:sz w:val="28"/>
          <w:szCs w:val="28"/>
        </w:rPr>
        <w:t>совместную и игровую деятельность</w:t>
      </w:r>
      <w:r w:rsidRPr="00DD15C8">
        <w:rPr>
          <w:rFonts w:ascii="Times New Roman" w:hAnsi="Times New Roman"/>
          <w:sz w:val="28"/>
          <w:szCs w:val="28"/>
        </w:rPr>
        <w:t xml:space="preserve">. </w:t>
      </w:r>
      <w:r>
        <w:rPr>
          <w:rFonts w:ascii="Times New Roman" w:hAnsi="Times New Roman"/>
          <w:sz w:val="28"/>
          <w:szCs w:val="28"/>
        </w:rPr>
        <w:t xml:space="preserve"> </w:t>
      </w:r>
    </w:p>
    <w:p w:rsidR="009A192B" w:rsidRPr="00DD15C8" w:rsidRDefault="009A192B" w:rsidP="009A192B">
      <w:pPr>
        <w:autoSpaceDE w:val="0"/>
        <w:autoSpaceDN w:val="0"/>
        <w:adjustRightInd w:val="0"/>
        <w:spacing w:after="0"/>
        <w:ind w:firstLine="540"/>
        <w:jc w:val="both"/>
        <w:rPr>
          <w:rFonts w:ascii="Times New Roman" w:hAnsi="Times New Roman"/>
          <w:sz w:val="28"/>
          <w:szCs w:val="28"/>
        </w:rPr>
      </w:pPr>
      <w:r w:rsidRPr="00DD15C8">
        <w:rPr>
          <w:rFonts w:ascii="Times New Roman" w:hAnsi="Times New Roman"/>
          <w:sz w:val="28"/>
          <w:szCs w:val="28"/>
        </w:rPr>
        <w:t>В Плане установлено соотношение между инвариантной (обязательной) частью и вариативной частью, формируемой</w:t>
      </w:r>
      <w:r>
        <w:rPr>
          <w:rFonts w:ascii="Times New Roman" w:hAnsi="Times New Roman"/>
          <w:sz w:val="28"/>
          <w:szCs w:val="28"/>
        </w:rPr>
        <w:t xml:space="preserve"> образовательным учреждением: </w:t>
      </w:r>
      <w:r w:rsidRPr="00DD15C8">
        <w:rPr>
          <w:rFonts w:ascii="Times New Roman" w:hAnsi="Times New Roman"/>
          <w:sz w:val="28"/>
          <w:szCs w:val="28"/>
        </w:rPr>
        <w:t xml:space="preserve">инвариантная (обязательная) часть </w:t>
      </w:r>
      <w:r>
        <w:rPr>
          <w:rFonts w:ascii="Times New Roman" w:hAnsi="Times New Roman"/>
          <w:sz w:val="28"/>
          <w:szCs w:val="28"/>
        </w:rPr>
        <w:t xml:space="preserve"> </w:t>
      </w:r>
      <w:r>
        <w:rPr>
          <w:rFonts w:ascii="Times New Roman" w:hAnsi="Times New Roman"/>
          <w:sz w:val="28"/>
          <w:szCs w:val="28"/>
        </w:rPr>
        <w:sym w:font="Symbol" w:char="F02D"/>
      </w:r>
      <w:r w:rsidRPr="00DD15C8">
        <w:rPr>
          <w:rFonts w:ascii="Times New Roman" w:hAnsi="Times New Roman"/>
          <w:sz w:val="28"/>
          <w:szCs w:val="28"/>
        </w:rPr>
        <w:t xml:space="preserve">  </w:t>
      </w:r>
      <w:r>
        <w:rPr>
          <w:rFonts w:ascii="Times New Roman" w:hAnsi="Times New Roman"/>
          <w:sz w:val="28"/>
          <w:szCs w:val="28"/>
        </w:rPr>
        <w:t xml:space="preserve">не менее 60% </w:t>
      </w:r>
      <w:r w:rsidRPr="00DD15C8">
        <w:rPr>
          <w:rFonts w:ascii="Times New Roman" w:hAnsi="Times New Roman"/>
          <w:sz w:val="28"/>
          <w:szCs w:val="28"/>
        </w:rPr>
        <w:t>от общего нормативного времени, отводимого на освоение основных образовательных программ дошкольного образования</w:t>
      </w:r>
      <w:r>
        <w:rPr>
          <w:rFonts w:ascii="Times New Roman" w:hAnsi="Times New Roman"/>
          <w:sz w:val="28"/>
          <w:szCs w:val="28"/>
        </w:rPr>
        <w:t xml:space="preserve">, вариативная – не более 40% (в </w:t>
      </w:r>
      <w:r w:rsidRPr="00DD15C8">
        <w:rPr>
          <w:rFonts w:ascii="Times New Roman" w:hAnsi="Times New Roman"/>
          <w:sz w:val="28"/>
          <w:szCs w:val="28"/>
        </w:rPr>
        <w:t xml:space="preserve">соответствии с требованиями  </w:t>
      </w:r>
      <w:r>
        <w:rPr>
          <w:rFonts w:ascii="Times New Roman" w:hAnsi="Times New Roman"/>
          <w:sz w:val="28"/>
          <w:szCs w:val="28"/>
        </w:rPr>
        <w:t>ФГОС</w:t>
      </w:r>
      <w:r w:rsidRPr="00DD15C8">
        <w:rPr>
          <w:rFonts w:ascii="Times New Roman" w:hAnsi="Times New Roman"/>
          <w:sz w:val="28"/>
          <w:szCs w:val="28"/>
        </w:rPr>
        <w:t xml:space="preserve"> </w:t>
      </w:r>
      <w:r>
        <w:rPr>
          <w:rFonts w:ascii="Times New Roman" w:hAnsi="Times New Roman"/>
          <w:sz w:val="28"/>
          <w:szCs w:val="28"/>
        </w:rPr>
        <w:t>ДО).</w:t>
      </w:r>
    </w:p>
    <w:p w:rsidR="009A192B" w:rsidRPr="00DD15C8" w:rsidRDefault="009A192B" w:rsidP="009A192B">
      <w:pPr>
        <w:spacing w:after="0"/>
        <w:ind w:firstLine="708"/>
        <w:jc w:val="both"/>
        <w:rPr>
          <w:rFonts w:ascii="Times New Roman" w:hAnsi="Times New Roman"/>
          <w:sz w:val="28"/>
          <w:szCs w:val="28"/>
        </w:rPr>
      </w:pPr>
      <w:r w:rsidRPr="00DD15C8">
        <w:rPr>
          <w:rFonts w:ascii="Times New Roman" w:hAnsi="Times New Roman"/>
          <w:sz w:val="28"/>
          <w:szCs w:val="28"/>
        </w:rPr>
        <w:t>Инвариантная (обязательная) часть  обеспечивает результаты освоения детьми основной общеобразовательной про</w:t>
      </w:r>
      <w:r>
        <w:rPr>
          <w:rFonts w:ascii="Times New Roman" w:hAnsi="Times New Roman"/>
          <w:sz w:val="28"/>
          <w:szCs w:val="28"/>
        </w:rPr>
        <w:t xml:space="preserve">граммы дошкольного образования, </w:t>
      </w:r>
      <w:r w:rsidRPr="00DD15C8">
        <w:rPr>
          <w:rFonts w:ascii="Times New Roman" w:hAnsi="Times New Roman"/>
          <w:sz w:val="28"/>
          <w:szCs w:val="28"/>
        </w:rPr>
        <w:t xml:space="preserve">вариативная (модульная) часть </w:t>
      </w:r>
      <w:r>
        <w:rPr>
          <w:rFonts w:ascii="Times New Roman" w:hAnsi="Times New Roman"/>
          <w:sz w:val="28"/>
          <w:szCs w:val="28"/>
        </w:rPr>
        <w:t>–</w:t>
      </w:r>
      <w:r w:rsidRPr="00DD15C8">
        <w:rPr>
          <w:rFonts w:ascii="Times New Roman" w:hAnsi="Times New Roman"/>
          <w:sz w:val="28"/>
          <w:szCs w:val="28"/>
        </w:rPr>
        <w:t xml:space="preserve"> </w:t>
      </w:r>
      <w:r>
        <w:rPr>
          <w:rFonts w:ascii="Times New Roman" w:hAnsi="Times New Roman"/>
          <w:sz w:val="28"/>
          <w:szCs w:val="28"/>
        </w:rPr>
        <w:t>освоение парциальных программ</w:t>
      </w:r>
      <w:r w:rsidRPr="00DD15C8">
        <w:rPr>
          <w:rFonts w:ascii="Times New Roman" w:hAnsi="Times New Roman"/>
          <w:sz w:val="28"/>
          <w:szCs w:val="28"/>
        </w:rPr>
        <w:t>.</w:t>
      </w:r>
    </w:p>
    <w:p w:rsidR="009A192B" w:rsidRDefault="009A192B" w:rsidP="009A192B">
      <w:pPr>
        <w:autoSpaceDE w:val="0"/>
        <w:autoSpaceDN w:val="0"/>
        <w:adjustRightInd w:val="0"/>
        <w:spacing w:after="0"/>
        <w:jc w:val="both"/>
        <w:rPr>
          <w:rFonts w:ascii="Times New Roman" w:hAnsi="Times New Roman" w:cs="Times New Roman"/>
          <w:sz w:val="28"/>
          <w:szCs w:val="28"/>
        </w:rPr>
      </w:pPr>
      <w:r w:rsidRPr="00DD15C8">
        <w:rPr>
          <w:rFonts w:ascii="Times New Roman" w:hAnsi="Times New Roman"/>
          <w:sz w:val="28"/>
          <w:szCs w:val="28"/>
        </w:rPr>
        <w:t xml:space="preserve"> </w:t>
      </w:r>
      <w:r>
        <w:rPr>
          <w:rFonts w:ascii="Times New Roman" w:hAnsi="Times New Roman"/>
          <w:sz w:val="28"/>
          <w:szCs w:val="28"/>
        </w:rPr>
        <w:t xml:space="preserve"> </w:t>
      </w:r>
      <w:r w:rsidRPr="00DD15C8">
        <w:rPr>
          <w:rFonts w:ascii="Times New Roman" w:hAnsi="Times New Roman"/>
          <w:sz w:val="28"/>
          <w:szCs w:val="28"/>
        </w:rPr>
        <w:t xml:space="preserve"> </w:t>
      </w:r>
      <w:r>
        <w:rPr>
          <w:rFonts w:ascii="Times New Roman" w:hAnsi="Times New Roman"/>
          <w:sz w:val="28"/>
          <w:szCs w:val="28"/>
        </w:rPr>
        <w:tab/>
      </w:r>
      <w:r>
        <w:rPr>
          <w:rFonts w:ascii="Times New Roman" w:hAnsi="Times New Roman" w:cs="Times New Roman"/>
          <w:sz w:val="28"/>
          <w:szCs w:val="28"/>
          <w:shd w:val="clear" w:color="auto" w:fill="FFFFFF"/>
        </w:rPr>
        <w:t xml:space="preserve">Объем </w:t>
      </w:r>
      <w:r w:rsidRPr="002847FD">
        <w:rPr>
          <w:rFonts w:ascii="Times New Roman" w:hAnsi="Times New Roman" w:cs="Times New Roman"/>
          <w:sz w:val="28"/>
          <w:szCs w:val="28"/>
          <w:shd w:val="clear" w:color="auto" w:fill="FFFFFF"/>
        </w:rPr>
        <w:t xml:space="preserve">образовательной нагрузки </w:t>
      </w:r>
      <w:r>
        <w:rPr>
          <w:rFonts w:ascii="Times New Roman" w:hAnsi="Times New Roman" w:cs="Times New Roman"/>
          <w:sz w:val="28"/>
          <w:szCs w:val="28"/>
          <w:shd w:val="clear" w:color="auto" w:fill="FFFFFF"/>
        </w:rPr>
        <w:t>соответст</w:t>
      </w:r>
      <w:r w:rsidRPr="002847FD">
        <w:rPr>
          <w:rFonts w:ascii="Times New Roman" w:hAnsi="Times New Roman" w:cs="Times New Roman"/>
          <w:sz w:val="28"/>
          <w:szCs w:val="28"/>
          <w:shd w:val="clear" w:color="auto" w:fill="FFFFFF"/>
        </w:rPr>
        <w:t>вует санитарно-эпидемиологическим правилам и нормативам СанПиН 2.4.1.3049-13</w:t>
      </w:r>
      <w:r>
        <w:rPr>
          <w:rFonts w:ascii="Times New Roman" w:hAnsi="Times New Roman" w:cs="Times New Roman"/>
          <w:sz w:val="28"/>
          <w:szCs w:val="28"/>
          <w:shd w:val="clear" w:color="auto" w:fill="FFFFFF"/>
        </w:rPr>
        <w:t xml:space="preserve"> «</w:t>
      </w:r>
      <w:r w:rsidRPr="002847FD">
        <w:rPr>
          <w:rFonts w:ascii="Times New Roman" w:hAnsi="Times New Roman" w:cs="Times New Roman"/>
          <w:sz w:val="28"/>
          <w:szCs w:val="28"/>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sz w:val="28"/>
          <w:szCs w:val="28"/>
          <w:shd w:val="clear" w:color="auto" w:fill="FFFFFF"/>
        </w:rPr>
        <w:t>»</w:t>
      </w:r>
      <w:r w:rsidRPr="002847FD">
        <w:rPr>
          <w:rFonts w:ascii="Times New Roman" w:hAnsi="Times New Roman" w:cs="Times New Roman"/>
          <w:sz w:val="28"/>
          <w:szCs w:val="28"/>
          <w:shd w:val="clear" w:color="auto" w:fill="FFFFFF"/>
        </w:rPr>
        <w:t>,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r>
        <w:rPr>
          <w:rFonts w:ascii="Times New Roman" w:hAnsi="Times New Roman" w:cs="Times New Roman"/>
          <w:sz w:val="28"/>
          <w:szCs w:val="28"/>
        </w:rPr>
        <w:t xml:space="preserve"> </w:t>
      </w:r>
    </w:p>
    <w:p w:rsidR="009A192B" w:rsidRPr="002847FD" w:rsidRDefault="009A192B" w:rsidP="009A192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 xml:space="preserve">В соответствии с ФГОС ДО в План </w:t>
      </w:r>
      <w:r w:rsidRPr="00DD15C8">
        <w:rPr>
          <w:rFonts w:ascii="Times New Roman" w:hAnsi="Times New Roman"/>
          <w:sz w:val="28"/>
          <w:szCs w:val="28"/>
        </w:rPr>
        <w:t xml:space="preserve">включены </w:t>
      </w:r>
      <w:r>
        <w:rPr>
          <w:rFonts w:ascii="Times New Roman" w:hAnsi="Times New Roman"/>
          <w:sz w:val="28"/>
          <w:szCs w:val="28"/>
        </w:rPr>
        <w:t>следующие структурные единицы, представляющие определенные направления развития и образования детей</w:t>
      </w:r>
      <w:r w:rsidRPr="00DD15C8">
        <w:rPr>
          <w:rFonts w:ascii="Times New Roman" w:hAnsi="Times New Roman"/>
          <w:sz w:val="28"/>
          <w:szCs w:val="28"/>
        </w:rPr>
        <w:t xml:space="preserve"> </w:t>
      </w:r>
      <w:r>
        <w:rPr>
          <w:rFonts w:ascii="Times New Roman" w:hAnsi="Times New Roman"/>
          <w:sz w:val="28"/>
          <w:szCs w:val="28"/>
        </w:rPr>
        <w:t>(</w:t>
      </w:r>
      <w:r w:rsidRPr="00DD15C8">
        <w:rPr>
          <w:rFonts w:ascii="Times New Roman" w:hAnsi="Times New Roman"/>
          <w:sz w:val="28"/>
          <w:szCs w:val="28"/>
        </w:rPr>
        <w:t>образовательные области</w:t>
      </w:r>
      <w:r>
        <w:rPr>
          <w:rFonts w:ascii="Times New Roman" w:hAnsi="Times New Roman"/>
          <w:sz w:val="28"/>
          <w:szCs w:val="28"/>
        </w:rPr>
        <w:t>)</w:t>
      </w:r>
      <w:r w:rsidRPr="00DD15C8">
        <w:rPr>
          <w:rFonts w:ascii="Times New Roman" w:hAnsi="Times New Roman"/>
          <w:sz w:val="28"/>
          <w:szCs w:val="28"/>
        </w:rPr>
        <w:t>:</w:t>
      </w:r>
    </w:p>
    <w:p w:rsidR="009A192B" w:rsidRDefault="009A192B" w:rsidP="009A192B">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социально-коммуникативное развитие;</w:t>
      </w:r>
    </w:p>
    <w:p w:rsidR="009A192B" w:rsidRDefault="009A192B" w:rsidP="009A192B">
      <w:pPr>
        <w:autoSpaceDE w:val="0"/>
        <w:autoSpaceDN w:val="0"/>
        <w:adjustRightInd w:val="0"/>
        <w:spacing w:after="0"/>
        <w:ind w:firstLine="540"/>
        <w:jc w:val="both"/>
        <w:rPr>
          <w:rFonts w:ascii="Times New Roman" w:hAnsi="Times New Roman"/>
          <w:sz w:val="28"/>
          <w:szCs w:val="28"/>
        </w:rPr>
      </w:pPr>
      <w:r w:rsidRPr="00DD15C8">
        <w:rPr>
          <w:rFonts w:ascii="Times New Roman" w:hAnsi="Times New Roman"/>
          <w:sz w:val="28"/>
          <w:szCs w:val="28"/>
        </w:rPr>
        <w:lastRenderedPageBreak/>
        <w:t>- познавательно</w:t>
      </w:r>
      <w:r>
        <w:rPr>
          <w:rFonts w:ascii="Times New Roman" w:hAnsi="Times New Roman"/>
          <w:sz w:val="28"/>
          <w:szCs w:val="28"/>
        </w:rPr>
        <w:t xml:space="preserve">е развитие; </w:t>
      </w:r>
    </w:p>
    <w:p w:rsidR="009A192B" w:rsidRPr="00DD15C8" w:rsidRDefault="009A192B" w:rsidP="009A192B">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r w:rsidRPr="00DD15C8">
        <w:rPr>
          <w:rFonts w:ascii="Times New Roman" w:hAnsi="Times New Roman"/>
          <w:sz w:val="28"/>
          <w:szCs w:val="28"/>
        </w:rPr>
        <w:t xml:space="preserve">речевое </w:t>
      </w:r>
      <w:r>
        <w:rPr>
          <w:rFonts w:ascii="Times New Roman" w:hAnsi="Times New Roman"/>
          <w:sz w:val="28"/>
          <w:szCs w:val="28"/>
        </w:rPr>
        <w:t>развитие;</w:t>
      </w:r>
    </w:p>
    <w:p w:rsidR="009A192B" w:rsidRDefault="009A192B" w:rsidP="009A192B">
      <w:pPr>
        <w:tabs>
          <w:tab w:val="left" w:pos="6585"/>
        </w:tabs>
        <w:autoSpaceDE w:val="0"/>
        <w:autoSpaceDN w:val="0"/>
        <w:adjustRightInd w:val="0"/>
        <w:spacing w:after="0"/>
        <w:ind w:firstLine="540"/>
        <w:jc w:val="both"/>
        <w:rPr>
          <w:rFonts w:ascii="Times New Roman" w:hAnsi="Times New Roman"/>
          <w:sz w:val="28"/>
          <w:szCs w:val="28"/>
        </w:rPr>
      </w:pPr>
      <w:r w:rsidRPr="00DD15C8">
        <w:rPr>
          <w:rFonts w:ascii="Times New Roman" w:hAnsi="Times New Roman"/>
          <w:sz w:val="28"/>
          <w:szCs w:val="28"/>
        </w:rPr>
        <w:t>-</w:t>
      </w:r>
      <w:r>
        <w:rPr>
          <w:rFonts w:ascii="Times New Roman" w:hAnsi="Times New Roman"/>
          <w:sz w:val="28"/>
          <w:szCs w:val="28"/>
        </w:rPr>
        <w:t xml:space="preserve"> </w:t>
      </w:r>
      <w:r w:rsidRPr="00DD15C8">
        <w:rPr>
          <w:rFonts w:ascii="Times New Roman" w:hAnsi="Times New Roman"/>
          <w:sz w:val="28"/>
          <w:szCs w:val="28"/>
        </w:rPr>
        <w:t>художественно-эстетическое</w:t>
      </w:r>
      <w:r>
        <w:rPr>
          <w:rFonts w:ascii="Times New Roman" w:hAnsi="Times New Roman"/>
          <w:sz w:val="28"/>
          <w:szCs w:val="28"/>
        </w:rPr>
        <w:t xml:space="preserve"> развитие; </w:t>
      </w:r>
    </w:p>
    <w:p w:rsidR="009A192B" w:rsidRPr="00DD15C8" w:rsidRDefault="009A192B" w:rsidP="009A192B">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DD15C8">
        <w:rPr>
          <w:rFonts w:ascii="Times New Roman" w:hAnsi="Times New Roman"/>
          <w:sz w:val="28"/>
          <w:szCs w:val="28"/>
        </w:rPr>
        <w:t xml:space="preserve"> - физическое </w:t>
      </w:r>
      <w:r>
        <w:rPr>
          <w:rFonts w:ascii="Times New Roman" w:hAnsi="Times New Roman"/>
          <w:sz w:val="28"/>
          <w:szCs w:val="28"/>
        </w:rPr>
        <w:t>развитие.</w:t>
      </w:r>
    </w:p>
    <w:p w:rsidR="009A192B" w:rsidRPr="00DD15C8" w:rsidRDefault="009A192B" w:rsidP="009A192B">
      <w:pPr>
        <w:spacing w:after="0"/>
        <w:ind w:firstLine="540"/>
        <w:jc w:val="both"/>
        <w:rPr>
          <w:rFonts w:ascii="Times New Roman" w:hAnsi="Times New Roman"/>
          <w:sz w:val="28"/>
          <w:szCs w:val="28"/>
        </w:rPr>
      </w:pPr>
      <w:r w:rsidRPr="00DD15C8">
        <w:rPr>
          <w:rFonts w:ascii="Times New Roman" w:hAnsi="Times New Roman"/>
          <w:sz w:val="28"/>
          <w:szCs w:val="28"/>
        </w:rPr>
        <w:t>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A192B" w:rsidRDefault="009A192B" w:rsidP="001D15F0">
      <w:pPr>
        <w:spacing w:after="0"/>
        <w:ind w:firstLine="567"/>
        <w:jc w:val="both"/>
        <w:rPr>
          <w:rFonts w:ascii="Times New Roman" w:eastAsia="Calibri" w:hAnsi="Times New Roman" w:cs="Times New Roman"/>
          <w:sz w:val="28"/>
          <w:szCs w:val="28"/>
        </w:rPr>
      </w:pPr>
      <w:r w:rsidRPr="00DD15C8">
        <w:rPr>
          <w:rFonts w:ascii="Times New Roman" w:hAnsi="Times New Roman"/>
          <w:sz w:val="28"/>
          <w:szCs w:val="28"/>
        </w:rPr>
        <w:t>Для осуществлен</w:t>
      </w:r>
      <w:r>
        <w:rPr>
          <w:rFonts w:ascii="Times New Roman" w:hAnsi="Times New Roman"/>
          <w:sz w:val="28"/>
          <w:szCs w:val="28"/>
        </w:rPr>
        <w:t>ия деятельности по приоритетному направлению</w:t>
      </w:r>
      <w:r w:rsidRPr="00DD15C8">
        <w:rPr>
          <w:rFonts w:ascii="Times New Roman" w:hAnsi="Times New Roman"/>
          <w:sz w:val="28"/>
          <w:szCs w:val="28"/>
        </w:rPr>
        <w:t xml:space="preserve"> педагоги ДОУ в своей работе используют следующие парциальные программы:</w:t>
      </w:r>
      <w:r>
        <w:rPr>
          <w:rFonts w:ascii="Times New Roman" w:hAnsi="Times New Roman"/>
          <w:sz w:val="28"/>
          <w:szCs w:val="28"/>
        </w:rPr>
        <w:t xml:space="preserve"> </w:t>
      </w:r>
      <w:proofErr w:type="spellStart"/>
      <w:r w:rsidRPr="000A42FA">
        <w:rPr>
          <w:rFonts w:ascii="Times New Roman" w:eastAsia="Calibri" w:hAnsi="Times New Roman" w:cs="Times New Roman"/>
          <w:sz w:val="28"/>
          <w:szCs w:val="28"/>
        </w:rPr>
        <w:t>Правдов</w:t>
      </w:r>
      <w:proofErr w:type="spellEnd"/>
      <w:r w:rsidRPr="000A42FA">
        <w:rPr>
          <w:rFonts w:ascii="Times New Roman" w:eastAsia="Calibri" w:hAnsi="Times New Roman" w:cs="Times New Roman"/>
          <w:sz w:val="28"/>
          <w:szCs w:val="28"/>
        </w:rPr>
        <w:t xml:space="preserve"> М.А. Программа «Физическое развитие» (раздел региональной программы </w:t>
      </w:r>
      <w:r>
        <w:rPr>
          <w:rFonts w:ascii="Times New Roman" w:hAnsi="Times New Roman"/>
          <w:sz w:val="28"/>
          <w:szCs w:val="28"/>
        </w:rPr>
        <w:t xml:space="preserve">«Родничок»), </w:t>
      </w:r>
      <w:r>
        <w:rPr>
          <w:rFonts w:ascii="Times New Roman" w:eastAsia="Calibri" w:hAnsi="Times New Roman" w:cs="Times New Roman"/>
          <w:sz w:val="28"/>
          <w:szCs w:val="28"/>
        </w:rPr>
        <w:t xml:space="preserve">Н.Н. Нежкина, </w:t>
      </w:r>
      <w:r w:rsidRPr="001F04D5">
        <w:rPr>
          <w:rFonts w:ascii="Times New Roman" w:eastAsia="Calibri" w:hAnsi="Times New Roman" w:cs="Times New Roman"/>
          <w:sz w:val="28"/>
          <w:szCs w:val="28"/>
        </w:rPr>
        <w:t xml:space="preserve">Спивак Е.М. </w:t>
      </w:r>
      <w:r>
        <w:rPr>
          <w:rFonts w:ascii="Times New Roman" w:eastAsia="Calibri" w:hAnsi="Times New Roman" w:cs="Times New Roman"/>
          <w:sz w:val="28"/>
          <w:szCs w:val="28"/>
        </w:rPr>
        <w:t>«</w:t>
      </w:r>
      <w:r w:rsidRPr="001F04D5">
        <w:rPr>
          <w:rFonts w:ascii="Times New Roman" w:eastAsia="Calibri" w:hAnsi="Times New Roman" w:cs="Times New Roman"/>
          <w:sz w:val="28"/>
          <w:szCs w:val="28"/>
        </w:rPr>
        <w:t>Теория и практика психофизической тренировки у детей дошкольного и младшего школьного возраста</w:t>
      </w:r>
      <w:r>
        <w:rPr>
          <w:rFonts w:ascii="Times New Roman" w:eastAsia="Calibri" w:hAnsi="Times New Roman" w:cs="Times New Roman"/>
          <w:sz w:val="28"/>
          <w:szCs w:val="28"/>
        </w:rPr>
        <w:t>»</w:t>
      </w:r>
      <w:r w:rsidRPr="001F04D5">
        <w:rPr>
          <w:rFonts w:ascii="Times New Roman" w:eastAsia="Calibri" w:hAnsi="Times New Roman" w:cs="Times New Roman"/>
          <w:sz w:val="28"/>
          <w:szCs w:val="28"/>
        </w:rPr>
        <w:t xml:space="preserve">. </w:t>
      </w:r>
    </w:p>
    <w:p w:rsidR="001D15F0" w:rsidRDefault="001D15F0" w:rsidP="001D15F0">
      <w:pPr>
        <w:spacing w:after="0"/>
        <w:ind w:firstLine="567"/>
        <w:jc w:val="both"/>
        <w:rPr>
          <w:rFonts w:ascii="Times New Roman" w:eastAsia="Calibri" w:hAnsi="Times New Roman" w:cs="Times New Roman"/>
          <w:sz w:val="28"/>
          <w:szCs w:val="28"/>
        </w:rPr>
      </w:pPr>
    </w:p>
    <w:p w:rsidR="001D15F0" w:rsidRDefault="001D15F0" w:rsidP="001D15F0">
      <w:pPr>
        <w:shd w:val="clear" w:color="auto" w:fill="FFFFFF" w:themeFill="background1"/>
        <w:autoSpaceDE w:val="0"/>
        <w:autoSpaceDN w:val="0"/>
        <w:adjustRightInd w:val="0"/>
        <w:spacing w:after="0" w:line="240" w:lineRule="auto"/>
        <w:rPr>
          <w:rFonts w:ascii="Times New Roman" w:hAnsi="Times New Roman" w:cs="Times New Roman"/>
          <w:b/>
          <w:bCs/>
          <w:sz w:val="28"/>
          <w:szCs w:val="28"/>
        </w:rPr>
      </w:pPr>
      <w:r w:rsidRPr="00E50D30">
        <w:rPr>
          <w:rFonts w:ascii="Times New Roman" w:hAnsi="Times New Roman" w:cs="Times New Roman"/>
          <w:b/>
          <w:bCs/>
          <w:sz w:val="24"/>
          <w:szCs w:val="24"/>
        </w:rPr>
        <w:t>3</w:t>
      </w:r>
      <w:r>
        <w:rPr>
          <w:rFonts w:ascii="Times New Roman" w:hAnsi="Times New Roman" w:cs="Times New Roman"/>
          <w:b/>
          <w:bCs/>
          <w:sz w:val="28"/>
          <w:szCs w:val="28"/>
        </w:rPr>
        <w:t>.</w:t>
      </w:r>
      <w:r w:rsidRPr="00E50D30">
        <w:rPr>
          <w:rFonts w:ascii="Times New Roman" w:hAnsi="Times New Roman" w:cs="Times New Roman"/>
          <w:b/>
          <w:bCs/>
          <w:sz w:val="24"/>
          <w:szCs w:val="24"/>
        </w:rPr>
        <w:t>8.ПЛАНИРОВАНИЕ ОБРАЗОВАТЕЛЬНОЙ ДЕЯТЕЛЬНОСТИ</w:t>
      </w:r>
    </w:p>
    <w:p w:rsidR="001D15F0" w:rsidRDefault="001D15F0" w:rsidP="001D15F0">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p>
    <w:p w:rsidR="001D15F0" w:rsidRDefault="001D15F0" w:rsidP="001D15F0">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A11274">
        <w:rPr>
          <w:rFonts w:ascii="Times New Roman" w:hAnsi="Times New Roman" w:cs="Times New Roman"/>
          <w:b/>
          <w:bCs/>
          <w:sz w:val="28"/>
          <w:szCs w:val="28"/>
        </w:rPr>
        <w:t>Планирование образовательной деятельности</w:t>
      </w:r>
      <w:r>
        <w:rPr>
          <w:rFonts w:ascii="Times New Roman" w:hAnsi="Times New Roman" w:cs="Times New Roman"/>
          <w:b/>
          <w:bCs/>
          <w:sz w:val="28"/>
          <w:szCs w:val="28"/>
        </w:rPr>
        <w:t xml:space="preserve"> </w:t>
      </w:r>
    </w:p>
    <w:p w:rsidR="001D15F0" w:rsidRDefault="001D15F0" w:rsidP="001D15F0">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A11274">
        <w:rPr>
          <w:rFonts w:ascii="Times New Roman" w:hAnsi="Times New Roman" w:cs="Times New Roman"/>
          <w:b/>
          <w:bCs/>
          <w:sz w:val="28"/>
          <w:szCs w:val="28"/>
        </w:rPr>
        <w:t>при работе по</w:t>
      </w:r>
      <w:r>
        <w:rPr>
          <w:rFonts w:ascii="Times New Roman" w:hAnsi="Times New Roman" w:cs="Times New Roman"/>
          <w:b/>
          <w:bCs/>
          <w:sz w:val="28"/>
          <w:szCs w:val="28"/>
        </w:rPr>
        <w:t xml:space="preserve"> </w:t>
      </w:r>
      <w:r w:rsidRPr="00A11274">
        <w:rPr>
          <w:rFonts w:ascii="Times New Roman" w:hAnsi="Times New Roman" w:cs="Times New Roman"/>
          <w:b/>
          <w:bCs/>
          <w:sz w:val="28"/>
          <w:szCs w:val="28"/>
        </w:rPr>
        <w:t>пятидневной неделе</w:t>
      </w:r>
    </w:p>
    <w:p w:rsidR="001D15F0" w:rsidRDefault="001D15F0" w:rsidP="001D15F0">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84"/>
        <w:gridCol w:w="1508"/>
        <w:gridCol w:w="1508"/>
        <w:gridCol w:w="1501"/>
        <w:gridCol w:w="1509"/>
        <w:gridCol w:w="1737"/>
      </w:tblGrid>
      <w:tr w:rsidR="001D15F0" w:rsidRPr="007D6341" w:rsidTr="007D6341">
        <w:trPr>
          <w:trHeight w:val="220"/>
        </w:trPr>
        <w:tc>
          <w:tcPr>
            <w:tcW w:w="9747" w:type="dxa"/>
            <w:gridSpan w:val="6"/>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Организованная образовательная деятельность</w:t>
            </w:r>
          </w:p>
        </w:tc>
      </w:tr>
      <w:tr w:rsidR="001D15F0" w:rsidRPr="007D6341" w:rsidTr="007D6341">
        <w:tc>
          <w:tcPr>
            <w:tcW w:w="1984" w:type="dxa"/>
            <w:vMerge w:val="restart"/>
            <w:shd w:val="clear" w:color="auto" w:fill="BDD6EE" w:themeFill="accent1" w:themeFillTint="66"/>
          </w:tcPr>
          <w:p w:rsidR="001D15F0" w:rsidRPr="007D6341" w:rsidRDefault="001D15F0" w:rsidP="007D6341">
            <w:pPr>
              <w:spacing w:after="0"/>
              <w:jc w:val="center"/>
              <w:rPr>
                <w:rFonts w:ascii="Times New Roman" w:hAnsi="Times New Roman" w:cs="Times New Roman"/>
                <w:sz w:val="20"/>
                <w:szCs w:val="20"/>
              </w:rPr>
            </w:pPr>
          </w:p>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Базовый</w:t>
            </w:r>
          </w:p>
          <w:p w:rsidR="001D15F0" w:rsidRPr="007D6341" w:rsidRDefault="001D15F0" w:rsidP="007D6341">
            <w:pPr>
              <w:spacing w:after="0"/>
              <w:jc w:val="center"/>
              <w:rPr>
                <w:rFonts w:ascii="Times New Roman" w:hAnsi="Times New Roman" w:cs="Times New Roman"/>
                <w:sz w:val="20"/>
                <w:szCs w:val="20"/>
              </w:rPr>
            </w:pPr>
            <w:r w:rsidRPr="007D6341">
              <w:rPr>
                <w:rFonts w:ascii="Times New Roman" w:hAnsi="Times New Roman" w:cs="Times New Roman"/>
                <w:b/>
                <w:sz w:val="20"/>
                <w:szCs w:val="20"/>
              </w:rPr>
              <w:t>вид деятельности</w:t>
            </w:r>
          </w:p>
        </w:tc>
        <w:tc>
          <w:tcPr>
            <w:tcW w:w="7763" w:type="dxa"/>
            <w:gridSpan w:val="5"/>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Периодичность</w:t>
            </w:r>
          </w:p>
        </w:tc>
      </w:tr>
      <w:tr w:rsidR="001D15F0" w:rsidRPr="007D6341" w:rsidTr="007D6341">
        <w:trPr>
          <w:trHeight w:val="734"/>
        </w:trPr>
        <w:tc>
          <w:tcPr>
            <w:tcW w:w="1984" w:type="dxa"/>
            <w:vMerge/>
            <w:shd w:val="clear" w:color="auto" w:fill="BDD6EE" w:themeFill="accent1" w:themeFillTint="66"/>
          </w:tcPr>
          <w:p w:rsidR="001D15F0" w:rsidRPr="007D6341" w:rsidRDefault="001D15F0" w:rsidP="007D6341">
            <w:pPr>
              <w:spacing w:after="0"/>
              <w:jc w:val="center"/>
              <w:rPr>
                <w:rFonts w:ascii="Times New Roman" w:hAnsi="Times New Roman" w:cs="Times New Roman"/>
                <w:sz w:val="20"/>
                <w:szCs w:val="20"/>
              </w:rPr>
            </w:pPr>
          </w:p>
        </w:tc>
        <w:tc>
          <w:tcPr>
            <w:tcW w:w="1508" w:type="dxa"/>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Вторая группа раннего возраста</w:t>
            </w:r>
          </w:p>
        </w:tc>
        <w:tc>
          <w:tcPr>
            <w:tcW w:w="1508" w:type="dxa"/>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Младшая</w:t>
            </w:r>
          </w:p>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группа</w:t>
            </w:r>
          </w:p>
        </w:tc>
        <w:tc>
          <w:tcPr>
            <w:tcW w:w="1501" w:type="dxa"/>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Средняя</w:t>
            </w:r>
          </w:p>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группа</w:t>
            </w:r>
          </w:p>
          <w:p w:rsidR="001D15F0" w:rsidRPr="007D6341" w:rsidRDefault="001D15F0" w:rsidP="007D6341">
            <w:pPr>
              <w:spacing w:after="0"/>
              <w:jc w:val="center"/>
              <w:rPr>
                <w:rFonts w:ascii="Times New Roman" w:hAnsi="Times New Roman" w:cs="Times New Roman"/>
                <w:b/>
                <w:sz w:val="20"/>
                <w:szCs w:val="20"/>
              </w:rPr>
            </w:pPr>
          </w:p>
        </w:tc>
        <w:tc>
          <w:tcPr>
            <w:tcW w:w="1509" w:type="dxa"/>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Старшая</w:t>
            </w:r>
          </w:p>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группа</w:t>
            </w:r>
          </w:p>
          <w:p w:rsidR="001D15F0" w:rsidRPr="007D6341" w:rsidRDefault="001D15F0" w:rsidP="007D6341">
            <w:pPr>
              <w:spacing w:after="0"/>
              <w:jc w:val="center"/>
              <w:rPr>
                <w:rFonts w:ascii="Times New Roman" w:hAnsi="Times New Roman" w:cs="Times New Roman"/>
                <w:b/>
                <w:sz w:val="20"/>
                <w:szCs w:val="20"/>
              </w:rPr>
            </w:pPr>
          </w:p>
        </w:tc>
        <w:tc>
          <w:tcPr>
            <w:tcW w:w="1737" w:type="dxa"/>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proofErr w:type="spellStart"/>
            <w:r w:rsidRPr="007D6341">
              <w:rPr>
                <w:rFonts w:ascii="Times New Roman" w:hAnsi="Times New Roman" w:cs="Times New Roman"/>
                <w:b/>
                <w:sz w:val="20"/>
                <w:szCs w:val="20"/>
              </w:rPr>
              <w:t>Подготови</w:t>
            </w:r>
            <w:proofErr w:type="spellEnd"/>
            <w:r w:rsidRPr="007D6341">
              <w:rPr>
                <w:rFonts w:ascii="Times New Roman" w:hAnsi="Times New Roman" w:cs="Times New Roman"/>
                <w:b/>
                <w:sz w:val="20"/>
                <w:szCs w:val="20"/>
              </w:rPr>
              <w:t>-</w:t>
            </w:r>
          </w:p>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тельная</w:t>
            </w:r>
          </w:p>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группа</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Физическая культура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помещении</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Физическая культура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на прогулке</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r>
      <w:tr w:rsidR="00824752" w:rsidRPr="007D6341" w:rsidTr="007D6341">
        <w:tc>
          <w:tcPr>
            <w:tcW w:w="1984" w:type="dxa"/>
            <w:shd w:val="clear" w:color="auto" w:fill="DEEAF6" w:themeFill="accent1" w:themeFillTint="33"/>
          </w:tcPr>
          <w:p w:rsidR="00824752" w:rsidRPr="007D6341" w:rsidRDefault="00824752" w:rsidP="00824752">
            <w:pPr>
              <w:spacing w:after="0"/>
              <w:rPr>
                <w:rFonts w:ascii="Times New Roman" w:hAnsi="Times New Roman" w:cs="Times New Roman"/>
                <w:sz w:val="20"/>
                <w:szCs w:val="20"/>
              </w:rPr>
            </w:pPr>
            <w:r>
              <w:rPr>
                <w:rFonts w:ascii="Times New Roman" w:hAnsi="Times New Roman" w:cs="Times New Roman"/>
                <w:sz w:val="20"/>
                <w:szCs w:val="20"/>
              </w:rPr>
              <w:t>Ознакомление с окружающим миром</w:t>
            </w:r>
          </w:p>
        </w:tc>
        <w:tc>
          <w:tcPr>
            <w:tcW w:w="1508" w:type="dxa"/>
            <w:shd w:val="clear" w:color="auto" w:fill="FFFFFF" w:themeFill="background1"/>
          </w:tcPr>
          <w:p w:rsidR="00824752" w:rsidRPr="007D6341" w:rsidRDefault="00824752" w:rsidP="00824752">
            <w:pPr>
              <w:spacing w:after="0"/>
              <w:rPr>
                <w:rFonts w:ascii="Times New Roman" w:hAnsi="Times New Roman" w:cs="Times New Roman"/>
                <w:sz w:val="20"/>
                <w:szCs w:val="20"/>
              </w:rPr>
            </w:pPr>
            <w:r>
              <w:rPr>
                <w:rFonts w:ascii="Times New Roman" w:hAnsi="Times New Roman" w:cs="Times New Roman"/>
                <w:sz w:val="20"/>
                <w:szCs w:val="20"/>
              </w:rPr>
              <w:t>1 раз в неделю</w:t>
            </w:r>
          </w:p>
        </w:tc>
        <w:tc>
          <w:tcPr>
            <w:tcW w:w="1508" w:type="dxa"/>
            <w:shd w:val="clear" w:color="auto" w:fill="FFFFFF" w:themeFill="background1"/>
          </w:tcPr>
          <w:p w:rsidR="00824752" w:rsidRPr="007D6341" w:rsidRDefault="00824752" w:rsidP="00824752">
            <w:pPr>
              <w:spacing w:after="0"/>
              <w:rPr>
                <w:rFonts w:ascii="Times New Roman" w:hAnsi="Times New Roman" w:cs="Times New Roman"/>
                <w:sz w:val="20"/>
                <w:szCs w:val="20"/>
              </w:rPr>
            </w:pPr>
            <w:r>
              <w:rPr>
                <w:rFonts w:ascii="Times New Roman" w:hAnsi="Times New Roman" w:cs="Times New Roman"/>
                <w:sz w:val="20"/>
                <w:szCs w:val="20"/>
              </w:rPr>
              <w:t>1 раз в неделю</w:t>
            </w:r>
          </w:p>
        </w:tc>
        <w:tc>
          <w:tcPr>
            <w:tcW w:w="1501" w:type="dxa"/>
            <w:shd w:val="clear" w:color="auto" w:fill="FFFFFF" w:themeFill="background1"/>
          </w:tcPr>
          <w:p w:rsidR="00824752" w:rsidRPr="007D6341" w:rsidRDefault="00824752" w:rsidP="00824752">
            <w:pPr>
              <w:spacing w:after="0"/>
              <w:rPr>
                <w:rFonts w:ascii="Times New Roman" w:hAnsi="Times New Roman" w:cs="Times New Roman"/>
                <w:sz w:val="20"/>
                <w:szCs w:val="20"/>
              </w:rPr>
            </w:pPr>
            <w:r>
              <w:rPr>
                <w:rFonts w:ascii="Times New Roman" w:hAnsi="Times New Roman" w:cs="Times New Roman"/>
                <w:sz w:val="20"/>
                <w:szCs w:val="20"/>
              </w:rPr>
              <w:t>1 раз в неделю</w:t>
            </w:r>
          </w:p>
        </w:tc>
        <w:tc>
          <w:tcPr>
            <w:tcW w:w="1509" w:type="dxa"/>
            <w:shd w:val="clear" w:color="auto" w:fill="FFFFFF" w:themeFill="background1"/>
          </w:tcPr>
          <w:p w:rsidR="00824752" w:rsidRPr="007D6341" w:rsidRDefault="00824752" w:rsidP="00824752">
            <w:pPr>
              <w:spacing w:after="0"/>
              <w:rPr>
                <w:rFonts w:ascii="Times New Roman" w:hAnsi="Times New Roman" w:cs="Times New Roman"/>
                <w:sz w:val="20"/>
                <w:szCs w:val="20"/>
              </w:rPr>
            </w:pPr>
            <w:r>
              <w:rPr>
                <w:rFonts w:ascii="Times New Roman" w:hAnsi="Times New Roman" w:cs="Times New Roman"/>
                <w:sz w:val="20"/>
                <w:szCs w:val="20"/>
              </w:rPr>
              <w:t>1 раз в неделю</w:t>
            </w:r>
          </w:p>
        </w:tc>
        <w:tc>
          <w:tcPr>
            <w:tcW w:w="1737" w:type="dxa"/>
            <w:shd w:val="clear" w:color="auto" w:fill="FFFFFF" w:themeFill="background1"/>
          </w:tcPr>
          <w:p w:rsidR="00824752" w:rsidRPr="007D6341" w:rsidRDefault="00824752" w:rsidP="00824752">
            <w:pPr>
              <w:spacing w:after="0"/>
              <w:rPr>
                <w:rFonts w:ascii="Times New Roman" w:hAnsi="Times New Roman" w:cs="Times New Roman"/>
                <w:sz w:val="20"/>
                <w:szCs w:val="20"/>
              </w:rPr>
            </w:pPr>
            <w:r>
              <w:rPr>
                <w:rFonts w:ascii="Times New Roman" w:hAnsi="Times New Roman" w:cs="Times New Roman"/>
                <w:sz w:val="20"/>
                <w:szCs w:val="20"/>
              </w:rPr>
              <w:t>1 раз в неделю</w:t>
            </w:r>
          </w:p>
        </w:tc>
      </w:tr>
      <w:tr w:rsidR="00824752" w:rsidRPr="007D6341" w:rsidTr="007D6341">
        <w:tc>
          <w:tcPr>
            <w:tcW w:w="1984" w:type="dxa"/>
            <w:shd w:val="clear" w:color="auto" w:fill="DEEAF6" w:themeFill="accent1" w:themeFillTint="33"/>
          </w:tcPr>
          <w:p w:rsidR="00824752" w:rsidRPr="007D6341" w:rsidRDefault="00824752" w:rsidP="00824752">
            <w:pPr>
              <w:spacing w:after="0"/>
              <w:rPr>
                <w:rFonts w:ascii="Times New Roman" w:hAnsi="Times New Roman" w:cs="Times New Roman"/>
                <w:sz w:val="20"/>
                <w:szCs w:val="20"/>
              </w:rPr>
            </w:pPr>
            <w:r>
              <w:rPr>
                <w:rFonts w:ascii="Times New Roman" w:hAnsi="Times New Roman" w:cs="Times New Roman"/>
                <w:sz w:val="20"/>
                <w:szCs w:val="20"/>
              </w:rPr>
              <w:t>ФЭМП</w:t>
            </w:r>
          </w:p>
        </w:tc>
        <w:tc>
          <w:tcPr>
            <w:tcW w:w="1508" w:type="dxa"/>
            <w:shd w:val="clear" w:color="auto" w:fill="FFFFFF" w:themeFill="background1"/>
          </w:tcPr>
          <w:p w:rsidR="00824752" w:rsidRPr="007D6341" w:rsidRDefault="00DE43FB" w:rsidP="00824752">
            <w:pPr>
              <w:spacing w:after="0"/>
              <w:rPr>
                <w:rFonts w:ascii="Times New Roman" w:hAnsi="Times New Roman" w:cs="Times New Roman"/>
                <w:sz w:val="20"/>
                <w:szCs w:val="20"/>
              </w:rPr>
            </w:pPr>
            <w:r>
              <w:rPr>
                <w:rFonts w:ascii="Times New Roman" w:hAnsi="Times New Roman" w:cs="Times New Roman"/>
                <w:sz w:val="20"/>
                <w:szCs w:val="20"/>
              </w:rPr>
              <w:t>-</w:t>
            </w:r>
          </w:p>
        </w:tc>
        <w:tc>
          <w:tcPr>
            <w:tcW w:w="1508" w:type="dxa"/>
            <w:shd w:val="clear" w:color="auto" w:fill="FFFFFF" w:themeFill="background1"/>
          </w:tcPr>
          <w:p w:rsidR="00824752" w:rsidRPr="007D6341" w:rsidRDefault="00824752" w:rsidP="00824752">
            <w:pPr>
              <w:spacing w:after="0"/>
              <w:rPr>
                <w:rFonts w:ascii="Times New Roman" w:hAnsi="Times New Roman" w:cs="Times New Roman"/>
                <w:sz w:val="20"/>
                <w:szCs w:val="20"/>
              </w:rPr>
            </w:pPr>
            <w:r>
              <w:rPr>
                <w:rFonts w:ascii="Times New Roman" w:hAnsi="Times New Roman" w:cs="Times New Roman"/>
                <w:sz w:val="20"/>
                <w:szCs w:val="20"/>
              </w:rPr>
              <w:t>1 раз</w:t>
            </w:r>
          </w:p>
          <w:p w:rsidR="00824752" w:rsidRPr="007D6341" w:rsidRDefault="00824752" w:rsidP="00824752">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1" w:type="dxa"/>
            <w:shd w:val="clear" w:color="auto" w:fill="FFFFFF" w:themeFill="background1"/>
          </w:tcPr>
          <w:p w:rsidR="00824752" w:rsidRPr="008B22E1" w:rsidRDefault="00824752" w:rsidP="00824752">
            <w:pPr>
              <w:spacing w:after="0"/>
              <w:rPr>
                <w:rFonts w:ascii="Times New Roman" w:hAnsi="Times New Roman" w:cs="Times New Roman"/>
                <w:sz w:val="20"/>
                <w:szCs w:val="20"/>
              </w:rPr>
            </w:pPr>
            <w:r w:rsidRPr="008B22E1">
              <w:rPr>
                <w:rFonts w:ascii="Times New Roman" w:hAnsi="Times New Roman" w:cs="Times New Roman"/>
                <w:sz w:val="20"/>
                <w:szCs w:val="20"/>
              </w:rPr>
              <w:t>1 раз</w:t>
            </w:r>
          </w:p>
        </w:tc>
        <w:tc>
          <w:tcPr>
            <w:tcW w:w="1509" w:type="dxa"/>
            <w:shd w:val="clear" w:color="auto" w:fill="FFFFFF" w:themeFill="background1"/>
          </w:tcPr>
          <w:p w:rsidR="00824752" w:rsidRPr="008B22E1" w:rsidRDefault="00824752" w:rsidP="00824752">
            <w:pPr>
              <w:spacing w:after="0"/>
              <w:rPr>
                <w:rFonts w:ascii="Times New Roman" w:hAnsi="Times New Roman" w:cs="Times New Roman"/>
                <w:sz w:val="20"/>
                <w:szCs w:val="20"/>
              </w:rPr>
            </w:pPr>
            <w:r w:rsidRPr="008B22E1">
              <w:rPr>
                <w:rFonts w:ascii="Times New Roman" w:hAnsi="Times New Roman" w:cs="Times New Roman"/>
                <w:sz w:val="20"/>
                <w:szCs w:val="20"/>
              </w:rPr>
              <w:t>1 раз</w:t>
            </w:r>
          </w:p>
        </w:tc>
        <w:tc>
          <w:tcPr>
            <w:tcW w:w="1737" w:type="dxa"/>
            <w:shd w:val="clear" w:color="auto" w:fill="FFFFFF" w:themeFill="background1"/>
          </w:tcPr>
          <w:p w:rsidR="00824752" w:rsidRPr="007D6341" w:rsidRDefault="00824752" w:rsidP="00824752">
            <w:pPr>
              <w:spacing w:after="0"/>
              <w:rPr>
                <w:rFonts w:ascii="Times New Roman" w:hAnsi="Times New Roman" w:cs="Times New Roman"/>
                <w:sz w:val="20"/>
                <w:szCs w:val="20"/>
              </w:rPr>
            </w:pPr>
            <w:r>
              <w:rPr>
                <w:rFonts w:ascii="Times New Roman" w:hAnsi="Times New Roman" w:cs="Times New Roman"/>
                <w:sz w:val="20"/>
                <w:szCs w:val="20"/>
              </w:rPr>
              <w:t>2</w:t>
            </w:r>
            <w:r w:rsidRPr="007D6341">
              <w:rPr>
                <w:rFonts w:ascii="Times New Roman" w:hAnsi="Times New Roman" w:cs="Times New Roman"/>
                <w:sz w:val="20"/>
                <w:szCs w:val="20"/>
              </w:rPr>
              <w:t xml:space="preserve"> раза</w:t>
            </w:r>
          </w:p>
          <w:p w:rsidR="00824752" w:rsidRPr="007D6341" w:rsidRDefault="00824752" w:rsidP="00824752">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Развитие речи</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Рисование</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Лепка</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2 недели</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2 недели</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2 недели</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2 недели</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Аппликация</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2 недели</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2 недели</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2 недели</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 раз</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2 недели</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Музыка</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2 раза</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ИТОГО</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 xml:space="preserve"> 10 занятий</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p w:rsidR="001D15F0" w:rsidRPr="007D6341" w:rsidRDefault="001D15F0" w:rsidP="007D6341">
            <w:pPr>
              <w:spacing w:after="0"/>
              <w:rPr>
                <w:rFonts w:ascii="Times New Roman" w:hAnsi="Times New Roman" w:cs="Times New Roman"/>
                <w:sz w:val="20"/>
                <w:szCs w:val="20"/>
              </w:rPr>
            </w:pP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10 занятий</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p w:rsidR="001D15F0" w:rsidRPr="007D6341" w:rsidRDefault="001D15F0" w:rsidP="007D6341">
            <w:pPr>
              <w:spacing w:after="0"/>
              <w:rPr>
                <w:rFonts w:ascii="Times New Roman" w:hAnsi="Times New Roman" w:cs="Times New Roman"/>
                <w:sz w:val="20"/>
                <w:szCs w:val="20"/>
              </w:rPr>
            </w:pP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10 занятий</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p w:rsidR="001D15F0" w:rsidRPr="007D6341" w:rsidRDefault="001D15F0" w:rsidP="007D6341">
            <w:pPr>
              <w:spacing w:after="0"/>
              <w:rPr>
                <w:rFonts w:ascii="Times New Roman" w:hAnsi="Times New Roman" w:cs="Times New Roman"/>
                <w:sz w:val="20"/>
                <w:szCs w:val="20"/>
              </w:rPr>
            </w:pP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w:t>
            </w:r>
            <w:r w:rsidR="0041028A">
              <w:rPr>
                <w:rFonts w:ascii="Times New Roman" w:hAnsi="Times New Roman" w:cs="Times New Roman"/>
                <w:sz w:val="20"/>
                <w:szCs w:val="20"/>
              </w:rPr>
              <w:t>2</w:t>
            </w:r>
            <w:r w:rsidRPr="007D6341">
              <w:rPr>
                <w:rFonts w:ascii="Times New Roman" w:hAnsi="Times New Roman" w:cs="Times New Roman"/>
                <w:sz w:val="20"/>
                <w:szCs w:val="20"/>
              </w:rPr>
              <w:t xml:space="preserve"> занятий</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p w:rsidR="001D15F0" w:rsidRPr="007D6341" w:rsidRDefault="001D15F0" w:rsidP="007D6341">
            <w:pPr>
              <w:spacing w:after="0"/>
              <w:rPr>
                <w:rFonts w:ascii="Times New Roman" w:hAnsi="Times New Roman" w:cs="Times New Roman"/>
                <w:sz w:val="20"/>
                <w:szCs w:val="20"/>
              </w:rPr>
            </w:pP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1</w:t>
            </w:r>
            <w:r w:rsidR="00354FFA">
              <w:rPr>
                <w:rFonts w:ascii="Times New Roman" w:hAnsi="Times New Roman" w:cs="Times New Roman"/>
                <w:sz w:val="20"/>
                <w:szCs w:val="20"/>
              </w:rPr>
              <w:t>3</w:t>
            </w:r>
            <w:r w:rsidRPr="007D6341">
              <w:rPr>
                <w:rFonts w:ascii="Times New Roman" w:hAnsi="Times New Roman" w:cs="Times New Roman"/>
                <w:sz w:val="20"/>
                <w:szCs w:val="20"/>
              </w:rPr>
              <w:t xml:space="preserve"> занятий</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в неделю</w:t>
            </w:r>
          </w:p>
          <w:p w:rsidR="001D15F0" w:rsidRPr="007D6341" w:rsidRDefault="001D15F0" w:rsidP="007D6341">
            <w:pPr>
              <w:spacing w:after="0"/>
              <w:rPr>
                <w:rFonts w:ascii="Times New Roman" w:hAnsi="Times New Roman" w:cs="Times New Roman"/>
                <w:sz w:val="20"/>
                <w:szCs w:val="20"/>
              </w:rPr>
            </w:pPr>
          </w:p>
        </w:tc>
      </w:tr>
      <w:tr w:rsidR="001D15F0" w:rsidRPr="007D6341" w:rsidTr="007D6341">
        <w:tc>
          <w:tcPr>
            <w:tcW w:w="9747" w:type="dxa"/>
            <w:gridSpan w:val="6"/>
            <w:shd w:val="clear" w:color="auto" w:fill="BDD6EE" w:themeFill="accent1" w:themeFillTint="66"/>
          </w:tcPr>
          <w:p w:rsidR="001D15F0" w:rsidRPr="007D6341" w:rsidRDefault="001D15F0" w:rsidP="007D6341">
            <w:pPr>
              <w:spacing w:after="0"/>
              <w:jc w:val="center"/>
              <w:rPr>
                <w:rFonts w:ascii="Times New Roman" w:hAnsi="Times New Roman" w:cs="Times New Roman"/>
                <w:sz w:val="20"/>
                <w:szCs w:val="20"/>
              </w:rPr>
            </w:pPr>
            <w:r w:rsidRPr="007D6341">
              <w:rPr>
                <w:rFonts w:ascii="Times New Roman" w:hAnsi="Times New Roman" w:cs="Times New Roman"/>
                <w:sz w:val="20"/>
                <w:szCs w:val="20"/>
              </w:rPr>
              <w:lastRenderedPageBreak/>
              <w:t>Образовательная деятельность в ходе режимных моментов</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Утренняя гимнастика</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Комплексы закаливающих процедур</w:t>
            </w:r>
          </w:p>
          <w:p w:rsidR="001D15F0" w:rsidRPr="007D6341" w:rsidRDefault="001D15F0" w:rsidP="007D6341">
            <w:pPr>
              <w:spacing w:after="0"/>
              <w:rPr>
                <w:rFonts w:ascii="Times New Roman" w:hAnsi="Times New Roman" w:cs="Times New Roman"/>
                <w:sz w:val="20"/>
                <w:szCs w:val="20"/>
              </w:rPr>
            </w:pP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Гигиенические</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процедуры</w:t>
            </w:r>
          </w:p>
          <w:p w:rsidR="001D15F0" w:rsidRPr="007D6341" w:rsidRDefault="001D15F0" w:rsidP="007D6341">
            <w:pPr>
              <w:spacing w:after="0"/>
              <w:rPr>
                <w:rFonts w:ascii="Times New Roman" w:hAnsi="Times New Roman" w:cs="Times New Roman"/>
                <w:sz w:val="20"/>
                <w:szCs w:val="20"/>
              </w:rPr>
            </w:pP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Ситуативные беседы</w:t>
            </w:r>
          </w:p>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при проведении режимных моментов</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Чтение художественной литературы</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Дежурства</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p w:rsidR="001D15F0" w:rsidRPr="007D6341" w:rsidRDefault="001D15F0" w:rsidP="007D6341">
            <w:pPr>
              <w:spacing w:after="0"/>
              <w:rPr>
                <w:rFonts w:ascii="Times New Roman" w:hAnsi="Times New Roman" w:cs="Times New Roman"/>
                <w:sz w:val="20"/>
                <w:szCs w:val="20"/>
              </w:rPr>
            </w:pP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Прогулки</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p w:rsidR="001D15F0" w:rsidRPr="007D6341" w:rsidRDefault="001D15F0" w:rsidP="007D6341">
            <w:pPr>
              <w:spacing w:after="0"/>
              <w:rPr>
                <w:rFonts w:ascii="Times New Roman" w:hAnsi="Times New Roman" w:cs="Times New Roman"/>
                <w:sz w:val="20"/>
                <w:szCs w:val="20"/>
              </w:rPr>
            </w:pP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r>
      <w:tr w:rsidR="001D15F0" w:rsidRPr="007D6341" w:rsidTr="007D6341">
        <w:trPr>
          <w:trHeight w:val="405"/>
        </w:trPr>
        <w:tc>
          <w:tcPr>
            <w:tcW w:w="9747" w:type="dxa"/>
            <w:gridSpan w:val="6"/>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Самостоятельная деятельность детей</w:t>
            </w:r>
          </w:p>
        </w:tc>
      </w:tr>
      <w:tr w:rsidR="001D15F0" w:rsidRPr="007D6341" w:rsidTr="007D6341">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Игра</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p w:rsidR="001D15F0" w:rsidRPr="007D6341" w:rsidRDefault="001D15F0" w:rsidP="007D6341">
            <w:pPr>
              <w:spacing w:after="0"/>
              <w:rPr>
                <w:rFonts w:ascii="Times New Roman" w:hAnsi="Times New Roman" w:cs="Times New Roman"/>
                <w:sz w:val="20"/>
                <w:szCs w:val="20"/>
              </w:rPr>
            </w:pP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r>
      <w:tr w:rsidR="001D15F0" w:rsidRPr="007D6341" w:rsidTr="007D6341">
        <w:trPr>
          <w:trHeight w:val="1290"/>
        </w:trPr>
        <w:tc>
          <w:tcPr>
            <w:tcW w:w="1984" w:type="dxa"/>
            <w:shd w:val="clear" w:color="auto" w:fill="DEEAF6" w:themeFill="accent1" w:themeFillTint="33"/>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Самостоятельная деятельность детей в центрах (уголках) развития</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8"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1"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509"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1737" w:type="dxa"/>
            <w:shd w:val="clear" w:color="auto" w:fill="FFFFFF" w:themeFill="background1"/>
          </w:tcPr>
          <w:p w:rsidR="001D15F0" w:rsidRPr="007D6341" w:rsidRDefault="001D15F0" w:rsidP="007D6341">
            <w:pPr>
              <w:spacing w:after="0"/>
              <w:rPr>
                <w:rFonts w:ascii="Times New Roman" w:hAnsi="Times New Roman" w:cs="Times New Roman"/>
                <w:sz w:val="20"/>
                <w:szCs w:val="20"/>
              </w:rPr>
            </w:pPr>
            <w:r w:rsidRPr="007D6341">
              <w:rPr>
                <w:rFonts w:ascii="Times New Roman" w:hAnsi="Times New Roman" w:cs="Times New Roman"/>
                <w:sz w:val="20"/>
                <w:szCs w:val="20"/>
              </w:rPr>
              <w:t>ежедневно</w:t>
            </w:r>
          </w:p>
        </w:tc>
      </w:tr>
    </w:tbl>
    <w:p w:rsidR="001D15F0" w:rsidRDefault="001D15F0" w:rsidP="001D15F0">
      <w:pPr>
        <w:pStyle w:val="Style11"/>
        <w:widowControl/>
        <w:shd w:val="clear" w:color="auto" w:fill="FFFFFF" w:themeFill="background1"/>
        <w:spacing w:line="240" w:lineRule="auto"/>
        <w:ind w:firstLine="0"/>
        <w:rPr>
          <w:rFonts w:ascii="Times New Roman" w:hAnsi="Times New Roman" w:cs="Times New Roman"/>
          <w:sz w:val="28"/>
          <w:szCs w:val="28"/>
        </w:rPr>
      </w:pPr>
    </w:p>
    <w:p w:rsidR="001D15F0" w:rsidRPr="009D4ED9" w:rsidRDefault="001D15F0" w:rsidP="001D15F0">
      <w:pPr>
        <w:pStyle w:val="Style11"/>
        <w:widowControl/>
        <w:shd w:val="clear" w:color="auto" w:fill="FFFFFF" w:themeFill="background1"/>
        <w:spacing w:line="276" w:lineRule="auto"/>
        <w:ind w:firstLine="0"/>
        <w:rPr>
          <w:rFonts w:ascii="Times New Roman" w:hAnsi="Times New Roman" w:cs="Times New Roman"/>
          <w:b/>
        </w:rPr>
      </w:pPr>
      <w:r w:rsidRPr="009D4ED9">
        <w:rPr>
          <w:rFonts w:ascii="Times New Roman" w:hAnsi="Times New Roman" w:cs="Times New Roman"/>
          <w:b/>
        </w:rPr>
        <w:t>При организации образовательной деятельности в ходе режимных моментов в ДОУ используются следующие формы работы с детьми:</w:t>
      </w:r>
    </w:p>
    <w:p w:rsidR="001D15F0" w:rsidRDefault="001D15F0" w:rsidP="001D15F0">
      <w:pPr>
        <w:pStyle w:val="Style11"/>
        <w:widowControl/>
        <w:shd w:val="clear" w:color="auto" w:fill="FFFFFF" w:themeFill="background1"/>
        <w:spacing w:line="240" w:lineRule="auto"/>
        <w:ind w:firstLine="0"/>
        <w:rPr>
          <w:rFonts w:ascii="Times New Roman" w:hAnsi="Times New Roman" w:cs="Times New Roman"/>
          <w:sz w:val="28"/>
          <w:szCs w:val="28"/>
        </w:rPr>
      </w:pPr>
    </w:p>
    <w:tbl>
      <w:tblPr>
        <w:tblW w:w="98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384"/>
        <w:gridCol w:w="5128"/>
      </w:tblGrid>
      <w:tr w:rsidR="001D15F0" w:rsidRPr="007D6341" w:rsidTr="007D6341">
        <w:trPr>
          <w:trHeight w:val="687"/>
        </w:trPr>
        <w:tc>
          <w:tcPr>
            <w:tcW w:w="2319" w:type="dxa"/>
            <w:shd w:val="clear" w:color="auto" w:fill="BDD6EE" w:themeFill="accent1" w:themeFillTint="66"/>
          </w:tcPr>
          <w:p w:rsidR="001D15F0" w:rsidRPr="007D6341" w:rsidRDefault="001D15F0" w:rsidP="007D6341">
            <w:pPr>
              <w:jc w:val="center"/>
              <w:rPr>
                <w:rFonts w:ascii="Times New Roman" w:hAnsi="Times New Roman" w:cs="Times New Roman"/>
                <w:b/>
                <w:sz w:val="20"/>
                <w:szCs w:val="20"/>
              </w:rPr>
            </w:pPr>
            <w:r w:rsidRPr="007D6341">
              <w:rPr>
                <w:rFonts w:ascii="Times New Roman" w:hAnsi="Times New Roman" w:cs="Times New Roman"/>
                <w:b/>
                <w:sz w:val="20"/>
                <w:szCs w:val="20"/>
              </w:rPr>
              <w:t>Базовые виды деятельности/</w:t>
            </w:r>
          </w:p>
          <w:p w:rsidR="001D15F0" w:rsidRPr="007D6341" w:rsidRDefault="001D15F0" w:rsidP="007D6341">
            <w:pPr>
              <w:jc w:val="center"/>
              <w:rPr>
                <w:rFonts w:ascii="Times New Roman" w:hAnsi="Times New Roman" w:cs="Times New Roman"/>
                <w:b/>
                <w:sz w:val="20"/>
                <w:szCs w:val="20"/>
              </w:rPr>
            </w:pPr>
            <w:r w:rsidRPr="007D6341">
              <w:rPr>
                <w:rFonts w:ascii="Times New Roman" w:hAnsi="Times New Roman" w:cs="Times New Roman"/>
                <w:b/>
                <w:sz w:val="20"/>
                <w:szCs w:val="20"/>
              </w:rPr>
              <w:t>периодичность</w:t>
            </w:r>
          </w:p>
        </w:tc>
        <w:tc>
          <w:tcPr>
            <w:tcW w:w="2384" w:type="dxa"/>
            <w:shd w:val="clear" w:color="auto" w:fill="BDD6EE" w:themeFill="accent1" w:themeFillTint="66"/>
          </w:tcPr>
          <w:p w:rsidR="001D15F0" w:rsidRPr="007D6341" w:rsidRDefault="001D15F0" w:rsidP="007D6341">
            <w:pPr>
              <w:jc w:val="center"/>
              <w:rPr>
                <w:rFonts w:ascii="Times New Roman" w:hAnsi="Times New Roman" w:cs="Times New Roman"/>
                <w:b/>
                <w:sz w:val="20"/>
                <w:szCs w:val="20"/>
              </w:rPr>
            </w:pPr>
            <w:r w:rsidRPr="007D6341">
              <w:rPr>
                <w:rFonts w:ascii="Times New Roman" w:hAnsi="Times New Roman" w:cs="Times New Roman"/>
                <w:b/>
                <w:sz w:val="20"/>
                <w:szCs w:val="20"/>
              </w:rPr>
              <w:t>Образовательные области</w:t>
            </w:r>
          </w:p>
        </w:tc>
        <w:tc>
          <w:tcPr>
            <w:tcW w:w="5128" w:type="dxa"/>
            <w:shd w:val="clear" w:color="auto" w:fill="BDD6EE" w:themeFill="accent1" w:themeFillTint="66"/>
          </w:tcPr>
          <w:p w:rsidR="001D15F0" w:rsidRPr="007D6341" w:rsidRDefault="001D15F0" w:rsidP="007D6341">
            <w:pPr>
              <w:jc w:val="center"/>
              <w:rPr>
                <w:rFonts w:ascii="Times New Roman" w:hAnsi="Times New Roman" w:cs="Times New Roman"/>
                <w:b/>
                <w:sz w:val="20"/>
                <w:szCs w:val="20"/>
              </w:rPr>
            </w:pPr>
            <w:r w:rsidRPr="007D6341">
              <w:rPr>
                <w:rFonts w:ascii="Times New Roman" w:hAnsi="Times New Roman" w:cs="Times New Roman"/>
                <w:b/>
                <w:sz w:val="20"/>
                <w:szCs w:val="20"/>
              </w:rPr>
              <w:t>Формы</w:t>
            </w:r>
          </w:p>
        </w:tc>
      </w:tr>
      <w:tr w:rsidR="001D15F0" w:rsidRPr="007D6341" w:rsidTr="007D6341">
        <w:trPr>
          <w:trHeight w:val="1579"/>
        </w:trPr>
        <w:tc>
          <w:tcPr>
            <w:tcW w:w="2319" w:type="dxa"/>
            <w:vMerge w:val="restart"/>
            <w:shd w:val="clear" w:color="auto" w:fill="DEEAF6" w:themeFill="accent1" w:themeFillTint="33"/>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Утренняя гимнастика</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(ежедневно)</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Комплекс закаливающих процедур</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(ежедневно)</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Гигиенически процедуры</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(ежедневно)</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Ситуативные беседы при проведении режимных моментов</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lastRenderedPageBreak/>
              <w:t>(ежедневно)</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Дежурство</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(ежедневно)</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Прогулки</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2384"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lastRenderedPageBreak/>
              <w:t>Физическое</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развитие</w:t>
            </w:r>
          </w:p>
        </w:tc>
        <w:tc>
          <w:tcPr>
            <w:tcW w:w="5128"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tc>
      </w:tr>
      <w:tr w:rsidR="001D15F0" w:rsidRPr="007D6341" w:rsidTr="007D6341">
        <w:trPr>
          <w:trHeight w:val="143"/>
        </w:trPr>
        <w:tc>
          <w:tcPr>
            <w:tcW w:w="2319" w:type="dxa"/>
            <w:vMerge/>
            <w:shd w:val="clear" w:color="auto" w:fill="DEEAF6" w:themeFill="accent1" w:themeFillTint="33"/>
          </w:tcPr>
          <w:p w:rsidR="001D15F0" w:rsidRPr="007D6341" w:rsidRDefault="001D15F0" w:rsidP="007D6341">
            <w:pPr>
              <w:rPr>
                <w:rFonts w:ascii="Times New Roman" w:hAnsi="Times New Roman" w:cs="Times New Roman"/>
                <w:sz w:val="20"/>
                <w:szCs w:val="20"/>
              </w:rPr>
            </w:pPr>
          </w:p>
        </w:tc>
        <w:tc>
          <w:tcPr>
            <w:tcW w:w="2384"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Социально-коммуникативное</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развитие</w:t>
            </w:r>
          </w:p>
        </w:tc>
        <w:tc>
          <w:tcPr>
            <w:tcW w:w="5128"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1D15F0" w:rsidRPr="007D6341" w:rsidRDefault="001D15F0" w:rsidP="007D6341">
            <w:pPr>
              <w:rPr>
                <w:rFonts w:ascii="Times New Roman" w:hAnsi="Times New Roman" w:cs="Times New Roman"/>
                <w:sz w:val="20"/>
                <w:szCs w:val="20"/>
              </w:rPr>
            </w:pPr>
          </w:p>
        </w:tc>
      </w:tr>
      <w:tr w:rsidR="001D15F0" w:rsidRPr="007D6341" w:rsidTr="007D6341">
        <w:trPr>
          <w:trHeight w:val="143"/>
        </w:trPr>
        <w:tc>
          <w:tcPr>
            <w:tcW w:w="2319" w:type="dxa"/>
            <w:vMerge/>
            <w:shd w:val="clear" w:color="auto" w:fill="DEEAF6" w:themeFill="accent1" w:themeFillTint="33"/>
          </w:tcPr>
          <w:p w:rsidR="001D15F0" w:rsidRPr="007D6341" w:rsidRDefault="001D15F0" w:rsidP="007D6341">
            <w:pPr>
              <w:rPr>
                <w:rFonts w:ascii="Times New Roman" w:hAnsi="Times New Roman" w:cs="Times New Roman"/>
                <w:sz w:val="20"/>
                <w:szCs w:val="20"/>
              </w:rPr>
            </w:pPr>
          </w:p>
        </w:tc>
        <w:tc>
          <w:tcPr>
            <w:tcW w:w="2384"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Познавательное развитие</w:t>
            </w:r>
          </w:p>
          <w:p w:rsidR="001D15F0" w:rsidRPr="007D6341" w:rsidRDefault="001D15F0" w:rsidP="007D6341">
            <w:pPr>
              <w:rPr>
                <w:rFonts w:ascii="Times New Roman" w:hAnsi="Times New Roman" w:cs="Times New Roman"/>
                <w:sz w:val="20"/>
                <w:szCs w:val="20"/>
              </w:rPr>
            </w:pP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Речевое развитие</w:t>
            </w:r>
          </w:p>
        </w:tc>
        <w:tc>
          <w:tcPr>
            <w:tcW w:w="5128"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1D15F0" w:rsidRPr="007D6341" w:rsidTr="007D6341">
        <w:trPr>
          <w:trHeight w:val="143"/>
        </w:trPr>
        <w:tc>
          <w:tcPr>
            <w:tcW w:w="2319" w:type="dxa"/>
            <w:vMerge/>
            <w:shd w:val="clear" w:color="auto" w:fill="DEEAF6" w:themeFill="accent1" w:themeFillTint="33"/>
          </w:tcPr>
          <w:p w:rsidR="001D15F0" w:rsidRPr="007D6341" w:rsidRDefault="001D15F0" w:rsidP="007D6341">
            <w:pPr>
              <w:rPr>
                <w:rFonts w:ascii="Times New Roman" w:hAnsi="Times New Roman" w:cs="Times New Roman"/>
                <w:sz w:val="20"/>
                <w:szCs w:val="20"/>
              </w:rPr>
            </w:pPr>
          </w:p>
        </w:tc>
        <w:tc>
          <w:tcPr>
            <w:tcW w:w="2384"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Художественно-эстетическое развитие</w:t>
            </w:r>
          </w:p>
        </w:tc>
        <w:tc>
          <w:tcPr>
            <w:tcW w:w="5128"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1D15F0" w:rsidRDefault="001D15F0" w:rsidP="001D15F0">
      <w:pPr>
        <w:pStyle w:val="Style11"/>
        <w:widowControl/>
        <w:shd w:val="clear" w:color="auto" w:fill="FFFFFF" w:themeFill="background1"/>
        <w:spacing w:line="240" w:lineRule="auto"/>
        <w:ind w:firstLine="0"/>
        <w:rPr>
          <w:rFonts w:ascii="Times New Roman" w:hAnsi="Times New Roman" w:cs="Times New Roman"/>
          <w:b/>
          <w:sz w:val="28"/>
          <w:szCs w:val="28"/>
        </w:rPr>
      </w:pPr>
    </w:p>
    <w:p w:rsidR="001D15F0" w:rsidRPr="009D4ED9" w:rsidRDefault="001D15F0" w:rsidP="001D15F0">
      <w:pPr>
        <w:pStyle w:val="Style11"/>
        <w:widowControl/>
        <w:shd w:val="clear" w:color="auto" w:fill="FFFFFF" w:themeFill="background1"/>
        <w:spacing w:line="240" w:lineRule="auto"/>
        <w:ind w:firstLine="0"/>
        <w:rPr>
          <w:rFonts w:ascii="Times New Roman" w:hAnsi="Times New Roman" w:cs="Times New Roman"/>
          <w:b/>
        </w:rPr>
      </w:pPr>
      <w:r w:rsidRPr="009D4ED9">
        <w:rPr>
          <w:rFonts w:ascii="Times New Roman" w:hAnsi="Times New Roman" w:cs="Times New Roman"/>
          <w:b/>
        </w:rPr>
        <w:t>При организации образовательной деятельности в самостоятельной деятельности детей используются следующие формы работы:</w:t>
      </w:r>
    </w:p>
    <w:p w:rsidR="001D15F0" w:rsidRPr="00F010E0" w:rsidRDefault="001D15F0" w:rsidP="001D15F0">
      <w:pPr>
        <w:shd w:val="clear" w:color="auto" w:fill="FFFFFF" w:themeFill="background1"/>
        <w:spacing w:after="0" w:line="240" w:lineRule="auto"/>
        <w:rPr>
          <w:rFonts w:ascii="Times New Roman" w:hAnsi="Times New Roman"/>
          <w:bCs/>
          <w:color w:val="FF0000"/>
          <w:sz w:val="28"/>
          <w:szCs w:val="28"/>
        </w:rPr>
      </w:pPr>
      <w:r>
        <w:rPr>
          <w:rFonts w:ascii="Times New Roman" w:hAnsi="Times New Roman"/>
          <w:bCs/>
          <w:color w:val="FF0000"/>
          <w:sz w:val="28"/>
          <w:szCs w:val="28"/>
        </w:rPr>
        <w:t xml:space="preserve"> </w:t>
      </w:r>
    </w:p>
    <w:tbl>
      <w:tblPr>
        <w:tblW w:w="9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314"/>
        <w:gridCol w:w="4726"/>
      </w:tblGrid>
      <w:tr w:rsidR="001D15F0" w:rsidRPr="007D6341" w:rsidTr="007D6341">
        <w:trPr>
          <w:trHeight w:val="697"/>
        </w:trPr>
        <w:tc>
          <w:tcPr>
            <w:tcW w:w="2436" w:type="dxa"/>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Базовые виды деятельности/</w:t>
            </w:r>
          </w:p>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периодичность</w:t>
            </w:r>
          </w:p>
        </w:tc>
        <w:tc>
          <w:tcPr>
            <w:tcW w:w="2314" w:type="dxa"/>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Образовательные области</w:t>
            </w:r>
          </w:p>
        </w:tc>
        <w:tc>
          <w:tcPr>
            <w:tcW w:w="4726" w:type="dxa"/>
            <w:shd w:val="clear" w:color="auto" w:fill="BDD6EE" w:themeFill="accent1" w:themeFillTint="66"/>
          </w:tcPr>
          <w:p w:rsidR="001D15F0" w:rsidRPr="007D6341" w:rsidRDefault="001D15F0" w:rsidP="007D6341">
            <w:pPr>
              <w:spacing w:after="0"/>
              <w:jc w:val="center"/>
              <w:rPr>
                <w:rFonts w:ascii="Times New Roman" w:hAnsi="Times New Roman" w:cs="Times New Roman"/>
                <w:b/>
                <w:sz w:val="20"/>
                <w:szCs w:val="20"/>
              </w:rPr>
            </w:pPr>
            <w:r w:rsidRPr="007D6341">
              <w:rPr>
                <w:rFonts w:ascii="Times New Roman" w:hAnsi="Times New Roman" w:cs="Times New Roman"/>
                <w:b/>
                <w:sz w:val="20"/>
                <w:szCs w:val="20"/>
              </w:rPr>
              <w:t>Формы</w:t>
            </w:r>
          </w:p>
        </w:tc>
      </w:tr>
      <w:tr w:rsidR="001D15F0" w:rsidRPr="007D6341" w:rsidTr="007D6341">
        <w:trPr>
          <w:trHeight w:val="815"/>
        </w:trPr>
        <w:tc>
          <w:tcPr>
            <w:tcW w:w="2436" w:type="dxa"/>
            <w:vMerge w:val="restart"/>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Игра</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(ежедневно)</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Самостоятельная деятельность в центрах развития</w:t>
            </w: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(ежедневно)</w:t>
            </w:r>
          </w:p>
        </w:tc>
        <w:tc>
          <w:tcPr>
            <w:tcW w:w="2314"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Физическое развитие</w:t>
            </w:r>
          </w:p>
        </w:tc>
        <w:tc>
          <w:tcPr>
            <w:tcW w:w="4726"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Самостоятельные подвижные игры, игры на свежем воздухе, спортивные игры и занятия (катание на санках, лыжах, велосип</w:t>
            </w:r>
            <w:r w:rsidR="007D6341">
              <w:rPr>
                <w:rFonts w:ascii="Times New Roman" w:hAnsi="Times New Roman" w:cs="Times New Roman"/>
                <w:sz w:val="20"/>
                <w:szCs w:val="20"/>
              </w:rPr>
              <w:t>еде и пр.)</w:t>
            </w:r>
          </w:p>
        </w:tc>
      </w:tr>
      <w:tr w:rsidR="001D15F0" w:rsidRPr="007D6341" w:rsidTr="001D15F0">
        <w:trPr>
          <w:trHeight w:val="145"/>
        </w:trPr>
        <w:tc>
          <w:tcPr>
            <w:tcW w:w="2436" w:type="dxa"/>
            <w:vMerge/>
            <w:shd w:val="clear" w:color="auto" w:fill="FFFFFF" w:themeFill="background1"/>
          </w:tcPr>
          <w:p w:rsidR="001D15F0" w:rsidRPr="007D6341" w:rsidRDefault="001D15F0" w:rsidP="007D6341">
            <w:pPr>
              <w:rPr>
                <w:rFonts w:ascii="Times New Roman" w:hAnsi="Times New Roman" w:cs="Times New Roman"/>
                <w:sz w:val="20"/>
                <w:szCs w:val="20"/>
              </w:rPr>
            </w:pPr>
          </w:p>
        </w:tc>
        <w:tc>
          <w:tcPr>
            <w:tcW w:w="2314"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Социально-коммуникативное развитие</w:t>
            </w:r>
          </w:p>
        </w:tc>
        <w:tc>
          <w:tcPr>
            <w:tcW w:w="4726"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Индивидуальные игры, совместные игры, все виды самостоятельной деятельности, предполагающие общение со сверстниками</w:t>
            </w:r>
          </w:p>
        </w:tc>
      </w:tr>
      <w:tr w:rsidR="001D15F0" w:rsidRPr="007D6341" w:rsidTr="001D15F0">
        <w:trPr>
          <w:trHeight w:val="145"/>
        </w:trPr>
        <w:tc>
          <w:tcPr>
            <w:tcW w:w="2436" w:type="dxa"/>
            <w:vMerge/>
            <w:shd w:val="clear" w:color="auto" w:fill="DBE5F1"/>
          </w:tcPr>
          <w:p w:rsidR="001D15F0" w:rsidRPr="007D6341" w:rsidRDefault="001D15F0" w:rsidP="007D6341">
            <w:pPr>
              <w:rPr>
                <w:rFonts w:ascii="Times New Roman" w:hAnsi="Times New Roman" w:cs="Times New Roman"/>
                <w:sz w:val="20"/>
                <w:szCs w:val="20"/>
              </w:rPr>
            </w:pPr>
          </w:p>
        </w:tc>
        <w:tc>
          <w:tcPr>
            <w:tcW w:w="2314"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Познавательное развитие</w:t>
            </w:r>
          </w:p>
          <w:p w:rsidR="001D15F0" w:rsidRPr="007D6341" w:rsidRDefault="001D15F0" w:rsidP="007D6341">
            <w:pPr>
              <w:rPr>
                <w:rFonts w:ascii="Times New Roman" w:hAnsi="Times New Roman" w:cs="Times New Roman"/>
                <w:sz w:val="20"/>
                <w:szCs w:val="20"/>
              </w:rPr>
            </w:pPr>
          </w:p>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Речевое развитие</w:t>
            </w:r>
          </w:p>
        </w:tc>
        <w:tc>
          <w:tcPr>
            <w:tcW w:w="4726"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7D6341">
              <w:rPr>
                <w:rFonts w:ascii="Times New Roman" w:hAnsi="Times New Roman" w:cs="Times New Roman"/>
                <w:sz w:val="20"/>
                <w:szCs w:val="20"/>
              </w:rPr>
              <w:t>автодидактические</w:t>
            </w:r>
            <w:proofErr w:type="spellEnd"/>
            <w:r w:rsidRPr="007D6341">
              <w:rPr>
                <w:rFonts w:ascii="Times New Roman" w:hAnsi="Times New Roman" w:cs="Times New Roman"/>
                <w:sz w:val="20"/>
                <w:szCs w:val="20"/>
              </w:rPr>
              <w:t xml:space="preserve"> игры (разви</w:t>
            </w:r>
            <w:r w:rsidRPr="007D6341">
              <w:rPr>
                <w:rFonts w:ascii="Times New Roman" w:hAnsi="Times New Roman" w:cs="Times New Roman"/>
                <w:sz w:val="20"/>
                <w:szCs w:val="20"/>
              </w:rPr>
              <w:softHyphen/>
              <w:t xml:space="preserve">вающие </w:t>
            </w:r>
            <w:proofErr w:type="spellStart"/>
            <w:r w:rsidRPr="007D6341">
              <w:rPr>
                <w:rFonts w:ascii="Times New Roman" w:hAnsi="Times New Roman" w:cs="Times New Roman"/>
                <w:sz w:val="20"/>
                <w:szCs w:val="20"/>
              </w:rPr>
              <w:t>пазлы</w:t>
            </w:r>
            <w:proofErr w:type="spellEnd"/>
            <w:r w:rsidRPr="007D6341">
              <w:rPr>
                <w:rFonts w:ascii="Times New Roman" w:hAnsi="Times New Roman" w:cs="Times New Roman"/>
                <w:sz w:val="20"/>
                <w:szCs w:val="20"/>
              </w:rPr>
              <w:t>, рамки-вкладыши, парные картинки)</w:t>
            </w:r>
          </w:p>
        </w:tc>
      </w:tr>
      <w:tr w:rsidR="001D15F0" w:rsidRPr="007D6341" w:rsidTr="001D15F0">
        <w:trPr>
          <w:trHeight w:val="145"/>
        </w:trPr>
        <w:tc>
          <w:tcPr>
            <w:tcW w:w="2436" w:type="dxa"/>
            <w:vMerge/>
            <w:shd w:val="clear" w:color="auto" w:fill="DBE5F1"/>
          </w:tcPr>
          <w:p w:rsidR="001D15F0" w:rsidRPr="007D6341" w:rsidRDefault="001D15F0" w:rsidP="007D6341">
            <w:pPr>
              <w:rPr>
                <w:rFonts w:ascii="Times New Roman" w:hAnsi="Times New Roman" w:cs="Times New Roman"/>
                <w:sz w:val="20"/>
                <w:szCs w:val="20"/>
              </w:rPr>
            </w:pPr>
          </w:p>
        </w:tc>
        <w:tc>
          <w:tcPr>
            <w:tcW w:w="2314"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Художественно-эстетическое развитие</w:t>
            </w:r>
          </w:p>
        </w:tc>
        <w:tc>
          <w:tcPr>
            <w:tcW w:w="4726" w:type="dxa"/>
            <w:shd w:val="clear" w:color="auto" w:fill="FFFFFF" w:themeFill="background1"/>
          </w:tcPr>
          <w:p w:rsidR="001D15F0" w:rsidRPr="007D6341" w:rsidRDefault="001D15F0" w:rsidP="007D6341">
            <w:pPr>
              <w:rPr>
                <w:rFonts w:ascii="Times New Roman" w:hAnsi="Times New Roman" w:cs="Times New Roman"/>
                <w:sz w:val="20"/>
                <w:szCs w:val="20"/>
              </w:rPr>
            </w:pPr>
            <w:r w:rsidRPr="007D6341">
              <w:rPr>
                <w:rFonts w:ascii="Times New Roman" w:hAnsi="Times New Roman" w:cs="Times New Roman"/>
                <w:sz w:val="20"/>
                <w:szCs w:val="20"/>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bl>
    <w:p w:rsidR="001D15F0" w:rsidRDefault="001D15F0" w:rsidP="001D15F0">
      <w:pPr>
        <w:shd w:val="clear" w:color="auto" w:fill="FFFFFF" w:themeFill="background1"/>
        <w:autoSpaceDE w:val="0"/>
        <w:autoSpaceDN w:val="0"/>
        <w:adjustRightInd w:val="0"/>
        <w:spacing w:after="0"/>
        <w:rPr>
          <w:rFonts w:ascii="Times New Roman" w:hAnsi="Times New Roman" w:cs="Times New Roman"/>
          <w:b/>
          <w:bCs/>
          <w:sz w:val="28"/>
          <w:szCs w:val="28"/>
        </w:rPr>
      </w:pPr>
    </w:p>
    <w:p w:rsidR="001D15F0" w:rsidRPr="001D15F0" w:rsidRDefault="001D15F0" w:rsidP="001D15F0">
      <w:pPr>
        <w:autoSpaceDE w:val="0"/>
        <w:autoSpaceDN w:val="0"/>
        <w:adjustRightInd w:val="0"/>
        <w:spacing w:after="0"/>
        <w:jc w:val="center"/>
        <w:rPr>
          <w:rFonts w:ascii="Times New Roman" w:hAnsi="Times New Roman" w:cs="Times New Roman"/>
          <w:b/>
          <w:bCs/>
          <w:sz w:val="24"/>
          <w:szCs w:val="24"/>
        </w:rPr>
      </w:pPr>
      <w:r w:rsidRPr="001D15F0">
        <w:rPr>
          <w:rFonts w:ascii="Times New Roman" w:hAnsi="Times New Roman" w:cs="Times New Roman"/>
          <w:b/>
          <w:bCs/>
          <w:sz w:val="24"/>
          <w:szCs w:val="24"/>
        </w:rPr>
        <w:t>Примерная циклограмма образовательной деятельности на день</w:t>
      </w:r>
    </w:p>
    <w:p w:rsidR="001D15F0" w:rsidRPr="001A0259" w:rsidRDefault="001D15F0" w:rsidP="001D15F0">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0"/>
      </w:tblGrid>
      <w:tr w:rsidR="001D15F0" w:rsidRPr="001D15F0" w:rsidTr="001D15F0">
        <w:tc>
          <w:tcPr>
            <w:tcW w:w="4815" w:type="dxa"/>
            <w:shd w:val="clear" w:color="auto" w:fill="FFFFFF" w:themeFill="background1"/>
          </w:tcPr>
          <w:p w:rsidR="001D15F0" w:rsidRPr="001D15F0" w:rsidRDefault="001D15F0" w:rsidP="001D15F0">
            <w:pPr>
              <w:autoSpaceDE w:val="0"/>
              <w:autoSpaceDN w:val="0"/>
              <w:adjustRightInd w:val="0"/>
              <w:spacing w:after="0" w:line="240" w:lineRule="auto"/>
              <w:jc w:val="center"/>
              <w:rPr>
                <w:rFonts w:ascii="Times New Roman" w:hAnsi="Times New Roman" w:cs="Times New Roman"/>
                <w:b/>
                <w:sz w:val="20"/>
                <w:szCs w:val="20"/>
              </w:rPr>
            </w:pPr>
            <w:r w:rsidRPr="001D15F0">
              <w:rPr>
                <w:rFonts w:ascii="Times New Roman" w:hAnsi="Times New Roman" w:cs="Times New Roman"/>
                <w:b/>
                <w:sz w:val="20"/>
                <w:szCs w:val="20"/>
              </w:rPr>
              <w:t>1-я половина дня</w:t>
            </w:r>
          </w:p>
          <w:p w:rsidR="001D15F0" w:rsidRPr="001D15F0" w:rsidRDefault="001D15F0" w:rsidP="001D15F0">
            <w:pPr>
              <w:autoSpaceDE w:val="0"/>
              <w:autoSpaceDN w:val="0"/>
              <w:adjustRightInd w:val="0"/>
              <w:spacing w:after="0" w:line="240" w:lineRule="auto"/>
              <w:jc w:val="center"/>
              <w:rPr>
                <w:rFonts w:ascii="Times New Roman" w:hAnsi="Times New Roman" w:cs="Times New Roman"/>
                <w:b/>
                <w:sz w:val="20"/>
                <w:szCs w:val="20"/>
              </w:rPr>
            </w:pPr>
          </w:p>
        </w:tc>
        <w:tc>
          <w:tcPr>
            <w:tcW w:w="4530" w:type="dxa"/>
            <w:shd w:val="clear" w:color="auto" w:fill="FFFFFF" w:themeFill="background1"/>
          </w:tcPr>
          <w:p w:rsidR="001D15F0" w:rsidRPr="001D15F0" w:rsidRDefault="001D15F0" w:rsidP="001D15F0">
            <w:pPr>
              <w:autoSpaceDE w:val="0"/>
              <w:autoSpaceDN w:val="0"/>
              <w:adjustRightInd w:val="0"/>
              <w:spacing w:after="0" w:line="240" w:lineRule="auto"/>
              <w:jc w:val="center"/>
              <w:rPr>
                <w:rFonts w:ascii="Times New Roman" w:hAnsi="Times New Roman" w:cs="Times New Roman"/>
                <w:b/>
                <w:sz w:val="20"/>
                <w:szCs w:val="20"/>
              </w:rPr>
            </w:pPr>
            <w:r w:rsidRPr="001D15F0">
              <w:rPr>
                <w:rFonts w:ascii="Times New Roman" w:hAnsi="Times New Roman" w:cs="Times New Roman"/>
                <w:b/>
                <w:sz w:val="20"/>
                <w:szCs w:val="20"/>
              </w:rPr>
              <w:lastRenderedPageBreak/>
              <w:t>2-я половина дня</w:t>
            </w:r>
          </w:p>
          <w:p w:rsidR="001D15F0" w:rsidRPr="001D15F0" w:rsidRDefault="001D15F0" w:rsidP="001D15F0">
            <w:pPr>
              <w:autoSpaceDE w:val="0"/>
              <w:autoSpaceDN w:val="0"/>
              <w:adjustRightInd w:val="0"/>
              <w:spacing w:after="0" w:line="240" w:lineRule="auto"/>
              <w:jc w:val="center"/>
              <w:rPr>
                <w:rFonts w:ascii="Times New Roman" w:hAnsi="Times New Roman" w:cs="Times New Roman"/>
                <w:b/>
                <w:sz w:val="20"/>
                <w:szCs w:val="20"/>
              </w:rPr>
            </w:pPr>
          </w:p>
        </w:tc>
      </w:tr>
      <w:tr w:rsidR="001D15F0" w:rsidRPr="001D15F0" w:rsidTr="001D15F0">
        <w:tc>
          <w:tcPr>
            <w:tcW w:w="4815" w:type="dxa"/>
          </w:tcPr>
          <w:p w:rsidR="001D15F0" w:rsidRPr="001D15F0" w:rsidRDefault="001D15F0" w:rsidP="001D15F0">
            <w:pPr>
              <w:autoSpaceDE w:val="0"/>
              <w:autoSpaceDN w:val="0"/>
              <w:adjustRightInd w:val="0"/>
              <w:spacing w:after="0" w:line="240" w:lineRule="auto"/>
              <w:jc w:val="both"/>
              <w:rPr>
                <w:rFonts w:ascii="Times New Roman" w:hAnsi="Times New Roman" w:cs="Times New Roman"/>
                <w:b/>
                <w:sz w:val="20"/>
                <w:szCs w:val="20"/>
              </w:rPr>
            </w:pPr>
            <w:r w:rsidRPr="001D15F0">
              <w:rPr>
                <w:rFonts w:ascii="Times New Roman" w:hAnsi="Times New Roman" w:cs="Times New Roman"/>
                <w:b/>
                <w:sz w:val="20"/>
                <w:szCs w:val="20"/>
              </w:rPr>
              <w:lastRenderedPageBreak/>
              <w:t>Режимные моменты:</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утренняя гимнастика;</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подготовка к завтраку, завтрак;</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подготовка к п</w:t>
            </w:r>
            <w:r>
              <w:rPr>
                <w:rFonts w:ascii="Times New Roman" w:hAnsi="Times New Roman" w:cs="Times New Roman"/>
                <w:sz w:val="20"/>
                <w:szCs w:val="20"/>
              </w:rPr>
              <w:t>рогулке, возвращение с прогулки</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подготовка к обеду, обед;</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подготовка к сну</w:t>
            </w:r>
          </w:p>
        </w:tc>
        <w:tc>
          <w:tcPr>
            <w:tcW w:w="4530" w:type="dxa"/>
          </w:tcPr>
          <w:p w:rsidR="001D15F0" w:rsidRPr="001D15F0" w:rsidRDefault="001D15F0" w:rsidP="001D15F0">
            <w:pPr>
              <w:autoSpaceDE w:val="0"/>
              <w:autoSpaceDN w:val="0"/>
              <w:adjustRightInd w:val="0"/>
              <w:spacing w:after="0" w:line="240" w:lineRule="auto"/>
              <w:jc w:val="both"/>
              <w:rPr>
                <w:rFonts w:ascii="Times New Roman" w:hAnsi="Times New Roman" w:cs="Times New Roman"/>
                <w:b/>
                <w:sz w:val="20"/>
                <w:szCs w:val="20"/>
              </w:rPr>
            </w:pPr>
            <w:r w:rsidRPr="001D15F0">
              <w:rPr>
                <w:rFonts w:ascii="Times New Roman" w:hAnsi="Times New Roman" w:cs="Times New Roman"/>
                <w:b/>
                <w:sz w:val="20"/>
                <w:szCs w:val="20"/>
              </w:rPr>
              <w:t>Режимные моменты:</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подъём, воздушные, водные процедуры;</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подготовка к полднику/ужину, полдник/ужин</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p>
        </w:tc>
      </w:tr>
      <w:tr w:rsidR="001D15F0" w:rsidRPr="001D15F0" w:rsidTr="001D15F0">
        <w:trPr>
          <w:trHeight w:val="5422"/>
        </w:trPr>
        <w:tc>
          <w:tcPr>
            <w:tcW w:w="4815" w:type="dxa"/>
          </w:tcPr>
          <w:p w:rsidR="001D15F0" w:rsidRPr="001D15F0" w:rsidRDefault="001D15F0" w:rsidP="001D15F0">
            <w:pPr>
              <w:autoSpaceDE w:val="0"/>
              <w:autoSpaceDN w:val="0"/>
              <w:adjustRightInd w:val="0"/>
              <w:spacing w:after="0" w:line="240" w:lineRule="auto"/>
              <w:jc w:val="both"/>
              <w:rPr>
                <w:rFonts w:ascii="Times New Roman" w:hAnsi="Times New Roman" w:cs="Times New Roman"/>
                <w:b/>
                <w:sz w:val="20"/>
                <w:szCs w:val="20"/>
              </w:rPr>
            </w:pPr>
            <w:r w:rsidRPr="001D15F0">
              <w:rPr>
                <w:rFonts w:ascii="Times New Roman" w:hAnsi="Times New Roman" w:cs="Times New Roman"/>
                <w:b/>
                <w:sz w:val="20"/>
                <w:szCs w:val="20"/>
              </w:rPr>
              <w:t>Утро</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Индивидуальная работа</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(на основе педагогической диагностики).</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Совместная деятельность:</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игровая;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коммуникативная;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xml:space="preserve">– самообслуживание и элементарный бытовой труд; </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познавательно-исследовательская;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восприятие художественной литературы и</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фольклора;</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конструирование;</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изобразительная;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музыкальная;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двигательная.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Самостоятельная деятельность</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(создание развивающей предметно- пространственной среды,</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проблемных ситуаций в среде, мотивация к самостоятельной деятельности)</w:t>
            </w:r>
          </w:p>
        </w:tc>
        <w:tc>
          <w:tcPr>
            <w:tcW w:w="4530" w:type="dxa"/>
          </w:tcPr>
          <w:p w:rsidR="001D15F0" w:rsidRPr="001D15F0" w:rsidRDefault="001D15F0" w:rsidP="001D15F0">
            <w:pPr>
              <w:autoSpaceDE w:val="0"/>
              <w:autoSpaceDN w:val="0"/>
              <w:adjustRightInd w:val="0"/>
              <w:spacing w:after="0" w:line="240" w:lineRule="auto"/>
              <w:jc w:val="both"/>
              <w:rPr>
                <w:rFonts w:ascii="Times New Roman" w:hAnsi="Times New Roman" w:cs="Times New Roman"/>
                <w:b/>
                <w:sz w:val="20"/>
                <w:szCs w:val="20"/>
              </w:rPr>
            </w:pPr>
            <w:r w:rsidRPr="001D15F0">
              <w:rPr>
                <w:rFonts w:ascii="Times New Roman" w:hAnsi="Times New Roman" w:cs="Times New Roman"/>
                <w:b/>
                <w:sz w:val="20"/>
                <w:szCs w:val="20"/>
              </w:rPr>
              <w:t>Перед 2-й прогулкой</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Совместная деятельность:</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игровая;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коммуникативная;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самообслуживание и элементарный бытовой труд;</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познавательно-исследовательская;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восприятие художественной литературы и</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фольклора;</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конструирование;</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изобразительная;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музыкальная;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двигательная.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Дополнительные образовательные услуги (при наличии)</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p>
        </w:tc>
      </w:tr>
      <w:tr w:rsidR="001D15F0" w:rsidRPr="001D15F0" w:rsidTr="001D15F0">
        <w:tc>
          <w:tcPr>
            <w:tcW w:w="4815" w:type="dxa"/>
          </w:tcPr>
          <w:p w:rsidR="001D15F0" w:rsidRPr="001D15F0" w:rsidRDefault="001D15F0" w:rsidP="001D15F0">
            <w:pPr>
              <w:autoSpaceDE w:val="0"/>
              <w:autoSpaceDN w:val="0"/>
              <w:adjustRightInd w:val="0"/>
              <w:spacing w:after="0" w:line="240" w:lineRule="auto"/>
              <w:jc w:val="both"/>
              <w:rPr>
                <w:rFonts w:ascii="Times New Roman" w:hAnsi="Times New Roman" w:cs="Times New Roman"/>
                <w:b/>
                <w:sz w:val="20"/>
                <w:szCs w:val="20"/>
              </w:rPr>
            </w:pPr>
            <w:r w:rsidRPr="001D15F0">
              <w:rPr>
                <w:rFonts w:ascii="Times New Roman" w:hAnsi="Times New Roman" w:cs="Times New Roman"/>
                <w:b/>
                <w:sz w:val="20"/>
                <w:szCs w:val="20"/>
              </w:rPr>
              <w:t>1-я прогулка</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Совместная деятельность:</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игровая;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коммуникативная;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элементарный бытовой труд;</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познавательно-исследовательская;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двигательная.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Самостоятельная деятельность.</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Индивидуальная работа</w:t>
            </w:r>
          </w:p>
          <w:p w:rsidR="001D15F0" w:rsidRPr="001D15F0" w:rsidRDefault="001D15F0" w:rsidP="001D15F0">
            <w:pPr>
              <w:pStyle w:val="Style11"/>
              <w:widowControl/>
              <w:spacing w:line="240" w:lineRule="auto"/>
              <w:ind w:firstLine="0"/>
              <w:rPr>
                <w:rFonts w:ascii="Times New Roman" w:hAnsi="Times New Roman" w:cs="Times New Roman"/>
                <w:b/>
                <w:bCs/>
                <w:sz w:val="20"/>
                <w:szCs w:val="20"/>
              </w:rPr>
            </w:pPr>
            <w:r w:rsidRPr="001D15F0">
              <w:rPr>
                <w:rFonts w:ascii="Times New Roman" w:hAnsi="Times New Roman" w:cs="Times New Roman"/>
                <w:sz w:val="20"/>
                <w:szCs w:val="20"/>
              </w:rPr>
              <w:t>(на основе педагогической диагностики)</w:t>
            </w:r>
          </w:p>
        </w:tc>
        <w:tc>
          <w:tcPr>
            <w:tcW w:w="4530" w:type="dxa"/>
          </w:tcPr>
          <w:p w:rsidR="001D15F0" w:rsidRPr="001D15F0" w:rsidRDefault="001D15F0" w:rsidP="001D15F0">
            <w:pPr>
              <w:autoSpaceDE w:val="0"/>
              <w:autoSpaceDN w:val="0"/>
              <w:adjustRightInd w:val="0"/>
              <w:spacing w:after="0" w:line="240" w:lineRule="auto"/>
              <w:jc w:val="both"/>
              <w:rPr>
                <w:rFonts w:ascii="Times New Roman" w:hAnsi="Times New Roman" w:cs="Times New Roman"/>
                <w:b/>
                <w:sz w:val="20"/>
                <w:szCs w:val="20"/>
              </w:rPr>
            </w:pPr>
            <w:r w:rsidRPr="001D15F0">
              <w:rPr>
                <w:rFonts w:ascii="Times New Roman" w:hAnsi="Times New Roman" w:cs="Times New Roman"/>
                <w:b/>
                <w:sz w:val="20"/>
                <w:szCs w:val="20"/>
              </w:rPr>
              <w:t>2-я прогулка</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Совместная деятельность:</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игровая;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коммуникативная;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элементарный бытовой труд;</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познавательно-исследовательская;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 двигательная.</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Самостоятельная деятельность</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p>
        </w:tc>
      </w:tr>
      <w:tr w:rsidR="001D15F0" w:rsidRPr="001D15F0" w:rsidTr="001D15F0">
        <w:tc>
          <w:tcPr>
            <w:tcW w:w="4815" w:type="dxa"/>
          </w:tcPr>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p>
        </w:tc>
        <w:tc>
          <w:tcPr>
            <w:tcW w:w="4530" w:type="dxa"/>
          </w:tcPr>
          <w:p w:rsidR="001D15F0" w:rsidRPr="001D15F0" w:rsidRDefault="001D15F0" w:rsidP="001D15F0">
            <w:pPr>
              <w:autoSpaceDE w:val="0"/>
              <w:autoSpaceDN w:val="0"/>
              <w:adjustRightInd w:val="0"/>
              <w:spacing w:after="0" w:line="240" w:lineRule="auto"/>
              <w:jc w:val="both"/>
              <w:rPr>
                <w:rFonts w:ascii="Times New Roman" w:hAnsi="Times New Roman" w:cs="Times New Roman"/>
                <w:b/>
                <w:sz w:val="20"/>
                <w:szCs w:val="20"/>
              </w:rPr>
            </w:pPr>
            <w:r w:rsidRPr="001D15F0">
              <w:rPr>
                <w:rFonts w:ascii="Times New Roman" w:hAnsi="Times New Roman" w:cs="Times New Roman"/>
                <w:b/>
                <w:sz w:val="20"/>
                <w:szCs w:val="20"/>
              </w:rPr>
              <w:t>Вечер</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Самостоятельная деятельность.</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Индивидуальная работа</w:t>
            </w:r>
          </w:p>
          <w:p w:rsidR="001D15F0" w:rsidRPr="001D15F0" w:rsidRDefault="001D15F0" w:rsidP="001D15F0">
            <w:pPr>
              <w:autoSpaceDE w:val="0"/>
              <w:autoSpaceDN w:val="0"/>
              <w:adjustRightInd w:val="0"/>
              <w:spacing w:after="0" w:line="240" w:lineRule="auto"/>
              <w:jc w:val="both"/>
              <w:rPr>
                <w:rFonts w:ascii="Times New Roman" w:hAnsi="Times New Roman" w:cs="Times New Roman"/>
                <w:sz w:val="20"/>
                <w:szCs w:val="20"/>
              </w:rPr>
            </w:pPr>
            <w:r w:rsidRPr="001D15F0">
              <w:rPr>
                <w:rFonts w:ascii="Times New Roman" w:hAnsi="Times New Roman" w:cs="Times New Roman"/>
                <w:sz w:val="20"/>
                <w:szCs w:val="20"/>
              </w:rPr>
              <w:t>(на основе педагогической диагностики)</w:t>
            </w:r>
          </w:p>
        </w:tc>
      </w:tr>
    </w:tbl>
    <w:p w:rsidR="001D15F0" w:rsidRPr="001D15F0" w:rsidRDefault="001D15F0" w:rsidP="001D15F0">
      <w:pPr>
        <w:spacing w:before="30" w:after="30"/>
        <w:jc w:val="center"/>
        <w:rPr>
          <w:rFonts w:ascii="Times New Roman" w:hAnsi="Times New Roman" w:cs="Times New Roman"/>
          <w:b/>
          <w:bCs/>
          <w:sz w:val="24"/>
          <w:szCs w:val="24"/>
        </w:rPr>
      </w:pPr>
      <w:r w:rsidRPr="001D15F0">
        <w:rPr>
          <w:rFonts w:ascii="Times New Roman" w:hAnsi="Times New Roman" w:cs="Times New Roman"/>
          <w:b/>
          <w:bCs/>
          <w:sz w:val="24"/>
          <w:szCs w:val="24"/>
        </w:rPr>
        <w:t>Примерная модель образовательной  деятельности на  год</w:t>
      </w:r>
    </w:p>
    <w:p w:rsidR="001D15F0" w:rsidRDefault="001D15F0" w:rsidP="001D15F0">
      <w:pPr>
        <w:pStyle w:val="Style11"/>
        <w:widowControl/>
        <w:spacing w:line="240" w:lineRule="auto"/>
        <w:ind w:firstLine="0"/>
        <w:rPr>
          <w:rFonts w:ascii="Times New Roman" w:hAnsi="Times New Roman" w:cs="Times New Roman"/>
          <w:b/>
          <w:bCs/>
          <w:sz w:val="22"/>
          <w:szCs w:val="22"/>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554"/>
        <w:gridCol w:w="2694"/>
        <w:gridCol w:w="66"/>
        <w:gridCol w:w="2800"/>
      </w:tblGrid>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Временной период</w:t>
            </w:r>
          </w:p>
        </w:tc>
        <w:tc>
          <w:tcPr>
            <w:tcW w:w="25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Дети</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Родители</w:t>
            </w:r>
          </w:p>
        </w:tc>
        <w:tc>
          <w:tcPr>
            <w:tcW w:w="286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Педагоги</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Сентябрь</w:t>
            </w:r>
          </w:p>
        </w:tc>
      </w:tr>
      <w:tr w:rsidR="001D15F0" w:rsidRPr="001D15F0" w:rsidTr="001D15F0">
        <w:trPr>
          <w:trHeight w:val="2491"/>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rPr>
                <w:rFonts w:ascii="Times New Roman" w:hAnsi="Times New Roman" w:cs="Times New Roman"/>
                <w:sz w:val="20"/>
                <w:szCs w:val="20"/>
              </w:rPr>
            </w:pPr>
            <w:r w:rsidRPr="001D15F0">
              <w:rPr>
                <w:rFonts w:ascii="Times New Roman" w:hAnsi="Times New Roman" w:cs="Times New Roman"/>
                <w:sz w:val="20"/>
                <w:szCs w:val="20"/>
              </w:rPr>
              <w:t xml:space="preserve">Диагностика  здоровья, уровня физической подготовленности детей </w:t>
            </w:r>
          </w:p>
          <w:p w:rsidR="001D15F0" w:rsidRPr="001D15F0" w:rsidRDefault="001D15F0" w:rsidP="001D15F0">
            <w:pPr>
              <w:spacing w:after="0" w:line="240" w:lineRule="auto"/>
              <w:rPr>
                <w:rFonts w:ascii="Times New Roman" w:hAnsi="Times New Roman" w:cs="Times New Roman"/>
                <w:sz w:val="20"/>
                <w:szCs w:val="20"/>
              </w:rPr>
            </w:pPr>
            <w:r w:rsidRPr="001D15F0">
              <w:rPr>
                <w:rFonts w:ascii="Times New Roman" w:hAnsi="Times New Roman" w:cs="Times New Roman"/>
                <w:sz w:val="20"/>
                <w:szCs w:val="20"/>
              </w:rPr>
              <w:t>Досуг, посвящённый Дню знаний</w:t>
            </w:r>
          </w:p>
        </w:tc>
        <w:tc>
          <w:tcPr>
            <w:tcW w:w="269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rPr>
                <w:rFonts w:ascii="Times New Roman" w:hAnsi="Times New Roman" w:cs="Times New Roman"/>
                <w:sz w:val="20"/>
                <w:szCs w:val="20"/>
              </w:rPr>
            </w:pPr>
            <w:r w:rsidRPr="001D15F0">
              <w:rPr>
                <w:rFonts w:ascii="Times New Roman" w:hAnsi="Times New Roman" w:cs="Times New Roman"/>
                <w:sz w:val="20"/>
                <w:szCs w:val="20"/>
              </w:rPr>
              <w:t>Анкетирование родителей по уточнению социального заказа на образовательные услуги</w:t>
            </w:r>
          </w:p>
          <w:p w:rsidR="001D15F0" w:rsidRPr="001D15F0" w:rsidRDefault="001D15F0" w:rsidP="001D15F0">
            <w:pPr>
              <w:spacing w:after="0" w:line="240" w:lineRule="auto"/>
              <w:rPr>
                <w:rFonts w:ascii="Times New Roman" w:hAnsi="Times New Roman" w:cs="Times New Roman"/>
                <w:sz w:val="20"/>
                <w:szCs w:val="20"/>
              </w:rPr>
            </w:pPr>
            <w:r w:rsidRPr="001D15F0">
              <w:rPr>
                <w:rFonts w:ascii="Times New Roman" w:hAnsi="Times New Roman" w:cs="Times New Roman"/>
                <w:sz w:val="20"/>
                <w:szCs w:val="20"/>
              </w:rPr>
              <w:t>Анкетирование родителей вновь поступающих детей</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rPr>
                <w:rFonts w:ascii="Times New Roman" w:hAnsi="Times New Roman" w:cs="Times New Roman"/>
                <w:sz w:val="20"/>
                <w:szCs w:val="20"/>
              </w:rPr>
            </w:pPr>
            <w:r w:rsidRPr="001D15F0">
              <w:rPr>
                <w:rFonts w:ascii="Times New Roman" w:hAnsi="Times New Roman" w:cs="Times New Roman"/>
                <w:sz w:val="20"/>
                <w:szCs w:val="20"/>
              </w:rPr>
              <w:t>Установочный педагогический совет «Итоги летне-оздоровительной работы. Комплектование групп. Утверждение годового  плана работы»</w:t>
            </w:r>
          </w:p>
        </w:tc>
      </w:tr>
      <w:tr w:rsidR="001D15F0" w:rsidRPr="001D15F0" w:rsidTr="001D15F0">
        <w:trPr>
          <w:trHeight w:val="379"/>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lastRenderedPageBreak/>
              <w:t>2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 и планам педагогов</w:t>
            </w:r>
          </w:p>
        </w:tc>
      </w:tr>
      <w:tr w:rsidR="001D15F0" w:rsidRPr="001D15F0" w:rsidTr="001D15F0">
        <w:trPr>
          <w:trHeight w:val="510"/>
          <w:jc w:val="center"/>
        </w:trPr>
        <w:tc>
          <w:tcPr>
            <w:tcW w:w="1590" w:type="dxa"/>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планам педагога</w:t>
            </w:r>
          </w:p>
        </w:tc>
        <w:tc>
          <w:tcPr>
            <w:tcW w:w="5560" w:type="dxa"/>
            <w:gridSpan w:val="3"/>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Общее родительское собрание по вопросам организации  деятельности ДОУ</w:t>
            </w:r>
          </w:p>
        </w:tc>
      </w:tr>
      <w:tr w:rsidR="001D15F0" w:rsidRPr="001D15F0" w:rsidTr="001D15F0">
        <w:trPr>
          <w:trHeight w:val="352"/>
          <w:jc w:val="center"/>
        </w:trPr>
        <w:tc>
          <w:tcPr>
            <w:tcW w:w="1590" w:type="dxa"/>
            <w:vMerge/>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Выставка поделок из природного материала</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 и планам педагогов</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Октябрь</w:t>
            </w:r>
          </w:p>
        </w:tc>
      </w:tr>
      <w:tr w:rsidR="001D15F0" w:rsidRPr="001D15F0" w:rsidTr="001D15F0">
        <w:trPr>
          <w:trHeight w:val="409"/>
          <w:jc w:val="center"/>
        </w:trPr>
        <w:tc>
          <w:tcPr>
            <w:tcW w:w="1590" w:type="dxa"/>
            <w:vMerge w:val="restart"/>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8114" w:type="dxa"/>
            <w:gridSpan w:val="4"/>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День бабушек и дедушек, посвященный дню пожилого человека</w:t>
            </w:r>
          </w:p>
        </w:tc>
      </w:tr>
      <w:tr w:rsidR="001D15F0" w:rsidRPr="001D15F0" w:rsidTr="001D15F0">
        <w:trPr>
          <w:jc w:val="center"/>
        </w:trPr>
        <w:tc>
          <w:tcPr>
            <w:tcW w:w="1590" w:type="dxa"/>
            <w:vMerge/>
            <w:tcBorders>
              <w:top w:val="single" w:sz="4" w:space="0" w:color="auto"/>
              <w:left w:val="single" w:sz="4" w:space="0" w:color="auto"/>
              <w:bottom w:val="single" w:sz="4" w:space="0" w:color="auto"/>
              <w:right w:val="single" w:sz="4" w:space="0" w:color="auto"/>
            </w:tcBorders>
            <w:vAlign w:val="center"/>
          </w:tcPr>
          <w:p w:rsidR="001D15F0" w:rsidRPr="001D15F0" w:rsidRDefault="001D15F0" w:rsidP="001D15F0">
            <w:pPr>
              <w:spacing w:after="0" w:line="240" w:lineRule="auto"/>
              <w:jc w:val="center"/>
              <w:rPr>
                <w:rFonts w:ascii="Times New Roman" w:hAnsi="Times New Roman" w:cs="Times New Roman"/>
                <w:sz w:val="20"/>
                <w:szCs w:val="20"/>
              </w:rPr>
            </w:pP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Осенние праздники</w:t>
            </w:r>
          </w:p>
        </w:tc>
        <w:tc>
          <w:tcPr>
            <w:tcW w:w="5560" w:type="dxa"/>
            <w:gridSpan w:val="3"/>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Выставки, конкурсы творческих работ</w:t>
            </w:r>
          </w:p>
        </w:tc>
      </w:tr>
      <w:tr w:rsidR="001D15F0" w:rsidRPr="001D15F0" w:rsidTr="001D15F0">
        <w:trPr>
          <w:trHeight w:val="607"/>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2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Спортивный праздник «День здоровья»</w:t>
            </w:r>
          </w:p>
        </w:tc>
        <w:tc>
          <w:tcPr>
            <w:tcW w:w="269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Групповые родительские собрания</w:t>
            </w:r>
          </w:p>
        </w:tc>
        <w:tc>
          <w:tcPr>
            <w:tcW w:w="2866" w:type="dxa"/>
            <w:gridSpan w:val="2"/>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w:t>
            </w:r>
          </w:p>
        </w:tc>
      </w:tr>
      <w:tr w:rsidR="001D15F0" w:rsidRPr="001D15F0" w:rsidTr="001D15F0">
        <w:trPr>
          <w:jc w:val="center"/>
        </w:trPr>
        <w:tc>
          <w:tcPr>
            <w:tcW w:w="1590" w:type="dxa"/>
            <w:vMerge w:val="restart"/>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планам педагогов</w:t>
            </w:r>
          </w:p>
        </w:tc>
        <w:tc>
          <w:tcPr>
            <w:tcW w:w="269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 xml:space="preserve">Групповые родительские собрания </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Консультации для воспитателей</w:t>
            </w:r>
          </w:p>
        </w:tc>
      </w:tr>
      <w:tr w:rsidR="001D15F0" w:rsidRPr="001D15F0" w:rsidTr="001D15F0">
        <w:trPr>
          <w:jc w:val="center"/>
        </w:trPr>
        <w:tc>
          <w:tcPr>
            <w:tcW w:w="1590" w:type="dxa"/>
            <w:vMerge/>
            <w:tcBorders>
              <w:top w:val="single" w:sz="4" w:space="0" w:color="auto"/>
              <w:left w:val="single" w:sz="4" w:space="0" w:color="auto"/>
              <w:bottom w:val="single" w:sz="4" w:space="0" w:color="auto"/>
              <w:right w:val="single" w:sz="4" w:space="0" w:color="auto"/>
            </w:tcBorders>
            <w:vAlign w:val="center"/>
          </w:tcPr>
          <w:p w:rsidR="001D15F0" w:rsidRPr="001D15F0" w:rsidRDefault="001D15F0" w:rsidP="001D15F0">
            <w:pPr>
              <w:spacing w:after="0" w:line="240" w:lineRule="auto"/>
              <w:jc w:val="center"/>
              <w:rPr>
                <w:rFonts w:ascii="Times New Roman" w:hAnsi="Times New Roman" w:cs="Times New Roman"/>
                <w:sz w:val="20"/>
                <w:szCs w:val="20"/>
              </w:rPr>
            </w:pP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День открытых дверей</w:t>
            </w:r>
          </w:p>
        </w:tc>
      </w:tr>
      <w:tr w:rsidR="001D15F0" w:rsidRPr="001D15F0" w:rsidTr="001D15F0">
        <w:trPr>
          <w:trHeight w:val="355"/>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 xml:space="preserve">Диагностика </w:t>
            </w:r>
          </w:p>
        </w:tc>
        <w:tc>
          <w:tcPr>
            <w:tcW w:w="5560" w:type="dxa"/>
            <w:gridSpan w:val="3"/>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Ноябрь</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 xml:space="preserve">Диагностика </w:t>
            </w:r>
          </w:p>
          <w:p w:rsidR="001D15F0" w:rsidRPr="001D15F0" w:rsidRDefault="001D15F0" w:rsidP="001D15F0">
            <w:pPr>
              <w:spacing w:after="0" w:line="240" w:lineRule="auto"/>
              <w:jc w:val="center"/>
              <w:rPr>
                <w:rFonts w:ascii="Times New Roman" w:hAnsi="Times New Roman" w:cs="Times New Roman"/>
                <w:sz w:val="20"/>
                <w:szCs w:val="20"/>
              </w:rPr>
            </w:pPr>
          </w:p>
        </w:tc>
        <w:tc>
          <w:tcPr>
            <w:tcW w:w="2694" w:type="dxa"/>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rPr>
                <w:rFonts w:ascii="Times New Roman" w:hAnsi="Times New Roman" w:cs="Times New Roman"/>
                <w:sz w:val="20"/>
                <w:szCs w:val="20"/>
              </w:rPr>
            </w:pPr>
            <w:r w:rsidRPr="001D15F0">
              <w:rPr>
                <w:rFonts w:ascii="Times New Roman" w:hAnsi="Times New Roman" w:cs="Times New Roman"/>
                <w:sz w:val="20"/>
                <w:szCs w:val="20"/>
              </w:rPr>
              <w:t>Индивидуальные консультации специалистов по индивидуальному продвижению детей;  администрации  по текущим вопросам</w:t>
            </w:r>
          </w:p>
        </w:tc>
        <w:tc>
          <w:tcPr>
            <w:tcW w:w="2866" w:type="dxa"/>
            <w:gridSpan w:val="2"/>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Смотры, конкурсы для воспитателей в ДОУ</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2 неделя</w:t>
            </w:r>
          </w:p>
        </w:tc>
        <w:tc>
          <w:tcPr>
            <w:tcW w:w="2554" w:type="dxa"/>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планам педагогов</w:t>
            </w:r>
          </w:p>
        </w:tc>
        <w:tc>
          <w:tcPr>
            <w:tcW w:w="2694" w:type="dxa"/>
            <w:vMerge/>
            <w:tcBorders>
              <w:left w:val="single" w:sz="4" w:space="0" w:color="auto"/>
              <w:right w:val="single" w:sz="4" w:space="0" w:color="auto"/>
            </w:tcBorders>
            <w:vAlign w:val="center"/>
          </w:tcPr>
          <w:p w:rsidR="001D15F0" w:rsidRPr="001D15F0" w:rsidRDefault="001D15F0" w:rsidP="001D15F0">
            <w:pPr>
              <w:spacing w:after="0" w:line="240" w:lineRule="auto"/>
              <w:jc w:val="center"/>
              <w:rPr>
                <w:rFonts w:ascii="Times New Roman" w:hAnsi="Times New Roman" w:cs="Times New Roman"/>
                <w:sz w:val="20"/>
                <w:szCs w:val="20"/>
              </w:rPr>
            </w:pPr>
          </w:p>
        </w:tc>
        <w:tc>
          <w:tcPr>
            <w:tcW w:w="2866" w:type="dxa"/>
            <w:gridSpan w:val="2"/>
            <w:vMerge/>
            <w:tcBorders>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2554" w:type="dxa"/>
            <w:vMerge/>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c>
          <w:tcPr>
            <w:tcW w:w="2694" w:type="dxa"/>
            <w:vMerge/>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c>
          <w:tcPr>
            <w:tcW w:w="2866" w:type="dxa"/>
            <w:gridSpan w:val="2"/>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Педсовет</w:t>
            </w:r>
          </w:p>
        </w:tc>
      </w:tr>
      <w:tr w:rsidR="001D15F0" w:rsidRPr="001D15F0" w:rsidTr="001D15F0">
        <w:trPr>
          <w:trHeight w:val="347"/>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8114" w:type="dxa"/>
            <w:gridSpan w:val="4"/>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 xml:space="preserve">Неделя Матери </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Декабрь</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 и планам педагогов</w:t>
            </w:r>
          </w:p>
        </w:tc>
      </w:tr>
      <w:tr w:rsidR="001D15F0" w:rsidRPr="001D15F0" w:rsidTr="001D15F0">
        <w:trPr>
          <w:jc w:val="center"/>
        </w:trPr>
        <w:tc>
          <w:tcPr>
            <w:tcW w:w="1590" w:type="dxa"/>
            <w:vMerge w:val="restart"/>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2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Творческие мастерские. Выставки, конкурсы новогодних игрушек</w:t>
            </w:r>
          </w:p>
        </w:tc>
      </w:tr>
      <w:tr w:rsidR="001D15F0" w:rsidRPr="001D15F0" w:rsidTr="001D15F0">
        <w:trPr>
          <w:jc w:val="center"/>
        </w:trPr>
        <w:tc>
          <w:tcPr>
            <w:tcW w:w="1590" w:type="dxa"/>
            <w:vMerge/>
            <w:tcBorders>
              <w:top w:val="single" w:sz="4" w:space="0" w:color="auto"/>
              <w:left w:val="single" w:sz="4" w:space="0" w:color="auto"/>
              <w:bottom w:val="single" w:sz="4" w:space="0" w:color="auto"/>
              <w:right w:val="single" w:sz="4" w:space="0" w:color="auto"/>
            </w:tcBorders>
            <w:vAlign w:val="center"/>
          </w:tcPr>
          <w:p w:rsidR="001D15F0" w:rsidRPr="001D15F0" w:rsidRDefault="001D15F0" w:rsidP="001D15F0">
            <w:pPr>
              <w:spacing w:after="0" w:line="240" w:lineRule="auto"/>
              <w:jc w:val="center"/>
              <w:rPr>
                <w:rFonts w:ascii="Times New Roman" w:hAnsi="Times New Roman" w:cs="Times New Roman"/>
                <w:sz w:val="20"/>
                <w:szCs w:val="20"/>
              </w:rPr>
            </w:pP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 xml:space="preserve">Подготовка к Новогодним утренникам </w:t>
            </w:r>
          </w:p>
        </w:tc>
      </w:tr>
      <w:tr w:rsidR="001D15F0" w:rsidRPr="001D15F0" w:rsidTr="001D15F0">
        <w:trPr>
          <w:jc w:val="center"/>
        </w:trPr>
        <w:tc>
          <w:tcPr>
            <w:tcW w:w="1590" w:type="dxa"/>
            <w:vMerge w:val="restart"/>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планам педагогов</w:t>
            </w:r>
          </w:p>
        </w:tc>
        <w:tc>
          <w:tcPr>
            <w:tcW w:w="269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Составление социального фона семей</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Индивидуальные и подгрупповые консультации</w:t>
            </w:r>
          </w:p>
        </w:tc>
      </w:tr>
      <w:tr w:rsidR="001D15F0" w:rsidRPr="001D15F0" w:rsidTr="001D15F0">
        <w:trPr>
          <w:jc w:val="center"/>
        </w:trPr>
        <w:tc>
          <w:tcPr>
            <w:tcW w:w="1590" w:type="dxa"/>
            <w:vMerge/>
            <w:tcBorders>
              <w:top w:val="single" w:sz="4" w:space="0" w:color="auto"/>
              <w:left w:val="single" w:sz="4" w:space="0" w:color="auto"/>
              <w:bottom w:val="single" w:sz="4" w:space="0" w:color="auto"/>
              <w:right w:val="single" w:sz="4" w:space="0" w:color="auto"/>
            </w:tcBorders>
            <w:vAlign w:val="center"/>
          </w:tcPr>
          <w:p w:rsidR="001D15F0" w:rsidRPr="001D15F0" w:rsidRDefault="001D15F0" w:rsidP="001D15F0">
            <w:pPr>
              <w:spacing w:after="0" w:line="240" w:lineRule="auto"/>
              <w:jc w:val="center"/>
              <w:rPr>
                <w:rFonts w:ascii="Times New Roman" w:hAnsi="Times New Roman" w:cs="Times New Roman"/>
                <w:sz w:val="20"/>
                <w:szCs w:val="20"/>
              </w:rPr>
            </w:pP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Подготовка к Новогодним утренникам</w:t>
            </w:r>
          </w:p>
        </w:tc>
      </w:tr>
      <w:tr w:rsidR="001D15F0" w:rsidRPr="001D15F0" w:rsidTr="001D15F0">
        <w:trPr>
          <w:trHeight w:val="346"/>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8114" w:type="dxa"/>
            <w:gridSpan w:val="4"/>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Новогодние утренники</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Январь</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Каникулы</w:t>
            </w:r>
          </w:p>
        </w:tc>
      </w:tr>
      <w:tr w:rsidR="001D15F0" w:rsidRPr="001D15F0" w:rsidTr="001D15F0">
        <w:trPr>
          <w:trHeight w:val="414"/>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2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 и планам педагогов</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Зимние забавы. Конкурс зимних прогулочных участков. Зимний спортивный праздник.</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планам педагогов</w:t>
            </w:r>
          </w:p>
        </w:tc>
        <w:tc>
          <w:tcPr>
            <w:tcW w:w="269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Групповые родительские собрания</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Педсовет</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Февраль</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Пушкинская неделя</w:t>
            </w:r>
          </w:p>
        </w:tc>
        <w:tc>
          <w:tcPr>
            <w:tcW w:w="269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Групповые родительские собрания</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2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планам педагогов</w:t>
            </w:r>
          </w:p>
        </w:tc>
        <w:tc>
          <w:tcPr>
            <w:tcW w:w="269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Заседание семейного клуба</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Подготовка к празднованию Дня защитника Отечества</w:t>
            </w:r>
          </w:p>
        </w:tc>
      </w:tr>
      <w:tr w:rsidR="001D15F0" w:rsidRPr="001D15F0" w:rsidTr="001D15F0">
        <w:trPr>
          <w:trHeight w:val="500"/>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8114" w:type="dxa"/>
            <w:gridSpan w:val="4"/>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День Защитников Отечества. Тематические встречи, выставки рисунков и фотовыставки, праздники.</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Март</w:t>
            </w:r>
          </w:p>
        </w:tc>
      </w:tr>
      <w:tr w:rsidR="001D15F0" w:rsidRPr="001D15F0" w:rsidTr="001D15F0">
        <w:trPr>
          <w:trHeight w:val="176"/>
          <w:jc w:val="center"/>
        </w:trPr>
        <w:tc>
          <w:tcPr>
            <w:tcW w:w="1590" w:type="dxa"/>
            <w:vMerge w:val="restart"/>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Выставка творческих работ, посвященная Международному женскому дню</w:t>
            </w:r>
          </w:p>
        </w:tc>
      </w:tr>
      <w:tr w:rsidR="001D15F0" w:rsidRPr="001D15F0" w:rsidTr="001D15F0">
        <w:trPr>
          <w:jc w:val="center"/>
        </w:trPr>
        <w:tc>
          <w:tcPr>
            <w:tcW w:w="1590" w:type="dxa"/>
            <w:vMerge/>
            <w:tcBorders>
              <w:top w:val="single" w:sz="4" w:space="0" w:color="auto"/>
              <w:left w:val="single" w:sz="4" w:space="0" w:color="auto"/>
              <w:bottom w:val="single" w:sz="4" w:space="0" w:color="auto"/>
              <w:right w:val="single" w:sz="4" w:space="0" w:color="auto"/>
            </w:tcBorders>
            <w:vAlign w:val="center"/>
          </w:tcPr>
          <w:p w:rsidR="001D15F0" w:rsidRPr="001D15F0" w:rsidRDefault="001D15F0" w:rsidP="001D15F0">
            <w:pPr>
              <w:spacing w:after="0" w:line="240" w:lineRule="auto"/>
              <w:jc w:val="center"/>
              <w:rPr>
                <w:rFonts w:ascii="Times New Roman" w:hAnsi="Times New Roman" w:cs="Times New Roman"/>
                <w:sz w:val="20"/>
                <w:szCs w:val="20"/>
              </w:rPr>
            </w:pP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Праздник, посвященный 8 марта</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2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планам педагогов</w:t>
            </w:r>
          </w:p>
        </w:tc>
        <w:tc>
          <w:tcPr>
            <w:tcW w:w="5560" w:type="dxa"/>
            <w:gridSpan w:val="3"/>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Неделя театра</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 xml:space="preserve">Диагностика </w:t>
            </w:r>
          </w:p>
        </w:tc>
        <w:tc>
          <w:tcPr>
            <w:tcW w:w="269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Индивидуальные консультации</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Педсовет</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Апрель</w:t>
            </w:r>
          </w:p>
        </w:tc>
      </w:tr>
      <w:tr w:rsidR="001D15F0" w:rsidRPr="001D15F0" w:rsidTr="001D15F0">
        <w:trPr>
          <w:trHeight w:val="459"/>
          <w:jc w:val="center"/>
        </w:trPr>
        <w:tc>
          <w:tcPr>
            <w:tcW w:w="1590" w:type="dxa"/>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2554" w:type="dxa"/>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 xml:space="preserve">Диагностика </w:t>
            </w:r>
          </w:p>
        </w:tc>
        <w:tc>
          <w:tcPr>
            <w:tcW w:w="2694" w:type="dxa"/>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Групповые родительские собрания</w:t>
            </w:r>
          </w:p>
        </w:tc>
        <w:tc>
          <w:tcPr>
            <w:tcW w:w="2866" w:type="dxa"/>
            <w:gridSpan w:val="2"/>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w:t>
            </w:r>
          </w:p>
        </w:tc>
      </w:tr>
      <w:tr w:rsidR="001D15F0" w:rsidRPr="001D15F0" w:rsidTr="001D15F0">
        <w:trPr>
          <w:trHeight w:val="120"/>
          <w:jc w:val="center"/>
        </w:trPr>
        <w:tc>
          <w:tcPr>
            <w:tcW w:w="1590" w:type="dxa"/>
            <w:vMerge/>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Неделя здоровья</w:t>
            </w:r>
          </w:p>
        </w:tc>
      </w:tr>
      <w:tr w:rsidR="001D15F0" w:rsidRPr="001D15F0" w:rsidTr="001D15F0">
        <w:trPr>
          <w:trHeight w:val="471"/>
          <w:jc w:val="center"/>
        </w:trPr>
        <w:tc>
          <w:tcPr>
            <w:tcW w:w="1590" w:type="dxa"/>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lastRenderedPageBreak/>
              <w:t>2 неделя</w:t>
            </w:r>
          </w:p>
        </w:tc>
        <w:tc>
          <w:tcPr>
            <w:tcW w:w="2554" w:type="dxa"/>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День космонавтики</w:t>
            </w:r>
          </w:p>
        </w:tc>
        <w:tc>
          <w:tcPr>
            <w:tcW w:w="2694" w:type="dxa"/>
            <w:tcBorders>
              <w:top w:val="single" w:sz="4" w:space="0" w:color="auto"/>
              <w:left w:val="single" w:sz="4" w:space="0" w:color="auto"/>
              <w:right w:val="single" w:sz="4" w:space="0" w:color="auto"/>
            </w:tcBorders>
            <w:vAlign w:val="center"/>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Групповые родительские собрания</w:t>
            </w:r>
          </w:p>
        </w:tc>
        <w:tc>
          <w:tcPr>
            <w:tcW w:w="2866" w:type="dxa"/>
            <w:gridSpan w:val="2"/>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Психологическая диагностика готовности выпускников к школе</w:t>
            </w:r>
          </w:p>
        </w:tc>
        <w:tc>
          <w:tcPr>
            <w:tcW w:w="269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Заседание семейного клуба</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Конкурсы, выставки оборудования для проведения прогулок</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 xml:space="preserve">Экологическая неделя </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Май</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Подготовка к празднованию Дня Победы</w:t>
            </w:r>
          </w:p>
        </w:tc>
      </w:tr>
      <w:tr w:rsidR="001D15F0" w:rsidRPr="001D15F0" w:rsidTr="001D15F0">
        <w:trPr>
          <w:jc w:val="center"/>
        </w:trPr>
        <w:tc>
          <w:tcPr>
            <w:tcW w:w="1590" w:type="dxa"/>
            <w:vMerge w:val="restart"/>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2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Празднование Дня Победы</w:t>
            </w:r>
          </w:p>
        </w:tc>
      </w:tr>
      <w:tr w:rsidR="001D15F0" w:rsidRPr="001D15F0" w:rsidTr="001D15F0">
        <w:trPr>
          <w:jc w:val="center"/>
        </w:trPr>
        <w:tc>
          <w:tcPr>
            <w:tcW w:w="1590" w:type="dxa"/>
            <w:vMerge/>
            <w:tcBorders>
              <w:top w:val="single" w:sz="4" w:space="0" w:color="auto"/>
              <w:left w:val="single" w:sz="4" w:space="0" w:color="auto"/>
              <w:bottom w:val="single" w:sz="4" w:space="0" w:color="auto"/>
              <w:right w:val="single" w:sz="4" w:space="0" w:color="auto"/>
            </w:tcBorders>
            <w:vAlign w:val="center"/>
          </w:tcPr>
          <w:p w:rsidR="001D15F0" w:rsidRPr="001D15F0" w:rsidRDefault="001D15F0" w:rsidP="001D15F0">
            <w:pPr>
              <w:spacing w:after="0" w:line="240" w:lineRule="auto"/>
              <w:jc w:val="center"/>
              <w:rPr>
                <w:rFonts w:ascii="Times New Roman" w:hAnsi="Times New Roman" w:cs="Times New Roman"/>
                <w:sz w:val="20"/>
                <w:szCs w:val="20"/>
              </w:rPr>
            </w:pP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Выставка творческих работ, посвященная Дню Победы</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5248"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Международный день семьи</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Педсовет итоговый</w:t>
            </w:r>
          </w:p>
        </w:tc>
      </w:tr>
      <w:tr w:rsidR="001D15F0" w:rsidRPr="001D15F0" w:rsidTr="001D15F0">
        <w:trPr>
          <w:trHeight w:val="392"/>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8114" w:type="dxa"/>
            <w:gridSpan w:val="4"/>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Выпускной бал</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Июнь</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Праздник, посвящённый Дню защиты детей</w:t>
            </w:r>
          </w:p>
        </w:tc>
        <w:tc>
          <w:tcPr>
            <w:tcW w:w="2694" w:type="dxa"/>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Привлечение семей к обустройству прогулочных участков</w:t>
            </w:r>
          </w:p>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Беседы</w:t>
            </w:r>
          </w:p>
        </w:tc>
        <w:tc>
          <w:tcPr>
            <w:tcW w:w="2866" w:type="dxa"/>
            <w:gridSpan w:val="2"/>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Подгрупповые консультации по организации ЛОП</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2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rPr>
                <w:rFonts w:ascii="Times New Roman" w:hAnsi="Times New Roman" w:cs="Times New Roman"/>
                <w:sz w:val="20"/>
                <w:szCs w:val="20"/>
              </w:rPr>
            </w:pPr>
            <w:r w:rsidRPr="001D15F0">
              <w:rPr>
                <w:rFonts w:ascii="Times New Roman" w:hAnsi="Times New Roman" w:cs="Times New Roman"/>
                <w:sz w:val="20"/>
                <w:szCs w:val="20"/>
              </w:rPr>
              <w:t>По плану педагогов</w:t>
            </w:r>
          </w:p>
        </w:tc>
        <w:tc>
          <w:tcPr>
            <w:tcW w:w="2694" w:type="dxa"/>
            <w:vMerge/>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color w:val="FF0000"/>
                <w:sz w:val="20"/>
                <w:szCs w:val="20"/>
              </w:rPr>
            </w:pPr>
          </w:p>
        </w:tc>
        <w:tc>
          <w:tcPr>
            <w:tcW w:w="2866" w:type="dxa"/>
            <w:gridSpan w:val="2"/>
            <w:vMerge/>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color w:val="FF0000"/>
                <w:sz w:val="20"/>
                <w:szCs w:val="20"/>
              </w:rPr>
            </w:pP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2554"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color w:val="FF0000"/>
                <w:sz w:val="20"/>
                <w:szCs w:val="20"/>
              </w:rPr>
            </w:pPr>
            <w:r w:rsidRPr="001D15F0">
              <w:rPr>
                <w:rFonts w:ascii="Times New Roman" w:hAnsi="Times New Roman" w:cs="Times New Roman"/>
                <w:sz w:val="20"/>
                <w:szCs w:val="20"/>
              </w:rPr>
              <w:t>День Нептуна – праздник воды</w:t>
            </w:r>
          </w:p>
        </w:tc>
        <w:tc>
          <w:tcPr>
            <w:tcW w:w="5560" w:type="dxa"/>
            <w:gridSpan w:val="3"/>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Конкурс летних прогулочных участков</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5314" w:type="dxa"/>
            <w:gridSpan w:val="3"/>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Совместные игры и развлечения, экскурсионная деятельность</w:t>
            </w:r>
          </w:p>
        </w:tc>
        <w:tc>
          <w:tcPr>
            <w:tcW w:w="280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годовому плану</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Июль</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2554" w:type="dxa"/>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p w:rsidR="001D15F0" w:rsidRPr="001D15F0" w:rsidRDefault="001D15F0" w:rsidP="001D15F0">
            <w:pPr>
              <w:spacing w:after="0" w:line="240" w:lineRule="auto"/>
              <w:jc w:val="center"/>
              <w:rPr>
                <w:rFonts w:ascii="Times New Roman" w:hAnsi="Times New Roman" w:cs="Times New Roman"/>
                <w:sz w:val="20"/>
                <w:szCs w:val="20"/>
              </w:rPr>
            </w:pPr>
          </w:p>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планам педагогов</w:t>
            </w:r>
          </w:p>
        </w:tc>
        <w:tc>
          <w:tcPr>
            <w:tcW w:w="2694" w:type="dxa"/>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Оформление наглядной информации для родителей о летнем отдыхе с детьми</w:t>
            </w:r>
          </w:p>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Индивидуальные беседы</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Консультации для педагогов</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2 неделя</w:t>
            </w:r>
          </w:p>
        </w:tc>
        <w:tc>
          <w:tcPr>
            <w:tcW w:w="2554" w:type="dxa"/>
            <w:vMerge/>
            <w:tcBorders>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c>
          <w:tcPr>
            <w:tcW w:w="2694" w:type="dxa"/>
            <w:vMerge/>
            <w:tcBorders>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Индивидуальные консультации</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2554" w:type="dxa"/>
            <w:vMerge/>
            <w:tcBorders>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c>
          <w:tcPr>
            <w:tcW w:w="2694" w:type="dxa"/>
            <w:vMerge/>
            <w:tcBorders>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Индивидуальные консультации</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5248" w:type="dxa"/>
            <w:gridSpan w:val="2"/>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Творческие мастерские, выставки рисунков и поделок</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Индивидуальные консультации</w:t>
            </w:r>
          </w:p>
        </w:tc>
      </w:tr>
      <w:tr w:rsidR="001D15F0" w:rsidRPr="001D15F0" w:rsidTr="001D15F0">
        <w:trPr>
          <w:jc w:val="center"/>
        </w:trPr>
        <w:tc>
          <w:tcPr>
            <w:tcW w:w="970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b/>
                <w:sz w:val="20"/>
                <w:szCs w:val="20"/>
              </w:rPr>
              <w:t>Август</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1 неделя</w:t>
            </w:r>
          </w:p>
        </w:tc>
        <w:tc>
          <w:tcPr>
            <w:tcW w:w="2554" w:type="dxa"/>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p w:rsidR="001D15F0" w:rsidRPr="001D15F0" w:rsidRDefault="001D15F0" w:rsidP="001D15F0">
            <w:pPr>
              <w:spacing w:after="0" w:line="240" w:lineRule="auto"/>
              <w:jc w:val="center"/>
              <w:rPr>
                <w:rFonts w:ascii="Times New Roman" w:hAnsi="Times New Roman" w:cs="Times New Roman"/>
                <w:sz w:val="20"/>
                <w:szCs w:val="20"/>
              </w:rPr>
            </w:pPr>
          </w:p>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планам педагогов</w:t>
            </w:r>
          </w:p>
        </w:tc>
        <w:tc>
          <w:tcPr>
            <w:tcW w:w="2694" w:type="dxa"/>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По плану ЛОП</w:t>
            </w:r>
          </w:p>
        </w:tc>
        <w:tc>
          <w:tcPr>
            <w:tcW w:w="2866" w:type="dxa"/>
            <w:gridSpan w:val="2"/>
            <w:vMerge w:val="restart"/>
            <w:tcBorders>
              <w:top w:val="single" w:sz="4" w:space="0" w:color="auto"/>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 xml:space="preserve">Подготовка к приемке учреждения к учебному году </w:t>
            </w:r>
          </w:p>
          <w:p w:rsidR="001D15F0" w:rsidRPr="001D15F0" w:rsidRDefault="001D15F0" w:rsidP="001D15F0">
            <w:pPr>
              <w:spacing w:after="0" w:line="240" w:lineRule="auto"/>
              <w:jc w:val="center"/>
              <w:rPr>
                <w:rFonts w:ascii="Times New Roman" w:hAnsi="Times New Roman" w:cs="Times New Roman"/>
                <w:sz w:val="20"/>
                <w:szCs w:val="20"/>
              </w:rPr>
            </w:pPr>
          </w:p>
        </w:tc>
      </w:tr>
      <w:tr w:rsidR="001D15F0" w:rsidRPr="001D15F0" w:rsidTr="001D15F0">
        <w:trPr>
          <w:trHeight w:val="603"/>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2 неделя</w:t>
            </w:r>
          </w:p>
        </w:tc>
        <w:tc>
          <w:tcPr>
            <w:tcW w:w="2554" w:type="dxa"/>
            <w:vMerge/>
            <w:tcBorders>
              <w:left w:val="single" w:sz="4" w:space="0" w:color="auto"/>
              <w:right w:val="single" w:sz="4" w:space="0" w:color="auto"/>
            </w:tcBorders>
          </w:tcPr>
          <w:p w:rsidR="001D15F0" w:rsidRPr="001D15F0" w:rsidRDefault="001D15F0" w:rsidP="001D15F0">
            <w:pPr>
              <w:spacing w:after="0" w:line="240" w:lineRule="auto"/>
              <w:rPr>
                <w:rFonts w:ascii="Times New Roman" w:hAnsi="Times New Roman" w:cs="Times New Roman"/>
                <w:sz w:val="20"/>
                <w:szCs w:val="20"/>
              </w:rPr>
            </w:pPr>
          </w:p>
        </w:tc>
        <w:tc>
          <w:tcPr>
            <w:tcW w:w="2694" w:type="dxa"/>
            <w:vMerge w:val="restart"/>
            <w:tcBorders>
              <w:left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Оформление выставок и информации по итогам ЛОП</w:t>
            </w:r>
          </w:p>
        </w:tc>
        <w:tc>
          <w:tcPr>
            <w:tcW w:w="2866" w:type="dxa"/>
            <w:gridSpan w:val="2"/>
            <w:vMerge/>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r>
      <w:tr w:rsidR="001D15F0" w:rsidRPr="001D15F0" w:rsidTr="001D15F0">
        <w:trPr>
          <w:trHeight w:val="473"/>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3 неделя</w:t>
            </w:r>
          </w:p>
        </w:tc>
        <w:tc>
          <w:tcPr>
            <w:tcW w:w="2554" w:type="dxa"/>
            <w:vMerge/>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c>
          <w:tcPr>
            <w:tcW w:w="2694" w:type="dxa"/>
            <w:vMerge/>
            <w:tcBorders>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Консультации для педагогов</w:t>
            </w:r>
          </w:p>
        </w:tc>
      </w:tr>
      <w:tr w:rsidR="001D15F0" w:rsidRPr="001D15F0" w:rsidTr="001D15F0">
        <w:trPr>
          <w:jc w:val="center"/>
        </w:trPr>
        <w:tc>
          <w:tcPr>
            <w:tcW w:w="1590" w:type="dxa"/>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4 неделя</w:t>
            </w:r>
          </w:p>
        </w:tc>
        <w:tc>
          <w:tcPr>
            <w:tcW w:w="5248"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Праздник  «До свидания, лето!»</w:t>
            </w:r>
          </w:p>
        </w:tc>
        <w:tc>
          <w:tcPr>
            <w:tcW w:w="2866" w:type="dxa"/>
            <w:gridSpan w:val="2"/>
            <w:tcBorders>
              <w:top w:val="single" w:sz="4" w:space="0" w:color="auto"/>
              <w:left w:val="single" w:sz="4" w:space="0" w:color="auto"/>
              <w:bottom w:val="single" w:sz="4" w:space="0" w:color="auto"/>
              <w:right w:val="single" w:sz="4" w:space="0" w:color="auto"/>
            </w:tcBorders>
          </w:tcPr>
          <w:p w:rsidR="001D15F0" w:rsidRPr="001D15F0" w:rsidRDefault="001D15F0" w:rsidP="001D15F0">
            <w:pPr>
              <w:spacing w:after="0" w:line="240" w:lineRule="auto"/>
              <w:jc w:val="center"/>
              <w:rPr>
                <w:rFonts w:ascii="Times New Roman" w:hAnsi="Times New Roman" w:cs="Times New Roman"/>
                <w:sz w:val="20"/>
                <w:szCs w:val="20"/>
              </w:rPr>
            </w:pPr>
            <w:r w:rsidRPr="001D15F0">
              <w:rPr>
                <w:rFonts w:ascii="Times New Roman" w:hAnsi="Times New Roman" w:cs="Times New Roman"/>
                <w:sz w:val="20"/>
                <w:szCs w:val="20"/>
              </w:rPr>
              <w:t>Совещание по итогам ЛОП</w:t>
            </w:r>
          </w:p>
        </w:tc>
      </w:tr>
    </w:tbl>
    <w:p w:rsidR="001D15F0" w:rsidRPr="00850A51" w:rsidRDefault="001D15F0" w:rsidP="001D15F0">
      <w:pPr>
        <w:tabs>
          <w:tab w:val="left" w:pos="284"/>
        </w:tabs>
        <w:spacing w:after="0"/>
        <w:ind w:left="142"/>
        <w:jc w:val="both"/>
        <w:rPr>
          <w:sz w:val="24"/>
          <w:szCs w:val="24"/>
        </w:rPr>
      </w:pPr>
      <w:r>
        <w:rPr>
          <w:sz w:val="24"/>
          <w:szCs w:val="24"/>
        </w:rPr>
        <w:t xml:space="preserve">           </w:t>
      </w:r>
      <w:r w:rsidRPr="00D95BFC">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формы деятельности ребенка</w:t>
      </w:r>
      <w:r>
        <w:rPr>
          <w:rFonts w:ascii="Times New Roman" w:hAnsi="Times New Roman"/>
          <w:sz w:val="28"/>
          <w:szCs w:val="28"/>
        </w:rPr>
        <w:t>.</w:t>
      </w:r>
    </w:p>
    <w:p w:rsidR="001D15F0" w:rsidRDefault="001D15F0" w:rsidP="001D15F0">
      <w:pPr>
        <w:spacing w:after="0"/>
        <w:ind w:firstLine="709"/>
        <w:jc w:val="both"/>
        <w:rPr>
          <w:rFonts w:ascii="Times New Roman" w:hAnsi="Times New Roman"/>
          <w:sz w:val="28"/>
          <w:szCs w:val="28"/>
        </w:rPr>
      </w:pPr>
      <w:r w:rsidRPr="00D95BFC">
        <w:rPr>
          <w:rFonts w:ascii="Times New Roman" w:hAnsi="Times New Roman"/>
          <w:sz w:val="28"/>
          <w:szCs w:val="28"/>
        </w:rPr>
        <w:t>В течение дня во всех возрастных группах предусмотрен определенный баланс различных видов деятельности:</w:t>
      </w:r>
    </w:p>
    <w:p w:rsidR="001D15F0" w:rsidRDefault="001D15F0" w:rsidP="001D15F0">
      <w:pPr>
        <w:spacing w:after="0" w:line="240" w:lineRule="auto"/>
        <w:ind w:firstLine="709"/>
        <w:jc w:val="both"/>
        <w:rPr>
          <w:rFonts w:ascii="Times New Roman" w:hAnsi="Times New Roman"/>
          <w:sz w:val="28"/>
          <w:szCs w:val="28"/>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085"/>
        <w:gridCol w:w="2535"/>
        <w:gridCol w:w="2420"/>
        <w:gridCol w:w="2572"/>
      </w:tblGrid>
      <w:tr w:rsidR="001D15F0" w:rsidRPr="001314AA" w:rsidTr="001D15F0">
        <w:trPr>
          <w:trHeight w:val="555"/>
          <w:jc w:val="center"/>
        </w:trPr>
        <w:tc>
          <w:tcPr>
            <w:tcW w:w="1474" w:type="dxa"/>
            <w:vMerge w:val="restart"/>
            <w:shd w:val="clear" w:color="auto" w:fill="FFFFFF" w:themeFill="background1"/>
          </w:tcPr>
          <w:p w:rsidR="001D15F0" w:rsidRPr="001314AA" w:rsidRDefault="001D15F0" w:rsidP="001D15F0">
            <w:pPr>
              <w:spacing w:after="0" w:line="240" w:lineRule="auto"/>
              <w:jc w:val="center"/>
              <w:rPr>
                <w:rFonts w:ascii="Times New Roman" w:hAnsi="Times New Roman"/>
                <w:b/>
                <w:bCs/>
                <w:sz w:val="20"/>
                <w:szCs w:val="20"/>
              </w:rPr>
            </w:pPr>
            <w:r w:rsidRPr="001314AA">
              <w:rPr>
                <w:rFonts w:ascii="Times New Roman" w:hAnsi="Times New Roman"/>
                <w:b/>
                <w:bCs/>
                <w:sz w:val="20"/>
                <w:szCs w:val="20"/>
              </w:rPr>
              <w:t>Возраст детей</w:t>
            </w:r>
          </w:p>
        </w:tc>
        <w:tc>
          <w:tcPr>
            <w:tcW w:w="3620" w:type="dxa"/>
            <w:gridSpan w:val="2"/>
            <w:shd w:val="clear" w:color="auto" w:fill="FFFFFF" w:themeFill="background1"/>
          </w:tcPr>
          <w:p w:rsidR="001D15F0" w:rsidRPr="001314AA" w:rsidRDefault="001D15F0" w:rsidP="001D15F0">
            <w:pPr>
              <w:spacing w:after="0" w:line="240" w:lineRule="auto"/>
              <w:jc w:val="center"/>
              <w:rPr>
                <w:rFonts w:ascii="Times New Roman" w:hAnsi="Times New Roman"/>
                <w:b/>
                <w:bCs/>
                <w:sz w:val="20"/>
                <w:szCs w:val="20"/>
              </w:rPr>
            </w:pPr>
            <w:r>
              <w:rPr>
                <w:rFonts w:ascii="Times New Roman" w:hAnsi="Times New Roman"/>
                <w:b/>
                <w:bCs/>
                <w:sz w:val="20"/>
                <w:szCs w:val="20"/>
              </w:rPr>
              <w:t xml:space="preserve">  Организованная образовательная деятельность</w:t>
            </w:r>
          </w:p>
        </w:tc>
        <w:tc>
          <w:tcPr>
            <w:tcW w:w="2420" w:type="dxa"/>
            <w:vMerge w:val="restart"/>
            <w:shd w:val="clear" w:color="auto" w:fill="FFFFFF" w:themeFill="background1"/>
          </w:tcPr>
          <w:p w:rsidR="001D15F0" w:rsidRPr="001314AA" w:rsidRDefault="001D15F0" w:rsidP="001D15F0">
            <w:pPr>
              <w:spacing w:after="0" w:line="240" w:lineRule="auto"/>
              <w:jc w:val="center"/>
              <w:rPr>
                <w:rFonts w:ascii="Times New Roman" w:hAnsi="Times New Roman"/>
                <w:b/>
                <w:bCs/>
                <w:sz w:val="20"/>
                <w:szCs w:val="20"/>
              </w:rPr>
            </w:pPr>
            <w:r w:rsidRPr="001314AA">
              <w:rPr>
                <w:rFonts w:ascii="Times New Roman" w:hAnsi="Times New Roman"/>
                <w:b/>
                <w:bCs/>
                <w:sz w:val="20"/>
                <w:szCs w:val="20"/>
              </w:rPr>
              <w:t>совместная деятельность (ч)</w:t>
            </w:r>
          </w:p>
        </w:tc>
        <w:tc>
          <w:tcPr>
            <w:tcW w:w="2572" w:type="dxa"/>
            <w:vMerge w:val="restart"/>
            <w:shd w:val="clear" w:color="auto" w:fill="FFFFFF" w:themeFill="background1"/>
          </w:tcPr>
          <w:p w:rsidR="001D15F0" w:rsidRPr="001314AA" w:rsidRDefault="001D15F0" w:rsidP="001D15F0">
            <w:pPr>
              <w:spacing w:after="0" w:line="240" w:lineRule="auto"/>
              <w:jc w:val="center"/>
              <w:rPr>
                <w:rFonts w:ascii="Times New Roman" w:hAnsi="Times New Roman"/>
                <w:b/>
                <w:bCs/>
                <w:sz w:val="20"/>
                <w:szCs w:val="20"/>
              </w:rPr>
            </w:pPr>
            <w:r w:rsidRPr="001314AA">
              <w:rPr>
                <w:rFonts w:ascii="Times New Roman" w:hAnsi="Times New Roman"/>
                <w:b/>
                <w:bCs/>
                <w:sz w:val="20"/>
                <w:szCs w:val="20"/>
              </w:rPr>
              <w:t>самостоятельная деятельность (ч)</w:t>
            </w:r>
          </w:p>
        </w:tc>
      </w:tr>
      <w:tr w:rsidR="001D15F0" w:rsidRPr="001314AA" w:rsidTr="001D15F0">
        <w:trPr>
          <w:trHeight w:val="265"/>
          <w:jc w:val="center"/>
        </w:trPr>
        <w:tc>
          <w:tcPr>
            <w:tcW w:w="1474" w:type="dxa"/>
            <w:vMerge/>
            <w:shd w:val="clear" w:color="auto" w:fill="FFFFFF" w:themeFill="background1"/>
          </w:tcPr>
          <w:p w:rsidR="001D15F0" w:rsidRPr="001314AA" w:rsidRDefault="001D15F0" w:rsidP="001D15F0">
            <w:pPr>
              <w:spacing w:after="0" w:line="240" w:lineRule="auto"/>
              <w:jc w:val="center"/>
              <w:rPr>
                <w:rFonts w:ascii="Times New Roman" w:hAnsi="Times New Roman"/>
                <w:b/>
                <w:bCs/>
                <w:sz w:val="20"/>
                <w:szCs w:val="20"/>
              </w:rPr>
            </w:pPr>
          </w:p>
        </w:tc>
        <w:tc>
          <w:tcPr>
            <w:tcW w:w="1085" w:type="dxa"/>
            <w:shd w:val="clear" w:color="auto" w:fill="FFFFFF" w:themeFill="background1"/>
          </w:tcPr>
          <w:p w:rsidR="001D15F0" w:rsidRPr="001314AA" w:rsidRDefault="001D15F0" w:rsidP="001D15F0">
            <w:pPr>
              <w:spacing w:after="0" w:line="240" w:lineRule="auto"/>
              <w:jc w:val="center"/>
              <w:rPr>
                <w:rFonts w:ascii="Times New Roman" w:hAnsi="Times New Roman"/>
                <w:b/>
                <w:bCs/>
                <w:sz w:val="20"/>
                <w:szCs w:val="20"/>
              </w:rPr>
            </w:pPr>
            <w:r w:rsidRPr="001314AA">
              <w:rPr>
                <w:rFonts w:ascii="Times New Roman" w:hAnsi="Times New Roman"/>
                <w:b/>
                <w:bCs/>
                <w:sz w:val="20"/>
                <w:szCs w:val="20"/>
              </w:rPr>
              <w:t>Кол-во в день</w:t>
            </w:r>
          </w:p>
        </w:tc>
        <w:tc>
          <w:tcPr>
            <w:tcW w:w="2535" w:type="dxa"/>
            <w:shd w:val="clear" w:color="auto" w:fill="FFFFFF" w:themeFill="background1"/>
          </w:tcPr>
          <w:p w:rsidR="001D15F0" w:rsidRPr="001314AA" w:rsidRDefault="001D15F0" w:rsidP="001D15F0">
            <w:pPr>
              <w:spacing w:after="0" w:line="240" w:lineRule="auto"/>
              <w:jc w:val="center"/>
              <w:rPr>
                <w:rFonts w:ascii="Times New Roman" w:hAnsi="Times New Roman"/>
                <w:b/>
                <w:bCs/>
                <w:sz w:val="20"/>
                <w:szCs w:val="20"/>
              </w:rPr>
            </w:pPr>
            <w:r w:rsidRPr="001314AA">
              <w:rPr>
                <w:rFonts w:ascii="Times New Roman" w:hAnsi="Times New Roman"/>
                <w:b/>
                <w:bCs/>
                <w:sz w:val="20"/>
                <w:szCs w:val="20"/>
              </w:rPr>
              <w:t>минут</w:t>
            </w:r>
          </w:p>
        </w:tc>
        <w:tc>
          <w:tcPr>
            <w:tcW w:w="2420" w:type="dxa"/>
            <w:vMerge/>
            <w:shd w:val="clear" w:color="auto" w:fill="FFFFFF" w:themeFill="background1"/>
          </w:tcPr>
          <w:p w:rsidR="001D15F0" w:rsidRPr="001314AA" w:rsidRDefault="001D15F0" w:rsidP="001D15F0">
            <w:pPr>
              <w:spacing w:after="0" w:line="240" w:lineRule="auto"/>
              <w:jc w:val="center"/>
              <w:rPr>
                <w:rFonts w:ascii="Times New Roman" w:hAnsi="Times New Roman"/>
                <w:b/>
                <w:bCs/>
                <w:sz w:val="20"/>
                <w:szCs w:val="20"/>
              </w:rPr>
            </w:pPr>
          </w:p>
        </w:tc>
        <w:tc>
          <w:tcPr>
            <w:tcW w:w="2572" w:type="dxa"/>
            <w:vMerge/>
            <w:shd w:val="clear" w:color="auto" w:fill="FFFFFF" w:themeFill="background1"/>
          </w:tcPr>
          <w:p w:rsidR="001D15F0" w:rsidRPr="001314AA" w:rsidRDefault="001D15F0" w:rsidP="001D15F0">
            <w:pPr>
              <w:spacing w:after="0" w:line="240" w:lineRule="auto"/>
              <w:jc w:val="center"/>
              <w:rPr>
                <w:rFonts w:ascii="Times New Roman" w:hAnsi="Times New Roman"/>
                <w:b/>
                <w:bCs/>
                <w:sz w:val="20"/>
                <w:szCs w:val="20"/>
              </w:rPr>
            </w:pPr>
          </w:p>
        </w:tc>
      </w:tr>
      <w:tr w:rsidR="001D15F0" w:rsidRPr="001314AA" w:rsidTr="001D15F0">
        <w:trPr>
          <w:jc w:val="center"/>
        </w:trPr>
        <w:tc>
          <w:tcPr>
            <w:tcW w:w="1474"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2 -3  г</w:t>
            </w:r>
          </w:p>
        </w:tc>
        <w:tc>
          <w:tcPr>
            <w:tcW w:w="1085"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2</w:t>
            </w:r>
          </w:p>
        </w:tc>
        <w:tc>
          <w:tcPr>
            <w:tcW w:w="2535" w:type="dxa"/>
            <w:shd w:val="clear" w:color="auto" w:fill="FFFFFF" w:themeFill="background1"/>
            <w:vAlign w:val="center"/>
          </w:tcPr>
          <w:p w:rsidR="001D15F0"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не более 8-10мин</w:t>
            </w:r>
          </w:p>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(16 – 20 мин)</w:t>
            </w:r>
          </w:p>
        </w:tc>
        <w:tc>
          <w:tcPr>
            <w:tcW w:w="2420"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7-7,5</w:t>
            </w:r>
          </w:p>
        </w:tc>
        <w:tc>
          <w:tcPr>
            <w:tcW w:w="2572"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3-4</w:t>
            </w:r>
          </w:p>
        </w:tc>
      </w:tr>
      <w:tr w:rsidR="001D15F0" w:rsidRPr="001314AA" w:rsidTr="001D15F0">
        <w:trPr>
          <w:jc w:val="center"/>
        </w:trPr>
        <w:tc>
          <w:tcPr>
            <w:tcW w:w="1474"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3-4 года</w:t>
            </w:r>
          </w:p>
        </w:tc>
        <w:tc>
          <w:tcPr>
            <w:tcW w:w="1085"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2</w:t>
            </w:r>
          </w:p>
        </w:tc>
        <w:tc>
          <w:tcPr>
            <w:tcW w:w="2535" w:type="dxa"/>
            <w:shd w:val="clear" w:color="auto" w:fill="FFFFFF" w:themeFill="background1"/>
            <w:vAlign w:val="center"/>
          </w:tcPr>
          <w:p w:rsidR="001D15F0"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не более 15 мин</w:t>
            </w:r>
          </w:p>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(не более 30 мин)</w:t>
            </w:r>
          </w:p>
        </w:tc>
        <w:tc>
          <w:tcPr>
            <w:tcW w:w="2420"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7- 7,5</w:t>
            </w:r>
          </w:p>
        </w:tc>
        <w:tc>
          <w:tcPr>
            <w:tcW w:w="2572"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3-4</w:t>
            </w:r>
          </w:p>
        </w:tc>
      </w:tr>
      <w:tr w:rsidR="001D15F0" w:rsidRPr="001314AA" w:rsidTr="001D15F0">
        <w:trPr>
          <w:trHeight w:val="362"/>
          <w:jc w:val="center"/>
        </w:trPr>
        <w:tc>
          <w:tcPr>
            <w:tcW w:w="1474"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4-5 лет</w:t>
            </w:r>
          </w:p>
        </w:tc>
        <w:tc>
          <w:tcPr>
            <w:tcW w:w="1085"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2-</w:t>
            </w:r>
            <w:r>
              <w:rPr>
                <w:rFonts w:ascii="Times New Roman" w:hAnsi="Times New Roman"/>
                <w:sz w:val="20"/>
                <w:szCs w:val="20"/>
              </w:rPr>
              <w:t xml:space="preserve"> 3</w:t>
            </w:r>
          </w:p>
        </w:tc>
        <w:tc>
          <w:tcPr>
            <w:tcW w:w="2535" w:type="dxa"/>
            <w:shd w:val="clear" w:color="auto" w:fill="FFFFFF" w:themeFill="background1"/>
            <w:vAlign w:val="center"/>
          </w:tcPr>
          <w:p w:rsidR="001D15F0"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не более 20 мин</w:t>
            </w:r>
          </w:p>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(не более 40 мин)</w:t>
            </w:r>
          </w:p>
        </w:tc>
        <w:tc>
          <w:tcPr>
            <w:tcW w:w="2420"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7</w:t>
            </w:r>
          </w:p>
        </w:tc>
        <w:tc>
          <w:tcPr>
            <w:tcW w:w="2572"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3-3,5</w:t>
            </w:r>
          </w:p>
          <w:p w:rsidR="001D15F0" w:rsidRPr="001314AA" w:rsidRDefault="001D15F0" w:rsidP="001D15F0">
            <w:pPr>
              <w:spacing w:after="0" w:line="240" w:lineRule="auto"/>
              <w:jc w:val="center"/>
              <w:rPr>
                <w:rFonts w:ascii="Times New Roman" w:hAnsi="Times New Roman"/>
                <w:sz w:val="20"/>
                <w:szCs w:val="20"/>
              </w:rPr>
            </w:pPr>
          </w:p>
        </w:tc>
      </w:tr>
      <w:tr w:rsidR="001D15F0" w:rsidRPr="001314AA" w:rsidTr="001D15F0">
        <w:trPr>
          <w:trHeight w:val="360"/>
          <w:jc w:val="center"/>
        </w:trPr>
        <w:tc>
          <w:tcPr>
            <w:tcW w:w="1474"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5 – 6 лет</w:t>
            </w:r>
          </w:p>
        </w:tc>
        <w:tc>
          <w:tcPr>
            <w:tcW w:w="1085"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3</w:t>
            </w:r>
          </w:p>
        </w:tc>
        <w:tc>
          <w:tcPr>
            <w:tcW w:w="2535" w:type="dxa"/>
            <w:shd w:val="clear" w:color="auto" w:fill="FFFFFF" w:themeFill="background1"/>
            <w:vAlign w:val="center"/>
          </w:tcPr>
          <w:p w:rsidR="001D15F0"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не более 25 мин</w:t>
            </w:r>
          </w:p>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(не более 75 мин)</w:t>
            </w:r>
          </w:p>
        </w:tc>
        <w:tc>
          <w:tcPr>
            <w:tcW w:w="2420"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6 – 6,5</w:t>
            </w:r>
          </w:p>
        </w:tc>
        <w:tc>
          <w:tcPr>
            <w:tcW w:w="2572"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2,5 – 3,5</w:t>
            </w:r>
          </w:p>
        </w:tc>
      </w:tr>
      <w:tr w:rsidR="001D15F0" w:rsidRPr="001314AA" w:rsidTr="001D15F0">
        <w:trPr>
          <w:trHeight w:val="360"/>
          <w:jc w:val="center"/>
        </w:trPr>
        <w:tc>
          <w:tcPr>
            <w:tcW w:w="1474"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lastRenderedPageBreak/>
              <w:t>6-7 лет</w:t>
            </w:r>
          </w:p>
        </w:tc>
        <w:tc>
          <w:tcPr>
            <w:tcW w:w="1085"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3</w:t>
            </w:r>
          </w:p>
        </w:tc>
        <w:tc>
          <w:tcPr>
            <w:tcW w:w="2535" w:type="dxa"/>
            <w:shd w:val="clear" w:color="auto" w:fill="FFFFFF" w:themeFill="background1"/>
            <w:vAlign w:val="center"/>
          </w:tcPr>
          <w:p w:rsidR="001D15F0"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не более 30 мин.</w:t>
            </w:r>
          </w:p>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(не более 90 мин)</w:t>
            </w:r>
          </w:p>
        </w:tc>
        <w:tc>
          <w:tcPr>
            <w:tcW w:w="2420"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5,5 - 6</w:t>
            </w:r>
          </w:p>
        </w:tc>
        <w:tc>
          <w:tcPr>
            <w:tcW w:w="2572" w:type="dxa"/>
            <w:shd w:val="clear" w:color="auto" w:fill="FFFFFF" w:themeFill="background1"/>
            <w:vAlign w:val="center"/>
          </w:tcPr>
          <w:p w:rsidR="001D15F0" w:rsidRPr="001314AA" w:rsidRDefault="001D15F0" w:rsidP="001D15F0">
            <w:pPr>
              <w:spacing w:after="0" w:line="240" w:lineRule="auto"/>
              <w:jc w:val="center"/>
              <w:rPr>
                <w:rFonts w:ascii="Times New Roman" w:hAnsi="Times New Roman"/>
                <w:sz w:val="20"/>
                <w:szCs w:val="20"/>
              </w:rPr>
            </w:pPr>
            <w:r w:rsidRPr="001314AA">
              <w:rPr>
                <w:rFonts w:ascii="Times New Roman" w:hAnsi="Times New Roman"/>
                <w:sz w:val="20"/>
                <w:szCs w:val="20"/>
              </w:rPr>
              <w:t>2,5 - 3</w:t>
            </w:r>
          </w:p>
        </w:tc>
      </w:tr>
    </w:tbl>
    <w:p w:rsidR="001D15F0" w:rsidRDefault="001D15F0" w:rsidP="007D6341">
      <w:pPr>
        <w:pStyle w:val="Style11"/>
        <w:widowControl/>
        <w:spacing w:line="240" w:lineRule="auto"/>
        <w:ind w:firstLine="0"/>
        <w:rPr>
          <w:rFonts w:asciiTheme="minorHAnsi" w:eastAsiaTheme="minorHAnsi" w:hAnsiTheme="minorHAnsi" w:cstheme="minorBidi"/>
          <w:i/>
          <w:sz w:val="10"/>
          <w:szCs w:val="10"/>
          <w:lang w:eastAsia="en-US"/>
        </w:rPr>
      </w:pPr>
    </w:p>
    <w:p w:rsidR="001D15F0" w:rsidRPr="007C6451" w:rsidRDefault="001D15F0" w:rsidP="001D15F0">
      <w:pPr>
        <w:pStyle w:val="Style11"/>
        <w:widowControl/>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О</w:t>
      </w:r>
      <w:r w:rsidRPr="007C6451">
        <w:rPr>
          <w:rFonts w:ascii="Times New Roman" w:hAnsi="Times New Roman" w:cs="Times New Roman"/>
          <w:b/>
          <w:bCs/>
          <w:sz w:val="22"/>
          <w:szCs w:val="22"/>
        </w:rPr>
        <w:t xml:space="preserve">рганизация образовательного процесса, </w:t>
      </w:r>
    </w:p>
    <w:p w:rsidR="001D15F0" w:rsidRPr="007C6451" w:rsidRDefault="001D15F0" w:rsidP="001D15F0">
      <w:pPr>
        <w:pStyle w:val="Style11"/>
        <w:widowControl/>
        <w:spacing w:line="240" w:lineRule="auto"/>
        <w:ind w:firstLine="0"/>
        <w:jc w:val="center"/>
        <w:rPr>
          <w:rFonts w:ascii="Times New Roman" w:hAnsi="Times New Roman" w:cs="Times New Roman"/>
          <w:sz w:val="22"/>
          <w:szCs w:val="22"/>
        </w:rPr>
      </w:pPr>
      <w:r w:rsidRPr="007C6451">
        <w:rPr>
          <w:rFonts w:ascii="Times New Roman" w:hAnsi="Times New Roman" w:cs="Times New Roman"/>
          <w:b/>
          <w:bCs/>
          <w:sz w:val="22"/>
          <w:szCs w:val="22"/>
        </w:rPr>
        <w:t>самостоятельной игровой  деятельности и прогулки в режиме дня</w:t>
      </w:r>
    </w:p>
    <w:tbl>
      <w:tblPr>
        <w:tblpPr w:leftFromText="180" w:rightFromText="180" w:vertAnchor="text" w:horzAnchor="page" w:tblpXSpec="center" w:tblpY="139"/>
        <w:tblW w:w="9645" w:type="dxa"/>
        <w:shd w:val="clear" w:color="auto" w:fill="FFFFFF" w:themeFill="background1"/>
        <w:tblLayout w:type="fixed"/>
        <w:tblCellMar>
          <w:left w:w="0" w:type="dxa"/>
          <w:right w:w="0" w:type="dxa"/>
        </w:tblCellMar>
        <w:tblLook w:val="00A0" w:firstRow="1" w:lastRow="0" w:firstColumn="1" w:lastColumn="0" w:noHBand="0" w:noVBand="0"/>
      </w:tblPr>
      <w:tblGrid>
        <w:gridCol w:w="1627"/>
        <w:gridCol w:w="850"/>
        <w:gridCol w:w="852"/>
        <w:gridCol w:w="708"/>
        <w:gridCol w:w="852"/>
        <w:gridCol w:w="709"/>
        <w:gridCol w:w="851"/>
        <w:gridCol w:w="852"/>
        <w:gridCol w:w="851"/>
        <w:gridCol w:w="852"/>
        <w:gridCol w:w="641"/>
      </w:tblGrid>
      <w:tr w:rsidR="001D15F0" w:rsidRPr="001D15F0" w:rsidTr="007D6341">
        <w:trPr>
          <w:trHeight w:val="884"/>
        </w:trPr>
        <w:tc>
          <w:tcPr>
            <w:tcW w:w="1627" w:type="dxa"/>
            <w:vMerge w:val="restart"/>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firstLine="0"/>
              <w:jc w:val="center"/>
              <w:rPr>
                <w:rFonts w:ascii="Times New Roman" w:hAnsi="Times New Roman" w:cs="Times New Roman"/>
                <w:b/>
                <w:bCs/>
                <w:sz w:val="20"/>
                <w:szCs w:val="20"/>
              </w:rPr>
            </w:pPr>
            <w:r w:rsidRPr="001D15F0">
              <w:rPr>
                <w:rFonts w:ascii="Times New Roman" w:hAnsi="Times New Roman" w:cs="Times New Roman"/>
                <w:b/>
                <w:bCs/>
                <w:sz w:val="20"/>
                <w:szCs w:val="20"/>
              </w:rPr>
              <w:t>Вид деятельности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vAlign w:val="center"/>
            <w:hideMark/>
          </w:tcPr>
          <w:p w:rsidR="001D15F0" w:rsidRPr="001D15F0" w:rsidRDefault="001D15F0" w:rsidP="001D15F0">
            <w:pPr>
              <w:pStyle w:val="Style11"/>
              <w:spacing w:line="240" w:lineRule="auto"/>
              <w:jc w:val="center"/>
              <w:rPr>
                <w:rFonts w:ascii="Times New Roman" w:hAnsi="Times New Roman" w:cs="Times New Roman"/>
                <w:sz w:val="20"/>
                <w:szCs w:val="20"/>
              </w:rPr>
            </w:pPr>
            <w:r w:rsidRPr="001D15F0">
              <w:rPr>
                <w:rFonts w:ascii="Times New Roman" w:hAnsi="Times New Roman" w:cs="Times New Roman"/>
                <w:b/>
                <w:bCs/>
                <w:sz w:val="20"/>
                <w:szCs w:val="20"/>
              </w:rPr>
              <w:t xml:space="preserve"> </w:t>
            </w:r>
            <w:r>
              <w:rPr>
                <w:rFonts w:ascii="Times New Roman" w:hAnsi="Times New Roman" w:cs="Times New Roman"/>
                <w:b/>
                <w:bCs/>
                <w:sz w:val="20"/>
                <w:szCs w:val="20"/>
              </w:rPr>
              <w:t>2-3 года</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vAlign w:val="center"/>
          </w:tcPr>
          <w:p w:rsidR="001D15F0" w:rsidRPr="001D15F0" w:rsidRDefault="001D15F0" w:rsidP="001D15F0">
            <w:pPr>
              <w:pStyle w:val="Style11"/>
              <w:spacing w:line="240" w:lineRule="auto"/>
              <w:jc w:val="center"/>
              <w:rPr>
                <w:rFonts w:ascii="Times New Roman" w:hAnsi="Times New Roman" w:cs="Times New Roman"/>
                <w:sz w:val="20"/>
                <w:szCs w:val="20"/>
              </w:rPr>
            </w:pPr>
            <w:r>
              <w:rPr>
                <w:rFonts w:ascii="Times New Roman" w:hAnsi="Times New Roman" w:cs="Times New Roman"/>
                <w:sz w:val="20"/>
                <w:szCs w:val="20"/>
              </w:rPr>
              <w:t>3-4 года</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vAlign w:val="center"/>
          </w:tcPr>
          <w:p w:rsidR="001D15F0" w:rsidRPr="001D15F0" w:rsidRDefault="001D15F0" w:rsidP="001D15F0">
            <w:pPr>
              <w:pStyle w:val="Style11"/>
              <w:spacing w:line="240" w:lineRule="auto"/>
              <w:jc w:val="center"/>
              <w:rPr>
                <w:rFonts w:ascii="Times New Roman" w:hAnsi="Times New Roman" w:cs="Times New Roman"/>
                <w:sz w:val="20"/>
                <w:szCs w:val="20"/>
              </w:rPr>
            </w:pPr>
            <w:r>
              <w:rPr>
                <w:rFonts w:ascii="Times New Roman" w:hAnsi="Times New Roman" w:cs="Times New Roman"/>
                <w:sz w:val="20"/>
                <w:szCs w:val="20"/>
              </w:rPr>
              <w:t>4-5 лет</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vAlign w:val="center"/>
          </w:tcPr>
          <w:p w:rsidR="001D15F0" w:rsidRPr="001D15F0" w:rsidRDefault="001D15F0" w:rsidP="001D15F0">
            <w:pPr>
              <w:pStyle w:val="Style11"/>
              <w:spacing w:line="240" w:lineRule="auto"/>
              <w:jc w:val="center"/>
              <w:rPr>
                <w:rFonts w:ascii="Times New Roman" w:hAnsi="Times New Roman" w:cs="Times New Roman"/>
                <w:sz w:val="20"/>
                <w:szCs w:val="20"/>
              </w:rPr>
            </w:pPr>
            <w:r>
              <w:rPr>
                <w:rFonts w:ascii="Times New Roman" w:hAnsi="Times New Roman" w:cs="Times New Roman"/>
                <w:sz w:val="20"/>
                <w:szCs w:val="20"/>
              </w:rPr>
              <w:t>5-6 лет</w:t>
            </w:r>
          </w:p>
        </w:tc>
        <w:tc>
          <w:tcPr>
            <w:tcW w:w="1492"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vAlign w:val="center"/>
          </w:tcPr>
          <w:p w:rsidR="001D15F0" w:rsidRPr="001D15F0" w:rsidRDefault="001D15F0" w:rsidP="001D15F0">
            <w:pPr>
              <w:pStyle w:val="Style11"/>
              <w:tabs>
                <w:tab w:val="left" w:pos="500"/>
              </w:tabs>
              <w:spacing w:line="240" w:lineRule="auto"/>
              <w:jc w:val="center"/>
              <w:rPr>
                <w:rFonts w:ascii="Times New Roman" w:hAnsi="Times New Roman" w:cs="Times New Roman"/>
                <w:sz w:val="20"/>
                <w:szCs w:val="20"/>
              </w:rPr>
            </w:pPr>
            <w:r>
              <w:rPr>
                <w:rFonts w:ascii="Times New Roman" w:hAnsi="Times New Roman" w:cs="Times New Roman"/>
                <w:sz w:val="20"/>
                <w:szCs w:val="20"/>
              </w:rPr>
              <w:t>6-8 лет</w:t>
            </w:r>
          </w:p>
        </w:tc>
      </w:tr>
      <w:tr w:rsidR="001D15F0" w:rsidRPr="001D15F0" w:rsidTr="007D6341">
        <w:trPr>
          <w:trHeight w:val="711"/>
        </w:trPr>
        <w:tc>
          <w:tcPr>
            <w:tcW w:w="1627" w:type="dxa"/>
            <w:vMerge/>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rsidR="001D15F0" w:rsidRPr="001D15F0" w:rsidRDefault="001D15F0" w:rsidP="001D15F0">
            <w:pPr>
              <w:rPr>
                <w:rFonts w:ascii="Times New Roman" w:eastAsia="Times New Roman" w:hAnsi="Times New Roman" w:cs="Times New Roman"/>
                <w:b/>
                <w:bCs/>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hanging="35"/>
              <w:jc w:val="center"/>
              <w:rPr>
                <w:rFonts w:ascii="Times New Roman" w:hAnsi="Times New Roman" w:cs="Times New Roman"/>
                <w:sz w:val="20"/>
                <w:szCs w:val="20"/>
              </w:rPr>
            </w:pPr>
            <w:r w:rsidRPr="001D15F0">
              <w:rPr>
                <w:rFonts w:ascii="Times New Roman" w:hAnsi="Times New Roman" w:cs="Times New Roman"/>
                <w:b/>
                <w:bCs/>
                <w:sz w:val="20"/>
                <w:szCs w:val="20"/>
              </w:rPr>
              <w:t>Время в режиме дня</w:t>
            </w:r>
          </w:p>
        </w:tc>
        <w:tc>
          <w:tcPr>
            <w:tcW w:w="8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hanging="67"/>
              <w:jc w:val="center"/>
              <w:rPr>
                <w:rFonts w:ascii="Times New Roman" w:hAnsi="Times New Roman" w:cs="Times New Roman"/>
                <w:b/>
                <w:bCs/>
                <w:sz w:val="20"/>
                <w:szCs w:val="20"/>
              </w:rPr>
            </w:pPr>
            <w:proofErr w:type="spellStart"/>
            <w:r w:rsidRPr="001D15F0">
              <w:rPr>
                <w:rFonts w:ascii="Times New Roman" w:hAnsi="Times New Roman" w:cs="Times New Roman"/>
                <w:b/>
                <w:bCs/>
                <w:sz w:val="20"/>
                <w:szCs w:val="20"/>
              </w:rPr>
              <w:t>Длитель</w:t>
            </w:r>
            <w:proofErr w:type="spellEnd"/>
          </w:p>
          <w:p w:rsidR="001D15F0" w:rsidRPr="001D15F0" w:rsidRDefault="001D15F0" w:rsidP="001D15F0">
            <w:pPr>
              <w:pStyle w:val="Style11"/>
              <w:spacing w:line="240" w:lineRule="auto"/>
              <w:ind w:hanging="67"/>
              <w:jc w:val="center"/>
              <w:rPr>
                <w:rFonts w:ascii="Times New Roman" w:hAnsi="Times New Roman" w:cs="Times New Roman"/>
                <w:sz w:val="20"/>
                <w:szCs w:val="20"/>
              </w:rPr>
            </w:pPr>
            <w:proofErr w:type="spellStart"/>
            <w:r w:rsidRPr="001D15F0">
              <w:rPr>
                <w:rFonts w:ascii="Times New Roman" w:hAnsi="Times New Roman" w:cs="Times New Roman"/>
                <w:b/>
                <w:bCs/>
                <w:sz w:val="20"/>
                <w:szCs w:val="20"/>
              </w:rPr>
              <w:t>ность</w:t>
            </w:r>
            <w:proofErr w:type="spellEnd"/>
          </w:p>
        </w:tc>
        <w:tc>
          <w:tcPr>
            <w:tcW w:w="708"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firstLine="75"/>
              <w:jc w:val="center"/>
              <w:rPr>
                <w:rFonts w:ascii="Times New Roman" w:hAnsi="Times New Roman" w:cs="Times New Roman"/>
                <w:sz w:val="20"/>
                <w:szCs w:val="20"/>
              </w:rPr>
            </w:pPr>
            <w:r w:rsidRPr="001D15F0">
              <w:rPr>
                <w:rFonts w:ascii="Times New Roman" w:hAnsi="Times New Roman" w:cs="Times New Roman"/>
                <w:b/>
                <w:bCs/>
                <w:sz w:val="20"/>
                <w:szCs w:val="20"/>
              </w:rPr>
              <w:t>Время в режиме дня</w:t>
            </w:r>
          </w:p>
        </w:tc>
        <w:tc>
          <w:tcPr>
            <w:tcW w:w="8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firstLine="75"/>
              <w:jc w:val="center"/>
              <w:rPr>
                <w:rFonts w:ascii="Times New Roman" w:hAnsi="Times New Roman" w:cs="Times New Roman"/>
                <w:b/>
                <w:bCs/>
                <w:sz w:val="20"/>
                <w:szCs w:val="20"/>
              </w:rPr>
            </w:pPr>
            <w:proofErr w:type="spellStart"/>
            <w:r w:rsidRPr="001D15F0">
              <w:rPr>
                <w:rFonts w:ascii="Times New Roman" w:hAnsi="Times New Roman" w:cs="Times New Roman"/>
                <w:b/>
                <w:bCs/>
                <w:sz w:val="20"/>
                <w:szCs w:val="20"/>
              </w:rPr>
              <w:t>Длитель</w:t>
            </w:r>
            <w:proofErr w:type="spellEnd"/>
          </w:p>
          <w:p w:rsidR="001D15F0" w:rsidRPr="001D15F0" w:rsidRDefault="001D15F0" w:rsidP="001D15F0">
            <w:pPr>
              <w:pStyle w:val="Style11"/>
              <w:spacing w:line="240" w:lineRule="auto"/>
              <w:ind w:firstLine="75"/>
              <w:jc w:val="center"/>
              <w:rPr>
                <w:rFonts w:ascii="Times New Roman" w:hAnsi="Times New Roman" w:cs="Times New Roman"/>
                <w:sz w:val="20"/>
                <w:szCs w:val="20"/>
              </w:rPr>
            </w:pPr>
            <w:proofErr w:type="spellStart"/>
            <w:r w:rsidRPr="001D15F0">
              <w:rPr>
                <w:rFonts w:ascii="Times New Roman" w:hAnsi="Times New Roman" w:cs="Times New Roman"/>
                <w:b/>
                <w:bCs/>
                <w:sz w:val="20"/>
                <w:szCs w:val="20"/>
              </w:rPr>
              <w:t>ность</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firstLine="75"/>
              <w:jc w:val="center"/>
              <w:rPr>
                <w:rFonts w:ascii="Times New Roman" w:hAnsi="Times New Roman" w:cs="Times New Roman"/>
                <w:sz w:val="20"/>
                <w:szCs w:val="20"/>
              </w:rPr>
            </w:pPr>
            <w:r w:rsidRPr="001D15F0">
              <w:rPr>
                <w:rFonts w:ascii="Times New Roman" w:hAnsi="Times New Roman" w:cs="Times New Roman"/>
                <w:b/>
                <w:bCs/>
                <w:sz w:val="20"/>
                <w:szCs w:val="20"/>
              </w:rPr>
              <w:t>Время в режиме дня</w:t>
            </w:r>
          </w:p>
        </w:tc>
        <w:tc>
          <w:tcPr>
            <w:tcW w:w="85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firstLine="75"/>
              <w:jc w:val="center"/>
              <w:rPr>
                <w:rFonts w:ascii="Times New Roman" w:hAnsi="Times New Roman" w:cs="Times New Roman"/>
                <w:b/>
                <w:bCs/>
                <w:sz w:val="20"/>
                <w:szCs w:val="20"/>
              </w:rPr>
            </w:pPr>
            <w:proofErr w:type="spellStart"/>
            <w:r w:rsidRPr="001D15F0">
              <w:rPr>
                <w:rFonts w:ascii="Times New Roman" w:hAnsi="Times New Roman" w:cs="Times New Roman"/>
                <w:b/>
                <w:bCs/>
                <w:sz w:val="20"/>
                <w:szCs w:val="20"/>
              </w:rPr>
              <w:t>Длитель</w:t>
            </w:r>
            <w:proofErr w:type="spellEnd"/>
          </w:p>
          <w:p w:rsidR="001D15F0" w:rsidRPr="001D15F0" w:rsidRDefault="001D15F0" w:rsidP="001D15F0">
            <w:pPr>
              <w:pStyle w:val="Style11"/>
              <w:spacing w:line="240" w:lineRule="auto"/>
              <w:ind w:firstLine="75"/>
              <w:jc w:val="center"/>
              <w:rPr>
                <w:rFonts w:ascii="Times New Roman" w:hAnsi="Times New Roman" w:cs="Times New Roman"/>
                <w:sz w:val="20"/>
                <w:szCs w:val="20"/>
              </w:rPr>
            </w:pPr>
            <w:proofErr w:type="spellStart"/>
            <w:r w:rsidRPr="001D15F0">
              <w:rPr>
                <w:rFonts w:ascii="Times New Roman" w:hAnsi="Times New Roman" w:cs="Times New Roman"/>
                <w:b/>
                <w:bCs/>
                <w:sz w:val="20"/>
                <w:szCs w:val="20"/>
              </w:rPr>
              <w:t>ность</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firstLine="75"/>
              <w:jc w:val="center"/>
              <w:rPr>
                <w:rFonts w:ascii="Times New Roman" w:hAnsi="Times New Roman" w:cs="Times New Roman"/>
                <w:sz w:val="20"/>
                <w:szCs w:val="20"/>
              </w:rPr>
            </w:pPr>
            <w:r w:rsidRPr="001D15F0">
              <w:rPr>
                <w:rFonts w:ascii="Times New Roman" w:hAnsi="Times New Roman" w:cs="Times New Roman"/>
                <w:b/>
                <w:bCs/>
                <w:sz w:val="20"/>
                <w:szCs w:val="20"/>
              </w:rPr>
              <w:t>Время в режиме дня</w:t>
            </w:r>
          </w:p>
        </w:tc>
        <w:tc>
          <w:tcPr>
            <w:tcW w:w="85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firstLine="75"/>
              <w:jc w:val="center"/>
              <w:rPr>
                <w:rFonts w:ascii="Times New Roman" w:hAnsi="Times New Roman" w:cs="Times New Roman"/>
                <w:sz w:val="20"/>
                <w:szCs w:val="20"/>
              </w:rPr>
            </w:pPr>
            <w:r w:rsidRPr="001D15F0">
              <w:rPr>
                <w:rFonts w:ascii="Times New Roman" w:hAnsi="Times New Roman" w:cs="Times New Roman"/>
                <w:b/>
                <w:bCs/>
                <w:sz w:val="20"/>
                <w:szCs w:val="20"/>
              </w:rPr>
              <w:t>Длительность</w:t>
            </w:r>
          </w:p>
        </w:tc>
        <w:tc>
          <w:tcPr>
            <w:tcW w:w="8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hanging="142"/>
              <w:jc w:val="center"/>
              <w:rPr>
                <w:rFonts w:ascii="Times New Roman" w:hAnsi="Times New Roman" w:cs="Times New Roman"/>
                <w:b/>
                <w:bCs/>
                <w:sz w:val="20"/>
                <w:szCs w:val="20"/>
              </w:rPr>
            </w:pPr>
            <w:r w:rsidRPr="001D15F0">
              <w:rPr>
                <w:rFonts w:ascii="Times New Roman" w:hAnsi="Times New Roman" w:cs="Times New Roman"/>
                <w:b/>
                <w:bCs/>
                <w:sz w:val="20"/>
                <w:szCs w:val="20"/>
              </w:rPr>
              <w:t>Время</w:t>
            </w:r>
          </w:p>
          <w:p w:rsidR="001D15F0" w:rsidRPr="001D15F0" w:rsidRDefault="001D15F0" w:rsidP="001D15F0">
            <w:pPr>
              <w:pStyle w:val="Style11"/>
              <w:spacing w:line="240" w:lineRule="auto"/>
              <w:ind w:hanging="36"/>
              <w:jc w:val="center"/>
              <w:rPr>
                <w:rFonts w:ascii="Times New Roman" w:hAnsi="Times New Roman" w:cs="Times New Roman"/>
                <w:sz w:val="20"/>
                <w:szCs w:val="20"/>
              </w:rPr>
            </w:pPr>
            <w:r w:rsidRPr="001D15F0">
              <w:rPr>
                <w:rFonts w:ascii="Times New Roman" w:hAnsi="Times New Roman" w:cs="Times New Roman"/>
                <w:b/>
                <w:bCs/>
                <w:sz w:val="20"/>
                <w:szCs w:val="20"/>
              </w:rPr>
              <w:t>в режиме дня</w:t>
            </w:r>
          </w:p>
        </w:tc>
        <w:tc>
          <w:tcPr>
            <w:tcW w:w="64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67" w:type="dxa"/>
              <w:bottom w:w="0" w:type="dxa"/>
              <w:right w:w="67" w:type="dxa"/>
            </w:tcMar>
            <w:hideMark/>
          </w:tcPr>
          <w:p w:rsidR="001D15F0" w:rsidRPr="001D15F0" w:rsidRDefault="001D15F0" w:rsidP="001D15F0">
            <w:pPr>
              <w:pStyle w:val="Style11"/>
              <w:spacing w:line="240" w:lineRule="auto"/>
              <w:ind w:firstLine="75"/>
              <w:jc w:val="center"/>
              <w:rPr>
                <w:rFonts w:ascii="Times New Roman" w:hAnsi="Times New Roman" w:cs="Times New Roman"/>
                <w:sz w:val="20"/>
                <w:szCs w:val="20"/>
              </w:rPr>
            </w:pPr>
            <w:r w:rsidRPr="001D15F0">
              <w:rPr>
                <w:rFonts w:ascii="Times New Roman" w:hAnsi="Times New Roman" w:cs="Times New Roman"/>
                <w:b/>
                <w:bCs/>
                <w:sz w:val="20"/>
                <w:szCs w:val="20"/>
              </w:rPr>
              <w:t>Длительность</w:t>
            </w:r>
          </w:p>
        </w:tc>
      </w:tr>
      <w:tr w:rsidR="001D15F0" w:rsidRPr="001D15F0" w:rsidTr="007D6341">
        <w:trPr>
          <w:trHeight w:val="1101"/>
        </w:trPr>
        <w:tc>
          <w:tcPr>
            <w:tcW w:w="1627" w:type="dxa"/>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hideMark/>
          </w:tcPr>
          <w:p w:rsidR="001D15F0" w:rsidRPr="001D15F0" w:rsidRDefault="001D15F0" w:rsidP="007D6341">
            <w:pPr>
              <w:pStyle w:val="ad"/>
              <w:ind w:right="-100"/>
              <w:rPr>
                <w:sz w:val="20"/>
                <w:szCs w:val="20"/>
              </w:rPr>
            </w:pPr>
            <w:r w:rsidRPr="001D15F0">
              <w:rPr>
                <w:sz w:val="20"/>
                <w:szCs w:val="20"/>
              </w:rPr>
              <w:t>Совместная и самостоятельная деятельность воспитателя с детьми</w:t>
            </w:r>
          </w:p>
        </w:tc>
        <w:tc>
          <w:tcPr>
            <w:tcW w:w="85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7.00-8.00</w:t>
            </w:r>
          </w:p>
        </w:tc>
        <w:tc>
          <w:tcPr>
            <w:tcW w:w="851"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60 мин</w:t>
            </w:r>
          </w:p>
        </w:tc>
        <w:tc>
          <w:tcPr>
            <w:tcW w:w="708"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7.00-8.00</w:t>
            </w:r>
          </w:p>
        </w:tc>
        <w:tc>
          <w:tcPr>
            <w:tcW w:w="851"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60 мин</w:t>
            </w:r>
          </w:p>
        </w:tc>
        <w:tc>
          <w:tcPr>
            <w:tcW w:w="709"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7.00-8.10</w:t>
            </w:r>
          </w:p>
        </w:tc>
        <w:tc>
          <w:tcPr>
            <w:tcW w:w="85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70 мин</w:t>
            </w:r>
          </w:p>
        </w:tc>
        <w:tc>
          <w:tcPr>
            <w:tcW w:w="851"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7.00-8.10</w:t>
            </w:r>
          </w:p>
        </w:tc>
        <w:tc>
          <w:tcPr>
            <w:tcW w:w="85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70 мин</w:t>
            </w:r>
          </w:p>
        </w:tc>
        <w:tc>
          <w:tcPr>
            <w:tcW w:w="851"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7.00-8.20</w:t>
            </w:r>
          </w:p>
        </w:tc>
        <w:tc>
          <w:tcPr>
            <w:tcW w:w="641"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80 мин</w:t>
            </w:r>
          </w:p>
        </w:tc>
      </w:tr>
      <w:tr w:rsidR="001D15F0" w:rsidRPr="001D15F0" w:rsidTr="007D6341">
        <w:trPr>
          <w:trHeight w:val="773"/>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7D6341">
            <w:pPr>
              <w:pStyle w:val="ad"/>
              <w:rPr>
                <w:sz w:val="20"/>
                <w:szCs w:val="20"/>
              </w:rPr>
            </w:pPr>
            <w:r w:rsidRPr="001D15F0">
              <w:rPr>
                <w:sz w:val="20"/>
                <w:szCs w:val="20"/>
              </w:rPr>
              <w:t>Утренняя гимнастика</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8.00-8.10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10 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rPr>
            </w:pPr>
            <w:r w:rsidRPr="001D15F0">
              <w:rPr>
                <w:rFonts w:ascii="Times New Roman" w:hAnsi="Times New Roman" w:cs="Times New Roman"/>
                <w:sz w:val="20"/>
                <w:szCs w:val="20"/>
              </w:rPr>
              <w:t>8.00-8.10</w:t>
            </w:r>
          </w:p>
          <w:p w:rsidR="001D15F0" w:rsidRPr="001D15F0" w:rsidRDefault="001D15F0" w:rsidP="001D15F0">
            <w:pPr>
              <w:pStyle w:val="af"/>
              <w:spacing w:after="0"/>
              <w:jc w:val="center"/>
              <w:rPr>
                <w:rFonts w:ascii="Times New Roman" w:hAnsi="Times New Roman" w:cs="Times New Roman"/>
                <w:sz w:val="20"/>
                <w:szCs w:val="20"/>
                <w:lang w:eastAsia="zh-CN"/>
              </w:rPr>
            </w:pP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10 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8.10-8.20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rPr>
            </w:pPr>
            <w:r w:rsidRPr="001D15F0">
              <w:rPr>
                <w:rFonts w:ascii="Times New Roman" w:hAnsi="Times New Roman" w:cs="Times New Roman"/>
                <w:sz w:val="20"/>
                <w:szCs w:val="20"/>
              </w:rPr>
              <w:t>8.10-8.20</w:t>
            </w:r>
          </w:p>
          <w:p w:rsidR="001D15F0" w:rsidRPr="001D15F0" w:rsidRDefault="001D15F0" w:rsidP="001D15F0">
            <w:pPr>
              <w:pStyle w:val="ad"/>
              <w:jc w:val="center"/>
              <w:rPr>
                <w:sz w:val="20"/>
                <w:szCs w:val="20"/>
              </w:rPr>
            </w:pP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8.20-8.30</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10 мин</w:t>
            </w:r>
          </w:p>
        </w:tc>
      </w:tr>
      <w:tr w:rsidR="001D15F0" w:rsidRPr="001D15F0" w:rsidTr="007D6341">
        <w:trPr>
          <w:trHeight w:val="735"/>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hideMark/>
          </w:tcPr>
          <w:p w:rsidR="001D15F0" w:rsidRPr="001D15F0" w:rsidRDefault="001D15F0" w:rsidP="007D6341">
            <w:pPr>
              <w:pStyle w:val="ad"/>
              <w:rPr>
                <w:sz w:val="20"/>
                <w:szCs w:val="20"/>
              </w:rPr>
            </w:pPr>
            <w:r w:rsidRPr="001D15F0">
              <w:rPr>
                <w:sz w:val="20"/>
                <w:szCs w:val="20"/>
              </w:rPr>
              <w:t>Подготовка к завтраку, завтрак, ОД в режимных моментах</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8.10-8.40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30 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8.10-8.40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30 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8.20-8.40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8.20-8.40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8.30-8.50</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20 мин</w:t>
            </w:r>
          </w:p>
        </w:tc>
      </w:tr>
      <w:tr w:rsidR="001D15F0" w:rsidRPr="001D15F0" w:rsidTr="007D6341">
        <w:trPr>
          <w:trHeight w:val="830"/>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7D6341">
            <w:pPr>
              <w:pStyle w:val="af"/>
              <w:spacing w:after="0"/>
              <w:ind w:right="-167"/>
              <w:rPr>
                <w:rFonts w:ascii="Times New Roman" w:eastAsia="SimSun" w:hAnsi="Times New Roman" w:cs="Times New Roman"/>
                <w:sz w:val="20"/>
                <w:szCs w:val="20"/>
                <w:lang w:eastAsia="zh-CN"/>
              </w:rPr>
            </w:pPr>
            <w:r w:rsidRPr="001D15F0">
              <w:rPr>
                <w:rFonts w:ascii="Times New Roman" w:hAnsi="Times New Roman" w:cs="Times New Roman"/>
                <w:sz w:val="20"/>
                <w:szCs w:val="20"/>
              </w:rPr>
              <w:t xml:space="preserve">Игровая самостоятельная </w:t>
            </w:r>
          </w:p>
          <w:p w:rsidR="001D15F0" w:rsidRPr="001D15F0" w:rsidRDefault="001D15F0" w:rsidP="007D6341">
            <w:pPr>
              <w:pStyle w:val="af"/>
              <w:spacing w:after="0"/>
              <w:rPr>
                <w:rFonts w:ascii="Times New Roman" w:hAnsi="Times New Roman" w:cs="Times New Roman"/>
                <w:sz w:val="20"/>
                <w:szCs w:val="20"/>
                <w:lang w:eastAsia="zh-CN"/>
              </w:rPr>
            </w:pPr>
            <w:r w:rsidRPr="001D15F0">
              <w:rPr>
                <w:rFonts w:ascii="Times New Roman" w:hAnsi="Times New Roman" w:cs="Times New Roman"/>
                <w:sz w:val="20"/>
                <w:szCs w:val="20"/>
              </w:rPr>
              <w:t>деятельность</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8.40-9.00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jc w:val="center"/>
              <w:rPr>
                <w:rFonts w:ascii="Times New Roman" w:eastAsia="SimSun" w:hAnsi="Times New Roman" w:cs="Times New Roman"/>
                <w:sz w:val="20"/>
                <w:szCs w:val="20"/>
                <w:lang w:eastAsia="zh-CN"/>
              </w:rPr>
            </w:pPr>
            <w:r w:rsidRPr="001D15F0">
              <w:rPr>
                <w:rFonts w:ascii="Times New Roman" w:hAnsi="Times New Roman" w:cs="Times New Roman"/>
                <w:sz w:val="20"/>
                <w:szCs w:val="20"/>
              </w:rPr>
              <w:t>8.40-9.00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jc w:val="center"/>
              <w:rPr>
                <w:rFonts w:ascii="Times New Roman" w:eastAsia="SimSun" w:hAnsi="Times New Roman" w:cs="Times New Roman"/>
                <w:sz w:val="20"/>
                <w:szCs w:val="20"/>
                <w:lang w:eastAsia="zh-CN"/>
              </w:rPr>
            </w:pPr>
            <w:r w:rsidRPr="001D15F0">
              <w:rPr>
                <w:rFonts w:ascii="Times New Roman" w:hAnsi="Times New Roman" w:cs="Times New Roman"/>
                <w:sz w:val="20"/>
                <w:szCs w:val="20"/>
              </w:rPr>
              <w:t>20 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jc w:val="center"/>
              <w:rPr>
                <w:rFonts w:ascii="Times New Roman" w:eastAsia="SimSun" w:hAnsi="Times New Roman" w:cs="Times New Roman"/>
                <w:sz w:val="20"/>
                <w:szCs w:val="20"/>
                <w:lang w:eastAsia="zh-CN"/>
              </w:rPr>
            </w:pPr>
            <w:r w:rsidRPr="001D15F0">
              <w:rPr>
                <w:rFonts w:ascii="Times New Roman" w:hAnsi="Times New Roman" w:cs="Times New Roman"/>
                <w:sz w:val="20"/>
                <w:szCs w:val="20"/>
              </w:rPr>
              <w:t>8.40-9.00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ind w:hanging="108"/>
              <w:jc w:val="center"/>
              <w:rPr>
                <w:rFonts w:ascii="Times New Roman" w:eastAsia="SimSun" w:hAnsi="Times New Roman" w:cs="Times New Roman"/>
                <w:sz w:val="20"/>
                <w:szCs w:val="20"/>
                <w:lang w:eastAsia="zh-CN"/>
              </w:rPr>
            </w:pPr>
            <w:r w:rsidRPr="001D15F0">
              <w:rPr>
                <w:rFonts w:ascii="Times New Roman" w:hAnsi="Times New Roman" w:cs="Times New Roman"/>
                <w:sz w:val="20"/>
                <w:szCs w:val="20"/>
              </w:rPr>
              <w:t>8.40 -9.00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jc w:val="center"/>
              <w:rPr>
                <w:rFonts w:ascii="Times New Roman" w:eastAsia="SimSun" w:hAnsi="Times New Roman" w:cs="Times New Roman"/>
                <w:sz w:val="20"/>
                <w:szCs w:val="20"/>
                <w:lang w:eastAsia="zh-CN"/>
              </w:rPr>
            </w:pPr>
            <w:r w:rsidRPr="001D15F0">
              <w:rPr>
                <w:rFonts w:ascii="Times New Roman" w:hAnsi="Times New Roman" w:cs="Times New Roman"/>
                <w:sz w:val="20"/>
                <w:szCs w:val="20"/>
              </w:rPr>
              <w:t>8.50 – 9.00</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10 мин</w:t>
            </w:r>
          </w:p>
        </w:tc>
      </w:tr>
      <w:tr w:rsidR="001D15F0" w:rsidRPr="001D15F0" w:rsidTr="007D6341">
        <w:trPr>
          <w:trHeight w:val="902"/>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7D6341">
            <w:pPr>
              <w:pStyle w:val="af"/>
              <w:spacing w:after="0"/>
              <w:rPr>
                <w:rFonts w:ascii="Times New Roman" w:hAnsi="Times New Roman" w:cs="Times New Roman"/>
                <w:sz w:val="20"/>
                <w:szCs w:val="20"/>
                <w:lang w:eastAsia="zh-CN"/>
              </w:rPr>
            </w:pPr>
            <w:r w:rsidRPr="001D15F0">
              <w:rPr>
                <w:rFonts w:ascii="Times New Roman" w:hAnsi="Times New Roman" w:cs="Times New Roman"/>
                <w:sz w:val="20"/>
                <w:szCs w:val="20"/>
              </w:rPr>
              <w:t>Образовательная деятельность (подгруппы с перерывом)</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9.00-9.30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9.00-9.40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30 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9.00-9.50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40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9.00-10.35</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75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9.00-10.50</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90 мин</w:t>
            </w:r>
          </w:p>
        </w:tc>
      </w:tr>
      <w:tr w:rsidR="001D15F0" w:rsidRPr="001D15F0" w:rsidTr="007D6341">
        <w:trPr>
          <w:trHeight w:val="973"/>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7D6341">
            <w:pPr>
              <w:pStyle w:val="af"/>
              <w:spacing w:after="0"/>
              <w:rPr>
                <w:rFonts w:ascii="Times New Roman" w:hAnsi="Times New Roman" w:cs="Times New Roman"/>
                <w:sz w:val="20"/>
                <w:szCs w:val="20"/>
                <w:lang w:eastAsia="zh-CN"/>
              </w:rPr>
            </w:pPr>
            <w:r w:rsidRPr="001D15F0">
              <w:rPr>
                <w:rFonts w:ascii="Times New Roman" w:hAnsi="Times New Roman" w:cs="Times New Roman"/>
                <w:sz w:val="20"/>
                <w:szCs w:val="20"/>
              </w:rPr>
              <w:t>Игры, подготовка к прогулке, прогулка, ОД в режимных моментах</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tabs>
                <w:tab w:val="left" w:pos="34"/>
              </w:tabs>
              <w:spacing w:after="0"/>
              <w:ind w:hanging="108"/>
              <w:jc w:val="center"/>
              <w:rPr>
                <w:rFonts w:ascii="Times New Roman" w:hAnsi="Times New Roman" w:cs="Times New Roman"/>
                <w:sz w:val="20"/>
                <w:szCs w:val="20"/>
                <w:lang w:eastAsia="zh-CN"/>
              </w:rPr>
            </w:pPr>
            <w:r w:rsidRPr="001D15F0">
              <w:rPr>
                <w:rFonts w:ascii="Times New Roman" w:hAnsi="Times New Roman" w:cs="Times New Roman"/>
                <w:sz w:val="20"/>
                <w:szCs w:val="20"/>
              </w:rPr>
              <w:t>9.30-11.00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90 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9.40-11.20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100 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9.50-11.40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d"/>
              <w:jc w:val="center"/>
              <w:rPr>
                <w:sz w:val="20"/>
                <w:szCs w:val="20"/>
              </w:rPr>
            </w:pPr>
          </w:p>
          <w:p w:rsidR="001D15F0" w:rsidRPr="001D15F0" w:rsidRDefault="001D15F0" w:rsidP="001D15F0">
            <w:pPr>
              <w:pStyle w:val="ad"/>
              <w:jc w:val="center"/>
              <w:rPr>
                <w:sz w:val="20"/>
                <w:szCs w:val="20"/>
              </w:rPr>
            </w:pPr>
            <w:r w:rsidRPr="001D15F0">
              <w:rPr>
                <w:sz w:val="20"/>
                <w:szCs w:val="20"/>
              </w:rPr>
              <w:t>110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tabs>
                <w:tab w:val="left" w:pos="-250"/>
              </w:tabs>
              <w:spacing w:after="0"/>
              <w:ind w:hanging="108"/>
              <w:jc w:val="center"/>
              <w:rPr>
                <w:rFonts w:ascii="Times New Roman" w:hAnsi="Times New Roman" w:cs="Times New Roman"/>
                <w:sz w:val="20"/>
                <w:szCs w:val="20"/>
                <w:lang w:eastAsia="zh-CN"/>
              </w:rPr>
            </w:pPr>
            <w:r w:rsidRPr="001D15F0">
              <w:rPr>
                <w:rFonts w:ascii="Times New Roman" w:hAnsi="Times New Roman" w:cs="Times New Roman"/>
                <w:sz w:val="20"/>
                <w:szCs w:val="20"/>
              </w:rPr>
              <w:t>10.35-12.00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d"/>
              <w:jc w:val="center"/>
              <w:rPr>
                <w:sz w:val="20"/>
                <w:szCs w:val="20"/>
              </w:rPr>
            </w:pPr>
          </w:p>
          <w:p w:rsidR="001D15F0" w:rsidRPr="001D15F0" w:rsidRDefault="001D15F0" w:rsidP="001D15F0">
            <w:pPr>
              <w:pStyle w:val="ad"/>
              <w:jc w:val="center"/>
              <w:rPr>
                <w:sz w:val="20"/>
                <w:szCs w:val="20"/>
              </w:rPr>
            </w:pPr>
            <w:r w:rsidRPr="001D15F0">
              <w:rPr>
                <w:sz w:val="20"/>
                <w:szCs w:val="20"/>
              </w:rPr>
              <w:t>90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ind w:hanging="108"/>
              <w:jc w:val="center"/>
              <w:rPr>
                <w:rFonts w:ascii="Times New Roman" w:hAnsi="Times New Roman" w:cs="Times New Roman"/>
                <w:sz w:val="20"/>
                <w:szCs w:val="20"/>
                <w:lang w:eastAsia="zh-CN"/>
              </w:rPr>
            </w:pPr>
            <w:r w:rsidRPr="001D15F0">
              <w:rPr>
                <w:rFonts w:ascii="Times New Roman" w:hAnsi="Times New Roman" w:cs="Times New Roman"/>
                <w:sz w:val="20"/>
                <w:szCs w:val="20"/>
              </w:rPr>
              <w:t>10.50-12.20</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d"/>
              <w:jc w:val="center"/>
              <w:rPr>
                <w:sz w:val="20"/>
                <w:szCs w:val="20"/>
              </w:rPr>
            </w:pPr>
          </w:p>
          <w:p w:rsidR="001D15F0" w:rsidRPr="001D15F0" w:rsidRDefault="001D15F0" w:rsidP="001D15F0">
            <w:pPr>
              <w:pStyle w:val="ad"/>
              <w:jc w:val="center"/>
              <w:rPr>
                <w:sz w:val="20"/>
                <w:szCs w:val="20"/>
              </w:rPr>
            </w:pPr>
            <w:r w:rsidRPr="001D15F0">
              <w:rPr>
                <w:sz w:val="20"/>
                <w:szCs w:val="20"/>
              </w:rPr>
              <w:t>90 мин</w:t>
            </w:r>
          </w:p>
        </w:tc>
      </w:tr>
      <w:tr w:rsidR="001D15F0" w:rsidRPr="001D15F0" w:rsidTr="007D6341">
        <w:trPr>
          <w:trHeight w:val="548"/>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7D6341">
            <w:pPr>
              <w:pStyle w:val="af"/>
              <w:spacing w:after="0"/>
              <w:rPr>
                <w:rFonts w:ascii="Times New Roman" w:hAnsi="Times New Roman" w:cs="Times New Roman"/>
                <w:sz w:val="20"/>
                <w:szCs w:val="20"/>
                <w:lang w:eastAsia="zh-CN"/>
              </w:rPr>
            </w:pPr>
            <w:r w:rsidRPr="001D15F0">
              <w:rPr>
                <w:rFonts w:ascii="Times New Roman" w:hAnsi="Times New Roman" w:cs="Times New Roman"/>
                <w:sz w:val="20"/>
                <w:szCs w:val="20"/>
              </w:rPr>
              <w:t>Возвращение с прогулки</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11.00-11.20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ind w:hanging="108"/>
              <w:jc w:val="center"/>
              <w:rPr>
                <w:rFonts w:ascii="Times New Roman" w:hAnsi="Times New Roman" w:cs="Times New Roman"/>
                <w:sz w:val="20"/>
                <w:szCs w:val="20"/>
                <w:lang w:eastAsia="zh-CN"/>
              </w:rPr>
            </w:pPr>
            <w:r w:rsidRPr="001D15F0">
              <w:rPr>
                <w:rFonts w:ascii="Times New Roman" w:hAnsi="Times New Roman" w:cs="Times New Roman"/>
                <w:sz w:val="20"/>
                <w:szCs w:val="20"/>
              </w:rPr>
              <w:t>11.20-11.40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ind w:hanging="108"/>
              <w:jc w:val="center"/>
              <w:rPr>
                <w:rFonts w:ascii="Times New Roman" w:hAnsi="Times New Roman" w:cs="Times New Roman"/>
                <w:sz w:val="20"/>
                <w:szCs w:val="20"/>
                <w:lang w:eastAsia="zh-CN"/>
              </w:rPr>
            </w:pPr>
            <w:r w:rsidRPr="001D15F0">
              <w:rPr>
                <w:rFonts w:ascii="Times New Roman" w:hAnsi="Times New Roman" w:cs="Times New Roman"/>
                <w:sz w:val="20"/>
                <w:szCs w:val="20"/>
              </w:rPr>
              <w:t>11.40-12.00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d"/>
              <w:jc w:val="center"/>
              <w:rPr>
                <w:sz w:val="20"/>
                <w:szCs w:val="20"/>
              </w:rPr>
            </w:pPr>
          </w:p>
          <w:p w:rsidR="001D15F0" w:rsidRPr="001D15F0" w:rsidRDefault="001D15F0" w:rsidP="001D15F0">
            <w:pPr>
              <w:pStyle w:val="ad"/>
              <w:jc w:val="center"/>
              <w:rPr>
                <w:sz w:val="20"/>
                <w:szCs w:val="20"/>
              </w:rPr>
            </w:pPr>
            <w:r w:rsidRPr="001D15F0">
              <w:rPr>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ind w:hanging="108"/>
              <w:jc w:val="center"/>
              <w:rPr>
                <w:rFonts w:ascii="Times New Roman" w:hAnsi="Times New Roman" w:cs="Times New Roman"/>
                <w:sz w:val="20"/>
                <w:szCs w:val="20"/>
                <w:lang w:eastAsia="zh-CN"/>
              </w:rPr>
            </w:pPr>
            <w:r w:rsidRPr="001D15F0">
              <w:rPr>
                <w:rFonts w:ascii="Times New Roman" w:hAnsi="Times New Roman" w:cs="Times New Roman"/>
                <w:sz w:val="20"/>
                <w:szCs w:val="20"/>
              </w:rPr>
              <w:t>12.00-12.20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d"/>
              <w:jc w:val="center"/>
              <w:rPr>
                <w:sz w:val="20"/>
                <w:szCs w:val="20"/>
              </w:rPr>
            </w:pPr>
          </w:p>
          <w:p w:rsidR="001D15F0" w:rsidRPr="001D15F0" w:rsidRDefault="001D15F0" w:rsidP="001D15F0">
            <w:pPr>
              <w:pStyle w:val="ad"/>
              <w:jc w:val="center"/>
              <w:rPr>
                <w:sz w:val="20"/>
                <w:szCs w:val="20"/>
              </w:rPr>
            </w:pPr>
            <w:r w:rsidRPr="001D15F0">
              <w:rPr>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ind w:hanging="108"/>
              <w:jc w:val="center"/>
              <w:rPr>
                <w:rFonts w:ascii="Times New Roman" w:hAnsi="Times New Roman" w:cs="Times New Roman"/>
                <w:sz w:val="20"/>
                <w:szCs w:val="20"/>
                <w:lang w:eastAsia="zh-CN"/>
              </w:rPr>
            </w:pPr>
            <w:r w:rsidRPr="001D15F0">
              <w:rPr>
                <w:rFonts w:ascii="Times New Roman" w:hAnsi="Times New Roman" w:cs="Times New Roman"/>
                <w:sz w:val="20"/>
                <w:szCs w:val="20"/>
              </w:rPr>
              <w:t>12.20-12.40</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d"/>
              <w:jc w:val="center"/>
              <w:rPr>
                <w:sz w:val="20"/>
                <w:szCs w:val="20"/>
              </w:rPr>
            </w:pPr>
          </w:p>
          <w:p w:rsidR="001D15F0" w:rsidRPr="001D15F0" w:rsidRDefault="001D15F0" w:rsidP="001D15F0">
            <w:pPr>
              <w:pStyle w:val="ad"/>
              <w:jc w:val="center"/>
              <w:rPr>
                <w:sz w:val="20"/>
                <w:szCs w:val="20"/>
              </w:rPr>
            </w:pPr>
            <w:r w:rsidRPr="001D15F0">
              <w:rPr>
                <w:sz w:val="20"/>
                <w:szCs w:val="20"/>
              </w:rPr>
              <w:t>20 мин</w:t>
            </w:r>
          </w:p>
        </w:tc>
      </w:tr>
      <w:tr w:rsidR="001D15F0" w:rsidRPr="001D15F0" w:rsidTr="007D6341">
        <w:trPr>
          <w:trHeight w:val="750"/>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7D6341">
            <w:pPr>
              <w:pStyle w:val="af"/>
              <w:spacing w:after="0"/>
              <w:rPr>
                <w:rFonts w:ascii="Times New Roman" w:eastAsia="SimSun" w:hAnsi="Times New Roman" w:cs="Times New Roman"/>
                <w:sz w:val="20"/>
                <w:szCs w:val="20"/>
                <w:lang w:eastAsia="zh-CN"/>
              </w:rPr>
            </w:pPr>
            <w:r w:rsidRPr="001D15F0">
              <w:rPr>
                <w:rFonts w:ascii="Times New Roman" w:hAnsi="Times New Roman" w:cs="Times New Roman"/>
                <w:sz w:val="20"/>
                <w:szCs w:val="20"/>
              </w:rPr>
              <w:t>Подготовка к обеду,</w:t>
            </w:r>
          </w:p>
          <w:p w:rsidR="001D15F0" w:rsidRPr="001D15F0" w:rsidRDefault="001D15F0" w:rsidP="007D6341">
            <w:pPr>
              <w:pStyle w:val="af"/>
              <w:spacing w:after="0"/>
              <w:rPr>
                <w:rFonts w:ascii="Times New Roman" w:hAnsi="Times New Roman" w:cs="Times New Roman"/>
                <w:sz w:val="20"/>
                <w:szCs w:val="20"/>
                <w:lang w:eastAsia="zh-CN"/>
              </w:rPr>
            </w:pPr>
            <w:r w:rsidRPr="001D15F0">
              <w:rPr>
                <w:rFonts w:ascii="Times New Roman" w:hAnsi="Times New Roman" w:cs="Times New Roman"/>
                <w:sz w:val="20"/>
                <w:szCs w:val="20"/>
              </w:rPr>
              <w:t>обед ,  ОД в режимных моментах</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ind w:hanging="108"/>
              <w:jc w:val="center"/>
              <w:rPr>
                <w:rFonts w:ascii="Times New Roman" w:hAnsi="Times New Roman" w:cs="Times New Roman"/>
                <w:sz w:val="20"/>
                <w:szCs w:val="20"/>
                <w:lang w:eastAsia="zh-CN"/>
              </w:rPr>
            </w:pPr>
            <w:r w:rsidRPr="001D15F0">
              <w:rPr>
                <w:rFonts w:ascii="Times New Roman" w:hAnsi="Times New Roman" w:cs="Times New Roman"/>
                <w:sz w:val="20"/>
                <w:szCs w:val="20"/>
              </w:rPr>
              <w:t>11.20-11.50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30 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11.40-12.10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30 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12.00-12.20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12.20 -12.40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12.40 -13.00</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20 мин</w:t>
            </w:r>
          </w:p>
        </w:tc>
      </w:tr>
      <w:tr w:rsidR="001D15F0" w:rsidRPr="001D15F0" w:rsidTr="007D6341">
        <w:trPr>
          <w:trHeight w:val="262"/>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7D6341">
            <w:pPr>
              <w:pStyle w:val="af"/>
              <w:spacing w:after="0"/>
              <w:rPr>
                <w:rFonts w:ascii="Times New Roman" w:hAnsi="Times New Roman" w:cs="Times New Roman"/>
                <w:sz w:val="20"/>
                <w:szCs w:val="20"/>
                <w:lang w:eastAsia="zh-CN"/>
              </w:rPr>
            </w:pPr>
            <w:r w:rsidRPr="001D15F0">
              <w:rPr>
                <w:rFonts w:ascii="Times New Roman" w:hAnsi="Times New Roman" w:cs="Times New Roman"/>
                <w:sz w:val="20"/>
                <w:szCs w:val="20"/>
              </w:rPr>
              <w:t>Подготовка ко сну, дневной сон</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11.50-15.00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3 ч 10 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12.10-15.00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 ч 50 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12.20-15.00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 ч 40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12.40-15.00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 ч 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13.00 -15.00</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d"/>
              <w:jc w:val="center"/>
              <w:rPr>
                <w:sz w:val="20"/>
                <w:szCs w:val="20"/>
              </w:rPr>
            </w:pPr>
            <w:r w:rsidRPr="001D15F0">
              <w:rPr>
                <w:sz w:val="20"/>
                <w:szCs w:val="20"/>
              </w:rPr>
              <w:t>2 ч</w:t>
            </w:r>
          </w:p>
        </w:tc>
      </w:tr>
      <w:tr w:rsidR="001D15F0" w:rsidRPr="001D15F0" w:rsidTr="007D6341">
        <w:trPr>
          <w:trHeight w:val="1365"/>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1D15F0">
            <w:pPr>
              <w:pStyle w:val="af"/>
              <w:spacing w:after="0"/>
              <w:rPr>
                <w:rFonts w:ascii="Times New Roman" w:hAnsi="Times New Roman" w:cs="Times New Roman"/>
                <w:sz w:val="20"/>
                <w:szCs w:val="20"/>
                <w:lang w:eastAsia="zh-CN"/>
              </w:rPr>
            </w:pPr>
            <w:r w:rsidRPr="001D15F0">
              <w:rPr>
                <w:rFonts w:ascii="Times New Roman" w:hAnsi="Times New Roman" w:cs="Times New Roman"/>
                <w:sz w:val="20"/>
                <w:szCs w:val="20"/>
              </w:rPr>
              <w:lastRenderedPageBreak/>
              <w:t>Постепенный подъем, воздушные, водные процедуры, гимнастика после сна</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15.00-15.20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15.00-15.20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15.00-15.20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15.00-15.20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15.00-15.20</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r>
      <w:tr w:rsidR="001D15F0" w:rsidRPr="001D15F0" w:rsidTr="007D6341">
        <w:trPr>
          <w:trHeight w:val="1039"/>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1D15F0">
            <w:pPr>
              <w:pStyle w:val="af"/>
              <w:spacing w:after="0"/>
              <w:rPr>
                <w:rFonts w:ascii="Times New Roman" w:hAnsi="Times New Roman" w:cs="Times New Roman"/>
                <w:sz w:val="20"/>
                <w:szCs w:val="20"/>
                <w:lang w:eastAsia="zh-CN"/>
              </w:rPr>
            </w:pPr>
            <w:r w:rsidRPr="001D15F0">
              <w:rPr>
                <w:rFonts w:ascii="Times New Roman" w:hAnsi="Times New Roman" w:cs="Times New Roman"/>
                <w:sz w:val="20"/>
                <w:szCs w:val="20"/>
              </w:rPr>
              <w:t>Подготовка к уплотненному полднику, полдник</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15.20-15.50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30 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15.20-15.50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30 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15.20-15. 40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15.20-15.40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15.20-15.40</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20 мин</w:t>
            </w:r>
          </w:p>
        </w:tc>
      </w:tr>
      <w:tr w:rsidR="001D15F0" w:rsidRPr="001D15F0" w:rsidTr="007D6341">
        <w:trPr>
          <w:trHeight w:val="1898"/>
        </w:trPr>
        <w:tc>
          <w:tcPr>
            <w:tcW w:w="1627" w:type="dxa"/>
            <w:tcBorders>
              <w:top w:val="single" w:sz="4" w:space="0" w:color="auto"/>
              <w:left w:val="single" w:sz="8" w:space="0" w:color="000000"/>
              <w:bottom w:val="single" w:sz="4" w:space="0" w:color="auto"/>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1D15F0">
            <w:pPr>
              <w:pStyle w:val="af"/>
              <w:spacing w:after="0"/>
              <w:ind w:right="-167"/>
              <w:rPr>
                <w:rFonts w:ascii="Times New Roman" w:eastAsia="SimSun" w:hAnsi="Times New Roman" w:cs="Times New Roman"/>
                <w:sz w:val="20"/>
                <w:szCs w:val="20"/>
                <w:lang w:eastAsia="zh-CN"/>
              </w:rPr>
            </w:pPr>
            <w:r w:rsidRPr="001D15F0">
              <w:rPr>
                <w:rFonts w:ascii="Times New Roman" w:hAnsi="Times New Roman" w:cs="Times New Roman"/>
                <w:sz w:val="20"/>
                <w:szCs w:val="20"/>
              </w:rPr>
              <w:t>Совместная деятельность, самостоятельная игровая,</w:t>
            </w:r>
          </w:p>
          <w:p w:rsidR="001D15F0" w:rsidRPr="001D15F0" w:rsidRDefault="001D15F0" w:rsidP="001D15F0">
            <w:pPr>
              <w:pStyle w:val="af"/>
              <w:spacing w:after="0"/>
              <w:ind w:right="-167"/>
              <w:rPr>
                <w:rFonts w:ascii="Times New Roman" w:hAnsi="Times New Roman" w:cs="Times New Roman"/>
                <w:sz w:val="20"/>
                <w:szCs w:val="20"/>
                <w:lang w:eastAsia="zh-CN"/>
              </w:rPr>
            </w:pPr>
            <w:r w:rsidRPr="001D15F0">
              <w:rPr>
                <w:rFonts w:ascii="Times New Roman" w:hAnsi="Times New Roman" w:cs="Times New Roman"/>
                <w:sz w:val="20"/>
                <w:szCs w:val="20"/>
              </w:rPr>
              <w:t>деятельность чтение художественной литературы</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15.50-16.30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40мин</w:t>
            </w:r>
          </w:p>
        </w:tc>
        <w:tc>
          <w:tcPr>
            <w:tcW w:w="708"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15.50-16.30</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40мин</w:t>
            </w:r>
          </w:p>
        </w:tc>
        <w:tc>
          <w:tcPr>
            <w:tcW w:w="709"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15.40-16.40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60 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15.40-16.50</w:t>
            </w:r>
          </w:p>
        </w:tc>
        <w:tc>
          <w:tcPr>
            <w:tcW w:w="850"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70мин</w:t>
            </w:r>
          </w:p>
        </w:tc>
        <w:tc>
          <w:tcPr>
            <w:tcW w:w="85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15.40-16.55</w:t>
            </w:r>
          </w:p>
        </w:tc>
        <w:tc>
          <w:tcPr>
            <w:tcW w:w="641" w:type="dxa"/>
            <w:tcBorders>
              <w:top w:val="single" w:sz="4" w:space="0" w:color="auto"/>
              <w:left w:val="single" w:sz="8" w:space="0" w:color="000000"/>
              <w:bottom w:val="single" w:sz="4" w:space="0" w:color="auto"/>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75 мин</w:t>
            </w:r>
          </w:p>
        </w:tc>
      </w:tr>
      <w:tr w:rsidR="001D15F0" w:rsidRPr="001D15F0" w:rsidTr="007D6341">
        <w:trPr>
          <w:trHeight w:val="2816"/>
        </w:trPr>
        <w:tc>
          <w:tcPr>
            <w:tcW w:w="1627" w:type="dxa"/>
            <w:tcBorders>
              <w:top w:val="single" w:sz="4" w:space="0" w:color="auto"/>
              <w:left w:val="single" w:sz="8" w:space="0" w:color="000000"/>
              <w:bottom w:val="nil"/>
              <w:right w:val="single" w:sz="8" w:space="0" w:color="000000"/>
            </w:tcBorders>
            <w:shd w:val="clear" w:color="auto" w:fill="DEEAF6" w:themeFill="accent1" w:themeFillTint="33"/>
            <w:tcMar>
              <w:top w:w="15" w:type="dxa"/>
              <w:left w:w="108" w:type="dxa"/>
              <w:bottom w:w="0" w:type="dxa"/>
              <w:right w:w="108" w:type="dxa"/>
            </w:tcMar>
            <w:vAlign w:val="center"/>
            <w:hideMark/>
          </w:tcPr>
          <w:p w:rsidR="001D15F0" w:rsidRPr="001D15F0" w:rsidRDefault="001D15F0" w:rsidP="001D15F0">
            <w:pPr>
              <w:pStyle w:val="af"/>
              <w:spacing w:after="0"/>
              <w:ind w:right="-167"/>
              <w:rPr>
                <w:rFonts w:ascii="Times New Roman" w:eastAsia="SimSun" w:hAnsi="Times New Roman" w:cs="Times New Roman"/>
                <w:sz w:val="20"/>
                <w:szCs w:val="20"/>
                <w:lang w:eastAsia="zh-CN"/>
              </w:rPr>
            </w:pPr>
            <w:r w:rsidRPr="001D15F0">
              <w:rPr>
                <w:rFonts w:ascii="Times New Roman" w:hAnsi="Times New Roman" w:cs="Times New Roman"/>
                <w:sz w:val="20"/>
                <w:szCs w:val="20"/>
              </w:rPr>
              <w:t xml:space="preserve">Подготовка к прогулке, прогулка, совместная и самостоятельная деятельность воспитателя с детьми </w:t>
            </w:r>
          </w:p>
          <w:p w:rsidR="001D15F0" w:rsidRPr="001D15F0" w:rsidRDefault="001D15F0" w:rsidP="001D15F0">
            <w:pPr>
              <w:pStyle w:val="af"/>
              <w:spacing w:after="0"/>
              <w:rPr>
                <w:rFonts w:ascii="Times New Roman" w:hAnsi="Times New Roman" w:cs="Times New Roman"/>
                <w:sz w:val="20"/>
                <w:szCs w:val="20"/>
                <w:lang w:eastAsia="zh-CN"/>
              </w:rPr>
            </w:pPr>
            <w:r w:rsidRPr="001D15F0">
              <w:rPr>
                <w:rFonts w:ascii="Times New Roman" w:hAnsi="Times New Roman" w:cs="Times New Roman"/>
                <w:sz w:val="20"/>
                <w:szCs w:val="20"/>
              </w:rPr>
              <w:t>Самостоятельная игровая деятельность детей, уход домой</w:t>
            </w:r>
          </w:p>
        </w:tc>
        <w:tc>
          <w:tcPr>
            <w:tcW w:w="850" w:type="dxa"/>
            <w:tcBorders>
              <w:top w:val="single" w:sz="4" w:space="0" w:color="auto"/>
              <w:left w:val="single" w:sz="8" w:space="0" w:color="000000"/>
              <w:bottom w:val="nil"/>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16.30-18.00</w:t>
            </w:r>
          </w:p>
        </w:tc>
        <w:tc>
          <w:tcPr>
            <w:tcW w:w="851" w:type="dxa"/>
            <w:tcBorders>
              <w:top w:val="single" w:sz="4" w:space="0" w:color="auto"/>
              <w:left w:val="single" w:sz="8" w:space="0" w:color="000000"/>
              <w:bottom w:val="nil"/>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1час 30 мин</w:t>
            </w:r>
          </w:p>
        </w:tc>
        <w:tc>
          <w:tcPr>
            <w:tcW w:w="708" w:type="dxa"/>
            <w:tcBorders>
              <w:top w:val="single" w:sz="4" w:space="0" w:color="auto"/>
              <w:left w:val="single" w:sz="8" w:space="0" w:color="000000"/>
              <w:bottom w:val="nil"/>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jc w:val="center"/>
              <w:rPr>
                <w:rFonts w:ascii="Times New Roman" w:hAnsi="Times New Roman" w:cs="Times New Roman"/>
                <w:sz w:val="20"/>
                <w:szCs w:val="20"/>
                <w:lang w:eastAsia="zh-CN"/>
              </w:rPr>
            </w:pPr>
            <w:r w:rsidRPr="001D15F0">
              <w:rPr>
                <w:rFonts w:ascii="Times New Roman" w:hAnsi="Times New Roman" w:cs="Times New Roman"/>
                <w:sz w:val="20"/>
                <w:szCs w:val="20"/>
              </w:rPr>
              <w:t>16.30-18.00</w:t>
            </w:r>
          </w:p>
        </w:tc>
        <w:tc>
          <w:tcPr>
            <w:tcW w:w="851" w:type="dxa"/>
            <w:tcBorders>
              <w:top w:val="single" w:sz="4" w:space="0" w:color="auto"/>
              <w:left w:val="single" w:sz="8" w:space="0" w:color="000000"/>
              <w:bottom w:val="nil"/>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jc w:val="center"/>
              <w:rPr>
                <w:rFonts w:ascii="Times New Roman" w:hAnsi="Times New Roman" w:cs="Times New Roman"/>
                <w:sz w:val="20"/>
                <w:szCs w:val="20"/>
                <w:lang w:eastAsia="zh-CN"/>
              </w:rPr>
            </w:pPr>
            <w:r w:rsidRPr="001D15F0">
              <w:rPr>
                <w:rFonts w:ascii="Times New Roman" w:hAnsi="Times New Roman" w:cs="Times New Roman"/>
                <w:sz w:val="20"/>
                <w:szCs w:val="20"/>
              </w:rPr>
              <w:t>1час 30 мин</w:t>
            </w:r>
          </w:p>
        </w:tc>
        <w:tc>
          <w:tcPr>
            <w:tcW w:w="709" w:type="dxa"/>
            <w:tcBorders>
              <w:top w:val="single" w:sz="4" w:space="0" w:color="auto"/>
              <w:left w:val="single" w:sz="8" w:space="0" w:color="000000"/>
              <w:bottom w:val="nil"/>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jc w:val="center"/>
              <w:rPr>
                <w:rFonts w:ascii="Times New Roman" w:hAnsi="Times New Roman" w:cs="Times New Roman"/>
                <w:sz w:val="20"/>
                <w:szCs w:val="20"/>
                <w:lang w:eastAsia="zh-CN"/>
              </w:rPr>
            </w:pPr>
            <w:r w:rsidRPr="001D15F0">
              <w:rPr>
                <w:rFonts w:ascii="Times New Roman" w:hAnsi="Times New Roman" w:cs="Times New Roman"/>
                <w:sz w:val="20"/>
                <w:szCs w:val="20"/>
              </w:rPr>
              <w:t>16.40-18.00</w:t>
            </w:r>
          </w:p>
        </w:tc>
        <w:tc>
          <w:tcPr>
            <w:tcW w:w="850" w:type="dxa"/>
            <w:tcBorders>
              <w:top w:val="single" w:sz="4" w:space="0" w:color="auto"/>
              <w:left w:val="single" w:sz="8" w:space="0" w:color="000000"/>
              <w:bottom w:val="nil"/>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r w:rsidRPr="001D15F0">
              <w:rPr>
                <w:rFonts w:ascii="Times New Roman" w:hAnsi="Times New Roman" w:cs="Times New Roman"/>
                <w:sz w:val="20"/>
                <w:szCs w:val="20"/>
              </w:rPr>
              <w:t>1 час 20 мин</w:t>
            </w:r>
          </w:p>
          <w:p w:rsidR="001D15F0" w:rsidRPr="001D15F0" w:rsidRDefault="001D15F0" w:rsidP="001D15F0">
            <w:pPr>
              <w:pStyle w:val="af"/>
              <w:jc w:val="center"/>
              <w:rPr>
                <w:rFonts w:ascii="Times New Roman" w:hAnsi="Times New Roman" w:cs="Times New Roman"/>
                <w:sz w:val="20"/>
                <w:szCs w:val="20"/>
                <w:lang w:eastAsia="zh-CN"/>
              </w:rPr>
            </w:pPr>
          </w:p>
        </w:tc>
        <w:tc>
          <w:tcPr>
            <w:tcW w:w="851" w:type="dxa"/>
            <w:tcBorders>
              <w:top w:val="single" w:sz="4" w:space="0" w:color="auto"/>
              <w:left w:val="single" w:sz="8" w:space="0" w:color="000000"/>
              <w:bottom w:val="nil"/>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16.50-18.00</w:t>
            </w:r>
          </w:p>
        </w:tc>
        <w:tc>
          <w:tcPr>
            <w:tcW w:w="850" w:type="dxa"/>
            <w:tcBorders>
              <w:top w:val="single" w:sz="4" w:space="0" w:color="auto"/>
              <w:left w:val="single" w:sz="8" w:space="0" w:color="000000"/>
              <w:bottom w:val="nil"/>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 час 10 мин</w:t>
            </w:r>
          </w:p>
        </w:tc>
        <w:tc>
          <w:tcPr>
            <w:tcW w:w="851" w:type="dxa"/>
            <w:tcBorders>
              <w:top w:val="single" w:sz="4" w:space="0" w:color="auto"/>
              <w:left w:val="single" w:sz="8" w:space="0" w:color="000000"/>
              <w:bottom w:val="nil"/>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eastAsia="SimSun" w:hAnsi="Times New Roman" w:cs="Times New Roman"/>
                <w:sz w:val="20"/>
                <w:szCs w:val="20"/>
                <w:lang w:eastAsia="zh-CN"/>
              </w:rPr>
            </w:pPr>
          </w:p>
          <w:p w:rsidR="001D15F0" w:rsidRPr="001D15F0" w:rsidRDefault="001D15F0" w:rsidP="001D15F0">
            <w:pPr>
              <w:jc w:val="center"/>
              <w:rPr>
                <w:rFonts w:ascii="Times New Roman" w:hAnsi="Times New Roman" w:cs="Times New Roman"/>
                <w:sz w:val="20"/>
                <w:szCs w:val="20"/>
              </w:rPr>
            </w:pPr>
          </w:p>
          <w:p w:rsidR="001D15F0" w:rsidRPr="001D15F0" w:rsidRDefault="001D15F0" w:rsidP="001D15F0">
            <w:pPr>
              <w:jc w:val="center"/>
              <w:rPr>
                <w:rFonts w:ascii="Times New Roman" w:hAnsi="Times New Roman" w:cs="Times New Roman"/>
                <w:sz w:val="20"/>
                <w:szCs w:val="20"/>
              </w:rPr>
            </w:pPr>
            <w:r w:rsidRPr="001D15F0">
              <w:rPr>
                <w:rFonts w:ascii="Times New Roman" w:hAnsi="Times New Roman" w:cs="Times New Roman"/>
                <w:sz w:val="20"/>
                <w:szCs w:val="20"/>
              </w:rPr>
              <w:t>16.55-18.00</w:t>
            </w:r>
          </w:p>
          <w:p w:rsidR="001D15F0" w:rsidRPr="001D15F0" w:rsidRDefault="001D15F0" w:rsidP="001D15F0">
            <w:pPr>
              <w:jc w:val="center"/>
              <w:rPr>
                <w:rFonts w:ascii="Times New Roman" w:hAnsi="Times New Roman" w:cs="Times New Roman"/>
                <w:sz w:val="20"/>
                <w:szCs w:val="20"/>
              </w:rPr>
            </w:pPr>
          </w:p>
          <w:p w:rsidR="001D15F0" w:rsidRPr="001D15F0" w:rsidRDefault="001D15F0" w:rsidP="001D15F0">
            <w:pPr>
              <w:jc w:val="center"/>
              <w:rPr>
                <w:rFonts w:ascii="Times New Roman" w:eastAsia="SimSun" w:hAnsi="Times New Roman" w:cs="Times New Roman"/>
                <w:sz w:val="20"/>
                <w:szCs w:val="20"/>
                <w:lang w:eastAsia="zh-CN"/>
              </w:rPr>
            </w:pPr>
          </w:p>
        </w:tc>
        <w:tc>
          <w:tcPr>
            <w:tcW w:w="641" w:type="dxa"/>
            <w:tcBorders>
              <w:top w:val="single" w:sz="4" w:space="0" w:color="auto"/>
              <w:left w:val="single" w:sz="8" w:space="0" w:color="000000"/>
              <w:bottom w:val="nil"/>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1 час 05 мин</w:t>
            </w:r>
          </w:p>
        </w:tc>
      </w:tr>
      <w:tr w:rsidR="001D15F0" w:rsidRPr="001D15F0" w:rsidTr="007D6341">
        <w:trPr>
          <w:trHeight w:val="735"/>
        </w:trPr>
        <w:tc>
          <w:tcPr>
            <w:tcW w:w="1627" w:type="dxa"/>
            <w:tcBorders>
              <w:top w:val="single" w:sz="4" w:space="0" w:color="auto"/>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vAlign w:val="center"/>
          </w:tcPr>
          <w:p w:rsidR="001D15F0" w:rsidRPr="001D15F0" w:rsidRDefault="001D15F0" w:rsidP="001D15F0">
            <w:pPr>
              <w:pStyle w:val="af"/>
              <w:spacing w:after="0"/>
              <w:rPr>
                <w:rFonts w:ascii="Times New Roman" w:eastAsia="SimSun" w:hAnsi="Times New Roman" w:cs="Times New Roman"/>
                <w:sz w:val="20"/>
                <w:szCs w:val="20"/>
                <w:lang w:eastAsia="zh-CN"/>
              </w:rPr>
            </w:pPr>
            <w:r w:rsidRPr="001D15F0">
              <w:rPr>
                <w:rFonts w:ascii="Times New Roman" w:hAnsi="Times New Roman" w:cs="Times New Roman"/>
                <w:sz w:val="20"/>
                <w:szCs w:val="20"/>
              </w:rPr>
              <w:t>ИТОГО:</w:t>
            </w:r>
          </w:p>
          <w:p w:rsidR="001D15F0" w:rsidRPr="001D15F0" w:rsidRDefault="001D15F0" w:rsidP="001D15F0">
            <w:pPr>
              <w:pStyle w:val="af"/>
              <w:spacing w:after="0"/>
              <w:rPr>
                <w:rFonts w:ascii="Times New Roman" w:hAnsi="Times New Roman" w:cs="Times New Roman"/>
                <w:sz w:val="20"/>
                <w:szCs w:val="20"/>
              </w:rPr>
            </w:pPr>
          </w:p>
          <w:p w:rsidR="001D15F0" w:rsidRPr="001D15F0" w:rsidRDefault="001D15F0" w:rsidP="001D15F0">
            <w:pPr>
              <w:pStyle w:val="af"/>
              <w:spacing w:after="0"/>
              <w:rPr>
                <w:rFonts w:ascii="Times New Roman" w:hAnsi="Times New Roman" w:cs="Times New Roman"/>
                <w:sz w:val="20"/>
                <w:szCs w:val="20"/>
                <w:lang w:eastAsia="zh-CN"/>
              </w:rPr>
            </w:pPr>
          </w:p>
        </w:tc>
        <w:tc>
          <w:tcPr>
            <w:tcW w:w="850"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hAnsi="Times New Roman" w:cs="Times New Roman"/>
                <w:color w:val="FF0000"/>
                <w:sz w:val="20"/>
                <w:szCs w:val="20"/>
                <w:lang w:eastAsia="zh-CN"/>
              </w:rPr>
            </w:pPr>
          </w:p>
        </w:tc>
        <w:tc>
          <w:tcPr>
            <w:tcW w:w="851"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7ч 50мин</w:t>
            </w:r>
          </w:p>
        </w:tc>
        <w:tc>
          <w:tcPr>
            <w:tcW w:w="708"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hAnsi="Times New Roman" w:cs="Times New Roman"/>
                <w:sz w:val="20"/>
                <w:szCs w:val="20"/>
                <w:lang w:eastAsia="zh-CN"/>
              </w:rPr>
            </w:pPr>
          </w:p>
        </w:tc>
        <w:tc>
          <w:tcPr>
            <w:tcW w:w="851"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7 ч 50мин</w:t>
            </w:r>
          </w:p>
        </w:tc>
        <w:tc>
          <w:tcPr>
            <w:tcW w:w="709"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hAnsi="Times New Roman" w:cs="Times New Roman"/>
                <w:sz w:val="20"/>
                <w:szCs w:val="20"/>
                <w:lang w:eastAsia="zh-CN"/>
              </w:rPr>
            </w:pPr>
          </w:p>
        </w:tc>
        <w:tc>
          <w:tcPr>
            <w:tcW w:w="850"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8 ч 20 мин</w:t>
            </w:r>
          </w:p>
        </w:tc>
        <w:tc>
          <w:tcPr>
            <w:tcW w:w="851"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hAnsi="Times New Roman" w:cs="Times New Roman"/>
                <w:sz w:val="20"/>
                <w:szCs w:val="20"/>
                <w:lang w:eastAsia="zh-CN"/>
              </w:rPr>
            </w:pPr>
          </w:p>
        </w:tc>
        <w:tc>
          <w:tcPr>
            <w:tcW w:w="850"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8 ч 45 мин</w:t>
            </w:r>
          </w:p>
        </w:tc>
        <w:tc>
          <w:tcPr>
            <w:tcW w:w="851"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tcPr>
          <w:p w:rsidR="001D15F0" w:rsidRPr="001D15F0" w:rsidRDefault="001D15F0" w:rsidP="001D15F0">
            <w:pPr>
              <w:pStyle w:val="af"/>
              <w:spacing w:after="0"/>
              <w:jc w:val="center"/>
              <w:rPr>
                <w:rFonts w:ascii="Times New Roman" w:hAnsi="Times New Roman" w:cs="Times New Roman"/>
                <w:sz w:val="20"/>
                <w:szCs w:val="20"/>
                <w:lang w:eastAsia="zh-CN"/>
              </w:rPr>
            </w:pPr>
          </w:p>
        </w:tc>
        <w:tc>
          <w:tcPr>
            <w:tcW w:w="641"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rsidR="001D15F0" w:rsidRPr="001D15F0" w:rsidRDefault="001D15F0" w:rsidP="001D15F0">
            <w:pPr>
              <w:pStyle w:val="af"/>
              <w:spacing w:after="0"/>
              <w:jc w:val="center"/>
              <w:rPr>
                <w:rFonts w:ascii="Times New Roman" w:hAnsi="Times New Roman" w:cs="Times New Roman"/>
                <w:sz w:val="20"/>
                <w:szCs w:val="20"/>
                <w:lang w:eastAsia="zh-CN"/>
              </w:rPr>
            </w:pPr>
            <w:r w:rsidRPr="001D15F0">
              <w:rPr>
                <w:rFonts w:ascii="Times New Roman" w:hAnsi="Times New Roman" w:cs="Times New Roman"/>
                <w:sz w:val="20"/>
                <w:szCs w:val="20"/>
              </w:rPr>
              <w:t>9 ч</w:t>
            </w:r>
          </w:p>
        </w:tc>
      </w:tr>
    </w:tbl>
    <w:p w:rsidR="001D15F0" w:rsidRDefault="001D15F0" w:rsidP="001D15F0">
      <w:pPr>
        <w:pStyle w:val="Style11"/>
        <w:widowControl/>
        <w:spacing w:line="240" w:lineRule="auto"/>
        <w:ind w:firstLine="0"/>
        <w:rPr>
          <w:rFonts w:ascii="Times New Roman" w:hAnsi="Times New Roman" w:cs="Times New Roman"/>
          <w:b/>
        </w:rPr>
      </w:pPr>
    </w:p>
    <w:p w:rsidR="001D15F0" w:rsidRDefault="001D15F0" w:rsidP="001D15F0">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p>
    <w:p w:rsidR="001D15F0" w:rsidRDefault="001D15F0" w:rsidP="001D15F0">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 </w:t>
      </w:r>
    </w:p>
    <w:p w:rsidR="001D15F0" w:rsidRDefault="00C07C2F" w:rsidP="001D15F0">
      <w:pPr>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t xml:space="preserve">  </w:t>
      </w:r>
    </w:p>
    <w:p w:rsidR="001D15F0" w:rsidRDefault="001D15F0" w:rsidP="007D6341">
      <w:pPr>
        <w:spacing w:after="0"/>
        <w:ind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Календарное планирование образовательного процесса ДОУ осуществляется в соответствии с годовым планированием. При этом сохраняется возможность гибкого подхода к определению тем и образовательных задач  с учётом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1D15F0" w:rsidRPr="007D6341" w:rsidRDefault="001D15F0" w:rsidP="007D6341">
      <w:pPr>
        <w:spacing w:after="0"/>
        <w:ind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Планирование деятельности педагогов опирается на результаты мониторинга индивидуального развития детей и направлено, прежде всего, на создание психолого-педагогических условий для развития ка</w:t>
      </w:r>
      <w:r w:rsidR="007D6341">
        <w:rPr>
          <w:rFonts w:ascii="Times New Roman" w:eastAsia="Times New Roman" w:hAnsi="Times New Roman" w:cs="Times New Roman"/>
          <w:sz w:val="28"/>
          <w:szCs w:val="20"/>
        </w:rPr>
        <w:t>ждого ребёнка.</w:t>
      </w:r>
    </w:p>
    <w:p w:rsidR="001D15F0" w:rsidRPr="001D15F0" w:rsidRDefault="001D15F0" w:rsidP="007D634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rPr>
        <w:t xml:space="preserve">       Построение образовательного процесса  с учетом комплексно-тематического принципа и интеграции образовательных областей даёт возможность учитывать индивидуальные и возрастные особенности </w:t>
      </w:r>
      <w:r>
        <w:rPr>
          <w:rFonts w:ascii="Times New Roman" w:hAnsi="Times New Roman" w:cs="Times New Roman"/>
          <w:sz w:val="28"/>
        </w:rPr>
        <w:lastRenderedPageBreak/>
        <w:t>воспитанников, социальный заказ родителей, обеспечивать единство решения воспитательных, развивающих и обучающих задач без перегрузки детей.</w:t>
      </w:r>
    </w:p>
    <w:p w:rsidR="001D15F0" w:rsidRPr="00D3722E" w:rsidRDefault="001D15F0" w:rsidP="007D6341">
      <w:pPr>
        <w:autoSpaceDE w:val="0"/>
        <w:autoSpaceDN w:val="0"/>
        <w:adjustRightInd w:val="0"/>
        <w:spacing w:after="0"/>
        <w:ind w:firstLine="567"/>
        <w:jc w:val="both"/>
        <w:rPr>
          <w:rFonts w:ascii="Times New Roman" w:hAnsi="Times New Roman" w:cs="Times New Roman"/>
          <w:sz w:val="28"/>
          <w:szCs w:val="28"/>
        </w:rPr>
      </w:pPr>
      <w:r w:rsidRPr="00D3722E">
        <w:rPr>
          <w:rFonts w:ascii="Times New Roman" w:hAnsi="Times New Roman" w:cs="Times New Roman"/>
          <w:sz w:val="28"/>
          <w:szCs w:val="28"/>
        </w:rPr>
        <w:t>Темы помогают</w:t>
      </w:r>
      <w:r>
        <w:rPr>
          <w:rFonts w:ascii="Times New Roman" w:hAnsi="Times New Roman" w:cs="Times New Roman"/>
          <w:sz w:val="28"/>
          <w:szCs w:val="28"/>
        </w:rPr>
        <w:t xml:space="preserve"> </w:t>
      </w:r>
      <w:r w:rsidRPr="00D3722E">
        <w:rPr>
          <w:rFonts w:ascii="Times New Roman" w:hAnsi="Times New Roman" w:cs="Times New Roman"/>
          <w:sz w:val="28"/>
          <w:szCs w:val="28"/>
        </w:rPr>
        <w:t>организовать информацию оптимальным способом. У дошкольников</w:t>
      </w:r>
      <w:r>
        <w:rPr>
          <w:rFonts w:ascii="Times New Roman" w:hAnsi="Times New Roman" w:cs="Times New Roman"/>
          <w:sz w:val="28"/>
          <w:szCs w:val="28"/>
        </w:rPr>
        <w:t xml:space="preserve"> </w:t>
      </w:r>
      <w:r w:rsidRPr="00D3722E">
        <w:rPr>
          <w:rFonts w:ascii="Times New Roman" w:hAnsi="Times New Roman" w:cs="Times New Roman"/>
          <w:sz w:val="28"/>
          <w:szCs w:val="28"/>
        </w:rPr>
        <w:t>появляются многочисленные возможности для практики, экспериментирования, развития основных навыков, понятийного мышления.</w:t>
      </w:r>
    </w:p>
    <w:p w:rsidR="001D15F0" w:rsidRPr="00D3722E" w:rsidRDefault="001D15F0" w:rsidP="007D6341">
      <w:pPr>
        <w:autoSpaceDE w:val="0"/>
        <w:autoSpaceDN w:val="0"/>
        <w:adjustRightInd w:val="0"/>
        <w:spacing w:after="0"/>
        <w:ind w:firstLine="708"/>
        <w:jc w:val="both"/>
        <w:rPr>
          <w:rFonts w:ascii="Times New Roman" w:hAnsi="Times New Roman" w:cs="Times New Roman"/>
          <w:sz w:val="28"/>
          <w:szCs w:val="28"/>
        </w:rPr>
      </w:pPr>
      <w:r w:rsidRPr="00D3722E">
        <w:rPr>
          <w:rFonts w:ascii="Times New Roman" w:hAnsi="Times New Roman" w:cs="Times New Roman"/>
          <w:sz w:val="28"/>
          <w:szCs w:val="28"/>
        </w:rPr>
        <w:t>Выделение основной темы периода не означает, что абсолютно вся</w:t>
      </w:r>
      <w:r>
        <w:rPr>
          <w:rFonts w:ascii="Times New Roman" w:hAnsi="Times New Roman" w:cs="Times New Roman"/>
          <w:sz w:val="28"/>
          <w:szCs w:val="28"/>
        </w:rPr>
        <w:t xml:space="preserve"> </w:t>
      </w:r>
      <w:r w:rsidRPr="00D3722E">
        <w:rPr>
          <w:rFonts w:ascii="Times New Roman" w:hAnsi="Times New Roman" w:cs="Times New Roman"/>
          <w:sz w:val="28"/>
          <w:szCs w:val="28"/>
        </w:rPr>
        <w:t>деятельность детей должна быть посвящена этой теме. Цель введения</w:t>
      </w:r>
      <w:r>
        <w:rPr>
          <w:rFonts w:ascii="Times New Roman" w:hAnsi="Times New Roman" w:cs="Times New Roman"/>
          <w:sz w:val="28"/>
          <w:szCs w:val="28"/>
        </w:rPr>
        <w:t xml:space="preserve"> </w:t>
      </w:r>
      <w:r w:rsidRPr="00D3722E">
        <w:rPr>
          <w:rFonts w:ascii="Times New Roman" w:hAnsi="Times New Roman" w:cs="Times New Roman"/>
          <w:sz w:val="28"/>
          <w:szCs w:val="28"/>
        </w:rPr>
        <w:t>основной темы периода — интегрировать образовательную деятельность</w:t>
      </w:r>
      <w:r>
        <w:rPr>
          <w:rFonts w:ascii="Times New Roman" w:hAnsi="Times New Roman" w:cs="Times New Roman"/>
          <w:sz w:val="28"/>
          <w:szCs w:val="28"/>
        </w:rPr>
        <w:t xml:space="preserve"> </w:t>
      </w:r>
      <w:r w:rsidRPr="00D3722E">
        <w:rPr>
          <w:rFonts w:ascii="Times New Roman" w:hAnsi="Times New Roman" w:cs="Times New Roman"/>
          <w:sz w:val="28"/>
          <w:szCs w:val="28"/>
        </w:rPr>
        <w:t>и избежать неоправданного дробления детской деятельности по образовательным областям.</w:t>
      </w:r>
    </w:p>
    <w:p w:rsidR="001D15F0" w:rsidRPr="00D3722E" w:rsidRDefault="001D15F0" w:rsidP="007D6341">
      <w:pPr>
        <w:autoSpaceDE w:val="0"/>
        <w:autoSpaceDN w:val="0"/>
        <w:adjustRightInd w:val="0"/>
        <w:spacing w:after="0"/>
        <w:ind w:firstLine="708"/>
        <w:jc w:val="both"/>
        <w:rPr>
          <w:rFonts w:ascii="Times New Roman" w:hAnsi="Times New Roman" w:cs="Times New Roman"/>
          <w:sz w:val="28"/>
          <w:szCs w:val="28"/>
        </w:rPr>
      </w:pPr>
      <w:r w:rsidRPr="00D3722E">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w:t>
      </w:r>
      <w:r>
        <w:rPr>
          <w:rFonts w:ascii="Times New Roman" w:hAnsi="Times New Roman" w:cs="Times New Roman"/>
          <w:sz w:val="28"/>
          <w:szCs w:val="28"/>
        </w:rPr>
        <w:t xml:space="preserve"> </w:t>
      </w:r>
      <w:r w:rsidRPr="00D3722E">
        <w:rPr>
          <w:rFonts w:ascii="Times New Roman" w:hAnsi="Times New Roman" w:cs="Times New Roman"/>
          <w:sz w:val="28"/>
          <w:szCs w:val="28"/>
        </w:rPr>
        <w:t>в детском развитии на протяжении всего дошкольного возраста, органичное развитие детей в соответствии с их индивидуальными возможностями.</w:t>
      </w:r>
    </w:p>
    <w:p w:rsidR="001D15F0" w:rsidRPr="009C2049" w:rsidRDefault="001D15F0" w:rsidP="007D6341">
      <w:pPr>
        <w:autoSpaceDE w:val="0"/>
        <w:autoSpaceDN w:val="0"/>
        <w:adjustRightInd w:val="0"/>
        <w:spacing w:after="0"/>
        <w:ind w:firstLine="708"/>
        <w:jc w:val="both"/>
        <w:rPr>
          <w:rFonts w:ascii="Times New Roman" w:hAnsi="Times New Roman" w:cs="Times New Roman"/>
          <w:color w:val="FF0000"/>
          <w:sz w:val="28"/>
          <w:szCs w:val="28"/>
        </w:rPr>
      </w:pPr>
      <w:r w:rsidRPr="00D3722E">
        <w:rPr>
          <w:rFonts w:ascii="Times New Roman"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r>
        <w:rPr>
          <w:rFonts w:ascii="Times New Roman" w:hAnsi="Times New Roman" w:cs="Times New Roman"/>
          <w:sz w:val="28"/>
          <w:szCs w:val="28"/>
        </w:rPr>
        <w:t xml:space="preserve"> </w:t>
      </w:r>
      <w:r w:rsidRPr="00D3722E">
        <w:rPr>
          <w:rFonts w:ascii="Times New Roman" w:hAnsi="Times New Roman" w:cs="Times New Roman"/>
          <w:sz w:val="28"/>
          <w:szCs w:val="28"/>
        </w:rPr>
        <w:t>Одной теме уделя</w:t>
      </w:r>
      <w:r>
        <w:rPr>
          <w:rFonts w:ascii="Times New Roman" w:hAnsi="Times New Roman" w:cs="Times New Roman"/>
          <w:sz w:val="28"/>
          <w:szCs w:val="28"/>
        </w:rPr>
        <w:t>ется</w:t>
      </w:r>
      <w:r w:rsidRPr="00D3722E">
        <w:rPr>
          <w:rFonts w:ascii="Times New Roman" w:hAnsi="Times New Roman" w:cs="Times New Roman"/>
          <w:sz w:val="28"/>
          <w:szCs w:val="28"/>
        </w:rPr>
        <w:t xml:space="preserve"> не менее одной недели. Оптимальный</w:t>
      </w:r>
      <w:r>
        <w:rPr>
          <w:rFonts w:ascii="Times New Roman" w:hAnsi="Times New Roman" w:cs="Times New Roman"/>
          <w:sz w:val="28"/>
          <w:szCs w:val="28"/>
        </w:rPr>
        <w:t xml:space="preserve"> </w:t>
      </w:r>
      <w:r w:rsidRPr="00D3722E">
        <w:rPr>
          <w:rFonts w:ascii="Times New Roman" w:hAnsi="Times New Roman" w:cs="Times New Roman"/>
          <w:sz w:val="28"/>
          <w:szCs w:val="28"/>
        </w:rPr>
        <w:t>пер</w:t>
      </w:r>
      <w:r>
        <w:rPr>
          <w:rFonts w:ascii="Times New Roman" w:hAnsi="Times New Roman" w:cs="Times New Roman"/>
          <w:sz w:val="28"/>
          <w:szCs w:val="28"/>
        </w:rPr>
        <w:t>иод — 2–3 недели. Тема отражается</w:t>
      </w:r>
      <w:r w:rsidRPr="00D3722E">
        <w:rPr>
          <w:rFonts w:ascii="Times New Roman" w:hAnsi="Times New Roman" w:cs="Times New Roman"/>
          <w:sz w:val="28"/>
          <w:szCs w:val="28"/>
        </w:rPr>
        <w:t xml:space="preserve"> в подборе материалов,</w:t>
      </w:r>
      <w:r>
        <w:rPr>
          <w:rFonts w:ascii="Times New Roman" w:hAnsi="Times New Roman" w:cs="Times New Roman"/>
          <w:sz w:val="28"/>
          <w:szCs w:val="28"/>
        </w:rPr>
        <w:t xml:space="preserve"> </w:t>
      </w:r>
      <w:r w:rsidRPr="00D3722E">
        <w:rPr>
          <w:rFonts w:ascii="Times New Roman" w:hAnsi="Times New Roman" w:cs="Times New Roman"/>
          <w:sz w:val="28"/>
          <w:szCs w:val="28"/>
        </w:rPr>
        <w:t>находящихся в группе и центрах (уголках) развития.</w:t>
      </w:r>
      <w:r>
        <w:rPr>
          <w:rFonts w:ascii="Times New Roman" w:hAnsi="Times New Roman" w:cs="Times New Roman"/>
          <w:color w:val="FF0000"/>
          <w:sz w:val="28"/>
          <w:szCs w:val="28"/>
        </w:rPr>
        <w:t xml:space="preserve"> </w:t>
      </w:r>
    </w:p>
    <w:p w:rsidR="001D15F0" w:rsidRPr="006E633E" w:rsidRDefault="001D15F0" w:rsidP="007D6341">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 xml:space="preserve"> </w:t>
      </w:r>
      <w:r w:rsidRPr="006E633E">
        <w:rPr>
          <w:rFonts w:ascii="Times New Roman" w:eastAsia="Calibri" w:hAnsi="Times New Roman" w:cs="Times New Roman"/>
          <w:color w:val="000000"/>
          <w:sz w:val="28"/>
          <w:szCs w:val="28"/>
        </w:rPr>
        <w:t xml:space="preserve">Организационной основой реализации комплексно-тематического принципа построения Программы является принцип событийности. Он реализуется в соответствии со сменой времен года и переживаемыми в этот период социально и личностно значимыми для участников образовательного процесса событиями. </w:t>
      </w:r>
    </w:p>
    <w:p w:rsidR="001D15F0" w:rsidRPr="00F029E8" w:rsidRDefault="001D15F0" w:rsidP="007D6341">
      <w:pPr>
        <w:autoSpaceDE w:val="0"/>
        <w:autoSpaceDN w:val="0"/>
        <w:adjustRightInd w:val="0"/>
        <w:spacing w:after="0"/>
        <w:jc w:val="both"/>
        <w:outlineLvl w:val="0"/>
        <w:rPr>
          <w:rFonts w:ascii="Times New Roman" w:eastAsia="Calibri" w:hAnsi="Times New Roman" w:cs="Times New Roman"/>
          <w:color w:val="000000"/>
          <w:sz w:val="28"/>
          <w:szCs w:val="28"/>
          <w:u w:val="single"/>
        </w:rPr>
      </w:pPr>
      <w:r>
        <w:rPr>
          <w:rFonts w:ascii="Times New Roman" w:eastAsia="Calibri" w:hAnsi="Times New Roman" w:cs="Times New Roman"/>
          <w:b/>
          <w:bCs/>
          <w:color w:val="000000"/>
          <w:sz w:val="28"/>
          <w:szCs w:val="28"/>
        </w:rPr>
        <w:tab/>
      </w:r>
      <w:r w:rsidRPr="00F029E8">
        <w:rPr>
          <w:rFonts w:ascii="Times New Roman" w:eastAsia="Calibri" w:hAnsi="Times New Roman" w:cs="Times New Roman"/>
          <w:bCs/>
          <w:color w:val="000000"/>
          <w:sz w:val="28"/>
          <w:szCs w:val="28"/>
          <w:u w:val="single"/>
        </w:rPr>
        <w:t>Принцип событийности обеспечивает</w:t>
      </w:r>
      <w:r>
        <w:rPr>
          <w:rFonts w:ascii="Times New Roman" w:eastAsia="Calibri" w:hAnsi="Times New Roman" w:cs="Times New Roman"/>
          <w:bCs/>
          <w:color w:val="000000"/>
          <w:sz w:val="28"/>
          <w:szCs w:val="28"/>
          <w:u w:val="single"/>
        </w:rPr>
        <w:t>:</w:t>
      </w:r>
      <w:r w:rsidRPr="00F029E8">
        <w:rPr>
          <w:rFonts w:ascii="Times New Roman" w:eastAsia="Calibri" w:hAnsi="Times New Roman" w:cs="Times New Roman"/>
          <w:bCs/>
          <w:color w:val="000000"/>
          <w:sz w:val="28"/>
          <w:szCs w:val="28"/>
          <w:u w:val="single"/>
        </w:rPr>
        <w:t xml:space="preserve"> </w:t>
      </w:r>
    </w:p>
    <w:p w:rsidR="001D15F0" w:rsidRPr="006E633E" w:rsidRDefault="001D15F0" w:rsidP="001D15F0">
      <w:pPr>
        <w:autoSpaceDE w:val="0"/>
        <w:autoSpaceDN w:val="0"/>
        <w:adjustRightInd w:val="0"/>
        <w:spacing w:after="0"/>
        <w:jc w:val="both"/>
        <w:rPr>
          <w:rFonts w:ascii="Times New Roman" w:eastAsia="Calibri" w:hAnsi="Times New Roman" w:cs="Times New Roman"/>
          <w:color w:val="000000"/>
          <w:sz w:val="28"/>
          <w:szCs w:val="28"/>
        </w:rPr>
      </w:pPr>
      <w:r w:rsidRPr="006E633E">
        <w:rPr>
          <w:rFonts w:ascii="Times New Roman" w:eastAsia="Calibri" w:hAnsi="Times New Roman" w:cs="Times New Roman"/>
          <w:color w:val="000000"/>
          <w:sz w:val="28"/>
          <w:szCs w:val="28"/>
        </w:rPr>
        <w:t xml:space="preserve">• «проживание» детьми содержания дошкольного образования во всех видах детской деятельности; </w:t>
      </w:r>
    </w:p>
    <w:p w:rsidR="001D15F0" w:rsidRPr="006E633E" w:rsidRDefault="001D15F0" w:rsidP="001D15F0">
      <w:pPr>
        <w:autoSpaceDE w:val="0"/>
        <w:autoSpaceDN w:val="0"/>
        <w:adjustRightInd w:val="0"/>
        <w:spacing w:after="0"/>
        <w:jc w:val="both"/>
        <w:rPr>
          <w:rFonts w:ascii="Times New Roman" w:eastAsia="Calibri" w:hAnsi="Times New Roman" w:cs="Times New Roman"/>
          <w:color w:val="000000"/>
          <w:sz w:val="28"/>
          <w:szCs w:val="28"/>
        </w:rPr>
      </w:pPr>
      <w:r w:rsidRPr="006E633E">
        <w:rPr>
          <w:rFonts w:ascii="Times New Roman" w:eastAsia="Calibri" w:hAnsi="Times New Roman" w:cs="Times New Roman"/>
          <w:color w:val="000000"/>
          <w:sz w:val="28"/>
          <w:szCs w:val="28"/>
        </w:rPr>
        <w:t>• реализацию программы «по спирали», или от простого к сложному (основная часть событий повторя</w:t>
      </w:r>
      <w:r>
        <w:rPr>
          <w:rFonts w:ascii="Times New Roman" w:eastAsia="Calibri" w:hAnsi="Times New Roman" w:cs="Times New Roman"/>
          <w:color w:val="000000"/>
          <w:sz w:val="28"/>
          <w:szCs w:val="28"/>
        </w:rPr>
        <w:t xml:space="preserve">ется в следующем возрастном </w:t>
      </w:r>
      <w:proofErr w:type="spellStart"/>
      <w:r>
        <w:rPr>
          <w:rFonts w:ascii="Times New Roman" w:eastAsia="Calibri" w:hAnsi="Times New Roman" w:cs="Times New Roman"/>
          <w:color w:val="000000"/>
          <w:sz w:val="28"/>
          <w:szCs w:val="28"/>
        </w:rPr>
        <w:t>под</w:t>
      </w:r>
      <w:r w:rsidRPr="006E633E">
        <w:rPr>
          <w:rFonts w:ascii="Times New Roman" w:eastAsia="Calibri" w:hAnsi="Times New Roman" w:cs="Times New Roman"/>
          <w:color w:val="000000"/>
          <w:sz w:val="28"/>
          <w:szCs w:val="28"/>
        </w:rPr>
        <w:t>периоде</w:t>
      </w:r>
      <w:proofErr w:type="spellEnd"/>
      <w:r w:rsidRPr="006E633E">
        <w:rPr>
          <w:rFonts w:ascii="Times New Roman" w:eastAsia="Calibri" w:hAnsi="Times New Roman" w:cs="Times New Roman"/>
          <w:color w:val="000000"/>
          <w:sz w:val="28"/>
          <w:szCs w:val="28"/>
        </w:rPr>
        <w:t xml:space="preserve"> дошкольного детства, при этом возрастает мера участия детей и сложность задач, решаемых каждым ребёнком при подготовке и проведении события); </w:t>
      </w:r>
    </w:p>
    <w:p w:rsidR="001D15F0" w:rsidRPr="006E633E" w:rsidRDefault="001D15F0" w:rsidP="001D15F0">
      <w:pPr>
        <w:autoSpaceDE w:val="0"/>
        <w:autoSpaceDN w:val="0"/>
        <w:adjustRightInd w:val="0"/>
        <w:spacing w:after="0"/>
        <w:jc w:val="both"/>
        <w:rPr>
          <w:rFonts w:ascii="Times New Roman" w:eastAsia="Calibri" w:hAnsi="Times New Roman" w:cs="Times New Roman"/>
          <w:color w:val="000000"/>
          <w:sz w:val="28"/>
          <w:szCs w:val="28"/>
        </w:rPr>
      </w:pPr>
      <w:r w:rsidRPr="006E633E">
        <w:rPr>
          <w:rFonts w:ascii="Times New Roman" w:eastAsia="Calibri" w:hAnsi="Times New Roman" w:cs="Times New Roman"/>
          <w:color w:val="000000"/>
          <w:sz w:val="28"/>
          <w:szCs w:val="28"/>
        </w:rPr>
        <w:t xml:space="preserve">• выполнение функции сплочения общественного и семейного дошкольного образования (включение в события и подготовку к ним родителей воспитанников). </w:t>
      </w:r>
    </w:p>
    <w:p w:rsidR="001D15F0" w:rsidRPr="006E633E" w:rsidRDefault="001D15F0" w:rsidP="001D15F0">
      <w:pPr>
        <w:autoSpaceDE w:val="0"/>
        <w:autoSpaceDN w:val="0"/>
        <w:adjustRightInd w:val="0"/>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r>
      <w:r w:rsidRPr="006E633E">
        <w:rPr>
          <w:rFonts w:ascii="Times New Roman" w:eastAsia="Calibri" w:hAnsi="Times New Roman" w:cs="Times New Roman"/>
          <w:color w:val="000000"/>
          <w:sz w:val="28"/>
          <w:szCs w:val="28"/>
        </w:rPr>
        <w:t xml:space="preserve">Обучение детей всех возрастов происходит преимущественно в ходе их повседневной жизни и в традиционных видах детской деятельности. </w:t>
      </w:r>
      <w:r>
        <w:rPr>
          <w:rFonts w:ascii="Times New Roman" w:eastAsia="Calibri" w:hAnsi="Times New Roman" w:cs="Times New Roman"/>
          <w:color w:val="000000"/>
          <w:sz w:val="28"/>
          <w:szCs w:val="28"/>
        </w:rPr>
        <w:t xml:space="preserve">           </w:t>
      </w:r>
      <w:r w:rsidRPr="006E633E">
        <w:rPr>
          <w:rFonts w:ascii="Times New Roman" w:eastAsia="Calibri" w:hAnsi="Times New Roman" w:cs="Times New Roman"/>
          <w:color w:val="000000"/>
          <w:sz w:val="28"/>
          <w:szCs w:val="28"/>
        </w:rPr>
        <w:t xml:space="preserve">Событийная сторона жизни организована таким образом, что в ней постоянно появляется необходимость прибегать, например, к решению математических задач, написанию писем, разработке и чтению планов, составлению и ориентировке в календарях и т.д. </w:t>
      </w:r>
    </w:p>
    <w:p w:rsidR="001D15F0" w:rsidRDefault="001D15F0" w:rsidP="001D15F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6E633E">
        <w:rPr>
          <w:rFonts w:ascii="Times New Roman" w:eastAsia="Times New Roman" w:hAnsi="Times New Roman" w:cs="Times New Roman"/>
          <w:sz w:val="28"/>
          <w:szCs w:val="28"/>
        </w:rPr>
        <w:t>В структуре каждого дня есть постоянные моменты, обусловленные неизменными факторами (моменты, отражающиеся в ежедневном режиме), переменные, зависящие от недельной темы, от места дня в ходе недели. Постоянными в режиме дня кроме завтрака, обеда и ужина являются традиционные, повторяющиеся моменты ежедневной жизни, такие как чтение или рассказывание сказок. Для старших детей относительно постоянными являются часы непосредственно образовательной деятельности. Кроме запланированных взрослыми мероприятий могут возникнуть и неожиданные события – встречи, обращенные к детям просьбы, происшествия в личной жизни детей или взрослых, события в их семьях или их знакомых. Для всех этих событий нужно найти время и место в жизни группы, иногда отказавшись от заранее запланированного</w:t>
      </w:r>
      <w:r>
        <w:rPr>
          <w:rFonts w:ascii="Times New Roman" w:eastAsia="Times New Roman" w:hAnsi="Times New Roman" w:cs="Times New Roman"/>
          <w:sz w:val="28"/>
          <w:szCs w:val="28"/>
        </w:rPr>
        <w:t>.</w:t>
      </w:r>
    </w:p>
    <w:p w:rsidR="001D15F0" w:rsidRPr="00C07C2F" w:rsidRDefault="001D15F0" w:rsidP="001D15F0">
      <w:pPr>
        <w:spacing w:after="0" w:line="240" w:lineRule="auto"/>
        <w:rPr>
          <w:rFonts w:ascii="Times New Roman" w:hAnsi="Times New Roman" w:cs="Times New Roman"/>
          <w:b/>
          <w:color w:val="000000" w:themeColor="text1"/>
          <w:sz w:val="28"/>
          <w:szCs w:val="28"/>
        </w:rPr>
      </w:pPr>
      <w:r w:rsidRPr="00ED2F0E">
        <w:rPr>
          <w:rFonts w:ascii="Times New Roman" w:hAnsi="Times New Roman" w:cs="Times New Roman"/>
          <w:b/>
          <w:color w:val="000000" w:themeColor="text1"/>
          <w:sz w:val="28"/>
          <w:szCs w:val="28"/>
        </w:rPr>
        <w:t>Комплексно-тематическое планирование в разных возрастных группах детского сада см. Приложение</w:t>
      </w:r>
      <w:r w:rsidR="00ED2F0E" w:rsidRPr="00ED2F0E">
        <w:rPr>
          <w:rFonts w:ascii="Times New Roman" w:hAnsi="Times New Roman" w:cs="Times New Roman"/>
          <w:b/>
          <w:color w:val="000000" w:themeColor="text1"/>
          <w:sz w:val="28"/>
          <w:szCs w:val="28"/>
        </w:rPr>
        <w:t xml:space="preserve"> </w:t>
      </w:r>
      <w:r w:rsidR="00D3016C">
        <w:rPr>
          <w:rFonts w:ascii="Times New Roman" w:hAnsi="Times New Roman" w:cs="Times New Roman"/>
          <w:b/>
          <w:color w:val="000000" w:themeColor="text1"/>
          <w:sz w:val="28"/>
          <w:szCs w:val="28"/>
        </w:rPr>
        <w:t>3</w:t>
      </w:r>
    </w:p>
    <w:p w:rsidR="001D15F0" w:rsidRDefault="001D15F0" w:rsidP="001D15F0">
      <w:pPr>
        <w:tabs>
          <w:tab w:val="left" w:pos="3330"/>
        </w:tabs>
        <w:spacing w:after="0" w:line="240" w:lineRule="auto"/>
        <w:jc w:val="center"/>
        <w:rPr>
          <w:rFonts w:ascii="Times New Roman" w:hAnsi="Times New Roman"/>
          <w:b/>
          <w:sz w:val="28"/>
          <w:szCs w:val="28"/>
        </w:rPr>
      </w:pPr>
      <w:r>
        <w:rPr>
          <w:rFonts w:ascii="Times New Roman" w:hAnsi="Times New Roman"/>
          <w:b/>
          <w:sz w:val="28"/>
          <w:szCs w:val="28"/>
        </w:rPr>
        <w:t>Физкультурно-оздоровительная работа</w:t>
      </w:r>
    </w:p>
    <w:p w:rsidR="001D15F0" w:rsidRPr="00A53503" w:rsidRDefault="001D15F0" w:rsidP="001D15F0">
      <w:pPr>
        <w:tabs>
          <w:tab w:val="left" w:pos="3330"/>
        </w:tabs>
        <w:spacing w:after="0" w:line="240" w:lineRule="auto"/>
        <w:jc w:val="center"/>
        <w:rPr>
          <w:rFonts w:ascii="Times New Roman" w:hAnsi="Times New Roman"/>
          <w:b/>
          <w:sz w:val="28"/>
          <w:szCs w:val="28"/>
        </w:rPr>
      </w:pPr>
      <w:r w:rsidRPr="00864323">
        <w:rPr>
          <w:rFonts w:ascii="Times New Roman" w:hAnsi="Times New Roman" w:cs="Times New Roman"/>
          <w:b/>
          <w:bCs/>
          <w:sz w:val="24"/>
          <w:szCs w:val="24"/>
        </w:rPr>
        <w:t>Двигательная деятельность ребенка</w:t>
      </w:r>
    </w:p>
    <w:tbl>
      <w:tblPr>
        <w:tblW w:w="9640" w:type="dxa"/>
        <w:tblInd w:w="-112" w:type="dxa"/>
        <w:tblCellMar>
          <w:top w:w="30" w:type="dxa"/>
          <w:left w:w="30" w:type="dxa"/>
          <w:bottom w:w="30" w:type="dxa"/>
          <w:right w:w="30" w:type="dxa"/>
        </w:tblCellMar>
        <w:tblLook w:val="0000" w:firstRow="0" w:lastRow="0" w:firstColumn="0" w:lastColumn="0" w:noHBand="0" w:noVBand="0"/>
      </w:tblPr>
      <w:tblGrid>
        <w:gridCol w:w="2410"/>
        <w:gridCol w:w="2742"/>
        <w:gridCol w:w="2260"/>
        <w:gridCol w:w="2228"/>
      </w:tblGrid>
      <w:tr w:rsidR="001D15F0" w:rsidRPr="00582F0D" w:rsidTr="00ED2F0E">
        <w:tc>
          <w:tcPr>
            <w:tcW w:w="2410"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1D15F0" w:rsidRPr="00582F0D" w:rsidRDefault="001D15F0" w:rsidP="001D15F0">
            <w:pPr>
              <w:spacing w:after="0" w:line="240" w:lineRule="auto"/>
              <w:jc w:val="center"/>
              <w:rPr>
                <w:rFonts w:ascii="Times New Roman" w:hAnsi="Times New Roman" w:cs="Times New Roman"/>
                <w:color w:val="2B2C30"/>
                <w:sz w:val="20"/>
                <w:szCs w:val="20"/>
              </w:rPr>
            </w:pPr>
            <w:r w:rsidRPr="00582F0D">
              <w:rPr>
                <w:rFonts w:ascii="Times New Roman" w:hAnsi="Times New Roman" w:cs="Times New Roman"/>
                <w:b/>
                <w:bCs/>
                <w:color w:val="2B2C30"/>
                <w:sz w:val="20"/>
                <w:szCs w:val="20"/>
              </w:rPr>
              <w:t xml:space="preserve">вид </w:t>
            </w:r>
            <w:r w:rsidRPr="00582F0D">
              <w:rPr>
                <w:rFonts w:ascii="Times New Roman" w:hAnsi="Times New Roman" w:cs="Times New Roman"/>
                <w:b/>
                <w:bCs/>
                <w:color w:val="2B2C30"/>
                <w:sz w:val="20"/>
                <w:szCs w:val="20"/>
              </w:rPr>
              <w:br/>
              <w:t>двигательной деятельности</w:t>
            </w:r>
          </w:p>
        </w:tc>
        <w:tc>
          <w:tcPr>
            <w:tcW w:w="2742"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1D15F0" w:rsidRPr="00582F0D" w:rsidRDefault="001D15F0" w:rsidP="001D15F0">
            <w:pPr>
              <w:spacing w:after="0" w:line="240" w:lineRule="auto"/>
              <w:jc w:val="center"/>
              <w:rPr>
                <w:rFonts w:ascii="Times New Roman" w:hAnsi="Times New Roman" w:cs="Times New Roman"/>
                <w:color w:val="2B2C30"/>
                <w:sz w:val="20"/>
                <w:szCs w:val="20"/>
              </w:rPr>
            </w:pPr>
            <w:r w:rsidRPr="00582F0D">
              <w:rPr>
                <w:rFonts w:ascii="Times New Roman" w:hAnsi="Times New Roman" w:cs="Times New Roman"/>
                <w:b/>
                <w:bCs/>
                <w:color w:val="2B2C30"/>
                <w:sz w:val="20"/>
                <w:szCs w:val="20"/>
              </w:rPr>
              <w:t>физиологическая и воспитательная задача</w:t>
            </w:r>
          </w:p>
        </w:tc>
        <w:tc>
          <w:tcPr>
            <w:tcW w:w="2260"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1D15F0" w:rsidRPr="00582F0D" w:rsidRDefault="001D15F0" w:rsidP="001D15F0">
            <w:pPr>
              <w:spacing w:after="0" w:line="240" w:lineRule="auto"/>
              <w:jc w:val="center"/>
              <w:rPr>
                <w:rFonts w:ascii="Times New Roman" w:hAnsi="Times New Roman" w:cs="Times New Roman"/>
                <w:color w:val="2B2C30"/>
                <w:sz w:val="20"/>
                <w:szCs w:val="20"/>
              </w:rPr>
            </w:pPr>
            <w:r w:rsidRPr="00582F0D">
              <w:rPr>
                <w:rFonts w:ascii="Times New Roman" w:hAnsi="Times New Roman" w:cs="Times New Roman"/>
                <w:b/>
                <w:bCs/>
                <w:color w:val="2B2C30"/>
                <w:sz w:val="20"/>
                <w:szCs w:val="20"/>
              </w:rPr>
              <w:t>необходимые условия</w:t>
            </w:r>
          </w:p>
        </w:tc>
        <w:tc>
          <w:tcPr>
            <w:tcW w:w="2228"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1D15F0" w:rsidRPr="00582F0D" w:rsidRDefault="001D15F0" w:rsidP="001D15F0">
            <w:pPr>
              <w:spacing w:after="0" w:line="240" w:lineRule="auto"/>
              <w:jc w:val="center"/>
              <w:rPr>
                <w:rFonts w:ascii="Times New Roman" w:hAnsi="Times New Roman" w:cs="Times New Roman"/>
                <w:color w:val="2B2C30"/>
                <w:sz w:val="20"/>
                <w:szCs w:val="20"/>
              </w:rPr>
            </w:pPr>
            <w:r w:rsidRPr="00582F0D">
              <w:rPr>
                <w:rFonts w:ascii="Times New Roman" w:hAnsi="Times New Roman" w:cs="Times New Roman"/>
                <w:b/>
                <w:bCs/>
                <w:color w:val="2B2C30"/>
                <w:sz w:val="20"/>
                <w:szCs w:val="20"/>
              </w:rPr>
              <w:t>ответственный</w:t>
            </w:r>
          </w:p>
        </w:tc>
      </w:tr>
      <w:tr w:rsidR="001D15F0" w:rsidRPr="00582F0D" w:rsidTr="00ED2F0E">
        <w:trPr>
          <w:trHeight w:val="959"/>
        </w:trPr>
        <w:tc>
          <w:tcPr>
            <w:tcW w:w="2410" w:type="dxa"/>
            <w:tcBorders>
              <w:top w:val="outset" w:sz="6" w:space="0" w:color="auto"/>
              <w:left w:val="outset" w:sz="6" w:space="0" w:color="auto"/>
              <w:bottom w:val="outset" w:sz="6" w:space="0" w:color="auto"/>
              <w:right w:val="outset" w:sz="6" w:space="0" w:color="auto"/>
            </w:tcBorders>
            <w:shd w:val="clear" w:color="auto" w:fill="DEEAF6" w:themeFill="accent1" w:themeFillTint="33"/>
          </w:tcPr>
          <w:p w:rsidR="001D15F0" w:rsidRPr="00582F0D" w:rsidRDefault="001D15F0" w:rsidP="001D15F0">
            <w:pPr>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Движения во время бодрст</w:t>
            </w:r>
            <w:r w:rsidRPr="00582F0D">
              <w:rPr>
                <w:rFonts w:ascii="Times New Roman" w:hAnsi="Times New Roman" w:cs="Times New Roman"/>
                <w:sz w:val="20"/>
                <w:szCs w:val="20"/>
              </w:rPr>
              <w:softHyphen/>
              <w:t>вования</w:t>
            </w:r>
          </w:p>
        </w:tc>
        <w:tc>
          <w:tcPr>
            <w:tcW w:w="2742"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Удовлетворение органической потребности в движении. Воспитание ловкости, смелости и гибкости</w:t>
            </w:r>
          </w:p>
        </w:tc>
        <w:tc>
          <w:tcPr>
            <w:tcW w:w="2260"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Место. Одежда, не стесняющая движения. Игрушки и пособия, побуждающие ребенка к движениям</w:t>
            </w:r>
          </w:p>
        </w:tc>
        <w:tc>
          <w:tcPr>
            <w:tcW w:w="2228"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Старший воспитатель групп, инструктор по физической культуре</w:t>
            </w:r>
          </w:p>
        </w:tc>
      </w:tr>
      <w:tr w:rsidR="001D15F0" w:rsidRPr="00582F0D" w:rsidTr="00ED2F0E">
        <w:trPr>
          <w:trHeight w:val="1146"/>
        </w:trPr>
        <w:tc>
          <w:tcPr>
            <w:tcW w:w="2410" w:type="dxa"/>
            <w:tcBorders>
              <w:top w:val="outset" w:sz="6" w:space="0" w:color="auto"/>
              <w:left w:val="outset" w:sz="6" w:space="0" w:color="auto"/>
              <w:bottom w:val="outset" w:sz="6" w:space="0" w:color="auto"/>
              <w:right w:val="outset" w:sz="6" w:space="0" w:color="auto"/>
            </w:tcBorders>
            <w:shd w:val="clear" w:color="auto" w:fill="DEEAF6" w:themeFill="accent1" w:themeFillTint="33"/>
          </w:tcPr>
          <w:p w:rsidR="001D15F0" w:rsidRPr="00582F0D" w:rsidRDefault="001D15F0" w:rsidP="001D15F0">
            <w:pPr>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Подвижные игры</w:t>
            </w:r>
          </w:p>
          <w:p w:rsidR="001D15F0" w:rsidRPr="00582F0D" w:rsidRDefault="001D15F0" w:rsidP="001D15F0">
            <w:pPr>
              <w:spacing w:after="0" w:line="240" w:lineRule="auto"/>
              <w:jc w:val="center"/>
              <w:rPr>
                <w:rFonts w:ascii="Times New Roman" w:hAnsi="Times New Roman" w:cs="Times New Roman"/>
                <w:sz w:val="20"/>
                <w:szCs w:val="20"/>
              </w:rPr>
            </w:pPr>
          </w:p>
        </w:tc>
        <w:tc>
          <w:tcPr>
            <w:tcW w:w="2742"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Воспитание умения ребенка двигаться в соответствии с окружающими, со словом взрослого и согласно правилам игры</w:t>
            </w:r>
          </w:p>
        </w:tc>
        <w:tc>
          <w:tcPr>
            <w:tcW w:w="2260"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jc w:val="center"/>
              <w:rPr>
                <w:rFonts w:ascii="Times New Roman" w:hAnsi="Times New Roman" w:cs="Times New Roman"/>
                <w:sz w:val="20"/>
                <w:szCs w:val="20"/>
              </w:rPr>
            </w:pPr>
            <w:r w:rsidRPr="00582F0D">
              <w:rPr>
                <w:rFonts w:ascii="Times New Roman" w:hAnsi="Times New Roman" w:cs="Times New Roman"/>
                <w:iCs/>
                <w:sz w:val="20"/>
                <w:szCs w:val="20"/>
              </w:rPr>
              <w:t>Правила игры</w:t>
            </w:r>
          </w:p>
          <w:p w:rsidR="001D15F0" w:rsidRPr="00582F0D" w:rsidRDefault="001D15F0" w:rsidP="001D15F0">
            <w:pPr>
              <w:spacing w:after="0" w:line="240" w:lineRule="auto"/>
              <w:jc w:val="center"/>
              <w:rPr>
                <w:rFonts w:ascii="Times New Roman" w:hAnsi="Times New Roman" w:cs="Times New Roman"/>
                <w:sz w:val="20"/>
                <w:szCs w:val="20"/>
              </w:rPr>
            </w:pPr>
          </w:p>
        </w:tc>
        <w:tc>
          <w:tcPr>
            <w:tcW w:w="2228"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jc w:val="center"/>
              <w:rPr>
                <w:rFonts w:ascii="Times New Roman" w:hAnsi="Times New Roman" w:cs="Times New Roman"/>
                <w:sz w:val="20"/>
                <w:szCs w:val="20"/>
              </w:rPr>
            </w:pPr>
            <w:r w:rsidRPr="00582F0D">
              <w:rPr>
                <w:rFonts w:ascii="Times New Roman" w:hAnsi="Times New Roman" w:cs="Times New Roman"/>
                <w:iCs/>
                <w:sz w:val="20"/>
                <w:szCs w:val="20"/>
              </w:rPr>
              <w:t>Воспитатели групп</w:t>
            </w:r>
          </w:p>
          <w:p w:rsidR="001D15F0" w:rsidRPr="00582F0D" w:rsidRDefault="001D15F0" w:rsidP="001D15F0">
            <w:pPr>
              <w:spacing w:after="0" w:line="240" w:lineRule="auto"/>
              <w:jc w:val="center"/>
              <w:rPr>
                <w:rFonts w:ascii="Times New Roman" w:hAnsi="Times New Roman" w:cs="Times New Roman"/>
                <w:sz w:val="20"/>
                <w:szCs w:val="20"/>
              </w:rPr>
            </w:pPr>
          </w:p>
        </w:tc>
      </w:tr>
      <w:tr w:rsidR="001D15F0" w:rsidRPr="00582F0D" w:rsidTr="00ED2F0E">
        <w:tc>
          <w:tcPr>
            <w:tcW w:w="2410" w:type="dxa"/>
            <w:tcBorders>
              <w:top w:val="outset" w:sz="6" w:space="0" w:color="auto"/>
              <w:left w:val="outset" w:sz="6" w:space="0" w:color="auto"/>
              <w:bottom w:val="outset" w:sz="6" w:space="0" w:color="auto"/>
              <w:right w:val="outset" w:sz="6" w:space="0" w:color="auto"/>
            </w:tcBorders>
            <w:shd w:val="clear" w:color="auto" w:fill="DEEAF6" w:themeFill="accent1" w:themeFillTint="33"/>
          </w:tcPr>
          <w:p w:rsidR="001D15F0" w:rsidRPr="00582F0D" w:rsidRDefault="001D15F0" w:rsidP="001D15F0">
            <w:pPr>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Движения под музыку</w:t>
            </w:r>
          </w:p>
        </w:tc>
        <w:tc>
          <w:tcPr>
            <w:tcW w:w="2742"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Отработка ритмических движений</w:t>
            </w:r>
          </w:p>
        </w:tc>
        <w:tc>
          <w:tcPr>
            <w:tcW w:w="2260"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Музыкальное сопровождение</w:t>
            </w:r>
          </w:p>
        </w:tc>
        <w:tc>
          <w:tcPr>
            <w:tcW w:w="2228"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Музыкальный руководитель</w:t>
            </w:r>
          </w:p>
        </w:tc>
      </w:tr>
      <w:tr w:rsidR="001D15F0" w:rsidRPr="00582F0D" w:rsidTr="00ED2F0E">
        <w:tc>
          <w:tcPr>
            <w:tcW w:w="2410" w:type="dxa"/>
            <w:tcBorders>
              <w:top w:val="outset" w:sz="6" w:space="0" w:color="auto"/>
              <w:left w:val="outset" w:sz="6" w:space="0" w:color="auto"/>
              <w:bottom w:val="outset" w:sz="6" w:space="0" w:color="auto"/>
              <w:right w:val="outset" w:sz="6" w:space="0" w:color="auto"/>
            </w:tcBorders>
            <w:shd w:val="clear" w:color="auto" w:fill="DEEAF6" w:themeFill="accent1" w:themeFillTint="33"/>
          </w:tcPr>
          <w:p w:rsidR="001D15F0" w:rsidRPr="00582F0D" w:rsidRDefault="001D15F0" w:rsidP="001D15F0">
            <w:pPr>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 xml:space="preserve">Зарядка </w:t>
            </w:r>
            <w:r w:rsidRPr="00582F0D">
              <w:rPr>
                <w:rFonts w:ascii="Times New Roman" w:hAnsi="Times New Roman" w:cs="Times New Roman"/>
                <w:sz w:val="20"/>
                <w:szCs w:val="20"/>
              </w:rPr>
              <w:br/>
              <w:t>(или движения после сна)</w:t>
            </w:r>
          </w:p>
        </w:tc>
        <w:tc>
          <w:tcPr>
            <w:tcW w:w="2742"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Сделать более физиологичным переход от сна к бодрст</w:t>
            </w:r>
            <w:r w:rsidRPr="00582F0D">
              <w:rPr>
                <w:rFonts w:ascii="Times New Roman" w:hAnsi="Times New Roman" w:cs="Times New Roman"/>
                <w:sz w:val="20"/>
                <w:szCs w:val="20"/>
              </w:rPr>
              <w:softHyphen/>
              <w:t>вованию. Воспитывать потребность перехода от сна к бодрствованию через движения</w:t>
            </w:r>
          </w:p>
        </w:tc>
        <w:tc>
          <w:tcPr>
            <w:tcW w:w="2260"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Сразу после сна</w:t>
            </w:r>
          </w:p>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 </w:t>
            </w:r>
          </w:p>
        </w:tc>
        <w:tc>
          <w:tcPr>
            <w:tcW w:w="2228"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Воспитатели групп, инструктор по физиче</w:t>
            </w:r>
            <w:r w:rsidRPr="00582F0D">
              <w:rPr>
                <w:rFonts w:ascii="Times New Roman" w:hAnsi="Times New Roman" w:cs="Times New Roman"/>
                <w:sz w:val="20"/>
                <w:szCs w:val="20"/>
              </w:rPr>
              <w:softHyphen/>
              <w:t>ской культуре</w:t>
            </w:r>
          </w:p>
        </w:tc>
      </w:tr>
      <w:tr w:rsidR="001D15F0" w:rsidRPr="00582F0D" w:rsidTr="00ED2F0E">
        <w:trPr>
          <w:trHeight w:val="805"/>
        </w:trPr>
        <w:tc>
          <w:tcPr>
            <w:tcW w:w="2410" w:type="dxa"/>
            <w:tcBorders>
              <w:top w:val="outset" w:sz="6" w:space="0" w:color="auto"/>
              <w:left w:val="outset" w:sz="6" w:space="0" w:color="auto"/>
              <w:bottom w:val="outset" w:sz="6" w:space="0" w:color="auto"/>
              <w:right w:val="outset" w:sz="6" w:space="0" w:color="auto"/>
            </w:tcBorders>
            <w:shd w:val="clear" w:color="auto" w:fill="DEEAF6" w:themeFill="accent1" w:themeFillTint="33"/>
          </w:tcPr>
          <w:p w:rsidR="001D15F0" w:rsidRPr="00582F0D" w:rsidRDefault="001D15F0" w:rsidP="001D15F0">
            <w:pPr>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 xml:space="preserve">Гимнастика </w:t>
            </w:r>
            <w:r w:rsidRPr="00582F0D">
              <w:rPr>
                <w:rFonts w:ascii="Times New Roman" w:hAnsi="Times New Roman" w:cs="Times New Roman"/>
                <w:sz w:val="20"/>
                <w:szCs w:val="20"/>
              </w:rPr>
              <w:br/>
              <w:t>и самомассаж</w:t>
            </w:r>
          </w:p>
        </w:tc>
        <w:tc>
          <w:tcPr>
            <w:tcW w:w="2742"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Воспитание точного двигательного навыка. Качественное созревание мышц</w:t>
            </w:r>
          </w:p>
        </w:tc>
        <w:tc>
          <w:tcPr>
            <w:tcW w:w="2260"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Обязательное наличие гимнастических пособий или непосредственное руководст</w:t>
            </w:r>
            <w:r w:rsidRPr="00582F0D">
              <w:rPr>
                <w:rFonts w:ascii="Times New Roman" w:hAnsi="Times New Roman" w:cs="Times New Roman"/>
                <w:sz w:val="20"/>
                <w:szCs w:val="20"/>
              </w:rPr>
              <w:softHyphen/>
              <w:t>во взрослого</w:t>
            </w:r>
          </w:p>
        </w:tc>
        <w:tc>
          <w:tcPr>
            <w:tcW w:w="2228" w:type="dxa"/>
            <w:tcBorders>
              <w:top w:val="outset" w:sz="6" w:space="0" w:color="auto"/>
              <w:left w:val="outset" w:sz="6" w:space="0" w:color="auto"/>
              <w:bottom w:val="outset" w:sz="6" w:space="0" w:color="auto"/>
              <w:right w:val="outset" w:sz="6" w:space="0" w:color="auto"/>
            </w:tcBorders>
          </w:tcPr>
          <w:p w:rsidR="001D15F0" w:rsidRPr="00582F0D" w:rsidRDefault="001D15F0" w:rsidP="001D15F0">
            <w:pPr>
              <w:spacing w:after="0" w:line="240" w:lineRule="auto"/>
              <w:rPr>
                <w:rFonts w:ascii="Times New Roman" w:hAnsi="Times New Roman" w:cs="Times New Roman"/>
                <w:sz w:val="20"/>
                <w:szCs w:val="20"/>
              </w:rPr>
            </w:pPr>
            <w:r w:rsidRPr="00582F0D">
              <w:rPr>
                <w:rFonts w:ascii="Times New Roman" w:hAnsi="Times New Roman" w:cs="Times New Roman"/>
                <w:sz w:val="20"/>
                <w:szCs w:val="20"/>
              </w:rPr>
              <w:t xml:space="preserve">медицинская сестра, </w:t>
            </w:r>
            <w:r w:rsidRPr="00582F0D">
              <w:rPr>
                <w:rFonts w:ascii="Times New Roman" w:hAnsi="Times New Roman" w:cs="Times New Roman"/>
                <w:sz w:val="20"/>
                <w:szCs w:val="20"/>
              </w:rPr>
              <w:br/>
              <w:t xml:space="preserve">инструктор </w:t>
            </w:r>
            <w:r w:rsidRPr="00582F0D">
              <w:rPr>
                <w:rFonts w:ascii="Times New Roman" w:hAnsi="Times New Roman" w:cs="Times New Roman"/>
                <w:sz w:val="20"/>
                <w:szCs w:val="20"/>
              </w:rPr>
              <w:br/>
              <w:t>по физической культуре</w:t>
            </w:r>
          </w:p>
        </w:tc>
      </w:tr>
    </w:tbl>
    <w:p w:rsidR="001D15F0" w:rsidRDefault="001D15F0" w:rsidP="001D15F0">
      <w:pPr>
        <w:pStyle w:val="af"/>
        <w:tabs>
          <w:tab w:val="left" w:pos="-142"/>
        </w:tabs>
        <w:spacing w:after="0"/>
        <w:outlineLvl w:val="0"/>
        <w:rPr>
          <w:rFonts w:eastAsia="Arial Unicode MS"/>
          <w:b/>
        </w:rPr>
      </w:pPr>
    </w:p>
    <w:p w:rsidR="001D15F0" w:rsidRPr="00ED2F0E" w:rsidRDefault="001D15F0" w:rsidP="001D15F0">
      <w:pPr>
        <w:pStyle w:val="af"/>
        <w:tabs>
          <w:tab w:val="left" w:pos="-142"/>
        </w:tabs>
        <w:spacing w:after="0"/>
        <w:jc w:val="center"/>
        <w:outlineLvl w:val="0"/>
        <w:rPr>
          <w:rFonts w:ascii="Times New Roman" w:eastAsia="Arial Unicode MS" w:hAnsi="Times New Roman" w:cs="Times New Roman"/>
          <w:b/>
          <w:sz w:val="24"/>
          <w:szCs w:val="24"/>
        </w:rPr>
      </w:pPr>
      <w:r w:rsidRPr="00ED2F0E">
        <w:rPr>
          <w:rFonts w:ascii="Times New Roman" w:eastAsia="Arial Unicode MS" w:hAnsi="Times New Roman" w:cs="Times New Roman"/>
          <w:b/>
          <w:sz w:val="24"/>
          <w:szCs w:val="24"/>
        </w:rPr>
        <w:t>Оздоровительная работа с детьми в режиме дня</w:t>
      </w:r>
    </w:p>
    <w:p w:rsidR="001D15F0" w:rsidRPr="00ED2F0E" w:rsidRDefault="001D15F0" w:rsidP="001D15F0">
      <w:pPr>
        <w:pStyle w:val="af"/>
        <w:tabs>
          <w:tab w:val="left" w:pos="-142"/>
        </w:tabs>
        <w:spacing w:after="0"/>
        <w:jc w:val="center"/>
        <w:outlineLvl w:val="0"/>
        <w:rPr>
          <w:rFonts w:ascii="Times New Roman" w:eastAsia="Arial Unicode MS" w:hAnsi="Times New Roman" w:cs="Times New Roman"/>
          <w:b/>
          <w:sz w:val="24"/>
          <w:szCs w:val="24"/>
        </w:rPr>
      </w:pPr>
    </w:p>
    <w:tbl>
      <w:tblPr>
        <w:tblW w:w="11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517"/>
        <w:gridCol w:w="2488"/>
      </w:tblGrid>
      <w:tr w:rsidR="001D15F0" w:rsidRPr="00582F0D" w:rsidTr="001D15F0">
        <w:trPr>
          <w:gridAfter w:val="1"/>
          <w:wAfter w:w="2488" w:type="dxa"/>
        </w:trPr>
        <w:tc>
          <w:tcPr>
            <w:tcW w:w="4678" w:type="dxa"/>
            <w:shd w:val="clear" w:color="auto" w:fill="FFFFFF" w:themeFill="background1"/>
            <w:vAlign w:val="center"/>
          </w:tcPr>
          <w:p w:rsidR="001D15F0" w:rsidRPr="00582F0D" w:rsidRDefault="001D15F0" w:rsidP="001D15F0">
            <w:pPr>
              <w:pStyle w:val="af"/>
              <w:tabs>
                <w:tab w:val="left" w:pos="426"/>
              </w:tabs>
              <w:jc w:val="center"/>
              <w:outlineLvl w:val="0"/>
              <w:rPr>
                <w:rFonts w:ascii="Times New Roman" w:hAnsi="Times New Roman" w:cs="Times New Roman"/>
                <w:b/>
                <w:sz w:val="20"/>
                <w:szCs w:val="20"/>
              </w:rPr>
            </w:pPr>
            <w:r w:rsidRPr="00582F0D">
              <w:rPr>
                <w:rFonts w:ascii="Times New Roman" w:hAnsi="Times New Roman" w:cs="Times New Roman"/>
                <w:b/>
                <w:sz w:val="20"/>
                <w:szCs w:val="20"/>
              </w:rPr>
              <w:t>Мероприятия</w:t>
            </w:r>
          </w:p>
        </w:tc>
        <w:tc>
          <w:tcPr>
            <w:tcW w:w="2268" w:type="dxa"/>
            <w:shd w:val="clear" w:color="auto" w:fill="FFFFFF" w:themeFill="background1"/>
            <w:vAlign w:val="center"/>
          </w:tcPr>
          <w:p w:rsidR="001D15F0" w:rsidRPr="00582F0D" w:rsidRDefault="001D15F0" w:rsidP="001D15F0">
            <w:pPr>
              <w:pStyle w:val="af"/>
              <w:tabs>
                <w:tab w:val="left" w:pos="426"/>
              </w:tabs>
              <w:jc w:val="center"/>
              <w:outlineLvl w:val="0"/>
              <w:rPr>
                <w:rFonts w:ascii="Times New Roman" w:hAnsi="Times New Roman" w:cs="Times New Roman"/>
                <w:b/>
                <w:sz w:val="20"/>
                <w:szCs w:val="20"/>
              </w:rPr>
            </w:pPr>
            <w:r w:rsidRPr="00582F0D">
              <w:rPr>
                <w:rFonts w:ascii="Times New Roman" w:hAnsi="Times New Roman" w:cs="Times New Roman"/>
                <w:b/>
                <w:sz w:val="20"/>
                <w:szCs w:val="20"/>
              </w:rPr>
              <w:t>Время в режиме дня</w:t>
            </w:r>
          </w:p>
        </w:tc>
        <w:tc>
          <w:tcPr>
            <w:tcW w:w="2517" w:type="dxa"/>
            <w:shd w:val="clear" w:color="auto" w:fill="FFFFFF" w:themeFill="background1"/>
            <w:vAlign w:val="center"/>
          </w:tcPr>
          <w:p w:rsidR="001D15F0" w:rsidRPr="00582F0D" w:rsidRDefault="001D15F0" w:rsidP="001D15F0">
            <w:pPr>
              <w:pStyle w:val="af"/>
              <w:tabs>
                <w:tab w:val="left" w:pos="426"/>
              </w:tabs>
              <w:jc w:val="center"/>
              <w:outlineLvl w:val="0"/>
              <w:rPr>
                <w:rFonts w:ascii="Times New Roman" w:hAnsi="Times New Roman" w:cs="Times New Roman"/>
                <w:b/>
                <w:sz w:val="20"/>
                <w:szCs w:val="20"/>
              </w:rPr>
            </w:pPr>
            <w:r w:rsidRPr="00582F0D">
              <w:rPr>
                <w:rFonts w:ascii="Times New Roman" w:hAnsi="Times New Roman" w:cs="Times New Roman"/>
                <w:b/>
                <w:sz w:val="20"/>
                <w:szCs w:val="20"/>
              </w:rPr>
              <w:t>Группа</w:t>
            </w:r>
          </w:p>
        </w:tc>
      </w:tr>
      <w:tr w:rsidR="001D15F0" w:rsidRPr="00582F0D" w:rsidTr="001D15F0">
        <w:trPr>
          <w:gridAfter w:val="1"/>
          <w:wAfter w:w="2488" w:type="dxa"/>
        </w:trPr>
        <w:tc>
          <w:tcPr>
            <w:tcW w:w="4678" w:type="dxa"/>
            <w:vAlign w:val="center"/>
          </w:tcPr>
          <w:p w:rsidR="001D15F0" w:rsidRPr="00582F0D" w:rsidRDefault="001D15F0" w:rsidP="001D15F0">
            <w:pPr>
              <w:pStyle w:val="af"/>
              <w:snapToGrid w:val="0"/>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 xml:space="preserve">Приём детей на улице   </w:t>
            </w:r>
          </w:p>
        </w:tc>
        <w:tc>
          <w:tcPr>
            <w:tcW w:w="2268"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 xml:space="preserve">Май - сентябрь </w:t>
            </w:r>
          </w:p>
        </w:tc>
        <w:tc>
          <w:tcPr>
            <w:tcW w:w="2517"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Все группы</w:t>
            </w:r>
          </w:p>
        </w:tc>
      </w:tr>
      <w:tr w:rsidR="001D15F0" w:rsidRPr="00582F0D" w:rsidTr="001D15F0">
        <w:trPr>
          <w:gridAfter w:val="1"/>
          <w:wAfter w:w="2488" w:type="dxa"/>
        </w:trPr>
        <w:tc>
          <w:tcPr>
            <w:tcW w:w="4678" w:type="dxa"/>
            <w:vAlign w:val="center"/>
          </w:tcPr>
          <w:p w:rsidR="001D15F0" w:rsidRPr="00582F0D" w:rsidRDefault="001D15F0" w:rsidP="001D15F0">
            <w:pPr>
              <w:pStyle w:val="af"/>
              <w:snapToGrid w:val="0"/>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Проветривание помещений</w:t>
            </w:r>
          </w:p>
        </w:tc>
        <w:tc>
          <w:tcPr>
            <w:tcW w:w="2268"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 xml:space="preserve">По графику </w:t>
            </w:r>
          </w:p>
        </w:tc>
        <w:tc>
          <w:tcPr>
            <w:tcW w:w="2517"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Диагностика физического и психического развития</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Сентябрь, май</w:t>
            </w:r>
          </w:p>
        </w:tc>
        <w:tc>
          <w:tcPr>
            <w:tcW w:w="2517" w:type="dxa"/>
            <w:vAlign w:val="center"/>
          </w:tcPr>
          <w:p w:rsidR="001D15F0" w:rsidRPr="00582F0D" w:rsidRDefault="001D15F0" w:rsidP="001D15F0">
            <w:pPr>
              <w:pStyle w:val="af"/>
              <w:jc w:val="center"/>
              <w:rPr>
                <w:rFonts w:ascii="Times New Roman" w:hAnsi="Times New Roman" w:cs="Times New Roman"/>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lastRenderedPageBreak/>
              <w:t>Организация двигательной деятельности</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Ежедневно</w:t>
            </w:r>
          </w:p>
        </w:tc>
        <w:tc>
          <w:tcPr>
            <w:tcW w:w="2517" w:type="dxa"/>
            <w:vAlign w:val="center"/>
          </w:tcPr>
          <w:p w:rsidR="001D15F0" w:rsidRPr="00582F0D" w:rsidRDefault="001D15F0" w:rsidP="001D15F0">
            <w:pPr>
              <w:pStyle w:val="af"/>
              <w:tabs>
                <w:tab w:val="left" w:pos="426"/>
              </w:tabs>
              <w:jc w:val="center"/>
              <w:outlineLvl w:val="0"/>
              <w:rPr>
                <w:rFonts w:ascii="Times New Roman" w:hAnsi="Times New Roman" w:cs="Times New Roman"/>
                <w:b/>
                <w:i/>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eastAsia="Arial Unicode MS" w:hAnsi="Times New Roman" w:cs="Times New Roman"/>
                <w:sz w:val="20"/>
                <w:szCs w:val="20"/>
              </w:rPr>
              <w:t>Непосредственно образовательная деятельность по физической культуре</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3 раза в неделю</w:t>
            </w:r>
          </w:p>
        </w:tc>
        <w:tc>
          <w:tcPr>
            <w:tcW w:w="2517" w:type="dxa"/>
            <w:vAlign w:val="center"/>
          </w:tcPr>
          <w:p w:rsidR="001D15F0" w:rsidRPr="00582F0D" w:rsidRDefault="001D15F0" w:rsidP="001D15F0">
            <w:pPr>
              <w:pStyle w:val="af"/>
              <w:tabs>
                <w:tab w:val="left" w:pos="426"/>
              </w:tabs>
              <w:jc w:val="center"/>
              <w:outlineLvl w:val="0"/>
              <w:rPr>
                <w:rFonts w:ascii="Times New Roman" w:hAnsi="Times New Roman" w:cs="Times New Roman"/>
                <w:b/>
                <w:i/>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Утренняя гимнастика</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Ежедневно</w:t>
            </w:r>
          </w:p>
        </w:tc>
        <w:tc>
          <w:tcPr>
            <w:tcW w:w="2517" w:type="dxa"/>
            <w:vAlign w:val="center"/>
          </w:tcPr>
          <w:p w:rsidR="001D15F0" w:rsidRPr="00582F0D" w:rsidRDefault="001D15F0" w:rsidP="001D15F0">
            <w:pPr>
              <w:pStyle w:val="af"/>
              <w:tabs>
                <w:tab w:val="left" w:pos="426"/>
              </w:tabs>
              <w:jc w:val="center"/>
              <w:outlineLvl w:val="0"/>
              <w:rPr>
                <w:rFonts w:ascii="Times New Roman" w:hAnsi="Times New Roman" w:cs="Times New Roman"/>
                <w:b/>
                <w:i/>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Физкультурные минутки</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По мере необходимости</w:t>
            </w:r>
          </w:p>
        </w:tc>
        <w:tc>
          <w:tcPr>
            <w:tcW w:w="2517" w:type="dxa"/>
            <w:vAlign w:val="center"/>
          </w:tcPr>
          <w:p w:rsidR="001D15F0" w:rsidRPr="00582F0D" w:rsidRDefault="001D15F0" w:rsidP="001D15F0">
            <w:pPr>
              <w:pStyle w:val="af"/>
              <w:tabs>
                <w:tab w:val="left" w:pos="426"/>
              </w:tabs>
              <w:jc w:val="center"/>
              <w:outlineLvl w:val="0"/>
              <w:rPr>
                <w:rFonts w:ascii="Times New Roman" w:hAnsi="Times New Roman" w:cs="Times New Roman"/>
                <w:b/>
                <w:i/>
                <w:sz w:val="20"/>
                <w:szCs w:val="20"/>
              </w:rPr>
            </w:pPr>
            <w:r w:rsidRPr="00582F0D">
              <w:rPr>
                <w:rFonts w:ascii="Times New Roman" w:hAnsi="Times New Roman" w:cs="Times New Roman"/>
                <w:sz w:val="20"/>
                <w:szCs w:val="20"/>
              </w:rPr>
              <w:t>Все группы</w:t>
            </w:r>
          </w:p>
        </w:tc>
      </w:tr>
      <w:tr w:rsidR="001D15F0" w:rsidRPr="00582F0D" w:rsidTr="001D15F0">
        <w:tc>
          <w:tcPr>
            <w:tcW w:w="4678" w:type="dxa"/>
            <w:vAlign w:val="center"/>
          </w:tcPr>
          <w:p w:rsidR="001D15F0" w:rsidRPr="00582F0D" w:rsidRDefault="001D15F0" w:rsidP="001D15F0">
            <w:pPr>
              <w:pStyle w:val="af"/>
              <w:snapToGrid w:val="0"/>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Ходьба босиком</w:t>
            </w:r>
          </w:p>
        </w:tc>
        <w:tc>
          <w:tcPr>
            <w:tcW w:w="2268"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Летом, на прогулке, после сна</w:t>
            </w:r>
          </w:p>
        </w:tc>
        <w:tc>
          <w:tcPr>
            <w:tcW w:w="2517"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 xml:space="preserve">Дошкольные группы </w:t>
            </w:r>
          </w:p>
        </w:tc>
        <w:tc>
          <w:tcPr>
            <w:tcW w:w="2488"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3-7 мин.</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Подвижные игры и физические упражнения на прогулке</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Ежедневно    20 – 25 мин.</w:t>
            </w:r>
          </w:p>
        </w:tc>
        <w:tc>
          <w:tcPr>
            <w:tcW w:w="2517"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Прогулки- походы в парк</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1 раз в месяц</w:t>
            </w:r>
          </w:p>
        </w:tc>
        <w:tc>
          <w:tcPr>
            <w:tcW w:w="2517"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Средние, старшие, подготовительные группы</w:t>
            </w:r>
          </w:p>
        </w:tc>
      </w:tr>
      <w:tr w:rsidR="001D15F0" w:rsidRPr="00582F0D" w:rsidTr="001D15F0">
        <w:trPr>
          <w:gridAfter w:val="1"/>
          <w:wAfter w:w="2488" w:type="dxa"/>
        </w:trPr>
        <w:tc>
          <w:tcPr>
            <w:tcW w:w="4678" w:type="dxa"/>
            <w:vAlign w:val="center"/>
          </w:tcPr>
          <w:p w:rsidR="001D15F0" w:rsidRPr="00582F0D" w:rsidRDefault="001D15F0" w:rsidP="001D15F0">
            <w:pPr>
              <w:pStyle w:val="af"/>
              <w:snapToGrid w:val="0"/>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 xml:space="preserve">Полоскание рта и горла </w:t>
            </w:r>
          </w:p>
        </w:tc>
        <w:tc>
          <w:tcPr>
            <w:tcW w:w="2268"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 xml:space="preserve">После приёма пищи </w:t>
            </w:r>
          </w:p>
        </w:tc>
        <w:tc>
          <w:tcPr>
            <w:tcW w:w="2517"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Дошкольные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Гимнастика после сна</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Ежедневно</w:t>
            </w:r>
          </w:p>
        </w:tc>
        <w:tc>
          <w:tcPr>
            <w:tcW w:w="2517"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Пальчиковая гимнастика</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Ежедневно</w:t>
            </w:r>
          </w:p>
        </w:tc>
        <w:tc>
          <w:tcPr>
            <w:tcW w:w="2517"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Дыхательная гимнастика</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Ежедневно</w:t>
            </w:r>
          </w:p>
        </w:tc>
        <w:tc>
          <w:tcPr>
            <w:tcW w:w="2517"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Воздушные ванны</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Ежедневно после сна</w:t>
            </w:r>
          </w:p>
        </w:tc>
        <w:tc>
          <w:tcPr>
            <w:tcW w:w="2517"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Самостоятельная двигательная деятельность</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Ежедневно</w:t>
            </w:r>
          </w:p>
        </w:tc>
        <w:tc>
          <w:tcPr>
            <w:tcW w:w="2517"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vAlign w:val="center"/>
          </w:tcPr>
          <w:p w:rsidR="001D15F0" w:rsidRPr="00582F0D" w:rsidRDefault="001D15F0" w:rsidP="001D15F0">
            <w:pPr>
              <w:pStyle w:val="af"/>
              <w:snapToGrid w:val="0"/>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 xml:space="preserve">Упражнения для профилактики плоскостопия, дыхательная гимнастика </w:t>
            </w:r>
          </w:p>
        </w:tc>
        <w:tc>
          <w:tcPr>
            <w:tcW w:w="2268"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Ежедневно</w:t>
            </w:r>
          </w:p>
        </w:tc>
        <w:tc>
          <w:tcPr>
            <w:tcW w:w="2517"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 xml:space="preserve">Все группы </w:t>
            </w:r>
          </w:p>
        </w:tc>
      </w:tr>
      <w:tr w:rsidR="001D15F0" w:rsidRPr="00582F0D" w:rsidTr="001D15F0">
        <w:trPr>
          <w:gridAfter w:val="1"/>
          <w:wAfter w:w="2488" w:type="dxa"/>
        </w:trPr>
        <w:tc>
          <w:tcPr>
            <w:tcW w:w="4678" w:type="dxa"/>
            <w:vAlign w:val="center"/>
          </w:tcPr>
          <w:p w:rsidR="001D15F0" w:rsidRPr="00582F0D" w:rsidRDefault="001D15F0" w:rsidP="001D15F0">
            <w:pPr>
              <w:pStyle w:val="af"/>
              <w:snapToGrid w:val="0"/>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Упражнения на формирование правильной осанки</w:t>
            </w:r>
          </w:p>
        </w:tc>
        <w:tc>
          <w:tcPr>
            <w:tcW w:w="2268"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hAnsi="Times New Roman" w:cs="Times New Roman"/>
                <w:sz w:val="20"/>
                <w:szCs w:val="20"/>
              </w:rPr>
              <w:t>Ежедневно</w:t>
            </w:r>
          </w:p>
        </w:tc>
        <w:tc>
          <w:tcPr>
            <w:tcW w:w="2517" w:type="dxa"/>
            <w:vAlign w:val="center"/>
          </w:tcPr>
          <w:p w:rsidR="001D15F0" w:rsidRPr="00582F0D" w:rsidRDefault="001D15F0" w:rsidP="001D15F0">
            <w:pPr>
              <w:pStyle w:val="af"/>
              <w:snapToGrid w:val="0"/>
              <w:jc w:val="center"/>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День здоровья</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2 раза в год</w:t>
            </w:r>
          </w:p>
        </w:tc>
        <w:tc>
          <w:tcPr>
            <w:tcW w:w="2517"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hAnsi="Times New Roman" w:cs="Times New Roman"/>
                <w:sz w:val="20"/>
                <w:szCs w:val="20"/>
              </w:rPr>
            </w:pPr>
            <w:r w:rsidRPr="00582F0D">
              <w:rPr>
                <w:rFonts w:ascii="Times New Roman" w:hAnsi="Times New Roman" w:cs="Times New Roman"/>
                <w:sz w:val="20"/>
                <w:szCs w:val="20"/>
              </w:rPr>
              <w:t>Неделя здоровья</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1 раз в год</w:t>
            </w:r>
          </w:p>
        </w:tc>
        <w:tc>
          <w:tcPr>
            <w:tcW w:w="2517"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Все группы</w:t>
            </w:r>
          </w:p>
        </w:tc>
      </w:tr>
      <w:tr w:rsidR="001D15F0" w:rsidRPr="00582F0D" w:rsidTr="001D15F0">
        <w:trPr>
          <w:gridAfter w:val="1"/>
          <w:wAfter w:w="2488" w:type="dxa"/>
        </w:trPr>
        <w:tc>
          <w:tcPr>
            <w:tcW w:w="4678" w:type="dxa"/>
          </w:tcPr>
          <w:p w:rsidR="001D15F0" w:rsidRPr="00582F0D" w:rsidRDefault="001D15F0" w:rsidP="001D15F0">
            <w:pPr>
              <w:pStyle w:val="af"/>
              <w:snapToGrid w:val="0"/>
              <w:jc w:val="both"/>
              <w:rPr>
                <w:rFonts w:ascii="Times New Roman" w:eastAsia="Arial Unicode MS" w:hAnsi="Times New Roman" w:cs="Times New Roman"/>
                <w:sz w:val="20"/>
                <w:szCs w:val="20"/>
              </w:rPr>
            </w:pPr>
            <w:r w:rsidRPr="00582F0D">
              <w:rPr>
                <w:rFonts w:ascii="Times New Roman" w:eastAsia="Arial Unicode MS" w:hAnsi="Times New Roman" w:cs="Times New Roman"/>
                <w:sz w:val="20"/>
                <w:szCs w:val="20"/>
              </w:rPr>
              <w:t>Совместная физкультурно-оздоровительная работа ДОУ и семьи –</w:t>
            </w:r>
            <w:r w:rsidRPr="00582F0D">
              <w:rPr>
                <w:rFonts w:ascii="Times New Roman" w:eastAsia="Arial Unicode MS" w:hAnsi="Times New Roman" w:cs="Times New Roman"/>
                <w:b/>
                <w:sz w:val="20"/>
                <w:szCs w:val="20"/>
              </w:rPr>
              <w:t xml:space="preserve"> </w:t>
            </w:r>
            <w:r w:rsidRPr="00582F0D">
              <w:rPr>
                <w:rFonts w:ascii="Times New Roman" w:eastAsia="Arial Unicode MS" w:hAnsi="Times New Roman" w:cs="Times New Roman"/>
                <w:sz w:val="20"/>
                <w:szCs w:val="20"/>
              </w:rPr>
              <w:t>участие родителей в физкультурно-оздоровительных мероприятиях –</w:t>
            </w:r>
            <w:r w:rsidRPr="00582F0D">
              <w:rPr>
                <w:rFonts w:ascii="Times New Roman" w:eastAsia="Arial Unicode MS" w:hAnsi="Times New Roman" w:cs="Times New Roman"/>
                <w:b/>
                <w:sz w:val="20"/>
                <w:szCs w:val="20"/>
              </w:rPr>
              <w:t xml:space="preserve"> </w:t>
            </w:r>
            <w:r w:rsidRPr="00582F0D">
              <w:rPr>
                <w:rFonts w:ascii="Times New Roman" w:eastAsia="Arial Unicode MS" w:hAnsi="Times New Roman" w:cs="Times New Roman"/>
                <w:sz w:val="20"/>
                <w:szCs w:val="20"/>
              </w:rPr>
              <w:t>подготовка и проведение физкультурных досугов, праздников, Дня здоровья и т.д.</w:t>
            </w:r>
          </w:p>
        </w:tc>
        <w:tc>
          <w:tcPr>
            <w:tcW w:w="2268"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По плану</w:t>
            </w:r>
          </w:p>
        </w:tc>
        <w:tc>
          <w:tcPr>
            <w:tcW w:w="2517" w:type="dxa"/>
            <w:vAlign w:val="center"/>
          </w:tcPr>
          <w:p w:rsidR="001D15F0" w:rsidRPr="00582F0D" w:rsidRDefault="001D15F0" w:rsidP="001D15F0">
            <w:pPr>
              <w:pStyle w:val="af"/>
              <w:snapToGrid w:val="0"/>
              <w:jc w:val="center"/>
              <w:rPr>
                <w:rFonts w:ascii="Times New Roman" w:hAnsi="Times New Roman" w:cs="Times New Roman"/>
                <w:sz w:val="20"/>
                <w:szCs w:val="20"/>
              </w:rPr>
            </w:pPr>
            <w:r w:rsidRPr="00582F0D">
              <w:rPr>
                <w:rFonts w:ascii="Times New Roman" w:hAnsi="Times New Roman" w:cs="Times New Roman"/>
                <w:sz w:val="20"/>
                <w:szCs w:val="20"/>
              </w:rPr>
              <w:t>Все группы</w:t>
            </w:r>
          </w:p>
        </w:tc>
      </w:tr>
    </w:tbl>
    <w:p w:rsidR="001D15F0" w:rsidRDefault="001D15F0" w:rsidP="001D15F0">
      <w:pPr>
        <w:contextualSpacing/>
        <w:jc w:val="both"/>
        <w:rPr>
          <w:rFonts w:ascii="Times New Roman" w:hAnsi="Times New Roman" w:cs="Times New Roman"/>
          <w:sz w:val="28"/>
          <w:szCs w:val="28"/>
        </w:rPr>
      </w:pPr>
    </w:p>
    <w:p w:rsidR="001D15F0" w:rsidRPr="00A53503" w:rsidRDefault="001D15F0" w:rsidP="001D15F0">
      <w:pPr>
        <w:jc w:val="center"/>
        <w:textAlignment w:val="baseline"/>
        <w:rPr>
          <w:rFonts w:ascii="Times New Roman" w:eastAsia="Times New Roman" w:hAnsi="Times New Roman" w:cs="Times New Roman"/>
          <w:sz w:val="24"/>
          <w:szCs w:val="24"/>
          <w:bdr w:val="none" w:sz="0" w:space="0" w:color="auto" w:frame="1"/>
        </w:rPr>
      </w:pPr>
      <w:r w:rsidRPr="00864323">
        <w:rPr>
          <w:rFonts w:ascii="Times New Roman" w:hAnsi="Times New Roman" w:cs="Times New Roman"/>
          <w:b/>
          <w:sz w:val="24"/>
          <w:szCs w:val="24"/>
        </w:rPr>
        <w:t>Организация двигательного режима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60"/>
        <w:gridCol w:w="1405"/>
        <w:gridCol w:w="1405"/>
        <w:gridCol w:w="1525"/>
        <w:gridCol w:w="1525"/>
      </w:tblGrid>
      <w:tr w:rsidR="001D15F0" w:rsidRPr="00582F0D" w:rsidTr="00ED2F0E">
        <w:tc>
          <w:tcPr>
            <w:tcW w:w="1951" w:type="dxa"/>
            <w:vMerge w:val="restart"/>
            <w:shd w:val="clear" w:color="auto" w:fill="BDD6EE" w:themeFill="accent1" w:themeFillTint="66"/>
          </w:tcPr>
          <w:p w:rsidR="001D15F0" w:rsidRPr="00582F0D" w:rsidRDefault="001D15F0" w:rsidP="00582F0D">
            <w:pPr>
              <w:autoSpaceDE w:val="0"/>
              <w:autoSpaceDN w:val="0"/>
              <w:adjustRightInd w:val="0"/>
              <w:spacing w:after="0" w:line="240" w:lineRule="auto"/>
              <w:jc w:val="center"/>
              <w:rPr>
                <w:rFonts w:ascii="Times New Roman" w:hAnsi="Times New Roman" w:cs="Times New Roman"/>
                <w:b/>
                <w:bCs/>
                <w:sz w:val="20"/>
                <w:szCs w:val="20"/>
              </w:rPr>
            </w:pPr>
            <w:r w:rsidRPr="00582F0D">
              <w:rPr>
                <w:rFonts w:ascii="Times New Roman" w:hAnsi="Times New Roman" w:cs="Times New Roman"/>
                <w:b/>
                <w:bCs/>
                <w:sz w:val="20"/>
                <w:szCs w:val="20"/>
              </w:rPr>
              <w:t>Формы</w:t>
            </w:r>
          </w:p>
          <w:p w:rsidR="001D15F0" w:rsidRPr="00582F0D" w:rsidRDefault="001D15F0" w:rsidP="00582F0D">
            <w:pPr>
              <w:autoSpaceDE w:val="0"/>
              <w:autoSpaceDN w:val="0"/>
              <w:adjustRightInd w:val="0"/>
              <w:spacing w:after="0" w:line="240" w:lineRule="auto"/>
              <w:jc w:val="center"/>
              <w:rPr>
                <w:rFonts w:ascii="Times New Roman" w:hAnsi="Times New Roman" w:cs="Times New Roman"/>
                <w:b/>
                <w:bCs/>
                <w:sz w:val="20"/>
                <w:szCs w:val="20"/>
              </w:rPr>
            </w:pPr>
            <w:r w:rsidRPr="00582F0D">
              <w:rPr>
                <w:rFonts w:ascii="Times New Roman" w:hAnsi="Times New Roman" w:cs="Times New Roman"/>
                <w:b/>
                <w:bCs/>
                <w:sz w:val="20"/>
                <w:szCs w:val="20"/>
              </w:rPr>
              <w:t>работы</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vMerge w:val="restart"/>
            <w:shd w:val="clear" w:color="auto" w:fill="BDD6EE" w:themeFill="accent1" w:themeFillTint="66"/>
          </w:tcPr>
          <w:p w:rsidR="001D15F0" w:rsidRPr="00582F0D" w:rsidRDefault="001D15F0" w:rsidP="00582F0D">
            <w:pPr>
              <w:autoSpaceDE w:val="0"/>
              <w:autoSpaceDN w:val="0"/>
              <w:adjustRightInd w:val="0"/>
              <w:spacing w:after="0" w:line="240" w:lineRule="auto"/>
              <w:jc w:val="center"/>
              <w:rPr>
                <w:rFonts w:ascii="Times New Roman" w:hAnsi="Times New Roman" w:cs="Times New Roman"/>
                <w:b/>
                <w:bCs/>
                <w:sz w:val="20"/>
                <w:szCs w:val="20"/>
              </w:rPr>
            </w:pPr>
            <w:r w:rsidRPr="00582F0D">
              <w:rPr>
                <w:rFonts w:ascii="Times New Roman" w:hAnsi="Times New Roman" w:cs="Times New Roman"/>
                <w:b/>
                <w:bCs/>
                <w:sz w:val="20"/>
                <w:szCs w:val="20"/>
              </w:rPr>
              <w:t>Виды</w:t>
            </w:r>
          </w:p>
          <w:p w:rsidR="001D15F0" w:rsidRPr="00582F0D" w:rsidRDefault="001D15F0" w:rsidP="00582F0D">
            <w:pPr>
              <w:autoSpaceDE w:val="0"/>
              <w:autoSpaceDN w:val="0"/>
              <w:adjustRightInd w:val="0"/>
              <w:spacing w:after="0" w:line="240" w:lineRule="auto"/>
              <w:jc w:val="center"/>
              <w:rPr>
                <w:rFonts w:ascii="Times New Roman" w:hAnsi="Times New Roman" w:cs="Times New Roman"/>
                <w:b/>
                <w:bCs/>
                <w:sz w:val="20"/>
                <w:szCs w:val="20"/>
              </w:rPr>
            </w:pPr>
            <w:r w:rsidRPr="00582F0D">
              <w:rPr>
                <w:rFonts w:ascii="Times New Roman" w:hAnsi="Times New Roman" w:cs="Times New Roman"/>
                <w:b/>
                <w:bCs/>
                <w:sz w:val="20"/>
                <w:szCs w:val="20"/>
              </w:rPr>
              <w:t>занятий</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5860" w:type="dxa"/>
            <w:gridSpan w:val="4"/>
            <w:shd w:val="clear" w:color="auto" w:fill="BDD6EE" w:themeFill="accent1" w:themeFillTint="66"/>
          </w:tcPr>
          <w:p w:rsidR="001D15F0" w:rsidRPr="00582F0D" w:rsidRDefault="001D15F0" w:rsidP="00582F0D">
            <w:pPr>
              <w:autoSpaceDE w:val="0"/>
              <w:autoSpaceDN w:val="0"/>
              <w:adjustRightInd w:val="0"/>
              <w:spacing w:after="0" w:line="240" w:lineRule="auto"/>
              <w:jc w:val="center"/>
              <w:rPr>
                <w:rFonts w:ascii="Times New Roman" w:hAnsi="Times New Roman" w:cs="Times New Roman"/>
                <w:b/>
                <w:bCs/>
                <w:sz w:val="20"/>
                <w:szCs w:val="20"/>
              </w:rPr>
            </w:pPr>
            <w:r w:rsidRPr="00582F0D">
              <w:rPr>
                <w:rFonts w:ascii="Times New Roman" w:hAnsi="Times New Roman" w:cs="Times New Roman"/>
                <w:b/>
                <w:bCs/>
                <w:sz w:val="20"/>
                <w:szCs w:val="20"/>
              </w:rPr>
              <w:t>Количество и длительность занятий (в мин.)</w:t>
            </w:r>
          </w:p>
          <w:p w:rsidR="001D15F0" w:rsidRPr="00582F0D" w:rsidRDefault="001D15F0" w:rsidP="00582F0D">
            <w:pPr>
              <w:autoSpaceDE w:val="0"/>
              <w:autoSpaceDN w:val="0"/>
              <w:adjustRightInd w:val="0"/>
              <w:spacing w:after="0" w:line="240" w:lineRule="auto"/>
              <w:jc w:val="center"/>
              <w:rPr>
                <w:rFonts w:ascii="Times New Roman" w:hAnsi="Times New Roman" w:cs="Times New Roman"/>
                <w:b/>
                <w:bCs/>
                <w:sz w:val="20"/>
                <w:szCs w:val="20"/>
              </w:rPr>
            </w:pPr>
            <w:r w:rsidRPr="00582F0D">
              <w:rPr>
                <w:rFonts w:ascii="Times New Roman" w:hAnsi="Times New Roman" w:cs="Times New Roman"/>
                <w:b/>
                <w:bCs/>
                <w:sz w:val="20"/>
                <w:szCs w:val="20"/>
              </w:rPr>
              <w:t>в зависимости от возраста детей</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r>
      <w:tr w:rsidR="001D15F0" w:rsidRPr="00582F0D" w:rsidTr="00ED2F0E">
        <w:tc>
          <w:tcPr>
            <w:tcW w:w="1951" w:type="dxa"/>
            <w:vMerge/>
            <w:shd w:val="clear" w:color="auto" w:fill="BDD6EE" w:themeFill="accent1" w:themeFillTint="66"/>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vMerge/>
            <w:shd w:val="clear" w:color="auto" w:fill="BDD6EE" w:themeFill="accent1" w:themeFillTint="66"/>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405" w:type="dxa"/>
            <w:shd w:val="clear" w:color="auto" w:fill="BDD6EE" w:themeFill="accent1" w:themeFillTint="66"/>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r w:rsidRPr="00582F0D">
              <w:rPr>
                <w:rFonts w:ascii="Times New Roman" w:hAnsi="Times New Roman" w:cs="Times New Roman"/>
                <w:b/>
                <w:bCs/>
                <w:sz w:val="20"/>
                <w:szCs w:val="20"/>
              </w:rPr>
              <w:t>3–4 года</w:t>
            </w:r>
          </w:p>
        </w:tc>
        <w:tc>
          <w:tcPr>
            <w:tcW w:w="1405" w:type="dxa"/>
            <w:shd w:val="clear" w:color="auto" w:fill="BDD6EE" w:themeFill="accent1" w:themeFillTint="66"/>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r w:rsidRPr="00582F0D">
              <w:rPr>
                <w:rFonts w:ascii="Times New Roman" w:hAnsi="Times New Roman" w:cs="Times New Roman"/>
                <w:b/>
                <w:bCs/>
                <w:sz w:val="20"/>
                <w:szCs w:val="20"/>
              </w:rPr>
              <w:t>4–5 лет</w:t>
            </w:r>
          </w:p>
        </w:tc>
        <w:tc>
          <w:tcPr>
            <w:tcW w:w="1525" w:type="dxa"/>
            <w:shd w:val="clear" w:color="auto" w:fill="BDD6EE" w:themeFill="accent1" w:themeFillTint="66"/>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r w:rsidRPr="00582F0D">
              <w:rPr>
                <w:rFonts w:ascii="Times New Roman" w:hAnsi="Times New Roman" w:cs="Times New Roman"/>
                <w:b/>
                <w:bCs/>
                <w:sz w:val="20"/>
                <w:szCs w:val="20"/>
              </w:rPr>
              <w:t>5–6 лет</w:t>
            </w:r>
          </w:p>
        </w:tc>
        <w:tc>
          <w:tcPr>
            <w:tcW w:w="1525" w:type="dxa"/>
            <w:shd w:val="clear" w:color="auto" w:fill="BDD6EE" w:themeFill="accent1" w:themeFillTint="66"/>
          </w:tcPr>
          <w:p w:rsidR="001D15F0" w:rsidRPr="00582F0D" w:rsidRDefault="001D15F0" w:rsidP="00582F0D">
            <w:pPr>
              <w:autoSpaceDE w:val="0"/>
              <w:autoSpaceDN w:val="0"/>
              <w:adjustRightInd w:val="0"/>
              <w:spacing w:after="0" w:line="240" w:lineRule="auto"/>
              <w:rPr>
                <w:rFonts w:ascii="Times New Roman" w:hAnsi="Times New Roman" w:cs="Times New Roman"/>
                <w:b/>
                <w:bCs/>
                <w:sz w:val="20"/>
                <w:szCs w:val="20"/>
              </w:rPr>
            </w:pPr>
            <w:r w:rsidRPr="00582F0D">
              <w:rPr>
                <w:rFonts w:ascii="Times New Roman" w:hAnsi="Times New Roman" w:cs="Times New Roman"/>
                <w:b/>
                <w:bCs/>
                <w:sz w:val="20"/>
                <w:szCs w:val="20"/>
              </w:rPr>
              <w:t>6–7 лет</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r>
      <w:tr w:rsidR="001D15F0" w:rsidRPr="00582F0D" w:rsidTr="00ED2F0E">
        <w:tc>
          <w:tcPr>
            <w:tcW w:w="1951" w:type="dxa"/>
            <w:vMerge w:val="restart"/>
            <w:shd w:val="clear" w:color="auto" w:fill="DEEAF6" w:themeFill="accent1" w:themeFillTint="33"/>
          </w:tcPr>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Физкультурные</w:t>
            </w:r>
          </w:p>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занятия</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а) в помещении</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неделю</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15–20</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неделю</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20–25</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неделю</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25–30</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неделю</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30–35</w:t>
            </w:r>
          </w:p>
        </w:tc>
      </w:tr>
      <w:tr w:rsidR="001D15F0" w:rsidRPr="00582F0D" w:rsidTr="00ED2F0E">
        <w:tc>
          <w:tcPr>
            <w:tcW w:w="1951" w:type="dxa"/>
            <w:vMerge/>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autoSpaceDE w:val="0"/>
              <w:autoSpaceDN w:val="0"/>
              <w:adjustRightInd w:val="0"/>
              <w:spacing w:after="0" w:line="240" w:lineRule="auto"/>
              <w:rPr>
                <w:rFonts w:ascii="Times New Roman" w:hAnsi="Times New Roman" w:cs="Times New Roman"/>
                <w:b/>
                <w:bCs/>
                <w:i/>
                <w:iCs/>
                <w:spacing w:val="5"/>
                <w:sz w:val="20"/>
                <w:szCs w:val="20"/>
              </w:rPr>
            </w:pPr>
            <w:r w:rsidRPr="00582F0D">
              <w:rPr>
                <w:rFonts w:ascii="Times New Roman" w:hAnsi="Times New Roman" w:cs="Times New Roman"/>
                <w:sz w:val="20"/>
                <w:szCs w:val="20"/>
              </w:rPr>
              <w:t xml:space="preserve">б) на улице </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неделю</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15–20</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неделю</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20–25</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неделю</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25–30</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неделю</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30–35</w:t>
            </w:r>
          </w:p>
        </w:tc>
      </w:tr>
      <w:tr w:rsidR="001D15F0" w:rsidRPr="00582F0D" w:rsidTr="00ED2F0E">
        <w:trPr>
          <w:trHeight w:val="1192"/>
        </w:trPr>
        <w:tc>
          <w:tcPr>
            <w:tcW w:w="1951" w:type="dxa"/>
            <w:vMerge w:val="restart"/>
            <w:shd w:val="clear" w:color="auto" w:fill="DEEAF6" w:themeFill="accent1" w:themeFillTint="33"/>
          </w:tcPr>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Физкультурно-</w:t>
            </w:r>
          </w:p>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оздоровительная</w:t>
            </w:r>
          </w:p>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работа</w:t>
            </w:r>
          </w:p>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в режиме дня</w:t>
            </w:r>
          </w:p>
        </w:tc>
        <w:tc>
          <w:tcPr>
            <w:tcW w:w="1760"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а) утренняя</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гимнастика</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(по желанию</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детей)</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5–6</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6–8</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8–10</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10–12</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r>
      <w:tr w:rsidR="001D15F0" w:rsidRPr="00582F0D" w:rsidTr="00ED2F0E">
        <w:tc>
          <w:tcPr>
            <w:tcW w:w="1951" w:type="dxa"/>
            <w:vMerge/>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б) подвижные</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и спортивные</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игры и упражнения</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на прогулке</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(утром</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и вечером)</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15–20</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 (утром</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и вечером)</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20–25</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 (утром</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и вечером)</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25–30</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 (утром</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и вечером)</w:t>
            </w:r>
          </w:p>
          <w:p w:rsidR="001D15F0" w:rsidRPr="00582F0D" w:rsidRDefault="001D15F0" w:rsidP="00582F0D">
            <w:pPr>
              <w:spacing w:after="0" w:line="240" w:lineRule="auto"/>
              <w:rPr>
                <w:rFonts w:ascii="Times New Roman" w:hAnsi="Times New Roman" w:cs="Times New Roman"/>
                <w:b/>
                <w:bCs/>
                <w:i/>
                <w:iCs/>
                <w:spacing w:val="5"/>
                <w:sz w:val="20"/>
                <w:szCs w:val="20"/>
              </w:rPr>
            </w:pPr>
            <w:r w:rsidRPr="00582F0D">
              <w:rPr>
                <w:rFonts w:ascii="Times New Roman" w:hAnsi="Times New Roman" w:cs="Times New Roman"/>
                <w:sz w:val="20"/>
                <w:szCs w:val="20"/>
              </w:rPr>
              <w:t>30–40</w:t>
            </w:r>
          </w:p>
        </w:tc>
      </w:tr>
      <w:tr w:rsidR="001D15F0" w:rsidRPr="00582F0D" w:rsidTr="00ED2F0E">
        <w:trPr>
          <w:trHeight w:val="1565"/>
        </w:trPr>
        <w:tc>
          <w:tcPr>
            <w:tcW w:w="1951" w:type="dxa"/>
            <w:vMerge/>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физкультминутки</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середине статического занятия)</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b/>
                <w:bCs/>
                <w:i/>
                <w:iCs/>
                <w:spacing w:val="5"/>
                <w:sz w:val="20"/>
                <w:szCs w:val="20"/>
              </w:rPr>
            </w:pP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b/>
                <w:bCs/>
                <w:i/>
                <w:iCs/>
                <w:spacing w:val="5"/>
                <w:sz w:val="20"/>
                <w:szCs w:val="20"/>
              </w:rPr>
            </w:pP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1–3 ежедневно в зависимости от вида и содержания</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занятий</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1–3 ежедневно в зависимости от вида и содержания</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занятий</w:t>
            </w:r>
          </w:p>
        </w:tc>
      </w:tr>
      <w:tr w:rsidR="001D15F0" w:rsidRPr="00582F0D" w:rsidTr="00ED2F0E">
        <w:tc>
          <w:tcPr>
            <w:tcW w:w="1951" w:type="dxa"/>
            <w:vMerge/>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2F0D">
              <w:rPr>
                <w:rFonts w:ascii="Times New Roman" w:hAnsi="Times New Roman" w:cs="Times New Roman"/>
                <w:color w:val="000000"/>
                <w:sz w:val="20"/>
                <w:szCs w:val="20"/>
              </w:rPr>
              <w:t>г) дифференцированные игры -  упражнения на прогулке</w:t>
            </w:r>
          </w:p>
        </w:tc>
        <w:tc>
          <w:tcPr>
            <w:tcW w:w="5860" w:type="dxa"/>
            <w:gridSpan w:val="4"/>
          </w:tcPr>
          <w:p w:rsidR="001D15F0" w:rsidRPr="00582F0D" w:rsidRDefault="001D15F0" w:rsidP="00582F0D">
            <w:pPr>
              <w:autoSpaceDE w:val="0"/>
              <w:autoSpaceDN w:val="0"/>
              <w:adjustRightInd w:val="0"/>
              <w:spacing w:after="0" w:line="240" w:lineRule="auto"/>
              <w:jc w:val="both"/>
              <w:rPr>
                <w:rFonts w:ascii="Times New Roman" w:hAnsi="Times New Roman" w:cs="Times New Roman"/>
                <w:sz w:val="20"/>
                <w:szCs w:val="20"/>
              </w:rPr>
            </w:pPr>
            <w:r w:rsidRPr="00582F0D">
              <w:rPr>
                <w:rFonts w:ascii="Times New Roman" w:hAnsi="Times New Roman" w:cs="Times New Roman"/>
                <w:color w:val="000000"/>
                <w:sz w:val="20"/>
                <w:szCs w:val="20"/>
              </w:rPr>
              <w:t>Ежедневно, во время прогулки, длительность 12–15 мин</w:t>
            </w:r>
          </w:p>
        </w:tc>
      </w:tr>
      <w:tr w:rsidR="001D15F0" w:rsidRPr="00582F0D" w:rsidTr="00ED2F0E">
        <w:tc>
          <w:tcPr>
            <w:tcW w:w="1951" w:type="dxa"/>
            <w:vMerge/>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2F0D">
              <w:rPr>
                <w:rFonts w:ascii="Times New Roman" w:hAnsi="Times New Roman" w:cs="Times New Roman"/>
                <w:color w:val="000000"/>
                <w:sz w:val="20"/>
                <w:szCs w:val="20"/>
              </w:rPr>
              <w:t>д) оздоровительные ходьба и бег</w:t>
            </w:r>
          </w:p>
        </w:tc>
        <w:tc>
          <w:tcPr>
            <w:tcW w:w="5860" w:type="dxa"/>
            <w:gridSpan w:val="4"/>
          </w:tcPr>
          <w:p w:rsidR="001D15F0" w:rsidRPr="00582F0D" w:rsidRDefault="001D15F0" w:rsidP="00582F0D">
            <w:pPr>
              <w:autoSpaceDE w:val="0"/>
              <w:autoSpaceDN w:val="0"/>
              <w:adjustRightInd w:val="0"/>
              <w:spacing w:after="0" w:line="240" w:lineRule="auto"/>
              <w:jc w:val="both"/>
              <w:rPr>
                <w:rFonts w:ascii="Times New Roman" w:hAnsi="Times New Roman" w:cs="Times New Roman"/>
                <w:sz w:val="20"/>
                <w:szCs w:val="20"/>
              </w:rPr>
            </w:pPr>
            <w:r w:rsidRPr="00582F0D">
              <w:rPr>
                <w:rFonts w:ascii="Times New Roman" w:hAnsi="Times New Roman" w:cs="Times New Roman"/>
                <w:color w:val="000000"/>
                <w:sz w:val="20"/>
                <w:szCs w:val="20"/>
              </w:rPr>
              <w:t>2 раза в неделю, проводится во время утренней прогулки, длит. 3–7 мин</w:t>
            </w:r>
          </w:p>
        </w:tc>
      </w:tr>
      <w:tr w:rsidR="001D15F0" w:rsidRPr="00582F0D" w:rsidTr="00ED2F0E">
        <w:tc>
          <w:tcPr>
            <w:tcW w:w="1951" w:type="dxa"/>
            <w:vMerge/>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2F0D">
              <w:rPr>
                <w:rFonts w:ascii="Times New Roman" w:hAnsi="Times New Roman" w:cs="Times New Roman"/>
                <w:color w:val="000000"/>
                <w:sz w:val="20"/>
                <w:szCs w:val="20"/>
              </w:rPr>
              <w:t>е)ходьба по массажным дорожкам в сочетании с воздушными ваннами</w:t>
            </w:r>
          </w:p>
        </w:tc>
        <w:tc>
          <w:tcPr>
            <w:tcW w:w="5860" w:type="dxa"/>
            <w:gridSpan w:val="4"/>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color w:val="000000"/>
                <w:sz w:val="20"/>
                <w:szCs w:val="20"/>
              </w:rPr>
              <w:t>Ежедневно, проводятся перед или после дневного сна в течение 5–7 мин</w:t>
            </w:r>
          </w:p>
        </w:tc>
      </w:tr>
      <w:tr w:rsidR="001D15F0" w:rsidRPr="00582F0D" w:rsidTr="00ED2F0E">
        <w:trPr>
          <w:trHeight w:val="823"/>
        </w:trPr>
        <w:tc>
          <w:tcPr>
            <w:tcW w:w="1951" w:type="dxa"/>
            <w:vMerge w:val="restart"/>
            <w:shd w:val="clear" w:color="auto" w:fill="DEEAF6" w:themeFill="accent1" w:themeFillTint="33"/>
          </w:tcPr>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Активный</w:t>
            </w:r>
          </w:p>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отдых</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а) физкультурный досуг</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месяц</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20</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месяц</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20</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месяц</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25–30</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месяц</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40</w:t>
            </w:r>
          </w:p>
        </w:tc>
      </w:tr>
      <w:tr w:rsidR="001D15F0" w:rsidRPr="00582F0D" w:rsidTr="00ED2F0E">
        <w:tc>
          <w:tcPr>
            <w:tcW w:w="1951" w:type="dxa"/>
            <w:vMerge/>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б) физкультурный праздник</w:t>
            </w:r>
          </w:p>
        </w:tc>
        <w:tc>
          <w:tcPr>
            <w:tcW w:w="1405" w:type="dxa"/>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 в год</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до 60 мин</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 в год</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До 60 мин</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2 раза в год</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До 60 мин</w:t>
            </w:r>
          </w:p>
        </w:tc>
      </w:tr>
      <w:tr w:rsidR="001D15F0" w:rsidRPr="00582F0D" w:rsidTr="00ED2F0E">
        <w:tc>
          <w:tcPr>
            <w:tcW w:w="1951" w:type="dxa"/>
            <w:vMerge/>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день</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здоровья</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квартал</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квартал</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квартал</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1 раз</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в квартал</w:t>
            </w:r>
          </w:p>
        </w:tc>
      </w:tr>
      <w:tr w:rsidR="001D15F0" w:rsidRPr="00582F0D" w:rsidTr="00ED2F0E">
        <w:tc>
          <w:tcPr>
            <w:tcW w:w="1951" w:type="dxa"/>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2F0D">
              <w:rPr>
                <w:rFonts w:ascii="Times New Roman" w:hAnsi="Times New Roman" w:cs="Times New Roman"/>
                <w:color w:val="000000"/>
                <w:sz w:val="20"/>
                <w:szCs w:val="20"/>
              </w:rPr>
              <w:t>Гимнастика после дневного сна (комплекс упражнений)</w:t>
            </w:r>
          </w:p>
        </w:tc>
        <w:tc>
          <w:tcPr>
            <w:tcW w:w="1405" w:type="dxa"/>
          </w:tcPr>
          <w:p w:rsidR="001D15F0" w:rsidRPr="00582F0D" w:rsidRDefault="001D15F0" w:rsidP="00582F0D">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2F0D">
              <w:rPr>
                <w:rFonts w:ascii="Times New Roman" w:hAnsi="Times New Roman" w:cs="Times New Roman"/>
                <w:color w:val="000000"/>
                <w:sz w:val="20"/>
                <w:szCs w:val="20"/>
              </w:rPr>
              <w:t>Ежедневно, по мере пробуждения и подъема детей, длительность не более 10 мин</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p>
        </w:tc>
      </w:tr>
      <w:tr w:rsidR="001D15F0" w:rsidRPr="00582F0D" w:rsidTr="00ED2F0E">
        <w:tc>
          <w:tcPr>
            <w:tcW w:w="1951" w:type="dxa"/>
            <w:vMerge w:val="restart"/>
            <w:shd w:val="clear" w:color="auto" w:fill="DEEAF6" w:themeFill="accent1" w:themeFillTint="33"/>
          </w:tcPr>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Самостоятельная</w:t>
            </w:r>
          </w:p>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двигательная</w:t>
            </w:r>
          </w:p>
          <w:p w:rsidR="001D15F0" w:rsidRPr="00582F0D" w:rsidRDefault="001D15F0" w:rsidP="00582F0D">
            <w:pPr>
              <w:autoSpaceDE w:val="0"/>
              <w:autoSpaceDN w:val="0"/>
              <w:adjustRightInd w:val="0"/>
              <w:spacing w:after="0" w:line="240" w:lineRule="auto"/>
              <w:jc w:val="center"/>
              <w:rPr>
                <w:rFonts w:ascii="Times New Roman" w:hAnsi="Times New Roman" w:cs="Times New Roman"/>
                <w:sz w:val="20"/>
                <w:szCs w:val="20"/>
              </w:rPr>
            </w:pPr>
            <w:r w:rsidRPr="00582F0D">
              <w:rPr>
                <w:rFonts w:ascii="Times New Roman" w:hAnsi="Times New Roman" w:cs="Times New Roman"/>
                <w:sz w:val="20"/>
                <w:szCs w:val="20"/>
              </w:rPr>
              <w:t>деятельность</w:t>
            </w:r>
          </w:p>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а) самостоятельное использование</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proofErr w:type="spellStart"/>
            <w:r w:rsidRPr="00582F0D">
              <w:rPr>
                <w:rFonts w:ascii="Times New Roman" w:hAnsi="Times New Roman" w:cs="Times New Roman"/>
                <w:sz w:val="20"/>
                <w:szCs w:val="20"/>
              </w:rPr>
              <w:t>физкульт</w:t>
            </w:r>
            <w:proofErr w:type="spellEnd"/>
            <w:r w:rsidRPr="00582F0D">
              <w:rPr>
                <w:rFonts w:ascii="Times New Roman" w:hAnsi="Times New Roman" w:cs="Times New Roman"/>
                <w:sz w:val="20"/>
                <w:szCs w:val="20"/>
              </w:rPr>
              <w:t>. и спортивно-игрового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оборудования</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tc>
      </w:tr>
      <w:tr w:rsidR="001D15F0" w:rsidRPr="00582F0D" w:rsidTr="00ED2F0E">
        <w:tc>
          <w:tcPr>
            <w:tcW w:w="1951" w:type="dxa"/>
            <w:vMerge/>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
                <w:bCs/>
                <w:i/>
                <w:iCs/>
                <w:spacing w:val="5"/>
                <w:sz w:val="20"/>
                <w:szCs w:val="20"/>
              </w:rPr>
            </w:pPr>
          </w:p>
        </w:tc>
        <w:tc>
          <w:tcPr>
            <w:tcW w:w="1760"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б) самостоятельные подвижные и</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спортивные</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игры</w:t>
            </w: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p>
        </w:tc>
        <w:tc>
          <w:tcPr>
            <w:tcW w:w="140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p>
        </w:tc>
        <w:tc>
          <w:tcPr>
            <w:tcW w:w="1525" w:type="dxa"/>
          </w:tcPr>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sz w:val="20"/>
                <w:szCs w:val="20"/>
              </w:rPr>
              <w:t>Ежедневно</w:t>
            </w: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p>
        </w:tc>
      </w:tr>
      <w:tr w:rsidR="001D15F0" w:rsidRPr="00582F0D" w:rsidTr="00ED2F0E">
        <w:tc>
          <w:tcPr>
            <w:tcW w:w="1951" w:type="dxa"/>
            <w:shd w:val="clear" w:color="auto" w:fill="DEEAF6" w:themeFill="accent1" w:themeFillTint="33"/>
          </w:tcPr>
          <w:p w:rsidR="001D15F0" w:rsidRPr="00582F0D" w:rsidRDefault="001D15F0" w:rsidP="00582F0D">
            <w:pPr>
              <w:spacing w:after="0" w:line="240" w:lineRule="auto"/>
              <w:jc w:val="center"/>
              <w:rPr>
                <w:rFonts w:ascii="Times New Roman" w:hAnsi="Times New Roman" w:cs="Times New Roman"/>
                <w:bCs/>
                <w:i/>
                <w:iCs/>
                <w:spacing w:val="5"/>
                <w:sz w:val="20"/>
                <w:szCs w:val="20"/>
              </w:rPr>
            </w:pPr>
            <w:r w:rsidRPr="00582F0D">
              <w:rPr>
                <w:rFonts w:ascii="Times New Roman" w:hAnsi="Times New Roman" w:cs="Times New Roman"/>
                <w:bCs/>
                <w:color w:val="000000"/>
                <w:sz w:val="20"/>
                <w:szCs w:val="20"/>
              </w:rPr>
              <w:t>Совместная физкультурно-оздоровительная работа ДОУ и семьи</w:t>
            </w:r>
          </w:p>
        </w:tc>
        <w:tc>
          <w:tcPr>
            <w:tcW w:w="1760" w:type="dxa"/>
          </w:tcPr>
          <w:p w:rsidR="001D15F0" w:rsidRPr="00582F0D" w:rsidRDefault="001D15F0" w:rsidP="00582F0D">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2F0D">
              <w:rPr>
                <w:rFonts w:ascii="Times New Roman" w:hAnsi="Times New Roman" w:cs="Times New Roman"/>
                <w:color w:val="000000"/>
                <w:sz w:val="20"/>
                <w:szCs w:val="20"/>
              </w:rPr>
              <w:t>Участие родителей в физкультурно-оздоровительных, массовых мероприятиях</w:t>
            </w:r>
          </w:p>
          <w:p w:rsidR="001D15F0" w:rsidRPr="00582F0D" w:rsidRDefault="001D15F0" w:rsidP="00582F0D">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2F0D">
              <w:rPr>
                <w:rFonts w:ascii="Times New Roman" w:hAnsi="Times New Roman" w:cs="Times New Roman"/>
                <w:color w:val="000000"/>
                <w:sz w:val="20"/>
                <w:szCs w:val="20"/>
              </w:rPr>
              <w:lastRenderedPageBreak/>
              <w:t>Рекомендации родителям</w:t>
            </w:r>
          </w:p>
        </w:tc>
        <w:tc>
          <w:tcPr>
            <w:tcW w:w="5860" w:type="dxa"/>
            <w:gridSpan w:val="4"/>
          </w:tcPr>
          <w:p w:rsidR="001D15F0" w:rsidRPr="00582F0D" w:rsidRDefault="001D15F0" w:rsidP="00582F0D">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2F0D">
              <w:rPr>
                <w:rFonts w:ascii="Times New Roman" w:hAnsi="Times New Roman" w:cs="Times New Roman"/>
                <w:color w:val="000000"/>
                <w:sz w:val="20"/>
                <w:szCs w:val="20"/>
              </w:rPr>
              <w:lastRenderedPageBreak/>
              <w:t>Подготовка и проведение физкультурных досугов, праздников, дней здоровья</w:t>
            </w:r>
          </w:p>
          <w:p w:rsidR="001D15F0" w:rsidRPr="00582F0D" w:rsidRDefault="001D15F0" w:rsidP="00582F0D">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1D15F0" w:rsidRPr="00582F0D" w:rsidRDefault="001D15F0" w:rsidP="00582F0D">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1D15F0" w:rsidRPr="00582F0D" w:rsidRDefault="001D15F0" w:rsidP="00582F0D">
            <w:pPr>
              <w:autoSpaceDE w:val="0"/>
              <w:autoSpaceDN w:val="0"/>
              <w:adjustRightInd w:val="0"/>
              <w:spacing w:after="0" w:line="240" w:lineRule="auto"/>
              <w:rPr>
                <w:rFonts w:ascii="Times New Roman" w:hAnsi="Times New Roman" w:cs="Times New Roman"/>
                <w:sz w:val="20"/>
                <w:szCs w:val="20"/>
              </w:rPr>
            </w:pPr>
            <w:r w:rsidRPr="00582F0D">
              <w:rPr>
                <w:rFonts w:ascii="Times New Roman" w:hAnsi="Times New Roman" w:cs="Times New Roman"/>
                <w:color w:val="000000"/>
                <w:sz w:val="20"/>
                <w:szCs w:val="20"/>
              </w:rPr>
              <w:t>Консультации, беседы по плану</w:t>
            </w:r>
          </w:p>
        </w:tc>
      </w:tr>
    </w:tbl>
    <w:p w:rsidR="001D15F0" w:rsidRDefault="001D15F0" w:rsidP="00582F0D">
      <w:pPr>
        <w:pStyle w:val="af"/>
        <w:spacing w:before="240"/>
        <w:ind w:firstLine="567"/>
        <w:jc w:val="both"/>
        <w:rPr>
          <w:rFonts w:ascii="Times New Roman" w:hAnsi="Times New Roman" w:cs="Times New Roman"/>
          <w:sz w:val="28"/>
          <w:szCs w:val="28"/>
        </w:rPr>
      </w:pPr>
      <w:r w:rsidRPr="00E50D30">
        <w:rPr>
          <w:rFonts w:ascii="Times New Roman" w:hAnsi="Times New Roman" w:cs="Times New Roman"/>
          <w:sz w:val="28"/>
          <w:szCs w:val="28"/>
        </w:rPr>
        <w:lastRenderedPageBreak/>
        <w:t>Таким образом, расширено содержание по охране и укреплению жизни и здоровья детей, усилена самостоятельная двигательная активность детей, проводится работа по развитию основных групп мышц и формированию физических качеств ребенка, способности к двигательному творчеству и импровизации.</w:t>
      </w:r>
    </w:p>
    <w:p w:rsidR="00582F0D" w:rsidRPr="00ED2F0E" w:rsidRDefault="00582F0D" w:rsidP="00582F0D">
      <w:pPr>
        <w:tabs>
          <w:tab w:val="left" w:pos="-3600"/>
          <w:tab w:val="left" w:pos="1080"/>
          <w:tab w:val="left" w:pos="10620"/>
        </w:tabs>
        <w:spacing w:after="0" w:line="240" w:lineRule="auto"/>
        <w:rPr>
          <w:rFonts w:ascii="Times New Roman" w:eastAsia="Times New Roman" w:hAnsi="Times New Roman" w:cs="Times New Roman"/>
          <w:b/>
          <w:sz w:val="28"/>
          <w:szCs w:val="28"/>
        </w:rPr>
      </w:pPr>
      <w:r w:rsidRPr="00ED2F0E">
        <w:rPr>
          <w:rFonts w:ascii="Times New Roman" w:eastAsia="Times New Roman" w:hAnsi="Times New Roman" w:cs="Times New Roman"/>
          <w:b/>
          <w:bCs/>
          <w:sz w:val="28"/>
          <w:szCs w:val="28"/>
        </w:rPr>
        <w:t>3.9.</w:t>
      </w:r>
      <w:r w:rsidR="00ED2F0E" w:rsidRPr="00ED2F0E">
        <w:rPr>
          <w:rFonts w:ascii="Times New Roman" w:eastAsia="Times New Roman" w:hAnsi="Times New Roman" w:cs="Times New Roman"/>
          <w:b/>
          <w:bCs/>
          <w:sz w:val="28"/>
          <w:szCs w:val="28"/>
        </w:rPr>
        <w:t xml:space="preserve"> Особенности традиционных событий, праздников, мероприятий</w:t>
      </w:r>
    </w:p>
    <w:p w:rsidR="00582F0D" w:rsidRPr="00A53503" w:rsidRDefault="00582F0D" w:rsidP="00582F0D">
      <w:pPr>
        <w:tabs>
          <w:tab w:val="left" w:pos="-3600"/>
          <w:tab w:val="left" w:pos="1080"/>
          <w:tab w:val="left" w:pos="1062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3503">
        <w:rPr>
          <w:rFonts w:ascii="Times New Roman" w:eastAsia="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праздники, тематика которых ориентирована на все направления развития ребёнка дошкольного возраста и посвящена различным сторонам человеческого бытия: явлениям нравственной жизни ребёнка (День «спасибо», День доброты, День друзей и др.); окружающей природе (вода, земля, птицы, животные и др.); миру искусства и литературы (День поэзии, День детской книги, День театра и др.); традиционным для семьи, общества и государства праздничным событиям (Новый год, Праздник весны и труда, День матери и др.); наиболее важным профессиям (воспитатель, врач, почтальон, строитель и др.); событиям, формирующим чувство гражданской принадлежности ребёнка (День Государственного флага, День России, День защитника Отечества и др.).</w:t>
      </w:r>
    </w:p>
    <w:p w:rsidR="00582F0D" w:rsidRDefault="00582F0D" w:rsidP="00582F0D">
      <w:pPr>
        <w:tabs>
          <w:tab w:val="left" w:pos="-3600"/>
          <w:tab w:val="left" w:pos="1080"/>
          <w:tab w:val="left" w:pos="1062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53503">
        <w:rPr>
          <w:rFonts w:ascii="Times New Roman" w:eastAsia="Times New Roman" w:hAnsi="Times New Roman" w:cs="Times New Roman"/>
          <w:sz w:val="28"/>
          <w:szCs w:val="28"/>
        </w:rPr>
        <w:t>Включая праздники в образовательный процесс учитываем следующее: количество праздников самостоятельно определяется педагогами, реализующими Программу, в зависимости от возрастных и индивидуальных особенностей, потребностей и интересов детей, и может быть сокращено, увеличено (дополнено другими праздниками или событиями); часть праздников может быть заменена другими социально и личностно значимыми для участников образовательных отношений событиями; краткая информационная справка о каждом празднике адресована педагогам, реализующим Программу, и родителям детей дошкольного возраста; 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дата проведения праздника самостоятельно определяется педагогами, реализующими Программу; формы подготовки к праздникам и их проведения носят интегративный характер, т. е. позволяют решать задачи психолого-педагогической работы нескольких образовательных областей; формы работы по подготовке к празднику детей 3—5 лет могут быть использованы и при подготовке к празднику детей 5—</w:t>
      </w:r>
      <w:r>
        <w:rPr>
          <w:rFonts w:ascii="Times New Roman" w:eastAsia="Times New Roman" w:hAnsi="Times New Roman" w:cs="Times New Roman"/>
          <w:sz w:val="28"/>
          <w:szCs w:val="28"/>
        </w:rPr>
        <w:t>8</w:t>
      </w:r>
      <w:r w:rsidRPr="00A53503">
        <w:rPr>
          <w:rFonts w:ascii="Times New Roman" w:eastAsia="Times New Roman" w:hAnsi="Times New Roman" w:cs="Times New Roman"/>
          <w:sz w:val="28"/>
          <w:szCs w:val="28"/>
        </w:rPr>
        <w:t xml:space="preserve"> лет (например, чтение, беседы, разучивание стихотворений по теме и т. п.</w:t>
      </w:r>
      <w:r>
        <w:rPr>
          <w:rFonts w:ascii="Times New Roman" w:eastAsia="Times New Roman" w:hAnsi="Times New Roman" w:cs="Times New Roman"/>
          <w:sz w:val="28"/>
          <w:szCs w:val="28"/>
        </w:rPr>
        <w:t>)</w:t>
      </w:r>
    </w:p>
    <w:p w:rsidR="00582F0D" w:rsidRPr="00ED2F0E" w:rsidRDefault="00582F0D" w:rsidP="00ED2F0E">
      <w:pPr>
        <w:spacing w:after="0" w:line="240" w:lineRule="auto"/>
        <w:rPr>
          <w:rFonts w:ascii="Times New Roman" w:eastAsia="Times New Roman" w:hAnsi="Times New Roman" w:cs="Times New Roman"/>
          <w:b/>
          <w:color w:val="000000" w:themeColor="text1"/>
          <w:sz w:val="28"/>
          <w:szCs w:val="28"/>
        </w:rPr>
      </w:pPr>
      <w:r w:rsidRPr="00ED2F0E">
        <w:rPr>
          <w:rFonts w:ascii="Times New Roman" w:eastAsia="Times New Roman" w:hAnsi="Times New Roman" w:cs="Times New Roman"/>
          <w:b/>
          <w:color w:val="000000" w:themeColor="text1"/>
          <w:sz w:val="28"/>
          <w:szCs w:val="28"/>
        </w:rPr>
        <w:t>Праздники и досуги в ДОУ (музыкальные и физкультурные) см. Приложение</w:t>
      </w:r>
      <w:r w:rsidR="00ED2F0E" w:rsidRPr="00ED2F0E">
        <w:rPr>
          <w:rFonts w:ascii="Times New Roman" w:eastAsia="Times New Roman" w:hAnsi="Times New Roman" w:cs="Times New Roman"/>
          <w:b/>
          <w:color w:val="000000" w:themeColor="text1"/>
          <w:sz w:val="28"/>
          <w:szCs w:val="28"/>
        </w:rPr>
        <w:t xml:space="preserve"> </w:t>
      </w:r>
      <w:r w:rsidR="00D3016C">
        <w:rPr>
          <w:rFonts w:ascii="Times New Roman" w:eastAsia="Times New Roman" w:hAnsi="Times New Roman" w:cs="Times New Roman"/>
          <w:b/>
          <w:color w:val="000000" w:themeColor="text1"/>
          <w:sz w:val="28"/>
          <w:szCs w:val="28"/>
        </w:rPr>
        <w:t>4</w:t>
      </w:r>
    </w:p>
    <w:p w:rsidR="00ED2F0E" w:rsidRPr="00ED2F0E" w:rsidRDefault="00ED2F0E" w:rsidP="00ED2F0E">
      <w:pPr>
        <w:pStyle w:val="HTML"/>
        <w:shd w:val="clear" w:color="auto" w:fill="FFFFFF"/>
        <w:spacing w:before="240" w:after="240" w:line="312" w:lineRule="atLeast"/>
        <w:ind w:left="426"/>
        <w:jc w:val="both"/>
        <w:rPr>
          <w:rFonts w:ascii="Times New Roman" w:hAnsi="Times New Roman" w:cs="Times New Roman"/>
          <w:b/>
          <w:sz w:val="40"/>
          <w:szCs w:val="24"/>
        </w:rPr>
      </w:pPr>
      <w:r>
        <w:rPr>
          <w:rFonts w:ascii="Times New Roman" w:hAnsi="Times New Roman" w:cs="Times New Roman"/>
          <w:b/>
          <w:sz w:val="24"/>
          <w:szCs w:val="24"/>
        </w:rPr>
        <w:lastRenderedPageBreak/>
        <w:t xml:space="preserve">3.10. </w:t>
      </w:r>
      <w:r w:rsidRPr="00ED2F0E">
        <w:rPr>
          <w:rFonts w:ascii="Times New Roman" w:hAnsi="Times New Roman" w:cs="Times New Roman"/>
          <w:b/>
          <w:sz w:val="24"/>
          <w:szCs w:val="24"/>
        </w:rPr>
        <w:t xml:space="preserve"> </w:t>
      </w:r>
      <w:r w:rsidRPr="00ED2F0E">
        <w:rPr>
          <w:rFonts w:ascii="Times New Roman" w:hAnsi="Times New Roman" w:cs="Times New Roman"/>
          <w:b/>
          <w:sz w:val="28"/>
          <w:szCs w:val="28"/>
        </w:rPr>
        <w:t xml:space="preserve">Перечень нормативных </w:t>
      </w:r>
      <w:proofErr w:type="spellStart"/>
      <w:r w:rsidRPr="00ED2F0E">
        <w:rPr>
          <w:rFonts w:ascii="Times New Roman" w:hAnsi="Times New Roman" w:cs="Times New Roman"/>
          <w:b/>
          <w:sz w:val="28"/>
          <w:szCs w:val="28"/>
        </w:rPr>
        <w:t>докуметнов</w:t>
      </w:r>
      <w:proofErr w:type="spellEnd"/>
      <w:r w:rsidRPr="00ED2F0E">
        <w:rPr>
          <w:rFonts w:ascii="Times New Roman" w:hAnsi="Times New Roman" w:cs="Times New Roman"/>
          <w:b/>
          <w:sz w:val="24"/>
          <w:szCs w:val="24"/>
        </w:rPr>
        <w:t xml:space="preserve"> </w:t>
      </w:r>
    </w:p>
    <w:p w:rsidR="00582F0D" w:rsidRPr="00ED2F0E" w:rsidRDefault="00582F0D" w:rsidP="00E02061">
      <w:pPr>
        <w:pStyle w:val="HTML"/>
        <w:numPr>
          <w:ilvl w:val="0"/>
          <w:numId w:val="85"/>
        </w:numPr>
        <w:shd w:val="clear" w:color="auto" w:fill="FFFFFF"/>
        <w:spacing w:line="312" w:lineRule="atLeast"/>
        <w:ind w:left="0" w:firstLine="567"/>
        <w:jc w:val="both"/>
        <w:rPr>
          <w:rFonts w:ascii="Times New Roman" w:hAnsi="Times New Roman" w:cs="Times New Roman"/>
          <w:b/>
          <w:sz w:val="40"/>
          <w:szCs w:val="24"/>
        </w:rPr>
      </w:pPr>
      <w:r w:rsidRPr="00ED2F0E">
        <w:rPr>
          <w:rFonts w:ascii="Times New Roman" w:hAnsi="Times New Roman" w:cs="Times New Roman"/>
          <w:sz w:val="28"/>
          <w:szCs w:val="24"/>
        </w:rPr>
        <w:t>Ф</w:t>
      </w:r>
      <w:r w:rsidRPr="00ED2F0E">
        <w:rPr>
          <w:rFonts w:ascii="Times New Roman" w:hAnsi="Times New Roman" w:cs="Times New Roman"/>
          <w:sz w:val="28"/>
        </w:rPr>
        <w:t xml:space="preserve">едеральный закон от 29 декабря 2012 г. № 273-ФЗ (ред. от 31.12.2014, с изм. от 02.05.2015) «Об образовании в Российской Федерации» </w:t>
      </w:r>
    </w:p>
    <w:p w:rsidR="00582F0D" w:rsidRPr="00001551" w:rsidRDefault="00582F0D" w:rsidP="00E02061">
      <w:pPr>
        <w:pStyle w:val="HTML"/>
        <w:numPr>
          <w:ilvl w:val="0"/>
          <w:numId w:val="85"/>
        </w:numPr>
        <w:shd w:val="clear" w:color="auto" w:fill="FFFFFF"/>
        <w:spacing w:line="276" w:lineRule="auto"/>
        <w:ind w:left="0" w:firstLine="567"/>
        <w:jc w:val="both"/>
        <w:rPr>
          <w:rFonts w:ascii="Times New Roman" w:hAnsi="Times New Roman" w:cs="Times New Roman"/>
          <w:b/>
          <w:sz w:val="40"/>
          <w:szCs w:val="24"/>
        </w:rPr>
      </w:pPr>
      <w:r w:rsidRPr="00001551">
        <w:rPr>
          <w:rFonts w:ascii="Times New Roman" w:hAnsi="Times New Roman" w:cs="Times New Roman"/>
          <w:sz w:val="28"/>
        </w:rPr>
        <w:t xml:space="preserve">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582F0D" w:rsidRPr="00550FA0" w:rsidRDefault="00582F0D" w:rsidP="00E02061">
      <w:pPr>
        <w:pStyle w:val="HTML"/>
        <w:numPr>
          <w:ilvl w:val="0"/>
          <w:numId w:val="85"/>
        </w:numPr>
        <w:shd w:val="clear" w:color="auto" w:fill="FFFFFF"/>
        <w:spacing w:line="276" w:lineRule="auto"/>
        <w:ind w:left="0" w:firstLine="567"/>
        <w:jc w:val="both"/>
        <w:rPr>
          <w:rFonts w:ascii="Times New Roman" w:hAnsi="Times New Roman" w:cs="Times New Roman"/>
          <w:b/>
          <w:sz w:val="40"/>
          <w:szCs w:val="24"/>
        </w:rPr>
      </w:pPr>
      <w:r w:rsidRPr="00550FA0">
        <w:rPr>
          <w:rFonts w:ascii="Times New Roman" w:hAnsi="Times New Roman" w:cs="Times New Roman"/>
          <w:sz w:val="28"/>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582F0D" w:rsidRPr="00550FA0" w:rsidRDefault="00582F0D" w:rsidP="00E02061">
      <w:pPr>
        <w:pStyle w:val="HTML"/>
        <w:numPr>
          <w:ilvl w:val="0"/>
          <w:numId w:val="85"/>
        </w:numPr>
        <w:shd w:val="clear" w:color="auto" w:fill="FFFFFF"/>
        <w:spacing w:line="276" w:lineRule="auto"/>
        <w:ind w:left="0" w:firstLine="567"/>
        <w:jc w:val="both"/>
        <w:rPr>
          <w:rFonts w:ascii="Times New Roman" w:hAnsi="Times New Roman" w:cs="Times New Roman"/>
          <w:b/>
          <w:sz w:val="40"/>
          <w:szCs w:val="24"/>
        </w:rPr>
      </w:pPr>
      <w:r w:rsidRPr="00550FA0">
        <w:rPr>
          <w:rFonts w:ascii="Times New Roman" w:hAnsi="Times New Roman" w:cs="Times New Roman"/>
          <w:sz w:val="28"/>
        </w:rPr>
        <w:t xml:space="preserve">Приказ </w:t>
      </w:r>
      <w:proofErr w:type="spellStart"/>
      <w:r w:rsidRPr="00550FA0">
        <w:rPr>
          <w:rFonts w:ascii="Times New Roman" w:hAnsi="Times New Roman" w:cs="Times New Roman"/>
          <w:sz w:val="28"/>
        </w:rPr>
        <w:t>Минздравсоцразвития</w:t>
      </w:r>
      <w:proofErr w:type="spellEnd"/>
      <w:r w:rsidRPr="00550FA0">
        <w:rPr>
          <w:rFonts w:ascii="Times New Roman" w:hAnsi="Times New Roman" w:cs="Times New Roman"/>
          <w:sz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82F0D" w:rsidRPr="00550FA0" w:rsidRDefault="00582F0D" w:rsidP="00E02061">
      <w:pPr>
        <w:pStyle w:val="HTML"/>
        <w:numPr>
          <w:ilvl w:val="0"/>
          <w:numId w:val="85"/>
        </w:numPr>
        <w:shd w:val="clear" w:color="auto" w:fill="FFFFFF"/>
        <w:spacing w:line="276" w:lineRule="auto"/>
        <w:ind w:left="0" w:firstLine="567"/>
        <w:jc w:val="both"/>
        <w:rPr>
          <w:rFonts w:ascii="Times New Roman" w:hAnsi="Times New Roman" w:cs="Times New Roman"/>
          <w:b/>
          <w:sz w:val="40"/>
          <w:szCs w:val="24"/>
        </w:rPr>
      </w:pPr>
      <w:r w:rsidRPr="00550FA0">
        <w:rPr>
          <w:rFonts w:ascii="Times New Roman" w:hAnsi="Times New Roman" w:cs="Times New Roman"/>
          <w:sz w:val="28"/>
        </w:rPr>
        <w:t xml:space="preserve">Письмо </w:t>
      </w:r>
      <w:proofErr w:type="spellStart"/>
      <w:r w:rsidRPr="00550FA0">
        <w:rPr>
          <w:rFonts w:ascii="Times New Roman" w:hAnsi="Times New Roman" w:cs="Times New Roman"/>
          <w:sz w:val="28"/>
        </w:rPr>
        <w:t>Минобрнауки</w:t>
      </w:r>
      <w:proofErr w:type="spellEnd"/>
      <w:r w:rsidRPr="00550FA0">
        <w:rPr>
          <w:rFonts w:ascii="Times New Roman" w:hAnsi="Times New Roman" w:cs="Times New Roman"/>
          <w:sz w:val="28"/>
        </w:rPr>
        <w:t xml:space="preserve"> России «Комментарии к ФГОС ДО» от 28 февраля 2014 г. </w:t>
      </w:r>
    </w:p>
    <w:p w:rsidR="00582F0D" w:rsidRPr="008853A6" w:rsidRDefault="00582F0D" w:rsidP="00E02061">
      <w:pPr>
        <w:pStyle w:val="HTML"/>
        <w:numPr>
          <w:ilvl w:val="0"/>
          <w:numId w:val="85"/>
        </w:numPr>
        <w:shd w:val="clear" w:color="auto" w:fill="FFFFFF"/>
        <w:spacing w:line="276" w:lineRule="auto"/>
        <w:ind w:left="0" w:firstLine="567"/>
        <w:jc w:val="both"/>
        <w:rPr>
          <w:rFonts w:ascii="Times New Roman" w:hAnsi="Times New Roman" w:cs="Times New Roman"/>
          <w:b/>
          <w:sz w:val="40"/>
          <w:szCs w:val="24"/>
        </w:rPr>
      </w:pPr>
      <w:r w:rsidRPr="00550FA0">
        <w:rPr>
          <w:rFonts w:ascii="Times New Roman" w:hAnsi="Times New Roman" w:cs="Times New Roman"/>
          <w:sz w:val="28"/>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w:t>
      </w:r>
      <w:r>
        <w:rPr>
          <w:rFonts w:ascii="Times New Roman" w:hAnsi="Times New Roman" w:cs="Times New Roman"/>
          <w:sz w:val="28"/>
        </w:rPr>
        <w:t>.</w:t>
      </w:r>
    </w:p>
    <w:p w:rsidR="00ED2F0E" w:rsidRDefault="00582F0D" w:rsidP="00ED2F0E">
      <w:pPr>
        <w:pStyle w:val="HTML"/>
        <w:shd w:val="clear" w:color="auto" w:fill="FFFFFF"/>
        <w:spacing w:before="240" w:after="240" w:line="276" w:lineRule="auto"/>
        <w:jc w:val="both"/>
        <w:rPr>
          <w:rFonts w:ascii="Times New Roman" w:hAnsi="Times New Roman" w:cs="Times New Roman"/>
          <w:b/>
          <w:sz w:val="24"/>
          <w:szCs w:val="24"/>
        </w:rPr>
      </w:pPr>
      <w:r w:rsidRPr="00664435">
        <w:rPr>
          <w:rFonts w:ascii="Times New Roman" w:hAnsi="Times New Roman" w:cs="Times New Roman"/>
          <w:b/>
          <w:sz w:val="24"/>
          <w:szCs w:val="24"/>
        </w:rPr>
        <w:t xml:space="preserve">3.11. </w:t>
      </w:r>
      <w:r w:rsidR="00ED2F0E" w:rsidRPr="00ED2F0E">
        <w:rPr>
          <w:rFonts w:ascii="Times New Roman" w:hAnsi="Times New Roman" w:cs="Times New Roman"/>
          <w:b/>
          <w:sz w:val="28"/>
          <w:szCs w:val="28"/>
        </w:rPr>
        <w:t>Перечень литературных источников</w:t>
      </w:r>
      <w:r w:rsidR="00ED2F0E">
        <w:rPr>
          <w:rFonts w:ascii="Times New Roman" w:hAnsi="Times New Roman" w:cs="Times New Roman"/>
          <w:b/>
          <w:sz w:val="24"/>
          <w:szCs w:val="24"/>
        </w:rPr>
        <w:t xml:space="preserve"> </w:t>
      </w:r>
    </w:p>
    <w:p w:rsidR="00582F0D" w:rsidRPr="00A30B8D" w:rsidRDefault="00582F0D" w:rsidP="00E02061">
      <w:pPr>
        <w:pStyle w:val="HTML"/>
        <w:numPr>
          <w:ilvl w:val="0"/>
          <w:numId w:val="85"/>
        </w:numPr>
        <w:shd w:val="clear" w:color="auto" w:fill="FFFFFF"/>
        <w:tabs>
          <w:tab w:val="left" w:pos="360"/>
        </w:tabs>
        <w:spacing w:before="240" w:after="240" w:line="276" w:lineRule="auto"/>
        <w:ind w:left="0" w:firstLine="567"/>
        <w:jc w:val="both"/>
        <w:rPr>
          <w:rFonts w:ascii="Times New Roman" w:hAnsi="Times New Roman" w:cs="Times New Roman"/>
          <w:b/>
          <w:sz w:val="40"/>
        </w:rPr>
      </w:pPr>
      <w:proofErr w:type="spellStart"/>
      <w:r w:rsidRPr="00A30B8D">
        <w:rPr>
          <w:rFonts w:ascii="Times New Roman" w:hAnsi="Times New Roman" w:cs="Times New Roman"/>
          <w:sz w:val="28"/>
        </w:rPr>
        <w:t>Венгер</w:t>
      </w:r>
      <w:proofErr w:type="spellEnd"/>
      <w:r w:rsidRPr="00A30B8D">
        <w:rPr>
          <w:rFonts w:ascii="Times New Roman" w:hAnsi="Times New Roman" w:cs="Times New Roman"/>
          <w:sz w:val="28"/>
        </w:rPr>
        <w:t xml:space="preserve"> Л.А. Восприятие и обучение. </w:t>
      </w:r>
    </w:p>
    <w:p w:rsidR="00582F0D" w:rsidRPr="00A30B8D" w:rsidRDefault="00582F0D" w:rsidP="00E02061">
      <w:pPr>
        <w:pStyle w:val="HTML"/>
        <w:numPr>
          <w:ilvl w:val="0"/>
          <w:numId w:val="85"/>
        </w:numPr>
        <w:shd w:val="clear" w:color="auto" w:fill="FFFFFF"/>
        <w:tabs>
          <w:tab w:val="left" w:pos="360"/>
        </w:tabs>
        <w:ind w:left="0" w:firstLine="567"/>
        <w:jc w:val="both"/>
        <w:rPr>
          <w:rFonts w:ascii="Times New Roman" w:hAnsi="Times New Roman" w:cs="Times New Roman"/>
          <w:b/>
          <w:sz w:val="40"/>
        </w:rPr>
      </w:pPr>
      <w:r w:rsidRPr="00A30B8D">
        <w:rPr>
          <w:rFonts w:ascii="Times New Roman" w:hAnsi="Times New Roman" w:cs="Times New Roman"/>
          <w:sz w:val="28"/>
        </w:rPr>
        <w:t>Выготский Л.С. Мышление и речь</w:t>
      </w:r>
      <w:r>
        <w:rPr>
          <w:rFonts w:ascii="Times New Roman" w:hAnsi="Times New Roman" w:cs="Times New Roman"/>
          <w:sz w:val="28"/>
        </w:rPr>
        <w:t>.</w:t>
      </w:r>
      <w:r w:rsidRPr="00A30B8D">
        <w:rPr>
          <w:rFonts w:ascii="Times New Roman" w:hAnsi="Times New Roman" w:cs="Times New Roman"/>
          <w:sz w:val="28"/>
        </w:rPr>
        <w:t xml:space="preserve"> </w:t>
      </w:r>
    </w:p>
    <w:p w:rsidR="00582F0D" w:rsidRPr="00A30B8D" w:rsidRDefault="00582F0D" w:rsidP="00E02061">
      <w:pPr>
        <w:pStyle w:val="HTML"/>
        <w:numPr>
          <w:ilvl w:val="0"/>
          <w:numId w:val="85"/>
        </w:numPr>
        <w:shd w:val="clear" w:color="auto" w:fill="FFFFFF"/>
        <w:tabs>
          <w:tab w:val="left" w:pos="360"/>
        </w:tabs>
        <w:ind w:left="0" w:firstLine="567"/>
        <w:jc w:val="both"/>
        <w:rPr>
          <w:rFonts w:ascii="Times New Roman" w:hAnsi="Times New Roman" w:cs="Times New Roman"/>
          <w:b/>
          <w:sz w:val="40"/>
        </w:rPr>
      </w:pPr>
      <w:r w:rsidRPr="00A30B8D">
        <w:rPr>
          <w:rFonts w:ascii="Times New Roman" w:hAnsi="Times New Roman" w:cs="Times New Roman"/>
          <w:sz w:val="28"/>
        </w:rPr>
        <w:t xml:space="preserve">Короткова Н.А., </w:t>
      </w:r>
      <w:proofErr w:type="spellStart"/>
      <w:r w:rsidRPr="00A30B8D">
        <w:rPr>
          <w:rFonts w:ascii="Times New Roman" w:hAnsi="Times New Roman" w:cs="Times New Roman"/>
          <w:sz w:val="28"/>
        </w:rPr>
        <w:t>Нежнов</w:t>
      </w:r>
      <w:proofErr w:type="spellEnd"/>
      <w:r w:rsidRPr="00A30B8D">
        <w:rPr>
          <w:rFonts w:ascii="Times New Roman" w:hAnsi="Times New Roman" w:cs="Times New Roman"/>
          <w:sz w:val="28"/>
        </w:rPr>
        <w:t xml:space="preserve"> П.Г. Наблюдение за развитием детей в дошкольных группах</w:t>
      </w:r>
      <w:r>
        <w:rPr>
          <w:rFonts w:ascii="Times New Roman" w:hAnsi="Times New Roman" w:cs="Times New Roman"/>
          <w:sz w:val="28"/>
        </w:rPr>
        <w:t xml:space="preserve">. </w:t>
      </w:r>
    </w:p>
    <w:p w:rsidR="00582F0D" w:rsidRPr="00A30B8D" w:rsidRDefault="00582F0D" w:rsidP="00E02061">
      <w:pPr>
        <w:pStyle w:val="HTML"/>
        <w:numPr>
          <w:ilvl w:val="0"/>
          <w:numId w:val="85"/>
        </w:numPr>
        <w:shd w:val="clear" w:color="auto" w:fill="FFFFFF"/>
        <w:tabs>
          <w:tab w:val="left" w:pos="360"/>
        </w:tabs>
        <w:ind w:left="0" w:firstLine="567"/>
        <w:jc w:val="both"/>
        <w:rPr>
          <w:rFonts w:ascii="Times New Roman" w:hAnsi="Times New Roman" w:cs="Times New Roman"/>
          <w:b/>
          <w:sz w:val="40"/>
        </w:rPr>
      </w:pPr>
      <w:r w:rsidRPr="00A30B8D">
        <w:rPr>
          <w:rFonts w:ascii="Times New Roman" w:hAnsi="Times New Roman" w:cs="Times New Roman"/>
          <w:sz w:val="28"/>
        </w:rPr>
        <w:t xml:space="preserve">Кравцов Г.Г., Кравцова Е.Е. Психология и педагогика обучения дошкольников: учеб. пособие. </w:t>
      </w:r>
    </w:p>
    <w:p w:rsidR="00582F0D" w:rsidRPr="00A30B8D" w:rsidRDefault="00582F0D" w:rsidP="00E02061">
      <w:pPr>
        <w:pStyle w:val="HTML"/>
        <w:numPr>
          <w:ilvl w:val="0"/>
          <w:numId w:val="85"/>
        </w:numPr>
        <w:shd w:val="clear" w:color="auto" w:fill="FFFFFF"/>
        <w:tabs>
          <w:tab w:val="left" w:pos="360"/>
        </w:tabs>
        <w:ind w:left="0" w:firstLine="567"/>
        <w:jc w:val="both"/>
        <w:rPr>
          <w:rFonts w:ascii="Times New Roman" w:hAnsi="Times New Roman" w:cs="Times New Roman"/>
          <w:b/>
          <w:sz w:val="40"/>
        </w:rPr>
      </w:pPr>
      <w:r w:rsidRPr="00A30B8D">
        <w:rPr>
          <w:rFonts w:ascii="Times New Roman" w:hAnsi="Times New Roman" w:cs="Times New Roman"/>
          <w:sz w:val="28"/>
        </w:rPr>
        <w:t xml:space="preserve">Лисина М.И. Формирование личности ребенка в общении. </w:t>
      </w:r>
    </w:p>
    <w:p w:rsidR="00582F0D" w:rsidRPr="00A30B8D" w:rsidRDefault="00582F0D" w:rsidP="00E02061">
      <w:pPr>
        <w:pStyle w:val="HTML"/>
        <w:numPr>
          <w:ilvl w:val="0"/>
          <w:numId w:val="54"/>
        </w:numPr>
        <w:shd w:val="clear" w:color="auto" w:fill="FFFFFF"/>
        <w:ind w:left="0" w:firstLine="567"/>
        <w:jc w:val="both"/>
        <w:rPr>
          <w:rFonts w:ascii="Times New Roman" w:hAnsi="Times New Roman" w:cs="Times New Roman"/>
          <w:b/>
          <w:sz w:val="40"/>
        </w:rPr>
      </w:pPr>
      <w:r w:rsidRPr="00A30B8D">
        <w:rPr>
          <w:rFonts w:ascii="Times New Roman" w:hAnsi="Times New Roman" w:cs="Times New Roman"/>
          <w:sz w:val="28"/>
        </w:rPr>
        <w:t xml:space="preserve">Михайленко Н.Я., Короткова Н.А. Организация сюжетной игры в детском саду. </w:t>
      </w:r>
    </w:p>
    <w:p w:rsidR="00582F0D" w:rsidRPr="00DC6DFD" w:rsidRDefault="00582F0D" w:rsidP="00E02061">
      <w:pPr>
        <w:pStyle w:val="HTML"/>
        <w:numPr>
          <w:ilvl w:val="0"/>
          <w:numId w:val="54"/>
        </w:numPr>
        <w:shd w:val="clear" w:color="auto" w:fill="FFFFFF"/>
        <w:ind w:left="0" w:firstLine="567"/>
        <w:jc w:val="both"/>
        <w:rPr>
          <w:rFonts w:ascii="Times New Roman" w:hAnsi="Times New Roman" w:cs="Times New Roman"/>
          <w:b/>
          <w:sz w:val="40"/>
        </w:rPr>
      </w:pPr>
      <w:r w:rsidRPr="00DC6DFD">
        <w:rPr>
          <w:rFonts w:ascii="Times New Roman" w:hAnsi="Times New Roman" w:cs="Times New Roman"/>
          <w:sz w:val="28"/>
        </w:rPr>
        <w:lastRenderedPageBreak/>
        <w:t xml:space="preserve">Михайлова-Свирская Л.В. Индивидуализация образования детей дошкольного возраста. </w:t>
      </w:r>
    </w:p>
    <w:p w:rsidR="00582F0D" w:rsidRPr="00DC6DFD" w:rsidRDefault="00582F0D" w:rsidP="00E02061">
      <w:pPr>
        <w:pStyle w:val="HTML"/>
        <w:numPr>
          <w:ilvl w:val="0"/>
          <w:numId w:val="54"/>
        </w:numPr>
        <w:shd w:val="clear" w:color="auto" w:fill="FFFFFF"/>
        <w:ind w:left="0" w:firstLine="567"/>
        <w:jc w:val="both"/>
        <w:rPr>
          <w:rFonts w:ascii="Times New Roman" w:hAnsi="Times New Roman" w:cs="Times New Roman"/>
          <w:b/>
          <w:sz w:val="40"/>
        </w:rPr>
      </w:pPr>
      <w:r>
        <w:rPr>
          <w:rFonts w:ascii="Times New Roman" w:hAnsi="Times New Roman" w:cs="Times New Roman"/>
          <w:sz w:val="28"/>
        </w:rPr>
        <w:t>От рождения до школы. Примерная общеобразовательная программа дошкольного образования/ Под ред. Н.Е. Вераксы, Т.С. Комаровой, М.А. Васильевой.</w:t>
      </w:r>
    </w:p>
    <w:p w:rsidR="00582F0D" w:rsidRPr="00DC6DFD" w:rsidRDefault="00582F0D" w:rsidP="00E02061">
      <w:pPr>
        <w:pStyle w:val="HTML"/>
        <w:numPr>
          <w:ilvl w:val="0"/>
          <w:numId w:val="54"/>
        </w:numPr>
        <w:shd w:val="clear" w:color="auto" w:fill="FFFFFF"/>
        <w:ind w:left="0" w:firstLine="567"/>
        <w:jc w:val="both"/>
        <w:rPr>
          <w:rFonts w:ascii="Times New Roman" w:hAnsi="Times New Roman" w:cs="Times New Roman"/>
          <w:b/>
          <w:sz w:val="40"/>
        </w:rPr>
      </w:pPr>
      <w:r w:rsidRPr="00DC6DFD">
        <w:rPr>
          <w:rFonts w:ascii="Times New Roman" w:hAnsi="Times New Roman" w:cs="Times New Roman"/>
          <w:sz w:val="28"/>
        </w:rPr>
        <w:t xml:space="preserve">Стеркина Р.Б., Юдина Е.Г., Князева О.Л., Авдеева Н.Н.,. </w:t>
      </w:r>
      <w:proofErr w:type="spellStart"/>
      <w:r w:rsidRPr="00DC6DFD">
        <w:rPr>
          <w:rFonts w:ascii="Times New Roman" w:hAnsi="Times New Roman" w:cs="Times New Roman"/>
          <w:sz w:val="28"/>
        </w:rPr>
        <w:t>Галигузова</w:t>
      </w:r>
      <w:proofErr w:type="spellEnd"/>
      <w:r w:rsidRPr="00DC6DFD">
        <w:rPr>
          <w:rFonts w:ascii="Times New Roman" w:hAnsi="Times New Roman" w:cs="Times New Roman"/>
          <w:sz w:val="28"/>
        </w:rPr>
        <w:t xml:space="preserve"> Л.Н, Мещерякова С.Ю. Аттестация и аккредитация дошкольных образовательных учреждений. </w:t>
      </w:r>
    </w:p>
    <w:p w:rsidR="00582F0D" w:rsidRPr="00DC6DFD" w:rsidRDefault="00582F0D" w:rsidP="00E02061">
      <w:pPr>
        <w:pStyle w:val="HTML"/>
        <w:numPr>
          <w:ilvl w:val="0"/>
          <w:numId w:val="54"/>
        </w:numPr>
        <w:shd w:val="clear" w:color="auto" w:fill="FFFFFF"/>
        <w:ind w:left="0" w:firstLine="567"/>
        <w:jc w:val="both"/>
        <w:rPr>
          <w:rFonts w:ascii="Times New Roman" w:hAnsi="Times New Roman" w:cs="Times New Roman"/>
          <w:b/>
          <w:sz w:val="40"/>
        </w:rPr>
      </w:pPr>
      <w:proofErr w:type="spellStart"/>
      <w:r w:rsidRPr="00A30B8D">
        <w:rPr>
          <w:rFonts w:ascii="Times New Roman" w:hAnsi="Times New Roman" w:cs="Times New Roman"/>
          <w:sz w:val="28"/>
        </w:rPr>
        <w:t>Эльконин</w:t>
      </w:r>
      <w:proofErr w:type="spellEnd"/>
      <w:r w:rsidRPr="00A30B8D">
        <w:rPr>
          <w:rFonts w:ascii="Times New Roman" w:hAnsi="Times New Roman" w:cs="Times New Roman"/>
          <w:sz w:val="28"/>
        </w:rPr>
        <w:t xml:space="preserve"> Д.Б. Детская психология: учеб. пособие для студ. </w:t>
      </w:r>
      <w:proofErr w:type="spellStart"/>
      <w:r w:rsidRPr="00A30B8D">
        <w:rPr>
          <w:rFonts w:ascii="Times New Roman" w:hAnsi="Times New Roman" w:cs="Times New Roman"/>
          <w:sz w:val="28"/>
        </w:rPr>
        <w:t>высш</w:t>
      </w:r>
      <w:proofErr w:type="spellEnd"/>
      <w:r w:rsidRPr="00A30B8D">
        <w:rPr>
          <w:rFonts w:ascii="Times New Roman" w:hAnsi="Times New Roman" w:cs="Times New Roman"/>
          <w:sz w:val="28"/>
        </w:rPr>
        <w:t xml:space="preserve">. учеб. заведений / Д.Б. </w:t>
      </w:r>
      <w:proofErr w:type="spellStart"/>
      <w:r w:rsidRPr="00A30B8D">
        <w:rPr>
          <w:rFonts w:ascii="Times New Roman" w:hAnsi="Times New Roman" w:cs="Times New Roman"/>
          <w:sz w:val="28"/>
        </w:rPr>
        <w:t>Эльконин</w:t>
      </w:r>
      <w:proofErr w:type="spellEnd"/>
    </w:p>
    <w:p w:rsidR="00582F0D" w:rsidRPr="00DC6DFD" w:rsidRDefault="00582F0D" w:rsidP="00E02061">
      <w:pPr>
        <w:pStyle w:val="HTML"/>
        <w:numPr>
          <w:ilvl w:val="0"/>
          <w:numId w:val="54"/>
        </w:numPr>
        <w:shd w:val="clear" w:color="auto" w:fill="FFFFFF"/>
        <w:ind w:left="0" w:firstLine="567"/>
        <w:jc w:val="both"/>
        <w:rPr>
          <w:rFonts w:ascii="Times New Roman" w:hAnsi="Times New Roman" w:cs="Times New Roman"/>
          <w:b/>
          <w:sz w:val="40"/>
        </w:rPr>
      </w:pPr>
      <w:proofErr w:type="spellStart"/>
      <w:r w:rsidRPr="00A30B8D">
        <w:rPr>
          <w:rFonts w:ascii="Times New Roman" w:hAnsi="Times New Roman" w:cs="Times New Roman"/>
          <w:sz w:val="28"/>
        </w:rPr>
        <w:t>Эльконин</w:t>
      </w:r>
      <w:proofErr w:type="spellEnd"/>
      <w:r w:rsidRPr="00A30B8D">
        <w:rPr>
          <w:rFonts w:ascii="Times New Roman" w:hAnsi="Times New Roman" w:cs="Times New Roman"/>
          <w:sz w:val="28"/>
        </w:rPr>
        <w:t xml:space="preserve"> Д.Б. Психология игры. </w:t>
      </w:r>
    </w:p>
    <w:p w:rsidR="00582F0D" w:rsidRPr="00582F0D" w:rsidRDefault="00582F0D" w:rsidP="00E02061">
      <w:pPr>
        <w:pStyle w:val="HTML"/>
        <w:numPr>
          <w:ilvl w:val="0"/>
          <w:numId w:val="54"/>
        </w:numPr>
        <w:shd w:val="clear" w:color="auto" w:fill="FFFFFF"/>
        <w:ind w:left="0" w:firstLine="567"/>
        <w:jc w:val="both"/>
        <w:rPr>
          <w:rFonts w:ascii="Times New Roman" w:hAnsi="Times New Roman" w:cs="Times New Roman"/>
          <w:b/>
          <w:sz w:val="40"/>
        </w:rPr>
      </w:pPr>
      <w:r w:rsidRPr="00A30B8D">
        <w:rPr>
          <w:rFonts w:ascii="Times New Roman" w:hAnsi="Times New Roman" w:cs="Times New Roman"/>
          <w:sz w:val="28"/>
        </w:rPr>
        <w:t xml:space="preserve">Юдина Е.Г., Степанова Г.Б., Денисова Е.Н. Педагогическая диагностика в детском саду. </w:t>
      </w:r>
    </w:p>
    <w:p w:rsidR="00582F0D" w:rsidRPr="00664435" w:rsidRDefault="00582F0D" w:rsidP="00582F0D">
      <w:pPr>
        <w:pStyle w:val="HTML"/>
        <w:shd w:val="clear" w:color="auto" w:fill="FFFFFF"/>
        <w:spacing w:before="240" w:after="240" w:line="276" w:lineRule="auto"/>
        <w:jc w:val="both"/>
        <w:rPr>
          <w:rFonts w:ascii="Times New Roman" w:hAnsi="Times New Roman" w:cs="Times New Roman"/>
          <w:b/>
          <w:sz w:val="24"/>
          <w:szCs w:val="24"/>
        </w:rPr>
      </w:pPr>
      <w:r w:rsidRPr="00664435">
        <w:rPr>
          <w:rFonts w:ascii="Times New Roman" w:hAnsi="Times New Roman" w:cs="Times New Roman"/>
          <w:b/>
          <w:sz w:val="24"/>
          <w:szCs w:val="24"/>
        </w:rPr>
        <w:t xml:space="preserve">3.12. </w:t>
      </w:r>
      <w:r w:rsidR="00ED2F0E" w:rsidRPr="00ED2F0E">
        <w:rPr>
          <w:rFonts w:ascii="Times New Roman" w:hAnsi="Times New Roman" w:cs="Times New Roman"/>
          <w:b/>
          <w:sz w:val="28"/>
          <w:szCs w:val="28"/>
        </w:rPr>
        <w:t>Глоссарий</w:t>
      </w:r>
    </w:p>
    <w:p w:rsidR="00582F0D" w:rsidRPr="00A254D5"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A254D5">
        <w:rPr>
          <w:rFonts w:ascii="Times New Roman" w:hAnsi="Times New Roman" w:cs="Times New Roman"/>
          <w:i/>
          <w:sz w:val="28"/>
        </w:rPr>
        <w:t>Амплификация развития</w:t>
      </w:r>
      <w:r w:rsidRPr="00A254D5">
        <w:rPr>
          <w:rFonts w:ascii="Times New Roman" w:hAnsi="Times New Roman" w:cs="Times New Roman"/>
          <w:sz w:val="28"/>
        </w:rPr>
        <w:t xml:space="preserve">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 </w:t>
      </w:r>
    </w:p>
    <w:p w:rsidR="00582F0D" w:rsidRPr="00A254D5"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A254D5">
        <w:rPr>
          <w:rFonts w:ascii="Times New Roman" w:hAnsi="Times New Roman" w:cs="Times New Roman"/>
          <w:i/>
          <w:sz w:val="28"/>
        </w:rPr>
        <w:t>Дошкольная образовательная организация</w:t>
      </w:r>
      <w:r w:rsidRPr="00A254D5">
        <w:rPr>
          <w:rFonts w:ascii="Times New Roman" w:hAnsi="Times New Roman" w:cs="Times New Roman"/>
          <w:sz w:val="28"/>
        </w:rPr>
        <w:t xml:space="preserve"> —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w:t>
      </w:r>
    </w:p>
    <w:p w:rsidR="00582F0D" w:rsidRPr="00A254D5"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A254D5">
        <w:rPr>
          <w:rFonts w:ascii="Times New Roman" w:hAnsi="Times New Roman" w:cs="Times New Roman"/>
          <w:i/>
          <w:sz w:val="28"/>
        </w:rPr>
        <w:t>Зона ближайшего развития</w:t>
      </w:r>
      <w:r w:rsidRPr="00A254D5">
        <w:rPr>
          <w:rFonts w:ascii="Times New Roman" w:hAnsi="Times New Roman" w:cs="Times New Roman"/>
          <w:sz w:val="28"/>
        </w:rPr>
        <w:t xml:space="preserve"> — уровень развития, проявляющийся у ребенка в совместной деятельности со взрослым и сверстниками, но не актуализирующийся в его индивидуальной деятельности. </w:t>
      </w:r>
    </w:p>
    <w:p w:rsidR="00582F0D" w:rsidRPr="00A254D5"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A254D5">
        <w:rPr>
          <w:rFonts w:ascii="Times New Roman" w:hAnsi="Times New Roman" w:cs="Times New Roman"/>
          <w:i/>
          <w:sz w:val="28"/>
        </w:rPr>
        <w:t>Индивидуализация образования</w:t>
      </w:r>
      <w:r w:rsidRPr="00A254D5">
        <w:rPr>
          <w:rFonts w:ascii="Times New Roman" w:hAnsi="Times New Roman" w:cs="Times New Roman"/>
          <w:sz w:val="28"/>
        </w:rPr>
        <w:t xml:space="preserve"> —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w:t>
      </w:r>
      <w:r>
        <w:rPr>
          <w:rFonts w:ascii="Times New Roman" w:hAnsi="Times New Roman" w:cs="Times New Roman"/>
          <w:sz w:val="28"/>
        </w:rPr>
        <w:t>ановится субъектом образования.</w:t>
      </w:r>
    </w:p>
    <w:p w:rsidR="00582F0D" w:rsidRPr="00A254D5"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A254D5">
        <w:rPr>
          <w:rFonts w:ascii="Times New Roman" w:hAnsi="Times New Roman" w:cs="Times New Roman"/>
          <w:i/>
          <w:sz w:val="28"/>
        </w:rPr>
        <w:t>Образовательная область</w:t>
      </w:r>
      <w:r w:rsidRPr="00A254D5">
        <w:rPr>
          <w:rFonts w:ascii="Times New Roman" w:hAnsi="Times New Roman" w:cs="Times New Roman"/>
          <w:sz w:val="28"/>
        </w:rPr>
        <w:t xml:space="preserve"> — структурная единица содержания образования, представляющая определенное направление развития и образования детей. </w:t>
      </w:r>
    </w:p>
    <w:p w:rsidR="00582F0D" w:rsidRPr="00A254D5"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A254D5">
        <w:rPr>
          <w:rFonts w:ascii="Times New Roman" w:hAnsi="Times New Roman" w:cs="Times New Roman"/>
          <w:i/>
          <w:sz w:val="28"/>
        </w:rPr>
        <w:t>Образовательная среда</w:t>
      </w:r>
      <w:r w:rsidRPr="00A254D5">
        <w:rPr>
          <w:rFonts w:ascii="Times New Roman" w:hAnsi="Times New Roman" w:cs="Times New Roman"/>
          <w:sz w:val="28"/>
        </w:rPr>
        <w:t xml:space="preserve"> — совокупность условий, целенаправленно создаваемых в целях обеспечения полноценного образования и развития детей. </w:t>
      </w:r>
    </w:p>
    <w:p w:rsidR="00582F0D" w:rsidRPr="00B74173"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A254D5">
        <w:rPr>
          <w:rFonts w:ascii="Times New Roman" w:hAnsi="Times New Roman" w:cs="Times New Roman"/>
          <w:i/>
          <w:sz w:val="28"/>
        </w:rPr>
        <w:t>Основная образовательная программа дошкольного образования</w:t>
      </w:r>
      <w:r w:rsidRPr="00A254D5">
        <w:rPr>
          <w:rFonts w:ascii="Times New Roman" w:hAnsi="Times New Roman" w:cs="Times New Roman"/>
          <w:sz w:val="28"/>
        </w:rPr>
        <w:t xml:space="preserve"> — комплекс основных характеристик дошкольного образования (объем, содержание, целевые ориентиры), организационно-педагогических условий и </w:t>
      </w:r>
      <w:r w:rsidRPr="00A254D5">
        <w:rPr>
          <w:rFonts w:ascii="Times New Roman" w:hAnsi="Times New Roman" w:cs="Times New Roman"/>
          <w:sz w:val="28"/>
        </w:rPr>
        <w:lastRenderedPageBreak/>
        <w:t xml:space="preserve">иных компонентов, самостоятельно разрабатываемый и утверждаемый организацией, осуществляющей образовательную деятельность. </w:t>
      </w:r>
    </w:p>
    <w:p w:rsidR="00582F0D" w:rsidRPr="00B74173"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B74173">
        <w:rPr>
          <w:rFonts w:ascii="Times New Roman" w:hAnsi="Times New Roman" w:cs="Times New Roman"/>
          <w:i/>
          <w:sz w:val="28"/>
        </w:rPr>
        <w:t>Парциальная образовательная программа</w:t>
      </w:r>
      <w:r w:rsidRPr="00A254D5">
        <w:rPr>
          <w:rFonts w:ascii="Times New Roman" w:hAnsi="Times New Roman" w:cs="Times New Roman"/>
          <w:sz w:val="28"/>
        </w:rPr>
        <w:t xml:space="preserve">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p>
    <w:p w:rsidR="00582F0D" w:rsidRPr="00B74173"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B74173">
        <w:rPr>
          <w:rFonts w:ascii="Times New Roman" w:hAnsi="Times New Roman" w:cs="Times New Roman"/>
          <w:i/>
          <w:sz w:val="28"/>
        </w:rPr>
        <w:t>Педагогическая диагностика</w:t>
      </w:r>
      <w:r w:rsidRPr="00A254D5">
        <w:rPr>
          <w:rFonts w:ascii="Times New Roman" w:hAnsi="Times New Roman" w:cs="Times New Roman"/>
          <w:sz w:val="28"/>
        </w:rPr>
        <w:t xml:space="preserve">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w:t>
      </w:r>
    </w:p>
    <w:p w:rsidR="00582F0D" w:rsidRPr="00B74173"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B74173">
        <w:rPr>
          <w:rFonts w:ascii="Times New Roman" w:hAnsi="Times New Roman" w:cs="Times New Roman"/>
          <w:i/>
          <w:sz w:val="28"/>
        </w:rPr>
        <w:t>Психологическая диагностика</w:t>
      </w:r>
      <w:r w:rsidRPr="00A254D5">
        <w:rPr>
          <w:rFonts w:ascii="Times New Roman" w:hAnsi="Times New Roman" w:cs="Times New Roman"/>
          <w:sz w:val="28"/>
        </w:rPr>
        <w:t xml:space="preserve"> — выявление и изучение индивидуально-психологических особенностей детей. </w:t>
      </w:r>
    </w:p>
    <w:p w:rsidR="00582F0D" w:rsidRPr="00B74173" w:rsidRDefault="00582F0D" w:rsidP="00E02061">
      <w:pPr>
        <w:pStyle w:val="HTML"/>
        <w:numPr>
          <w:ilvl w:val="0"/>
          <w:numId w:val="53"/>
        </w:numPr>
        <w:shd w:val="clear" w:color="auto" w:fill="FFFFFF"/>
        <w:ind w:left="0" w:firstLine="360"/>
        <w:jc w:val="both"/>
        <w:rPr>
          <w:rFonts w:ascii="Times New Roman" w:hAnsi="Times New Roman" w:cs="Times New Roman"/>
          <w:b/>
          <w:sz w:val="40"/>
          <w:szCs w:val="24"/>
        </w:rPr>
      </w:pPr>
      <w:r w:rsidRPr="00B74173">
        <w:rPr>
          <w:rFonts w:ascii="Times New Roman" w:hAnsi="Times New Roman" w:cs="Times New Roman"/>
          <w:i/>
          <w:sz w:val="28"/>
        </w:rPr>
        <w:t>Развивающая предметно-пространственная среда</w:t>
      </w:r>
      <w:r w:rsidRPr="00A254D5">
        <w:rPr>
          <w:rFonts w:ascii="Times New Roman" w:hAnsi="Times New Roman" w:cs="Times New Roman"/>
          <w:sz w:val="28"/>
        </w:rPr>
        <w:t xml:space="preserve">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582F0D" w:rsidRDefault="00582F0D" w:rsidP="00582F0D">
      <w:pPr>
        <w:spacing w:after="0"/>
        <w:jc w:val="both"/>
        <w:rPr>
          <w:rFonts w:ascii="Times New Roman" w:hAnsi="Times New Roman" w:cs="Times New Roman"/>
          <w:b/>
          <w:sz w:val="28"/>
          <w:szCs w:val="28"/>
        </w:rPr>
      </w:pPr>
    </w:p>
    <w:p w:rsidR="009B0E34" w:rsidRPr="00540E45" w:rsidRDefault="009B0E34" w:rsidP="009B0E34">
      <w:pPr>
        <w:pStyle w:val="HTML"/>
        <w:shd w:val="clear" w:color="auto" w:fill="FFFFFF"/>
        <w:spacing w:before="240" w:after="240" w:line="312" w:lineRule="atLeast"/>
        <w:jc w:val="center"/>
        <w:rPr>
          <w:rFonts w:ascii="Times New Roman" w:hAnsi="Times New Roman" w:cs="Times New Roman"/>
          <w:b/>
          <w:sz w:val="28"/>
          <w:szCs w:val="24"/>
        </w:rPr>
      </w:pPr>
      <w:r w:rsidRPr="00540E45">
        <w:rPr>
          <w:rFonts w:ascii="Times New Roman" w:hAnsi="Times New Roman" w:cs="Times New Roman"/>
          <w:b/>
          <w:sz w:val="28"/>
          <w:szCs w:val="24"/>
          <w:lang w:val="en-US"/>
        </w:rPr>
        <w:t>II</w:t>
      </w:r>
      <w:r w:rsidRPr="00540E45">
        <w:rPr>
          <w:rFonts w:ascii="Times New Roman" w:hAnsi="Times New Roman" w:cs="Times New Roman"/>
          <w:b/>
          <w:sz w:val="28"/>
          <w:szCs w:val="24"/>
        </w:rPr>
        <w:t>. ЧАСТЬ, ФОРМИРУЕМАЯ УЧАСТНИКАМИ ОБРАЗОВАТЕЛЬНОГО ПРОЦЕССА</w:t>
      </w:r>
    </w:p>
    <w:p w:rsidR="009B0E34" w:rsidRPr="00540E45" w:rsidRDefault="009B0E34" w:rsidP="009B0E34">
      <w:pPr>
        <w:ind w:firstLine="708"/>
        <w:jc w:val="both"/>
        <w:rPr>
          <w:rFonts w:ascii="Times New Roman" w:hAnsi="Times New Roman" w:cs="Times New Roman"/>
          <w:b/>
          <w:sz w:val="28"/>
        </w:rPr>
      </w:pPr>
      <w:r w:rsidRPr="00540E45">
        <w:rPr>
          <w:rFonts w:ascii="Times New Roman" w:hAnsi="Times New Roman" w:cs="Times New Roman"/>
          <w:sz w:val="28"/>
        </w:rPr>
        <w:t xml:space="preserve">Муниципальное </w:t>
      </w:r>
      <w:r w:rsidRPr="00540E45">
        <w:rPr>
          <w:rFonts w:ascii="Times New Roman" w:hAnsi="Times New Roman" w:cs="Times New Roman"/>
          <w:sz w:val="28"/>
        </w:rPr>
        <w:tab/>
        <w:t>казённое дошкольное образовательное учреждение   детский сад</w:t>
      </w:r>
      <w:r w:rsidR="00B51F3C">
        <w:rPr>
          <w:rFonts w:ascii="Times New Roman" w:hAnsi="Times New Roman" w:cs="Times New Roman"/>
          <w:sz w:val="28"/>
        </w:rPr>
        <w:t xml:space="preserve"> общеразвивающего вида №2</w:t>
      </w:r>
      <w:r w:rsidRPr="00540E45">
        <w:rPr>
          <w:rFonts w:ascii="Times New Roman" w:hAnsi="Times New Roman" w:cs="Times New Roman"/>
          <w:sz w:val="28"/>
        </w:rPr>
        <w:t xml:space="preserve"> «</w:t>
      </w:r>
      <w:r w:rsidR="00B51F3C">
        <w:rPr>
          <w:rFonts w:ascii="Times New Roman" w:hAnsi="Times New Roman" w:cs="Times New Roman"/>
          <w:sz w:val="28"/>
        </w:rPr>
        <w:t>Родничок</w:t>
      </w:r>
      <w:r w:rsidRPr="00540E45">
        <w:rPr>
          <w:rFonts w:ascii="Times New Roman" w:hAnsi="Times New Roman" w:cs="Times New Roman"/>
          <w:sz w:val="28"/>
        </w:rPr>
        <w:t>» является звеном муни</w:t>
      </w:r>
      <w:r>
        <w:rPr>
          <w:rFonts w:ascii="Times New Roman" w:hAnsi="Times New Roman" w:cs="Times New Roman"/>
          <w:sz w:val="28"/>
        </w:rPr>
        <w:t>ципальной системы образования города</w:t>
      </w:r>
      <w:r w:rsidRPr="00540E45">
        <w:rPr>
          <w:rFonts w:ascii="Times New Roman" w:hAnsi="Times New Roman" w:cs="Times New Roman"/>
          <w:sz w:val="28"/>
        </w:rPr>
        <w:t xml:space="preserve"> Родники Ивановской области, обеспечивающим помощь семье в воспитании детей дошкольного возраста, охране и укреплении их физического и психического здоровья, творческого развития воспитанников.</w:t>
      </w:r>
    </w:p>
    <w:p w:rsidR="009B0E34" w:rsidRPr="00ED2F0E" w:rsidRDefault="009B0E34" w:rsidP="00ED2F0E">
      <w:pPr>
        <w:widowControl w:val="0"/>
        <w:autoSpaceDE w:val="0"/>
        <w:autoSpaceDN w:val="0"/>
        <w:adjustRightInd w:val="0"/>
        <w:spacing w:after="0"/>
        <w:jc w:val="both"/>
        <w:rPr>
          <w:rFonts w:ascii="Times New Roman" w:hAnsi="Times New Roman" w:cs="Times New Roman"/>
          <w:sz w:val="28"/>
        </w:rPr>
      </w:pPr>
      <w:r w:rsidRPr="00ED2F0E">
        <w:rPr>
          <w:rFonts w:ascii="Times New Roman" w:hAnsi="Times New Roman" w:cs="Times New Roman"/>
          <w:b/>
          <w:sz w:val="28"/>
        </w:rPr>
        <w:t xml:space="preserve">Государственный статус Учреждения: </w:t>
      </w:r>
      <w:r w:rsidRPr="00ED2F0E">
        <w:rPr>
          <w:rFonts w:ascii="Times New Roman" w:hAnsi="Times New Roman" w:cs="Times New Roman"/>
          <w:sz w:val="28"/>
        </w:rPr>
        <w:t xml:space="preserve">Муниципальное казённое дошкольное образовательное учреждение </w:t>
      </w:r>
      <w:r w:rsidR="00B51F3C" w:rsidRPr="00ED2F0E">
        <w:rPr>
          <w:rFonts w:ascii="Times New Roman" w:hAnsi="Times New Roman" w:cs="Times New Roman"/>
          <w:sz w:val="28"/>
        </w:rPr>
        <w:t xml:space="preserve">детский сад общеразвивающего вида №2 </w:t>
      </w:r>
      <w:r w:rsidRPr="00ED2F0E">
        <w:rPr>
          <w:rFonts w:ascii="Times New Roman" w:hAnsi="Times New Roman" w:cs="Times New Roman"/>
          <w:sz w:val="28"/>
        </w:rPr>
        <w:t>«</w:t>
      </w:r>
      <w:r w:rsidR="00B51F3C" w:rsidRPr="00ED2F0E">
        <w:rPr>
          <w:rFonts w:ascii="Times New Roman" w:hAnsi="Times New Roman" w:cs="Times New Roman"/>
          <w:sz w:val="28"/>
        </w:rPr>
        <w:t>Родничок</w:t>
      </w:r>
      <w:r w:rsidRPr="00ED2F0E">
        <w:rPr>
          <w:rFonts w:ascii="Times New Roman" w:hAnsi="Times New Roman" w:cs="Times New Roman"/>
          <w:sz w:val="28"/>
        </w:rPr>
        <w:t>».</w:t>
      </w:r>
    </w:p>
    <w:p w:rsidR="009B0E34" w:rsidRPr="00ED2F0E" w:rsidRDefault="009B0E34" w:rsidP="00ED2F0E">
      <w:pPr>
        <w:widowControl w:val="0"/>
        <w:autoSpaceDE w:val="0"/>
        <w:autoSpaceDN w:val="0"/>
        <w:adjustRightInd w:val="0"/>
        <w:spacing w:after="0"/>
        <w:jc w:val="both"/>
        <w:rPr>
          <w:rFonts w:ascii="Times New Roman" w:hAnsi="Times New Roman" w:cs="Times New Roman"/>
          <w:sz w:val="28"/>
        </w:rPr>
      </w:pPr>
      <w:r w:rsidRPr="00ED2F0E">
        <w:rPr>
          <w:rFonts w:ascii="Times New Roman" w:hAnsi="Times New Roman" w:cs="Times New Roman"/>
          <w:b/>
          <w:sz w:val="28"/>
        </w:rPr>
        <w:t>Адрес:</w:t>
      </w:r>
      <w:r w:rsidRPr="00ED2F0E">
        <w:rPr>
          <w:rFonts w:ascii="Times New Roman" w:hAnsi="Times New Roman" w:cs="Times New Roman"/>
          <w:sz w:val="28"/>
        </w:rPr>
        <w:t xml:space="preserve"> 155250  Ивановская область,  город Родники, микрорайон </w:t>
      </w:r>
      <w:r w:rsidR="00B51F3C" w:rsidRPr="00ED2F0E">
        <w:rPr>
          <w:rFonts w:ascii="Times New Roman" w:hAnsi="Times New Roman" w:cs="Times New Roman"/>
          <w:sz w:val="28"/>
        </w:rPr>
        <w:t>Южный</w:t>
      </w:r>
      <w:r w:rsidRPr="00ED2F0E">
        <w:rPr>
          <w:rFonts w:ascii="Times New Roman" w:hAnsi="Times New Roman" w:cs="Times New Roman"/>
          <w:sz w:val="28"/>
        </w:rPr>
        <w:t xml:space="preserve">, дом </w:t>
      </w:r>
      <w:r w:rsidR="00B51F3C" w:rsidRPr="00ED2F0E">
        <w:rPr>
          <w:rFonts w:ascii="Times New Roman" w:hAnsi="Times New Roman" w:cs="Times New Roman"/>
          <w:sz w:val="28"/>
        </w:rPr>
        <w:t>10</w:t>
      </w:r>
      <w:r w:rsidRPr="00ED2F0E">
        <w:rPr>
          <w:rFonts w:ascii="Times New Roman" w:hAnsi="Times New Roman" w:cs="Times New Roman"/>
          <w:sz w:val="28"/>
        </w:rPr>
        <w:t>.</w:t>
      </w:r>
    </w:p>
    <w:p w:rsidR="009B0E34" w:rsidRPr="00ED2F0E" w:rsidRDefault="009B0E34" w:rsidP="00ED2F0E">
      <w:pPr>
        <w:widowControl w:val="0"/>
        <w:autoSpaceDE w:val="0"/>
        <w:autoSpaceDN w:val="0"/>
        <w:adjustRightInd w:val="0"/>
        <w:spacing w:after="0"/>
        <w:jc w:val="both"/>
        <w:rPr>
          <w:rFonts w:ascii="Times New Roman" w:hAnsi="Times New Roman" w:cs="Times New Roman"/>
          <w:sz w:val="28"/>
        </w:rPr>
      </w:pPr>
      <w:r w:rsidRPr="00ED2F0E">
        <w:rPr>
          <w:rFonts w:ascii="Times New Roman" w:hAnsi="Times New Roman" w:cs="Times New Roman"/>
          <w:b/>
          <w:sz w:val="28"/>
        </w:rPr>
        <w:t>Телефон:</w:t>
      </w:r>
      <w:r w:rsidRPr="00ED2F0E">
        <w:rPr>
          <w:rFonts w:ascii="Times New Roman" w:hAnsi="Times New Roman" w:cs="Times New Roman"/>
          <w:sz w:val="28"/>
        </w:rPr>
        <w:t xml:space="preserve"> 8-49336-2-</w:t>
      </w:r>
      <w:r w:rsidR="00B51F3C" w:rsidRPr="00ED2F0E">
        <w:rPr>
          <w:rFonts w:ascii="Times New Roman" w:hAnsi="Times New Roman" w:cs="Times New Roman"/>
          <w:sz w:val="28"/>
        </w:rPr>
        <w:t>04-24</w:t>
      </w:r>
    </w:p>
    <w:p w:rsidR="009B0E34" w:rsidRDefault="009B0E34" w:rsidP="00ED2F0E">
      <w:pPr>
        <w:spacing w:after="0"/>
        <w:jc w:val="both"/>
        <w:rPr>
          <w:rFonts w:ascii="Times New Roman" w:hAnsi="Times New Roman" w:cs="Times New Roman"/>
          <w:sz w:val="28"/>
        </w:rPr>
      </w:pPr>
      <w:r w:rsidRPr="00ED2F0E">
        <w:rPr>
          <w:rFonts w:ascii="Times New Roman" w:hAnsi="Times New Roman" w:cs="Times New Roman"/>
          <w:b/>
          <w:sz w:val="28"/>
        </w:rPr>
        <w:t xml:space="preserve">Учредители ДОУ: </w:t>
      </w:r>
      <w:r w:rsidRPr="00ED2F0E">
        <w:rPr>
          <w:rFonts w:ascii="Times New Roman" w:hAnsi="Times New Roman" w:cs="Times New Roman"/>
          <w:sz w:val="28"/>
        </w:rPr>
        <w:t xml:space="preserve">Муниципальное образование «Родниковский муниципальный район» в лице администрации МО «Родниковский муниципальный район». </w:t>
      </w:r>
    </w:p>
    <w:p w:rsidR="002B7535" w:rsidRPr="002B7535" w:rsidRDefault="002B7535" w:rsidP="002B7535">
      <w:pPr>
        <w:pStyle w:val="a4"/>
        <w:numPr>
          <w:ilvl w:val="0"/>
          <w:numId w:val="101"/>
        </w:numPr>
        <w:spacing w:after="0" w:line="240" w:lineRule="auto"/>
        <w:jc w:val="both"/>
        <w:rPr>
          <w:rFonts w:ascii="Times New Roman" w:hAnsi="Times New Roman" w:cs="Times New Roman"/>
          <w:b/>
          <w:sz w:val="28"/>
          <w:szCs w:val="28"/>
        </w:rPr>
      </w:pPr>
      <w:r w:rsidRPr="002B7535">
        <w:rPr>
          <w:rFonts w:ascii="Times New Roman" w:hAnsi="Times New Roman" w:cs="Times New Roman"/>
          <w:b/>
          <w:sz w:val="28"/>
          <w:szCs w:val="28"/>
        </w:rPr>
        <w:t>Наличие парциальных и иных Программ, поддерживающих выбранные направления. Обоснованность выбора содержания образования (каждой из парциальных или иных программ)</w:t>
      </w:r>
    </w:p>
    <w:p w:rsidR="002B7535" w:rsidRDefault="002B7535" w:rsidP="002B7535">
      <w:pPr>
        <w:spacing w:after="0" w:line="240" w:lineRule="auto"/>
        <w:jc w:val="both"/>
        <w:rPr>
          <w:rFonts w:ascii="Times New Roman" w:hAnsi="Times New Roman" w:cs="Times New Roman"/>
          <w:sz w:val="24"/>
          <w:szCs w:val="24"/>
        </w:rPr>
      </w:pPr>
    </w:p>
    <w:tbl>
      <w:tblPr>
        <w:tblStyle w:val="a3"/>
        <w:tblW w:w="9493" w:type="dxa"/>
        <w:tblLayout w:type="fixed"/>
        <w:tblLook w:val="04A0" w:firstRow="1" w:lastRow="0" w:firstColumn="1" w:lastColumn="0" w:noHBand="0" w:noVBand="1"/>
      </w:tblPr>
      <w:tblGrid>
        <w:gridCol w:w="1525"/>
        <w:gridCol w:w="142"/>
        <w:gridCol w:w="1839"/>
        <w:gridCol w:w="288"/>
        <w:gridCol w:w="3398"/>
        <w:gridCol w:w="286"/>
        <w:gridCol w:w="2015"/>
      </w:tblGrid>
      <w:tr w:rsidR="002B7535" w:rsidRPr="00C41E3C" w:rsidTr="00FA6DED">
        <w:trPr>
          <w:trHeight w:val="1010"/>
        </w:trPr>
        <w:tc>
          <w:tcPr>
            <w:tcW w:w="1667" w:type="dxa"/>
            <w:gridSpan w:val="2"/>
            <w:shd w:val="clear" w:color="auto" w:fill="BDD6EE" w:themeFill="accent1" w:themeFillTint="66"/>
          </w:tcPr>
          <w:p w:rsidR="002B7535" w:rsidRPr="00C41E3C" w:rsidRDefault="002B7535" w:rsidP="00FA6DED">
            <w:pPr>
              <w:jc w:val="center"/>
              <w:rPr>
                <w:rFonts w:ascii="Times New Roman" w:hAnsi="Times New Roman" w:cs="Times New Roman"/>
              </w:rPr>
            </w:pPr>
            <w:r w:rsidRPr="00C41E3C">
              <w:rPr>
                <w:rFonts w:ascii="Times New Roman" w:hAnsi="Times New Roman" w:cs="Times New Roman"/>
              </w:rPr>
              <w:lastRenderedPageBreak/>
              <w:t>Направление</w:t>
            </w:r>
          </w:p>
          <w:p w:rsidR="002B7535" w:rsidRPr="00C41E3C" w:rsidRDefault="002B7535" w:rsidP="00FA6DED">
            <w:pPr>
              <w:jc w:val="center"/>
              <w:rPr>
                <w:rFonts w:ascii="Times New Roman" w:hAnsi="Times New Roman" w:cs="Times New Roman"/>
              </w:rPr>
            </w:pPr>
          </w:p>
          <w:p w:rsidR="002B7535" w:rsidRPr="00C41E3C" w:rsidRDefault="002B7535" w:rsidP="00FA6DED">
            <w:pPr>
              <w:jc w:val="center"/>
              <w:rPr>
                <w:rFonts w:ascii="Times New Roman" w:hAnsi="Times New Roman" w:cs="Times New Roman"/>
              </w:rPr>
            </w:pPr>
          </w:p>
        </w:tc>
        <w:tc>
          <w:tcPr>
            <w:tcW w:w="1839" w:type="dxa"/>
            <w:shd w:val="clear" w:color="auto" w:fill="BDD6EE" w:themeFill="accent1" w:themeFillTint="66"/>
          </w:tcPr>
          <w:p w:rsidR="002B7535" w:rsidRPr="00C41E3C" w:rsidRDefault="002B7535" w:rsidP="00FA6DED">
            <w:pPr>
              <w:jc w:val="center"/>
              <w:rPr>
                <w:rFonts w:ascii="Times New Roman" w:hAnsi="Times New Roman" w:cs="Times New Roman"/>
              </w:rPr>
            </w:pPr>
            <w:r w:rsidRPr="00C41E3C">
              <w:rPr>
                <w:rFonts w:ascii="Times New Roman" w:hAnsi="Times New Roman" w:cs="Times New Roman"/>
              </w:rPr>
              <w:t>Формы</w:t>
            </w:r>
          </w:p>
          <w:p w:rsidR="002B7535" w:rsidRPr="00C41E3C" w:rsidRDefault="002B7535" w:rsidP="00FA6DED">
            <w:pPr>
              <w:jc w:val="center"/>
              <w:rPr>
                <w:rFonts w:ascii="Times New Roman" w:hAnsi="Times New Roman" w:cs="Times New Roman"/>
              </w:rPr>
            </w:pPr>
            <w:r w:rsidRPr="00C41E3C">
              <w:rPr>
                <w:rFonts w:ascii="Times New Roman" w:hAnsi="Times New Roman" w:cs="Times New Roman"/>
              </w:rPr>
              <w:t>реализации</w:t>
            </w:r>
          </w:p>
          <w:p w:rsidR="002B7535" w:rsidRPr="00C41E3C" w:rsidRDefault="002B7535" w:rsidP="00FA6DED">
            <w:pPr>
              <w:jc w:val="center"/>
              <w:rPr>
                <w:rFonts w:ascii="Times New Roman" w:hAnsi="Times New Roman" w:cs="Times New Roman"/>
              </w:rPr>
            </w:pPr>
            <w:r w:rsidRPr="00C41E3C">
              <w:rPr>
                <w:rFonts w:ascii="Times New Roman" w:hAnsi="Times New Roman" w:cs="Times New Roman"/>
              </w:rPr>
              <w:t>приоритетных</w:t>
            </w:r>
          </w:p>
          <w:p w:rsidR="002B7535" w:rsidRPr="00C41E3C" w:rsidRDefault="002B7535" w:rsidP="00FA6DED">
            <w:pPr>
              <w:jc w:val="center"/>
              <w:rPr>
                <w:rFonts w:ascii="Times New Roman" w:hAnsi="Times New Roman" w:cs="Times New Roman"/>
              </w:rPr>
            </w:pPr>
            <w:r w:rsidRPr="00C41E3C">
              <w:rPr>
                <w:rFonts w:ascii="Times New Roman" w:hAnsi="Times New Roman" w:cs="Times New Roman"/>
              </w:rPr>
              <w:t>направлений</w:t>
            </w:r>
          </w:p>
        </w:tc>
        <w:tc>
          <w:tcPr>
            <w:tcW w:w="3972" w:type="dxa"/>
            <w:gridSpan w:val="3"/>
            <w:shd w:val="clear" w:color="auto" w:fill="BDD6EE" w:themeFill="accent1" w:themeFillTint="66"/>
          </w:tcPr>
          <w:p w:rsidR="002B7535" w:rsidRPr="00C41E3C" w:rsidRDefault="002B7535" w:rsidP="00FA6DED">
            <w:pPr>
              <w:jc w:val="center"/>
              <w:rPr>
                <w:rFonts w:ascii="Times New Roman" w:hAnsi="Times New Roman" w:cs="Times New Roman"/>
              </w:rPr>
            </w:pPr>
            <w:r w:rsidRPr="00C41E3C">
              <w:rPr>
                <w:rFonts w:ascii="Times New Roman" w:hAnsi="Times New Roman" w:cs="Times New Roman"/>
              </w:rPr>
              <w:t>Парциальные и иные Программы</w:t>
            </w:r>
          </w:p>
        </w:tc>
        <w:tc>
          <w:tcPr>
            <w:tcW w:w="2015" w:type="dxa"/>
            <w:shd w:val="clear" w:color="auto" w:fill="BDD6EE" w:themeFill="accent1" w:themeFillTint="66"/>
          </w:tcPr>
          <w:p w:rsidR="002B7535" w:rsidRPr="00C41E3C" w:rsidRDefault="002B7535" w:rsidP="00FA6DED">
            <w:pPr>
              <w:jc w:val="center"/>
              <w:rPr>
                <w:rFonts w:ascii="Times New Roman" w:hAnsi="Times New Roman" w:cs="Times New Roman"/>
              </w:rPr>
            </w:pPr>
            <w:r w:rsidRPr="00C41E3C">
              <w:rPr>
                <w:rFonts w:ascii="Times New Roman" w:hAnsi="Times New Roman" w:cs="Times New Roman"/>
              </w:rPr>
              <w:t>Взаимодействие</w:t>
            </w:r>
          </w:p>
          <w:p w:rsidR="002B7535" w:rsidRPr="00C41E3C" w:rsidRDefault="002B7535" w:rsidP="00FA6DED">
            <w:pPr>
              <w:jc w:val="center"/>
              <w:rPr>
                <w:rFonts w:ascii="Times New Roman" w:hAnsi="Times New Roman" w:cs="Times New Roman"/>
              </w:rPr>
            </w:pPr>
            <w:r w:rsidRPr="00C41E3C">
              <w:rPr>
                <w:rFonts w:ascii="Times New Roman" w:hAnsi="Times New Roman" w:cs="Times New Roman"/>
              </w:rPr>
              <w:t>специалистов</w:t>
            </w:r>
          </w:p>
        </w:tc>
      </w:tr>
      <w:tr w:rsidR="002B7535" w:rsidRPr="00C41E3C" w:rsidTr="00FA6DED">
        <w:tc>
          <w:tcPr>
            <w:tcW w:w="1667" w:type="dxa"/>
            <w:gridSpan w:val="2"/>
          </w:tcPr>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Физическое  развитие</w:t>
            </w:r>
            <w:proofErr w:type="gramEnd"/>
          </w:p>
          <w:p w:rsidR="002B7535" w:rsidRPr="00C41E3C" w:rsidRDefault="002B7535" w:rsidP="00FA6DED">
            <w:pPr>
              <w:jc w:val="both"/>
              <w:rPr>
                <w:rFonts w:ascii="Times New Roman" w:hAnsi="Times New Roman" w:cs="Times New Roman"/>
                <w:sz w:val="20"/>
                <w:szCs w:val="20"/>
              </w:rPr>
            </w:pPr>
          </w:p>
        </w:tc>
        <w:tc>
          <w:tcPr>
            <w:tcW w:w="1839" w:type="dxa"/>
          </w:tcPr>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Организованная образовательная деятельность </w:t>
            </w:r>
          </w:p>
        </w:tc>
        <w:tc>
          <w:tcPr>
            <w:tcW w:w="3972" w:type="dxa"/>
            <w:gridSpan w:val="3"/>
          </w:tcPr>
          <w:p w:rsidR="002B7535" w:rsidRPr="00C41E3C" w:rsidRDefault="002B7535" w:rsidP="00FA6DED">
            <w:pPr>
              <w:jc w:val="both"/>
              <w:rPr>
                <w:rFonts w:ascii="Times New Roman" w:eastAsia="Times New Roman" w:hAnsi="Times New Roman" w:cs="Times New Roman"/>
                <w:bCs/>
                <w:sz w:val="20"/>
                <w:szCs w:val="20"/>
              </w:rPr>
            </w:pPr>
            <w:r w:rsidRPr="00C41E3C">
              <w:rPr>
                <w:rFonts w:ascii="Times New Roman" w:eastAsia="Times New Roman" w:hAnsi="Times New Roman" w:cs="Times New Roman"/>
                <w:bCs/>
                <w:sz w:val="20"/>
                <w:szCs w:val="20"/>
              </w:rPr>
              <w:t xml:space="preserve">Вариативная Программа </w:t>
            </w:r>
          </w:p>
          <w:p w:rsidR="002B7535" w:rsidRPr="00C41E3C" w:rsidRDefault="002B7535" w:rsidP="00FA6DED">
            <w:pPr>
              <w:jc w:val="both"/>
              <w:rPr>
                <w:rFonts w:ascii="Times New Roman" w:eastAsia="Times New Roman" w:hAnsi="Times New Roman" w:cs="Times New Roman"/>
                <w:bCs/>
                <w:color w:val="333333"/>
                <w:sz w:val="20"/>
                <w:szCs w:val="20"/>
              </w:rPr>
            </w:pPr>
            <w:r w:rsidRPr="00C41E3C">
              <w:rPr>
                <w:rFonts w:ascii="Times New Roman" w:eastAsia="Times New Roman" w:hAnsi="Times New Roman" w:cs="Times New Roman"/>
                <w:bCs/>
                <w:sz w:val="20"/>
                <w:szCs w:val="20"/>
              </w:rPr>
              <w:t>Нежкина Н.Н, Спивак Е.М. «Теория и практика психофизической тренировки у детей дошкольного и младшего школьного возраста»</w:t>
            </w:r>
          </w:p>
        </w:tc>
        <w:tc>
          <w:tcPr>
            <w:tcW w:w="2015" w:type="dxa"/>
          </w:tcPr>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Инструктор  по</w:t>
            </w:r>
            <w:proofErr w:type="gramEnd"/>
            <w:r w:rsidRPr="00C41E3C">
              <w:rPr>
                <w:rFonts w:ascii="Times New Roman" w:hAnsi="Times New Roman" w:cs="Times New Roman"/>
                <w:sz w:val="20"/>
                <w:szCs w:val="20"/>
              </w:rPr>
              <w:t xml:space="preserve"> </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физической </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культуре, педагог-психолог,</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воспитатели,</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медсестра</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 </w:t>
            </w:r>
          </w:p>
        </w:tc>
      </w:tr>
      <w:tr w:rsidR="002B7535" w:rsidRPr="00C41E3C" w:rsidTr="00FA6DED">
        <w:tc>
          <w:tcPr>
            <w:tcW w:w="9493" w:type="dxa"/>
            <w:gridSpan w:val="7"/>
          </w:tcPr>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b/>
                <w:sz w:val="20"/>
                <w:szCs w:val="20"/>
              </w:rPr>
              <w:t>Обоснованность выбора</w:t>
            </w:r>
            <w:r w:rsidRPr="00C41E3C">
              <w:rPr>
                <w:rFonts w:ascii="Times New Roman" w:hAnsi="Times New Roman" w:cs="Times New Roman"/>
                <w:sz w:val="20"/>
                <w:szCs w:val="20"/>
              </w:rPr>
              <w:t xml:space="preserve">. </w:t>
            </w:r>
            <w:proofErr w:type="gramStart"/>
            <w:r w:rsidRPr="00C41E3C">
              <w:rPr>
                <w:rFonts w:ascii="Times New Roman" w:hAnsi="Times New Roman" w:cs="Times New Roman"/>
                <w:sz w:val="20"/>
                <w:szCs w:val="20"/>
              </w:rPr>
              <w:t>Основная  идея</w:t>
            </w:r>
            <w:proofErr w:type="gramEnd"/>
            <w:r w:rsidRPr="00C41E3C">
              <w:rPr>
                <w:rFonts w:ascii="Times New Roman" w:hAnsi="Times New Roman" w:cs="Times New Roman"/>
                <w:sz w:val="20"/>
                <w:szCs w:val="20"/>
              </w:rPr>
              <w:t xml:space="preserve">  Программы –  укрепление  здоровья  старших  дошкольников  и  формирование их готовности к школе  средствами оздоровительной технологии психофизической тренировки. </w:t>
            </w:r>
            <w:proofErr w:type="gramStart"/>
            <w:r w:rsidRPr="00C41E3C">
              <w:rPr>
                <w:rFonts w:ascii="Times New Roman" w:hAnsi="Times New Roman" w:cs="Times New Roman"/>
                <w:sz w:val="20"/>
                <w:szCs w:val="20"/>
              </w:rPr>
              <w:t>Будущий  первоклассник</w:t>
            </w:r>
            <w:proofErr w:type="gramEnd"/>
            <w:r w:rsidRPr="00C41E3C">
              <w:rPr>
                <w:rFonts w:ascii="Times New Roman" w:hAnsi="Times New Roman" w:cs="Times New Roman"/>
                <w:sz w:val="20"/>
                <w:szCs w:val="20"/>
              </w:rPr>
              <w:t xml:space="preserve">  приобретает  на  занятиях  по  психофизической  тренировке ежедневные  умения переключаться от активности к расслаблению, чередовать виды деятельности: работу  и  отдых –  необходимые  составляющие  школьного  обучения,  залог  хорошего  здоровья  и успешности личности. </w:t>
            </w:r>
          </w:p>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Эффективность  Программы</w:t>
            </w:r>
            <w:proofErr w:type="gramEnd"/>
            <w:r w:rsidRPr="00C41E3C">
              <w:rPr>
                <w:rFonts w:ascii="Times New Roman" w:hAnsi="Times New Roman" w:cs="Times New Roman"/>
                <w:sz w:val="20"/>
                <w:szCs w:val="20"/>
              </w:rPr>
              <w:t xml:space="preserve"> в  том,  что  она  помогает  детям  проявить  интерес  к  самому себе,  избавиться  от  неуверенности,  от  скованности.  </w:t>
            </w:r>
            <w:proofErr w:type="gramStart"/>
            <w:r w:rsidRPr="00C41E3C">
              <w:rPr>
                <w:rFonts w:ascii="Times New Roman" w:hAnsi="Times New Roman" w:cs="Times New Roman"/>
                <w:sz w:val="20"/>
                <w:szCs w:val="20"/>
              </w:rPr>
              <w:t>Дети  начинают</w:t>
            </w:r>
            <w:proofErr w:type="gramEnd"/>
            <w:r w:rsidRPr="00C41E3C">
              <w:rPr>
                <w:rFonts w:ascii="Times New Roman" w:hAnsi="Times New Roman" w:cs="Times New Roman"/>
                <w:sz w:val="20"/>
                <w:szCs w:val="20"/>
              </w:rPr>
              <w:t xml:space="preserve">  осознанно  заботиться  о  своем здоровье,  становятся  более  выносливыми,  сосредоточенными,  меньше  устают,  у  них  формируется хороший  мышечный  корсет,  они  чаще  пребывают  в  хорошем  настроении.  На занятиях </w:t>
            </w:r>
            <w:proofErr w:type="gramStart"/>
            <w:r w:rsidRPr="00C41E3C">
              <w:rPr>
                <w:rFonts w:ascii="Times New Roman" w:hAnsi="Times New Roman" w:cs="Times New Roman"/>
                <w:sz w:val="20"/>
                <w:szCs w:val="20"/>
              </w:rPr>
              <w:t>ПФТ  дети</w:t>
            </w:r>
            <w:proofErr w:type="gramEnd"/>
            <w:r w:rsidRPr="00C41E3C">
              <w:rPr>
                <w:rFonts w:ascii="Times New Roman" w:hAnsi="Times New Roman" w:cs="Times New Roman"/>
                <w:sz w:val="20"/>
                <w:szCs w:val="20"/>
              </w:rPr>
              <w:t xml:space="preserve">  испытывают  особый  эмоциональный  подъем,  проявляют устойчивый интерес и старательность.</w:t>
            </w:r>
          </w:p>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Система  работы</w:t>
            </w:r>
            <w:proofErr w:type="gramEnd"/>
            <w:r w:rsidRPr="00C41E3C">
              <w:rPr>
                <w:rFonts w:ascii="Times New Roman" w:hAnsi="Times New Roman" w:cs="Times New Roman"/>
                <w:sz w:val="20"/>
                <w:szCs w:val="20"/>
              </w:rPr>
              <w:t xml:space="preserve">  состоит  из 3  взаимозависимых  блоков:  теоретический,  диагностический, практический. Занятия ПФТ, включают в себя 3 последовательных этапа: </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-динамические упражнения аэробного характера; </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-статические упражнения; </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-сеанс психофизической </w:t>
            </w:r>
            <w:proofErr w:type="spellStart"/>
            <w:r w:rsidRPr="00C41E3C">
              <w:rPr>
                <w:rFonts w:ascii="Times New Roman" w:hAnsi="Times New Roman" w:cs="Times New Roman"/>
                <w:sz w:val="20"/>
                <w:szCs w:val="20"/>
              </w:rPr>
              <w:t>саморегуляции</w:t>
            </w:r>
            <w:proofErr w:type="spellEnd"/>
            <w:r w:rsidRPr="00C41E3C">
              <w:rPr>
                <w:rFonts w:ascii="Times New Roman" w:hAnsi="Times New Roman" w:cs="Times New Roman"/>
                <w:sz w:val="20"/>
                <w:szCs w:val="20"/>
              </w:rPr>
              <w:t xml:space="preserve"> в состоянии релаксации. </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Аэробика </w:t>
            </w:r>
            <w:proofErr w:type="gramStart"/>
            <w:r w:rsidRPr="00C41E3C">
              <w:rPr>
                <w:rFonts w:ascii="Times New Roman" w:hAnsi="Times New Roman" w:cs="Times New Roman"/>
                <w:sz w:val="20"/>
                <w:szCs w:val="20"/>
              </w:rPr>
              <w:t>–  это</w:t>
            </w:r>
            <w:proofErr w:type="gramEnd"/>
            <w:r w:rsidRPr="00C41E3C">
              <w:rPr>
                <w:rFonts w:ascii="Times New Roman" w:hAnsi="Times New Roman" w:cs="Times New Roman"/>
                <w:sz w:val="20"/>
                <w:szCs w:val="20"/>
              </w:rPr>
              <w:t xml:space="preserve">  быстрые,  динамичные  упражнения,  которые  наполняют  организм бодростью, энергией, а главное хорошим настроением! </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Их эффект в том, что они: </w:t>
            </w:r>
          </w:p>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  повышают</w:t>
            </w:r>
            <w:proofErr w:type="gramEnd"/>
            <w:r w:rsidRPr="00C41E3C">
              <w:rPr>
                <w:rFonts w:ascii="Times New Roman" w:hAnsi="Times New Roman" w:cs="Times New Roman"/>
                <w:sz w:val="20"/>
                <w:szCs w:val="20"/>
              </w:rPr>
              <w:t xml:space="preserve"> выносливость ребенка к психическим и физическим нагрузкам, </w:t>
            </w:r>
          </w:p>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  за</w:t>
            </w:r>
            <w:proofErr w:type="gramEnd"/>
            <w:r w:rsidRPr="00C41E3C">
              <w:rPr>
                <w:rFonts w:ascii="Times New Roman" w:hAnsi="Times New Roman" w:cs="Times New Roman"/>
                <w:sz w:val="20"/>
                <w:szCs w:val="20"/>
              </w:rPr>
              <w:t xml:space="preserve">  счет  увеличения  кислорода  положительно  влияют  на  работу  сердечно-сосудистой  и дыхательной систем, </w:t>
            </w:r>
          </w:p>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  учат</w:t>
            </w:r>
            <w:proofErr w:type="gramEnd"/>
            <w:r w:rsidRPr="00C41E3C">
              <w:rPr>
                <w:rFonts w:ascii="Times New Roman" w:hAnsi="Times New Roman" w:cs="Times New Roman"/>
                <w:sz w:val="20"/>
                <w:szCs w:val="20"/>
              </w:rPr>
              <w:t xml:space="preserve"> детей концентрироваться на выполнении действий, </w:t>
            </w:r>
          </w:p>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  развивают</w:t>
            </w:r>
            <w:proofErr w:type="gramEnd"/>
            <w:r w:rsidRPr="00C41E3C">
              <w:rPr>
                <w:rFonts w:ascii="Times New Roman" w:hAnsi="Times New Roman" w:cs="Times New Roman"/>
                <w:sz w:val="20"/>
                <w:szCs w:val="20"/>
              </w:rPr>
              <w:t xml:space="preserve"> способность управлять своим телом, </w:t>
            </w:r>
          </w:p>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  формируют</w:t>
            </w:r>
            <w:proofErr w:type="gramEnd"/>
            <w:r w:rsidRPr="00C41E3C">
              <w:rPr>
                <w:rFonts w:ascii="Times New Roman" w:hAnsi="Times New Roman" w:cs="Times New Roman"/>
                <w:sz w:val="20"/>
                <w:szCs w:val="20"/>
              </w:rPr>
              <w:t xml:space="preserve"> навыки самоконтроля и самооценки. </w:t>
            </w:r>
          </w:p>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Статические  упражнения</w:t>
            </w:r>
            <w:proofErr w:type="gramEnd"/>
            <w:r w:rsidRPr="00C41E3C">
              <w:rPr>
                <w:rFonts w:ascii="Times New Roman" w:hAnsi="Times New Roman" w:cs="Times New Roman"/>
                <w:sz w:val="20"/>
                <w:szCs w:val="20"/>
              </w:rPr>
              <w:t xml:space="preserve"> –  упражнения  на  напряжение  и  расслабление  мышц.  Они</w:t>
            </w:r>
          </w:p>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помогают  сформировать</w:t>
            </w:r>
            <w:proofErr w:type="gramEnd"/>
            <w:r w:rsidRPr="00C41E3C">
              <w:rPr>
                <w:rFonts w:ascii="Times New Roman" w:hAnsi="Times New Roman" w:cs="Times New Roman"/>
                <w:sz w:val="20"/>
                <w:szCs w:val="20"/>
              </w:rPr>
              <w:t xml:space="preserve">  хороший  мышечный  корсет,  способствуют  тренировке  нервных  центров, улучшению  мозгового  кровообращения.  </w:t>
            </w:r>
            <w:proofErr w:type="gramStart"/>
            <w:r w:rsidRPr="00C41E3C">
              <w:rPr>
                <w:rFonts w:ascii="Times New Roman" w:hAnsi="Times New Roman" w:cs="Times New Roman"/>
                <w:sz w:val="20"/>
                <w:szCs w:val="20"/>
              </w:rPr>
              <w:t>В  них</w:t>
            </w:r>
            <w:proofErr w:type="gramEnd"/>
            <w:r w:rsidRPr="00C41E3C">
              <w:rPr>
                <w:rFonts w:ascii="Times New Roman" w:hAnsi="Times New Roman" w:cs="Times New Roman"/>
                <w:sz w:val="20"/>
                <w:szCs w:val="20"/>
              </w:rPr>
              <w:t xml:space="preserve">  дети  учатся  фиксировать  тело  в  определенном положении в течение некоторого промежутка времени. </w:t>
            </w:r>
            <w:proofErr w:type="gramStart"/>
            <w:r w:rsidRPr="00C41E3C">
              <w:rPr>
                <w:rFonts w:ascii="Times New Roman" w:hAnsi="Times New Roman" w:cs="Times New Roman"/>
                <w:sz w:val="20"/>
                <w:szCs w:val="20"/>
              </w:rPr>
              <w:t>Статические  упражнения</w:t>
            </w:r>
            <w:proofErr w:type="gramEnd"/>
            <w:r w:rsidRPr="00C41E3C">
              <w:rPr>
                <w:rFonts w:ascii="Times New Roman" w:hAnsi="Times New Roman" w:cs="Times New Roman"/>
                <w:sz w:val="20"/>
                <w:szCs w:val="20"/>
              </w:rPr>
              <w:t xml:space="preserve">  воспитывают  такие  важные  психические  качества  как -  умение ждать,  быть  выдержанным,  развивают  способность  к  произвольному  переключению  и концентрации внимания. </w:t>
            </w:r>
          </w:p>
          <w:p w:rsidR="002B7535" w:rsidRPr="00C41E3C" w:rsidRDefault="002B7535" w:rsidP="00FA6DED">
            <w:pPr>
              <w:jc w:val="both"/>
              <w:rPr>
                <w:rFonts w:ascii="Times New Roman" w:hAnsi="Times New Roman" w:cs="Times New Roman"/>
                <w:sz w:val="20"/>
                <w:szCs w:val="20"/>
              </w:rPr>
            </w:pPr>
            <w:proofErr w:type="gramStart"/>
            <w:r w:rsidRPr="00C41E3C">
              <w:rPr>
                <w:rFonts w:ascii="Times New Roman" w:hAnsi="Times New Roman" w:cs="Times New Roman"/>
                <w:sz w:val="20"/>
                <w:szCs w:val="20"/>
              </w:rPr>
              <w:t>Релаксация  проводится</w:t>
            </w:r>
            <w:proofErr w:type="gramEnd"/>
            <w:r w:rsidRPr="00C41E3C">
              <w:rPr>
                <w:rFonts w:ascii="Times New Roman" w:hAnsi="Times New Roman" w:cs="Times New Roman"/>
                <w:sz w:val="20"/>
                <w:szCs w:val="20"/>
              </w:rPr>
              <w:t xml:space="preserve">  в  положении  лежа  на  фоне  музыкальной  композиции,  сочетающей классические  произведения  в  медленном  темпе  с  элементами «экологической  музыки»  и  текстом. </w:t>
            </w:r>
            <w:proofErr w:type="gramStart"/>
            <w:r w:rsidRPr="00C41E3C">
              <w:rPr>
                <w:rFonts w:ascii="Times New Roman" w:hAnsi="Times New Roman" w:cs="Times New Roman"/>
                <w:sz w:val="20"/>
                <w:szCs w:val="20"/>
              </w:rPr>
              <w:t>Речевые  формулы</w:t>
            </w:r>
            <w:proofErr w:type="gramEnd"/>
            <w:r w:rsidRPr="00C41E3C">
              <w:rPr>
                <w:rFonts w:ascii="Times New Roman" w:hAnsi="Times New Roman" w:cs="Times New Roman"/>
                <w:sz w:val="20"/>
                <w:szCs w:val="20"/>
              </w:rPr>
              <w:t xml:space="preserve">  внушения  носят  сказочный  характер.  </w:t>
            </w:r>
            <w:proofErr w:type="gramStart"/>
            <w:r w:rsidRPr="00C41E3C">
              <w:rPr>
                <w:rFonts w:ascii="Times New Roman" w:hAnsi="Times New Roman" w:cs="Times New Roman"/>
                <w:sz w:val="20"/>
                <w:szCs w:val="20"/>
              </w:rPr>
              <w:t>Они  направлены</w:t>
            </w:r>
            <w:proofErr w:type="gramEnd"/>
            <w:r w:rsidRPr="00C41E3C">
              <w:rPr>
                <w:rFonts w:ascii="Times New Roman" w:hAnsi="Times New Roman" w:cs="Times New Roman"/>
                <w:sz w:val="20"/>
                <w:szCs w:val="20"/>
              </w:rPr>
              <w:t xml:space="preserve">  на  гармонизацию эмоционально –  вегетативной  сферы.  </w:t>
            </w:r>
            <w:proofErr w:type="gramStart"/>
            <w:r w:rsidRPr="00C41E3C">
              <w:rPr>
                <w:rFonts w:ascii="Times New Roman" w:hAnsi="Times New Roman" w:cs="Times New Roman"/>
                <w:sz w:val="20"/>
                <w:szCs w:val="20"/>
              </w:rPr>
              <w:t>Помогают  ребенку</w:t>
            </w:r>
            <w:proofErr w:type="gramEnd"/>
            <w:r w:rsidRPr="00C41E3C">
              <w:rPr>
                <w:rFonts w:ascii="Times New Roman" w:hAnsi="Times New Roman" w:cs="Times New Roman"/>
                <w:sz w:val="20"/>
                <w:szCs w:val="20"/>
              </w:rPr>
              <w:t xml:space="preserve">  почувствовать  себя  уверенным,  нужным, защищенным. </w:t>
            </w:r>
          </w:p>
        </w:tc>
      </w:tr>
      <w:tr w:rsidR="002B7535" w:rsidRPr="00C41E3C" w:rsidTr="00FA6DED">
        <w:tc>
          <w:tcPr>
            <w:tcW w:w="1525" w:type="dxa"/>
            <w:tcBorders>
              <w:right w:val="single" w:sz="4" w:space="0" w:color="auto"/>
            </w:tcBorders>
            <w:shd w:val="clear" w:color="auto" w:fill="BDD6EE" w:themeFill="accent1" w:themeFillTint="66"/>
          </w:tcPr>
          <w:p w:rsidR="002B7535" w:rsidRPr="00C41E3C" w:rsidRDefault="002B7535" w:rsidP="00FA6DED">
            <w:pPr>
              <w:jc w:val="center"/>
              <w:rPr>
                <w:rFonts w:ascii="Times New Roman" w:hAnsi="Times New Roman" w:cs="Times New Roman"/>
                <w:b/>
                <w:sz w:val="20"/>
                <w:szCs w:val="20"/>
              </w:rPr>
            </w:pPr>
            <w:r w:rsidRPr="00C41E3C">
              <w:rPr>
                <w:rFonts w:ascii="Times New Roman" w:hAnsi="Times New Roman" w:cs="Times New Roman"/>
                <w:b/>
                <w:sz w:val="20"/>
                <w:szCs w:val="20"/>
              </w:rPr>
              <w:t>Направление</w:t>
            </w:r>
          </w:p>
          <w:p w:rsidR="002B7535" w:rsidRPr="00C41E3C" w:rsidRDefault="002B7535" w:rsidP="00FA6DED">
            <w:pPr>
              <w:jc w:val="center"/>
              <w:rPr>
                <w:rFonts w:ascii="Times New Roman" w:hAnsi="Times New Roman" w:cs="Times New Roman"/>
                <w:b/>
                <w:sz w:val="20"/>
                <w:szCs w:val="20"/>
              </w:rPr>
            </w:pPr>
          </w:p>
          <w:p w:rsidR="002B7535" w:rsidRPr="00C41E3C" w:rsidRDefault="002B7535" w:rsidP="00FA6DED">
            <w:pPr>
              <w:jc w:val="center"/>
              <w:rPr>
                <w:rFonts w:ascii="Times New Roman" w:hAnsi="Times New Roman" w:cs="Times New Roman"/>
                <w:b/>
                <w:sz w:val="20"/>
                <w:szCs w:val="20"/>
              </w:rPr>
            </w:pPr>
          </w:p>
        </w:tc>
        <w:tc>
          <w:tcPr>
            <w:tcW w:w="2269" w:type="dxa"/>
            <w:gridSpan w:val="3"/>
            <w:tcBorders>
              <w:left w:val="single" w:sz="4" w:space="0" w:color="auto"/>
              <w:right w:val="single" w:sz="4" w:space="0" w:color="auto"/>
            </w:tcBorders>
            <w:shd w:val="clear" w:color="auto" w:fill="BDD6EE" w:themeFill="accent1" w:themeFillTint="66"/>
          </w:tcPr>
          <w:p w:rsidR="002B7535" w:rsidRPr="00C41E3C" w:rsidRDefault="002B7535" w:rsidP="00FA6DED">
            <w:pPr>
              <w:jc w:val="center"/>
              <w:rPr>
                <w:rFonts w:ascii="Times New Roman" w:hAnsi="Times New Roman" w:cs="Times New Roman"/>
                <w:b/>
                <w:sz w:val="20"/>
                <w:szCs w:val="20"/>
              </w:rPr>
            </w:pPr>
            <w:r w:rsidRPr="00C41E3C">
              <w:rPr>
                <w:rFonts w:ascii="Times New Roman" w:hAnsi="Times New Roman" w:cs="Times New Roman"/>
                <w:b/>
                <w:sz w:val="20"/>
                <w:szCs w:val="20"/>
              </w:rPr>
              <w:t>Формы</w:t>
            </w:r>
          </w:p>
          <w:p w:rsidR="002B7535" w:rsidRPr="00C41E3C" w:rsidRDefault="002B7535" w:rsidP="00FA6DED">
            <w:pPr>
              <w:jc w:val="center"/>
              <w:rPr>
                <w:rFonts w:ascii="Times New Roman" w:hAnsi="Times New Roman" w:cs="Times New Roman"/>
                <w:b/>
                <w:sz w:val="20"/>
                <w:szCs w:val="20"/>
              </w:rPr>
            </w:pPr>
            <w:r w:rsidRPr="00C41E3C">
              <w:rPr>
                <w:rFonts w:ascii="Times New Roman" w:hAnsi="Times New Roman" w:cs="Times New Roman"/>
                <w:b/>
                <w:sz w:val="20"/>
                <w:szCs w:val="20"/>
              </w:rPr>
              <w:t>реализации</w:t>
            </w:r>
          </w:p>
          <w:p w:rsidR="002B7535" w:rsidRPr="00C41E3C" w:rsidRDefault="002B7535" w:rsidP="00FA6DED">
            <w:pPr>
              <w:jc w:val="center"/>
              <w:rPr>
                <w:rFonts w:ascii="Times New Roman" w:hAnsi="Times New Roman" w:cs="Times New Roman"/>
                <w:b/>
                <w:sz w:val="20"/>
                <w:szCs w:val="20"/>
              </w:rPr>
            </w:pPr>
            <w:r w:rsidRPr="00C41E3C">
              <w:rPr>
                <w:rFonts w:ascii="Times New Roman" w:hAnsi="Times New Roman" w:cs="Times New Roman"/>
                <w:b/>
                <w:sz w:val="20"/>
                <w:szCs w:val="20"/>
              </w:rPr>
              <w:t>приоритетных</w:t>
            </w:r>
          </w:p>
          <w:p w:rsidR="002B7535" w:rsidRPr="00C41E3C" w:rsidRDefault="002B7535" w:rsidP="00FA6DED">
            <w:pPr>
              <w:jc w:val="center"/>
              <w:rPr>
                <w:rFonts w:ascii="Times New Roman" w:hAnsi="Times New Roman" w:cs="Times New Roman"/>
                <w:b/>
                <w:sz w:val="20"/>
                <w:szCs w:val="20"/>
              </w:rPr>
            </w:pPr>
            <w:r w:rsidRPr="00C41E3C">
              <w:rPr>
                <w:rFonts w:ascii="Times New Roman" w:hAnsi="Times New Roman" w:cs="Times New Roman"/>
                <w:b/>
                <w:sz w:val="20"/>
                <w:szCs w:val="20"/>
              </w:rPr>
              <w:t>направлений</w:t>
            </w:r>
          </w:p>
        </w:tc>
        <w:tc>
          <w:tcPr>
            <w:tcW w:w="3398" w:type="dxa"/>
            <w:tcBorders>
              <w:left w:val="single" w:sz="4" w:space="0" w:color="auto"/>
              <w:right w:val="single" w:sz="4" w:space="0" w:color="auto"/>
            </w:tcBorders>
            <w:shd w:val="clear" w:color="auto" w:fill="BDD6EE" w:themeFill="accent1" w:themeFillTint="66"/>
          </w:tcPr>
          <w:p w:rsidR="002B7535" w:rsidRPr="00C41E3C" w:rsidRDefault="002B7535" w:rsidP="00FA6DED">
            <w:pPr>
              <w:jc w:val="center"/>
              <w:rPr>
                <w:rFonts w:ascii="Times New Roman" w:hAnsi="Times New Roman" w:cs="Times New Roman"/>
                <w:b/>
                <w:sz w:val="20"/>
                <w:szCs w:val="20"/>
              </w:rPr>
            </w:pPr>
            <w:r w:rsidRPr="00C41E3C">
              <w:rPr>
                <w:rFonts w:ascii="Times New Roman" w:hAnsi="Times New Roman" w:cs="Times New Roman"/>
                <w:b/>
                <w:sz w:val="20"/>
                <w:szCs w:val="20"/>
              </w:rPr>
              <w:t xml:space="preserve">Парциальные и иные Программы </w:t>
            </w:r>
          </w:p>
        </w:tc>
        <w:tc>
          <w:tcPr>
            <w:tcW w:w="2301" w:type="dxa"/>
            <w:gridSpan w:val="2"/>
            <w:tcBorders>
              <w:left w:val="single" w:sz="4" w:space="0" w:color="auto"/>
            </w:tcBorders>
            <w:shd w:val="clear" w:color="auto" w:fill="BDD6EE" w:themeFill="accent1" w:themeFillTint="66"/>
          </w:tcPr>
          <w:p w:rsidR="002B7535" w:rsidRPr="00C41E3C" w:rsidRDefault="002B7535" w:rsidP="00FA6DED">
            <w:pPr>
              <w:jc w:val="center"/>
              <w:rPr>
                <w:rFonts w:ascii="Times New Roman" w:hAnsi="Times New Roman" w:cs="Times New Roman"/>
                <w:b/>
                <w:sz w:val="20"/>
                <w:szCs w:val="20"/>
              </w:rPr>
            </w:pPr>
            <w:r w:rsidRPr="00C41E3C">
              <w:rPr>
                <w:rFonts w:ascii="Times New Roman" w:hAnsi="Times New Roman" w:cs="Times New Roman"/>
                <w:b/>
                <w:sz w:val="20"/>
                <w:szCs w:val="20"/>
              </w:rPr>
              <w:t>Взаимодействие</w:t>
            </w:r>
          </w:p>
          <w:p w:rsidR="002B7535" w:rsidRPr="00C41E3C" w:rsidRDefault="002B7535" w:rsidP="00FA6DED">
            <w:pPr>
              <w:jc w:val="center"/>
              <w:rPr>
                <w:rFonts w:ascii="Times New Roman" w:hAnsi="Times New Roman" w:cs="Times New Roman"/>
                <w:b/>
                <w:sz w:val="20"/>
                <w:szCs w:val="20"/>
              </w:rPr>
            </w:pPr>
            <w:r w:rsidRPr="00C41E3C">
              <w:rPr>
                <w:rFonts w:ascii="Times New Roman" w:hAnsi="Times New Roman" w:cs="Times New Roman"/>
                <w:b/>
                <w:sz w:val="20"/>
                <w:szCs w:val="20"/>
              </w:rPr>
              <w:t>специалистов</w:t>
            </w:r>
          </w:p>
        </w:tc>
      </w:tr>
      <w:tr w:rsidR="002B7535" w:rsidRPr="00C41E3C" w:rsidTr="00FA6DED">
        <w:tc>
          <w:tcPr>
            <w:tcW w:w="1525" w:type="dxa"/>
            <w:tcBorders>
              <w:right w:val="single" w:sz="4" w:space="0" w:color="auto"/>
            </w:tcBorders>
          </w:tcPr>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Художественно </w:t>
            </w:r>
          </w:p>
          <w:p w:rsidR="002B7535" w:rsidRPr="00C41E3C" w:rsidRDefault="002B7535" w:rsidP="00FA6DED">
            <w:pPr>
              <w:jc w:val="both"/>
              <w:rPr>
                <w:rFonts w:ascii="Times New Roman" w:hAnsi="Times New Roman" w:cs="Times New Roman"/>
                <w:sz w:val="20"/>
                <w:szCs w:val="20"/>
                <w:lang w:val="en-US"/>
              </w:rPr>
            </w:pPr>
            <w:r w:rsidRPr="00C41E3C">
              <w:rPr>
                <w:rFonts w:ascii="Times New Roman" w:hAnsi="Times New Roman" w:cs="Times New Roman"/>
                <w:sz w:val="20"/>
                <w:szCs w:val="20"/>
              </w:rPr>
              <w:t>- эстетическое развитие</w:t>
            </w:r>
          </w:p>
        </w:tc>
        <w:tc>
          <w:tcPr>
            <w:tcW w:w="2269" w:type="dxa"/>
            <w:gridSpan w:val="3"/>
            <w:tcBorders>
              <w:left w:val="single" w:sz="4" w:space="0" w:color="auto"/>
              <w:right w:val="single" w:sz="4" w:space="0" w:color="auto"/>
            </w:tcBorders>
          </w:tcPr>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Организованная образовательная </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деятельность</w:t>
            </w:r>
          </w:p>
          <w:p w:rsidR="002B7535" w:rsidRPr="00C41E3C" w:rsidRDefault="002B7535" w:rsidP="00FA6DED">
            <w:pPr>
              <w:jc w:val="both"/>
              <w:rPr>
                <w:rFonts w:ascii="Times New Roman" w:hAnsi="Times New Roman" w:cs="Times New Roman"/>
                <w:sz w:val="20"/>
                <w:szCs w:val="20"/>
              </w:rPr>
            </w:pPr>
          </w:p>
        </w:tc>
        <w:tc>
          <w:tcPr>
            <w:tcW w:w="3398" w:type="dxa"/>
            <w:tcBorders>
              <w:left w:val="single" w:sz="4" w:space="0" w:color="auto"/>
              <w:right w:val="single" w:sz="4" w:space="0" w:color="auto"/>
            </w:tcBorders>
          </w:tcPr>
          <w:p w:rsidR="002B7535" w:rsidRPr="00C41E3C" w:rsidRDefault="002B7535" w:rsidP="00FA6DED">
            <w:pPr>
              <w:shd w:val="clear" w:color="auto" w:fill="FFFFFF"/>
              <w:jc w:val="both"/>
              <w:rPr>
                <w:rFonts w:ascii="Times New Roman" w:eastAsia="Times New Roman" w:hAnsi="Times New Roman" w:cs="Times New Roman"/>
                <w:color w:val="333333"/>
                <w:sz w:val="20"/>
                <w:szCs w:val="20"/>
              </w:rPr>
            </w:pPr>
            <w:r w:rsidRPr="00C41E3C">
              <w:rPr>
                <w:rFonts w:ascii="Times New Roman" w:eastAsia="Times New Roman" w:hAnsi="Times New Roman" w:cs="Times New Roman"/>
                <w:bCs/>
                <w:color w:val="333333"/>
                <w:sz w:val="20"/>
                <w:szCs w:val="20"/>
              </w:rPr>
              <w:t xml:space="preserve">Программа И.М. </w:t>
            </w:r>
            <w:proofErr w:type="spellStart"/>
            <w:r w:rsidRPr="00C41E3C">
              <w:rPr>
                <w:rFonts w:ascii="Times New Roman" w:eastAsia="Times New Roman" w:hAnsi="Times New Roman" w:cs="Times New Roman"/>
                <w:bCs/>
                <w:color w:val="333333"/>
                <w:sz w:val="20"/>
                <w:szCs w:val="20"/>
              </w:rPr>
              <w:t>Каплуновой</w:t>
            </w:r>
            <w:proofErr w:type="spellEnd"/>
            <w:r w:rsidRPr="00C41E3C">
              <w:rPr>
                <w:rFonts w:ascii="Times New Roman" w:eastAsia="Times New Roman" w:hAnsi="Times New Roman" w:cs="Times New Roman"/>
                <w:bCs/>
                <w:color w:val="333333"/>
                <w:sz w:val="20"/>
                <w:szCs w:val="20"/>
              </w:rPr>
              <w:t xml:space="preserve"> и </w:t>
            </w:r>
            <w:r w:rsidRPr="00C41E3C">
              <w:rPr>
                <w:rFonts w:ascii="Times New Roman" w:eastAsia="Times New Roman" w:hAnsi="Times New Roman" w:cs="Times New Roman"/>
                <w:color w:val="333333"/>
                <w:sz w:val="20"/>
                <w:szCs w:val="20"/>
              </w:rPr>
              <w:t xml:space="preserve">И.А. </w:t>
            </w:r>
            <w:proofErr w:type="spellStart"/>
            <w:r w:rsidRPr="00C41E3C">
              <w:rPr>
                <w:rFonts w:ascii="Times New Roman" w:eastAsia="Times New Roman" w:hAnsi="Times New Roman" w:cs="Times New Roman"/>
                <w:color w:val="333333"/>
                <w:sz w:val="20"/>
                <w:szCs w:val="20"/>
              </w:rPr>
              <w:t>Новоскольцевой</w:t>
            </w:r>
            <w:proofErr w:type="spellEnd"/>
            <w:r w:rsidRPr="00C41E3C">
              <w:rPr>
                <w:rFonts w:ascii="Times New Roman" w:eastAsia="Times New Roman" w:hAnsi="Times New Roman" w:cs="Times New Roman"/>
                <w:bCs/>
                <w:color w:val="333333"/>
                <w:sz w:val="20"/>
                <w:szCs w:val="20"/>
              </w:rPr>
              <w:t xml:space="preserve"> «Ладушки»:</w:t>
            </w:r>
          </w:p>
          <w:p w:rsidR="002B7535" w:rsidRPr="00C41E3C" w:rsidRDefault="002B7535" w:rsidP="00FA6DED">
            <w:pPr>
              <w:shd w:val="clear" w:color="auto" w:fill="FFFFFF"/>
              <w:jc w:val="both"/>
              <w:rPr>
                <w:rFonts w:ascii="Times New Roman" w:eastAsia="Times New Roman" w:hAnsi="Times New Roman" w:cs="Times New Roman"/>
                <w:color w:val="333333"/>
                <w:sz w:val="20"/>
                <w:szCs w:val="20"/>
              </w:rPr>
            </w:pPr>
            <w:r w:rsidRPr="00C41E3C">
              <w:rPr>
                <w:rFonts w:ascii="Times New Roman" w:hAnsi="Times New Roman" w:cs="Times New Roman"/>
                <w:sz w:val="20"/>
                <w:szCs w:val="20"/>
              </w:rPr>
              <w:t xml:space="preserve">Программа музыкального воспитания и образования. </w:t>
            </w:r>
          </w:p>
        </w:tc>
        <w:tc>
          <w:tcPr>
            <w:tcW w:w="2301" w:type="dxa"/>
            <w:gridSpan w:val="2"/>
            <w:tcBorders>
              <w:left w:val="single" w:sz="4" w:space="0" w:color="auto"/>
            </w:tcBorders>
          </w:tcPr>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 xml:space="preserve">Музыкальный </w:t>
            </w:r>
          </w:p>
          <w:p w:rsidR="002B7535" w:rsidRPr="00C41E3C" w:rsidRDefault="002B7535" w:rsidP="00FA6DED">
            <w:pPr>
              <w:jc w:val="both"/>
              <w:rPr>
                <w:rFonts w:ascii="Times New Roman" w:hAnsi="Times New Roman" w:cs="Times New Roman"/>
                <w:sz w:val="20"/>
                <w:szCs w:val="20"/>
              </w:rPr>
            </w:pPr>
            <w:r w:rsidRPr="00C41E3C">
              <w:rPr>
                <w:rFonts w:ascii="Times New Roman" w:hAnsi="Times New Roman" w:cs="Times New Roman"/>
                <w:sz w:val="20"/>
                <w:szCs w:val="20"/>
              </w:rPr>
              <w:t>руководитель,</w:t>
            </w:r>
          </w:p>
          <w:p w:rsidR="002B7535" w:rsidRPr="00C41E3C" w:rsidRDefault="002B7535" w:rsidP="00FA6DED">
            <w:pPr>
              <w:shd w:val="clear" w:color="auto" w:fill="FFFFFF"/>
              <w:jc w:val="both"/>
              <w:rPr>
                <w:rFonts w:ascii="Times New Roman" w:eastAsia="Times New Roman" w:hAnsi="Times New Roman" w:cs="Times New Roman"/>
                <w:color w:val="333333"/>
                <w:sz w:val="20"/>
                <w:szCs w:val="20"/>
              </w:rPr>
            </w:pPr>
            <w:r w:rsidRPr="00C41E3C">
              <w:rPr>
                <w:rFonts w:ascii="Times New Roman" w:hAnsi="Times New Roman" w:cs="Times New Roman"/>
                <w:sz w:val="20"/>
                <w:szCs w:val="20"/>
              </w:rPr>
              <w:t>воспитатели</w:t>
            </w:r>
          </w:p>
        </w:tc>
      </w:tr>
      <w:tr w:rsidR="002B7535" w:rsidRPr="00C41E3C" w:rsidTr="00FA6DED">
        <w:trPr>
          <w:trHeight w:val="4985"/>
        </w:trPr>
        <w:tc>
          <w:tcPr>
            <w:tcW w:w="9493" w:type="dxa"/>
            <w:gridSpan w:val="7"/>
          </w:tcPr>
          <w:p w:rsidR="002B7535" w:rsidRPr="00C41E3C" w:rsidRDefault="002B7535" w:rsidP="00FA6DED">
            <w:pPr>
              <w:shd w:val="clear" w:color="auto" w:fill="FFFFFF"/>
              <w:jc w:val="both"/>
              <w:rPr>
                <w:rFonts w:ascii="Times New Roman" w:eastAsia="Times New Roman" w:hAnsi="Times New Roman" w:cs="Times New Roman"/>
                <w:sz w:val="20"/>
                <w:szCs w:val="20"/>
              </w:rPr>
            </w:pPr>
            <w:r w:rsidRPr="00C41E3C">
              <w:rPr>
                <w:rFonts w:ascii="Times New Roman" w:hAnsi="Times New Roman" w:cs="Times New Roman"/>
                <w:b/>
                <w:sz w:val="20"/>
                <w:szCs w:val="20"/>
              </w:rPr>
              <w:lastRenderedPageBreak/>
              <w:t>Обоснованность выбора</w:t>
            </w:r>
            <w:r w:rsidRPr="00C41E3C">
              <w:rPr>
                <w:rFonts w:ascii="Times New Roman" w:hAnsi="Times New Roman" w:cs="Times New Roman"/>
                <w:sz w:val="20"/>
                <w:szCs w:val="20"/>
              </w:rPr>
              <w:t xml:space="preserve">. </w:t>
            </w:r>
            <w:r w:rsidRPr="00C41E3C">
              <w:rPr>
                <w:rFonts w:ascii="Times New Roman" w:eastAsia="Times New Roman" w:hAnsi="Times New Roman" w:cs="Times New Roman"/>
                <w:sz w:val="20"/>
                <w:szCs w:val="20"/>
              </w:rPr>
              <w:t>Девиз Программы: «Ввести ребёнка в мир музыки с радостью и улыбкой!» Предлагаемый материал Программы даёт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 Поэтому учебный  процесс стал более  интересным,  разнообразным  и</w:t>
            </w:r>
            <w:r w:rsidRPr="00C41E3C">
              <w:rPr>
                <w:rFonts w:ascii="Times New Roman" w:eastAsia="Times New Roman" w:hAnsi="Times New Roman" w:cs="Times New Roman"/>
                <w:b/>
                <w:sz w:val="20"/>
                <w:szCs w:val="20"/>
              </w:rPr>
              <w:t xml:space="preserve"> </w:t>
            </w:r>
            <w:r w:rsidRPr="00C41E3C">
              <w:rPr>
                <w:rFonts w:ascii="Times New Roman" w:eastAsia="Times New Roman" w:hAnsi="Times New Roman" w:cs="Times New Roman"/>
                <w:sz w:val="20"/>
                <w:szCs w:val="20"/>
              </w:rPr>
              <w:t>эффективным (у детей  расширяется кругозор,  происходит  обогащение  музыкальными  впечатлениями,  формируется  устойчивый  интерес  к  музыкальной  деятельности);</w:t>
            </w:r>
            <w:r w:rsidRPr="00C41E3C">
              <w:rPr>
                <w:rFonts w:ascii="Times New Roman" w:eastAsia="Times New Roman" w:hAnsi="Times New Roman" w:cs="Times New Roman"/>
                <w:b/>
                <w:sz w:val="20"/>
                <w:szCs w:val="20"/>
              </w:rPr>
              <w:t xml:space="preserve"> </w:t>
            </w:r>
            <w:r w:rsidRPr="00C41E3C">
              <w:rPr>
                <w:rFonts w:ascii="Times New Roman" w:eastAsia="Times New Roman" w:hAnsi="Times New Roman" w:cs="Times New Roman"/>
                <w:sz w:val="20"/>
                <w:szCs w:val="20"/>
              </w:rPr>
              <w:t>обеспечивает  всестороннее  развитие  личности  ребёнка:  чувство</w:t>
            </w:r>
            <w:r w:rsidRPr="00C41E3C">
              <w:rPr>
                <w:rFonts w:ascii="Times New Roman" w:eastAsia="Times New Roman" w:hAnsi="Times New Roman" w:cs="Times New Roman"/>
                <w:b/>
                <w:sz w:val="20"/>
                <w:szCs w:val="20"/>
              </w:rPr>
              <w:t xml:space="preserve"> </w:t>
            </w:r>
            <w:r w:rsidRPr="00C41E3C">
              <w:rPr>
                <w:rFonts w:ascii="Times New Roman" w:eastAsia="Times New Roman" w:hAnsi="Times New Roman" w:cs="Times New Roman"/>
                <w:sz w:val="20"/>
                <w:szCs w:val="20"/>
              </w:rPr>
              <w:t>прекрасного,  эмоциональная  отзывчивость,  любовь  к  народному  творчеству;</w:t>
            </w:r>
            <w:r w:rsidRPr="00C41E3C">
              <w:rPr>
                <w:rFonts w:ascii="Times New Roman" w:eastAsia="Times New Roman" w:hAnsi="Times New Roman" w:cs="Times New Roman"/>
                <w:b/>
                <w:sz w:val="20"/>
                <w:szCs w:val="20"/>
              </w:rPr>
              <w:t xml:space="preserve"> </w:t>
            </w:r>
            <w:r w:rsidRPr="00C41E3C">
              <w:rPr>
                <w:rFonts w:ascii="Times New Roman" w:eastAsia="Times New Roman" w:hAnsi="Times New Roman" w:cs="Times New Roman"/>
                <w:sz w:val="20"/>
                <w:szCs w:val="20"/>
              </w:rPr>
              <w:t>развивается  память,  внимание,  кругозор,  воображение,</w:t>
            </w:r>
            <w:r w:rsidRPr="00C41E3C">
              <w:rPr>
                <w:rFonts w:ascii="Times New Roman" w:eastAsia="Times New Roman" w:hAnsi="Times New Roman" w:cs="Times New Roman"/>
                <w:b/>
                <w:sz w:val="20"/>
                <w:szCs w:val="20"/>
              </w:rPr>
              <w:t xml:space="preserve"> </w:t>
            </w:r>
            <w:r w:rsidRPr="00C41E3C">
              <w:rPr>
                <w:rFonts w:ascii="Times New Roman" w:eastAsia="Times New Roman" w:hAnsi="Times New Roman" w:cs="Times New Roman"/>
                <w:sz w:val="20"/>
                <w:szCs w:val="20"/>
              </w:rPr>
              <w:t>речь,  мышление,  нравственные качества - формируется дружелюбие,  активность и  самостоятельность.</w:t>
            </w:r>
          </w:p>
          <w:p w:rsidR="002B7535" w:rsidRPr="00C41E3C" w:rsidRDefault="002B7535" w:rsidP="00FA6DED">
            <w:pPr>
              <w:shd w:val="clear" w:color="auto" w:fill="FFFFFF"/>
              <w:jc w:val="both"/>
              <w:rPr>
                <w:rFonts w:ascii="Times New Roman" w:eastAsia="Times New Roman" w:hAnsi="Times New Roman" w:cs="Times New Roman"/>
                <w:sz w:val="20"/>
                <w:szCs w:val="20"/>
              </w:rPr>
            </w:pPr>
            <w:r w:rsidRPr="00C41E3C">
              <w:rPr>
                <w:rFonts w:ascii="Times New Roman" w:eastAsia="Times New Roman" w:hAnsi="Times New Roman" w:cs="Times New Roman"/>
                <w:sz w:val="20"/>
                <w:szCs w:val="20"/>
              </w:rPr>
              <w:t>В программу включён новый раздел – «Развитие чувства ритма». Разнообразные упражнения помогают детям легко двигаться и быстрее осваивать музыкальные инструменты.</w:t>
            </w:r>
          </w:p>
          <w:p w:rsidR="002B7535" w:rsidRPr="00C41E3C" w:rsidRDefault="002B7535" w:rsidP="00FA6DED">
            <w:pPr>
              <w:jc w:val="both"/>
              <w:rPr>
                <w:rFonts w:ascii="Times New Roman" w:eastAsia="Times New Roman" w:hAnsi="Times New Roman" w:cs="Times New Roman"/>
                <w:sz w:val="20"/>
                <w:szCs w:val="20"/>
              </w:rPr>
            </w:pPr>
            <w:r w:rsidRPr="00C41E3C">
              <w:rPr>
                <w:rFonts w:ascii="Times New Roman" w:eastAsia="Times New Roman" w:hAnsi="Times New Roman" w:cs="Times New Roman"/>
                <w:sz w:val="20"/>
                <w:szCs w:val="20"/>
              </w:rPr>
              <w:t xml:space="preserve">Изменён подход к разделу «Слушание музыки». Благодаря яркому и характерному музыкальному материалу дети достаточно легко могут выразить своё отношение к музыке словесно, через движение, в рисунке. В интересной и доступной форме знакомятся с творчеством </w:t>
            </w:r>
            <w:proofErr w:type="spellStart"/>
            <w:r w:rsidRPr="00C41E3C">
              <w:rPr>
                <w:rFonts w:ascii="Times New Roman" w:eastAsia="Times New Roman" w:hAnsi="Times New Roman" w:cs="Times New Roman"/>
                <w:sz w:val="20"/>
                <w:szCs w:val="20"/>
              </w:rPr>
              <w:t>П.И.Чайковского</w:t>
            </w:r>
            <w:proofErr w:type="spellEnd"/>
            <w:r w:rsidRPr="00C41E3C">
              <w:rPr>
                <w:rFonts w:ascii="Times New Roman" w:eastAsia="Times New Roman" w:hAnsi="Times New Roman" w:cs="Times New Roman"/>
                <w:sz w:val="20"/>
                <w:szCs w:val="20"/>
              </w:rPr>
              <w:t xml:space="preserve">. Предлагаемый фольклорный материал вносит в занятия радостные минутки. </w:t>
            </w:r>
          </w:p>
        </w:tc>
      </w:tr>
    </w:tbl>
    <w:p w:rsidR="002B7535" w:rsidRPr="00ED2F0E" w:rsidRDefault="002B7535" w:rsidP="00ED2F0E">
      <w:pPr>
        <w:spacing w:after="0"/>
        <w:jc w:val="both"/>
        <w:rPr>
          <w:rFonts w:ascii="Times New Roman" w:hAnsi="Times New Roman" w:cs="Times New Roman"/>
          <w:sz w:val="28"/>
        </w:rPr>
      </w:pPr>
    </w:p>
    <w:p w:rsidR="009B0E34" w:rsidRPr="00E35300" w:rsidRDefault="009B0E34" w:rsidP="00E35300">
      <w:pPr>
        <w:pStyle w:val="a4"/>
        <w:numPr>
          <w:ilvl w:val="0"/>
          <w:numId w:val="101"/>
        </w:numPr>
        <w:spacing w:before="240"/>
        <w:jc w:val="both"/>
        <w:rPr>
          <w:rFonts w:ascii="Times New Roman" w:hAnsi="Times New Roman" w:cs="Times New Roman"/>
          <w:b/>
          <w:sz w:val="28"/>
        </w:rPr>
      </w:pPr>
      <w:r w:rsidRPr="00E35300">
        <w:rPr>
          <w:rFonts w:ascii="Times New Roman" w:hAnsi="Times New Roman" w:cs="Times New Roman"/>
          <w:b/>
          <w:sz w:val="28"/>
        </w:rPr>
        <w:t>Реализация регионального компонента образования в ДОУ</w:t>
      </w:r>
    </w:p>
    <w:p w:rsidR="00ED2F0E" w:rsidRPr="00B51F3C" w:rsidRDefault="00ED2F0E" w:rsidP="00ED2F0E">
      <w:pPr>
        <w:pStyle w:val="a4"/>
        <w:spacing w:before="240"/>
        <w:jc w:val="both"/>
        <w:rPr>
          <w:rFonts w:ascii="Times New Roman" w:hAnsi="Times New Roman" w:cs="Times New Roman"/>
          <w:b/>
          <w:sz w:val="28"/>
        </w:rPr>
      </w:pPr>
    </w:p>
    <w:p w:rsidR="00B51F3C" w:rsidRDefault="00B51F3C" w:rsidP="00B51F3C">
      <w:pPr>
        <w:pStyle w:val="a4"/>
        <w:spacing w:before="240"/>
        <w:ind w:left="0" w:firstLine="567"/>
        <w:jc w:val="both"/>
        <w:rPr>
          <w:rFonts w:ascii="Times New Roman" w:hAnsi="Times New Roman" w:cs="Times New Roman"/>
          <w:sz w:val="28"/>
          <w:szCs w:val="28"/>
        </w:rPr>
      </w:pPr>
      <w:r w:rsidRPr="00B51F3C">
        <w:rPr>
          <w:rFonts w:ascii="Times New Roman" w:hAnsi="Times New Roman" w:cs="Times New Roman"/>
          <w:sz w:val="28"/>
          <w:szCs w:val="28"/>
        </w:rPr>
        <w:t xml:space="preserve">Важным направлением в работе педагогического коллектива является построение </w:t>
      </w:r>
      <w:proofErr w:type="spellStart"/>
      <w:r w:rsidRPr="00B51F3C">
        <w:rPr>
          <w:rFonts w:ascii="Times New Roman" w:hAnsi="Times New Roman" w:cs="Times New Roman"/>
          <w:sz w:val="28"/>
          <w:szCs w:val="28"/>
        </w:rPr>
        <w:t>воспитательно</w:t>
      </w:r>
      <w:proofErr w:type="spellEnd"/>
      <w:r w:rsidRPr="00B51F3C">
        <w:rPr>
          <w:rFonts w:ascii="Times New Roman" w:hAnsi="Times New Roman" w:cs="Times New Roman"/>
          <w:sz w:val="28"/>
          <w:szCs w:val="28"/>
        </w:rPr>
        <w:t>-образовательной деятельности с уч</w:t>
      </w:r>
      <w:r w:rsidR="00846218">
        <w:rPr>
          <w:rFonts w:ascii="Times New Roman" w:hAnsi="Times New Roman" w:cs="Times New Roman"/>
          <w:sz w:val="28"/>
          <w:szCs w:val="28"/>
        </w:rPr>
        <w:t xml:space="preserve">ётом региональных особенностей, </w:t>
      </w:r>
      <w:r w:rsidR="00FA6DED">
        <w:rPr>
          <w:rFonts w:ascii="Times New Roman" w:hAnsi="Times New Roman" w:cs="Times New Roman"/>
          <w:sz w:val="28"/>
          <w:szCs w:val="28"/>
        </w:rPr>
        <w:t>котор</w:t>
      </w:r>
      <w:r w:rsidR="00846218">
        <w:rPr>
          <w:rFonts w:ascii="Times New Roman" w:hAnsi="Times New Roman" w:cs="Times New Roman"/>
          <w:sz w:val="28"/>
          <w:szCs w:val="28"/>
        </w:rPr>
        <w:t>ая</w:t>
      </w:r>
      <w:r w:rsidR="00FA6DED">
        <w:rPr>
          <w:rFonts w:ascii="Times New Roman" w:hAnsi="Times New Roman" w:cs="Times New Roman"/>
          <w:sz w:val="28"/>
          <w:szCs w:val="28"/>
        </w:rPr>
        <w:t xml:space="preserve"> </w:t>
      </w:r>
      <w:r w:rsidR="00846218">
        <w:rPr>
          <w:rFonts w:ascii="Times New Roman" w:hAnsi="Times New Roman" w:cs="Times New Roman"/>
          <w:sz w:val="28"/>
          <w:szCs w:val="28"/>
        </w:rPr>
        <w:t>построена на основе</w:t>
      </w:r>
      <w:r w:rsidR="00FA6DED">
        <w:rPr>
          <w:rFonts w:ascii="Times New Roman" w:hAnsi="Times New Roman" w:cs="Times New Roman"/>
          <w:sz w:val="28"/>
          <w:szCs w:val="28"/>
        </w:rPr>
        <w:t xml:space="preserve"> </w:t>
      </w:r>
      <w:r w:rsidR="00735F66">
        <w:rPr>
          <w:rFonts w:ascii="Times New Roman" w:hAnsi="Times New Roman" w:cs="Times New Roman"/>
          <w:sz w:val="28"/>
          <w:szCs w:val="28"/>
        </w:rPr>
        <w:t>методических рекомендаци</w:t>
      </w:r>
      <w:r w:rsidR="00846218">
        <w:rPr>
          <w:rFonts w:ascii="Times New Roman" w:hAnsi="Times New Roman" w:cs="Times New Roman"/>
          <w:sz w:val="28"/>
          <w:szCs w:val="28"/>
        </w:rPr>
        <w:t>й</w:t>
      </w:r>
      <w:r w:rsidR="00735F66">
        <w:rPr>
          <w:rFonts w:ascii="Times New Roman" w:hAnsi="Times New Roman" w:cs="Times New Roman"/>
          <w:sz w:val="28"/>
          <w:szCs w:val="28"/>
        </w:rPr>
        <w:t xml:space="preserve"> </w:t>
      </w:r>
      <w:r>
        <w:rPr>
          <w:rFonts w:ascii="Times New Roman" w:hAnsi="Times New Roman" w:cs="Times New Roman"/>
          <w:sz w:val="28"/>
          <w:szCs w:val="28"/>
        </w:rPr>
        <w:t>«Создание модели образовательного процесса в дошкольной образовательной организации с учетом компонента местных особенностей Родниковского края»</w:t>
      </w:r>
      <w:r w:rsidR="00735F66">
        <w:rPr>
          <w:rFonts w:ascii="Times New Roman" w:hAnsi="Times New Roman" w:cs="Times New Roman"/>
          <w:sz w:val="28"/>
          <w:szCs w:val="28"/>
        </w:rPr>
        <w:t>.</w:t>
      </w:r>
    </w:p>
    <w:p w:rsidR="00735F66" w:rsidRDefault="00735F66" w:rsidP="00B51F3C">
      <w:pPr>
        <w:pStyle w:val="a4"/>
        <w:spacing w:before="240"/>
        <w:ind w:left="0" w:firstLine="567"/>
        <w:jc w:val="both"/>
        <w:rPr>
          <w:rFonts w:ascii="Times New Roman" w:eastAsia="Calibri" w:hAnsi="Times New Roman" w:cs="Times New Roman"/>
          <w:sz w:val="28"/>
          <w:szCs w:val="28"/>
          <w:shd w:val="clear" w:color="auto" w:fill="FFFFFF"/>
        </w:rPr>
      </w:pPr>
      <w:r w:rsidRPr="00735F66">
        <w:rPr>
          <w:rFonts w:ascii="Times New Roman" w:eastAsia="Calibri" w:hAnsi="Times New Roman" w:cs="Times New Roman"/>
          <w:sz w:val="28"/>
          <w:szCs w:val="28"/>
          <w:shd w:val="clear" w:color="auto" w:fill="FFFFFF"/>
        </w:rPr>
        <w:t>В методических рекомендациях представлены материалы по содержанию вариативной части образовательной программы дошкольной образовательной организации по направлениям: «Экология», «Патриотическое воспитание», «Взаимодействие с социумом», «Культурологический компонент»</w:t>
      </w:r>
      <w:r>
        <w:rPr>
          <w:rFonts w:ascii="Times New Roman" w:eastAsia="Calibri" w:hAnsi="Times New Roman" w:cs="Times New Roman"/>
          <w:sz w:val="28"/>
          <w:szCs w:val="28"/>
          <w:shd w:val="clear" w:color="auto" w:fill="FFFFFF"/>
        </w:rPr>
        <w:t>.</w:t>
      </w:r>
    </w:p>
    <w:p w:rsidR="00C41E3C" w:rsidRPr="00C41E3C" w:rsidRDefault="00C41E3C" w:rsidP="00B51F3C">
      <w:pPr>
        <w:pStyle w:val="a4"/>
        <w:spacing w:before="240"/>
        <w:ind w:left="0" w:firstLine="567"/>
        <w:jc w:val="both"/>
        <w:rPr>
          <w:rFonts w:ascii="Times New Roman" w:eastAsia="Calibri" w:hAnsi="Times New Roman" w:cs="Times New Roman"/>
          <w:b/>
          <w:sz w:val="28"/>
          <w:szCs w:val="28"/>
          <w:shd w:val="clear" w:color="auto" w:fill="FFFFFF"/>
        </w:rPr>
      </w:pPr>
    </w:p>
    <w:p w:rsidR="00C41E3C" w:rsidRPr="00C41E3C" w:rsidRDefault="00C41E3C" w:rsidP="00E02061">
      <w:pPr>
        <w:pStyle w:val="a4"/>
        <w:numPr>
          <w:ilvl w:val="0"/>
          <w:numId w:val="86"/>
        </w:numPr>
        <w:spacing w:before="240"/>
        <w:jc w:val="both"/>
        <w:rPr>
          <w:rFonts w:ascii="Times New Roman" w:eastAsia="Calibri" w:hAnsi="Times New Roman" w:cs="Times New Roman"/>
          <w:b/>
          <w:sz w:val="28"/>
          <w:szCs w:val="28"/>
          <w:shd w:val="clear" w:color="auto" w:fill="FFFFFF"/>
        </w:rPr>
      </w:pPr>
      <w:r w:rsidRPr="00C41E3C">
        <w:rPr>
          <w:rFonts w:ascii="Times New Roman" w:eastAsia="Calibri" w:hAnsi="Times New Roman" w:cs="Times New Roman"/>
          <w:b/>
          <w:sz w:val="28"/>
          <w:szCs w:val="28"/>
          <w:shd w:val="clear" w:color="auto" w:fill="FFFFFF"/>
        </w:rPr>
        <w:t xml:space="preserve">Экологическое </w:t>
      </w:r>
      <w:r>
        <w:rPr>
          <w:rFonts w:ascii="Times New Roman" w:eastAsia="Calibri" w:hAnsi="Times New Roman" w:cs="Times New Roman"/>
          <w:b/>
          <w:sz w:val="28"/>
          <w:szCs w:val="28"/>
          <w:shd w:val="clear" w:color="auto" w:fill="FFFFFF"/>
        </w:rPr>
        <w:t>образование</w:t>
      </w:r>
      <w:r w:rsidRPr="00C41E3C">
        <w:rPr>
          <w:rFonts w:ascii="Times New Roman" w:eastAsia="Calibri" w:hAnsi="Times New Roman" w:cs="Times New Roman"/>
          <w:b/>
          <w:sz w:val="28"/>
          <w:szCs w:val="28"/>
          <w:shd w:val="clear" w:color="auto" w:fill="FFFFFF"/>
        </w:rPr>
        <w:t xml:space="preserve"> детей дошкольного возраста</w:t>
      </w:r>
    </w:p>
    <w:p w:rsidR="00735F66" w:rsidRPr="00735F66" w:rsidRDefault="00735F66" w:rsidP="00735F66">
      <w:pPr>
        <w:spacing w:after="0" w:line="276" w:lineRule="auto"/>
        <w:jc w:val="center"/>
        <w:rPr>
          <w:rFonts w:ascii="Times New Roman" w:eastAsia="Calibri" w:hAnsi="Times New Roman" w:cs="Times New Roman"/>
          <w:b/>
          <w:sz w:val="28"/>
          <w:szCs w:val="28"/>
        </w:rPr>
      </w:pPr>
      <w:r w:rsidRPr="00735F66">
        <w:rPr>
          <w:rFonts w:ascii="Times New Roman" w:eastAsia="Calibri" w:hAnsi="Times New Roman" w:cs="Times New Roman"/>
          <w:b/>
          <w:sz w:val="28"/>
          <w:szCs w:val="28"/>
        </w:rPr>
        <w:t>Возраст 3-5 лет</w:t>
      </w:r>
    </w:p>
    <w:p w:rsidR="00735F66" w:rsidRPr="00735F66" w:rsidRDefault="00735F66" w:rsidP="00735F66">
      <w:pPr>
        <w:spacing w:after="0" w:line="276" w:lineRule="auto"/>
        <w:jc w:val="center"/>
        <w:rPr>
          <w:rFonts w:ascii="Times New Roman" w:eastAsia="Calibri" w:hAnsi="Times New Roman" w:cs="Times New Roman"/>
          <w:b/>
          <w:sz w:val="28"/>
          <w:szCs w:val="28"/>
        </w:rPr>
      </w:pPr>
      <w:r w:rsidRPr="00735F66">
        <w:rPr>
          <w:rFonts w:ascii="Times New Roman" w:eastAsia="Calibri" w:hAnsi="Times New Roman" w:cs="Times New Roman"/>
          <w:b/>
          <w:sz w:val="28"/>
          <w:szCs w:val="28"/>
        </w:rPr>
        <w:t>Задачи образовательной деятельности</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xml:space="preserve">- Развивать у дошкольников интерес к своему родному городу, способность чувствовать красоту природы, любоваться ее красотой.  </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Формировать представления о растениях, деревьях, встречающихся в своем близлежащем окружении, их роли в жизни городского жителя.</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xml:space="preserve">- Формировать представления о сезонных изменениях в природе. </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Формировать знания у детей о потребностях растений и животных в пище.</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Воспитывать интерес, любовь и бережное отношение к растениям и животным.</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lastRenderedPageBreak/>
        <w:t xml:space="preserve"> - Воспитывать желание принимать участие в уходе за растениями и животными.</w:t>
      </w:r>
    </w:p>
    <w:p w:rsidR="00735F66" w:rsidRPr="00735F66" w:rsidRDefault="00735F66" w:rsidP="00735F66">
      <w:pPr>
        <w:spacing w:after="0" w:line="276" w:lineRule="auto"/>
        <w:jc w:val="center"/>
        <w:rPr>
          <w:rFonts w:ascii="Times New Roman" w:eastAsia="Calibri" w:hAnsi="Times New Roman" w:cs="Times New Roman"/>
          <w:b/>
          <w:sz w:val="28"/>
          <w:szCs w:val="28"/>
        </w:rPr>
      </w:pPr>
    </w:p>
    <w:p w:rsidR="00735F66" w:rsidRPr="00735F66" w:rsidRDefault="00735F66" w:rsidP="00735F66">
      <w:pPr>
        <w:spacing w:after="0" w:line="276" w:lineRule="auto"/>
        <w:jc w:val="center"/>
        <w:rPr>
          <w:rFonts w:ascii="Times New Roman" w:eastAsia="Calibri" w:hAnsi="Times New Roman" w:cs="Times New Roman"/>
          <w:sz w:val="28"/>
          <w:szCs w:val="28"/>
        </w:rPr>
      </w:pPr>
      <w:r w:rsidRPr="00735F66">
        <w:rPr>
          <w:rFonts w:ascii="Times New Roman" w:eastAsia="Calibri" w:hAnsi="Times New Roman" w:cs="Times New Roman"/>
          <w:b/>
          <w:sz w:val="28"/>
          <w:szCs w:val="28"/>
        </w:rPr>
        <w:t>Формы образовательной деятельности</w:t>
      </w:r>
    </w:p>
    <w:p w:rsidR="00735F66" w:rsidRPr="00735F66" w:rsidRDefault="00735F66" w:rsidP="00735F66">
      <w:pPr>
        <w:spacing w:after="0" w:line="276" w:lineRule="auto"/>
        <w:rPr>
          <w:rFonts w:ascii="Times New Roman" w:eastAsia="Calibri" w:hAnsi="Times New Roman" w:cs="Times New Roman"/>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268"/>
        <w:gridCol w:w="2410"/>
      </w:tblGrid>
      <w:tr w:rsidR="00735F66" w:rsidRPr="00735F66" w:rsidTr="00ED2F0E">
        <w:trPr>
          <w:trHeight w:val="1722"/>
        </w:trPr>
        <w:tc>
          <w:tcPr>
            <w:tcW w:w="2405" w:type="dxa"/>
            <w:shd w:val="clear" w:color="auto" w:fill="BDD6EE" w:themeFill="accent1" w:themeFillTint="66"/>
          </w:tcPr>
          <w:p w:rsidR="00735F66" w:rsidRPr="00735F66" w:rsidRDefault="00735F66" w:rsidP="00735F66">
            <w:pPr>
              <w:spacing w:after="0" w:line="240" w:lineRule="auto"/>
              <w:jc w:val="center"/>
              <w:rPr>
                <w:rFonts w:ascii="Times New Roman" w:eastAsia="Calibri" w:hAnsi="Times New Roman" w:cs="Times New Roman"/>
                <w:b/>
                <w:sz w:val="20"/>
                <w:szCs w:val="20"/>
              </w:rPr>
            </w:pPr>
            <w:r w:rsidRPr="00735F66">
              <w:rPr>
                <w:rFonts w:ascii="Times New Roman" w:eastAsia="Calibri" w:hAnsi="Times New Roman" w:cs="Times New Roman"/>
                <w:b/>
                <w:sz w:val="20"/>
                <w:szCs w:val="20"/>
              </w:rPr>
              <w:t>Образовательная деятельность, осуществляемая в ходе режимных моментов</w:t>
            </w:r>
          </w:p>
        </w:tc>
        <w:tc>
          <w:tcPr>
            <w:tcW w:w="2410" w:type="dxa"/>
            <w:shd w:val="clear" w:color="auto" w:fill="BDD6EE" w:themeFill="accent1" w:themeFillTint="66"/>
          </w:tcPr>
          <w:p w:rsidR="00735F66" w:rsidRPr="00735F66" w:rsidRDefault="00735F66" w:rsidP="00735F66">
            <w:pPr>
              <w:spacing w:after="0" w:line="240" w:lineRule="auto"/>
              <w:jc w:val="center"/>
              <w:rPr>
                <w:rFonts w:ascii="Times New Roman" w:eastAsia="Calibri" w:hAnsi="Times New Roman" w:cs="Times New Roman"/>
                <w:b/>
                <w:sz w:val="20"/>
                <w:szCs w:val="20"/>
              </w:rPr>
            </w:pPr>
            <w:r w:rsidRPr="00735F66">
              <w:rPr>
                <w:rFonts w:ascii="Times New Roman" w:eastAsia="Calibri" w:hAnsi="Times New Roman" w:cs="Times New Roman"/>
                <w:b/>
                <w:sz w:val="20"/>
                <w:szCs w:val="20"/>
              </w:rPr>
              <w:t>Совместная деятельность с педагогом (непосредственно образовательная  деятельность)</w:t>
            </w:r>
          </w:p>
        </w:tc>
        <w:tc>
          <w:tcPr>
            <w:tcW w:w="2268" w:type="dxa"/>
            <w:shd w:val="clear" w:color="auto" w:fill="BDD6EE" w:themeFill="accent1" w:themeFillTint="66"/>
          </w:tcPr>
          <w:p w:rsidR="00735F66" w:rsidRPr="00735F66" w:rsidRDefault="00735F66" w:rsidP="00735F66">
            <w:pPr>
              <w:spacing w:after="0" w:line="240" w:lineRule="auto"/>
              <w:jc w:val="center"/>
              <w:rPr>
                <w:rFonts w:ascii="Times New Roman" w:eastAsia="Calibri" w:hAnsi="Times New Roman" w:cs="Times New Roman"/>
                <w:b/>
                <w:sz w:val="20"/>
                <w:szCs w:val="20"/>
              </w:rPr>
            </w:pPr>
            <w:r w:rsidRPr="00735F66">
              <w:rPr>
                <w:rFonts w:ascii="Times New Roman" w:eastAsia="Calibri" w:hAnsi="Times New Roman" w:cs="Times New Roman"/>
                <w:b/>
                <w:sz w:val="20"/>
                <w:szCs w:val="20"/>
              </w:rPr>
              <w:t>Самостоятельная деятельность  детей</w:t>
            </w:r>
          </w:p>
        </w:tc>
        <w:tc>
          <w:tcPr>
            <w:tcW w:w="2410" w:type="dxa"/>
            <w:shd w:val="clear" w:color="auto" w:fill="BDD6EE" w:themeFill="accent1" w:themeFillTint="66"/>
          </w:tcPr>
          <w:p w:rsidR="00735F66" w:rsidRPr="00735F66" w:rsidRDefault="00735F66" w:rsidP="00735F66">
            <w:pPr>
              <w:spacing w:after="0" w:line="240" w:lineRule="auto"/>
              <w:rPr>
                <w:rFonts w:ascii="Times New Roman" w:eastAsia="Calibri" w:hAnsi="Times New Roman" w:cs="Times New Roman"/>
                <w:b/>
                <w:sz w:val="20"/>
                <w:szCs w:val="20"/>
              </w:rPr>
            </w:pPr>
            <w:r w:rsidRPr="00735F66">
              <w:rPr>
                <w:rFonts w:ascii="Times New Roman" w:eastAsia="Calibri" w:hAnsi="Times New Roman" w:cs="Times New Roman"/>
                <w:b/>
                <w:sz w:val="20"/>
                <w:szCs w:val="20"/>
              </w:rPr>
              <w:t>Совместная деятельность с семьей</w:t>
            </w:r>
          </w:p>
        </w:tc>
      </w:tr>
      <w:tr w:rsidR="00735F66" w:rsidRPr="00735F66" w:rsidTr="00735F66">
        <w:trPr>
          <w:trHeight w:val="177"/>
        </w:trPr>
        <w:tc>
          <w:tcPr>
            <w:tcW w:w="2405" w:type="dxa"/>
          </w:tcPr>
          <w:p w:rsidR="00735F66" w:rsidRPr="00735F66" w:rsidRDefault="00735F66" w:rsidP="00E02061">
            <w:pPr>
              <w:numPr>
                <w:ilvl w:val="0"/>
                <w:numId w:val="56"/>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Сюжетно-ролевая игра</w:t>
            </w:r>
          </w:p>
          <w:p w:rsidR="00735F66" w:rsidRPr="00735F66" w:rsidRDefault="00735F66" w:rsidP="00E02061">
            <w:pPr>
              <w:numPr>
                <w:ilvl w:val="0"/>
                <w:numId w:val="56"/>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Игровые обучающие ситуации</w:t>
            </w:r>
          </w:p>
          <w:p w:rsidR="00735F66" w:rsidRPr="00735F66" w:rsidRDefault="00735F66" w:rsidP="00E02061">
            <w:pPr>
              <w:numPr>
                <w:ilvl w:val="0"/>
                <w:numId w:val="56"/>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Рассматривание </w:t>
            </w:r>
          </w:p>
          <w:p w:rsidR="00735F66" w:rsidRPr="00735F66" w:rsidRDefault="00735F66" w:rsidP="00E02061">
            <w:pPr>
              <w:numPr>
                <w:ilvl w:val="0"/>
                <w:numId w:val="56"/>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Наблюдение </w:t>
            </w:r>
          </w:p>
          <w:p w:rsidR="00735F66" w:rsidRPr="00735F66" w:rsidRDefault="00735F66" w:rsidP="00E02061">
            <w:pPr>
              <w:numPr>
                <w:ilvl w:val="0"/>
                <w:numId w:val="55"/>
              </w:numPr>
              <w:spacing w:after="0" w:line="240" w:lineRule="auto"/>
              <w:ind w:left="156" w:hanging="15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Труд  в уголке природе</w:t>
            </w:r>
          </w:p>
          <w:p w:rsidR="00735F66" w:rsidRPr="00735F66" w:rsidRDefault="00735F66" w:rsidP="00E02061">
            <w:pPr>
              <w:numPr>
                <w:ilvl w:val="0"/>
                <w:numId w:val="56"/>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Игра-экспериментирование</w:t>
            </w:r>
          </w:p>
          <w:p w:rsidR="00735F66" w:rsidRPr="00735F66" w:rsidRDefault="00735F66" w:rsidP="00E02061">
            <w:pPr>
              <w:numPr>
                <w:ilvl w:val="0"/>
                <w:numId w:val="56"/>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Исследовательская деятельность</w:t>
            </w:r>
          </w:p>
          <w:p w:rsidR="00735F66" w:rsidRPr="00735F66" w:rsidRDefault="00735F66" w:rsidP="00E02061">
            <w:pPr>
              <w:numPr>
                <w:ilvl w:val="0"/>
                <w:numId w:val="57"/>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Конструирование </w:t>
            </w:r>
          </w:p>
          <w:p w:rsidR="00735F66" w:rsidRPr="00735F66" w:rsidRDefault="00735F66" w:rsidP="00E02061">
            <w:pPr>
              <w:numPr>
                <w:ilvl w:val="0"/>
                <w:numId w:val="57"/>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Развивающие игры</w:t>
            </w:r>
          </w:p>
          <w:p w:rsidR="00735F66" w:rsidRPr="00735F66" w:rsidRDefault="00735F66" w:rsidP="00E02061">
            <w:pPr>
              <w:numPr>
                <w:ilvl w:val="0"/>
                <w:numId w:val="57"/>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Экскурсии</w:t>
            </w:r>
          </w:p>
          <w:p w:rsidR="00735F66" w:rsidRPr="00735F66" w:rsidRDefault="00735F66" w:rsidP="00E02061">
            <w:pPr>
              <w:numPr>
                <w:ilvl w:val="0"/>
                <w:numId w:val="57"/>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Рассказ</w:t>
            </w:r>
          </w:p>
          <w:p w:rsidR="00735F66" w:rsidRPr="00735F66" w:rsidRDefault="00735F66" w:rsidP="00E02061">
            <w:pPr>
              <w:numPr>
                <w:ilvl w:val="0"/>
                <w:numId w:val="57"/>
              </w:numPr>
              <w:spacing w:after="0" w:line="240" w:lineRule="auto"/>
              <w:ind w:left="142"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Беседа </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Ситуативный разговор</w:t>
            </w:r>
          </w:p>
          <w:p w:rsidR="00735F66" w:rsidRPr="00735F66" w:rsidRDefault="00735F66" w:rsidP="00735F66">
            <w:pPr>
              <w:spacing w:after="0" w:line="240" w:lineRule="auto"/>
              <w:jc w:val="both"/>
              <w:rPr>
                <w:rFonts w:ascii="Times New Roman" w:eastAsia="Calibri" w:hAnsi="Times New Roman" w:cs="Times New Roman"/>
                <w:sz w:val="20"/>
                <w:szCs w:val="20"/>
              </w:rPr>
            </w:pPr>
          </w:p>
        </w:tc>
        <w:tc>
          <w:tcPr>
            <w:tcW w:w="2410" w:type="dxa"/>
          </w:tcPr>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Сюжетно-ролевая игра</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Игровые обучающие ситуации</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Рассматривание</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Наблюдение</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Целевые прогулки</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Игра-экспериментирование</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Исследовательская деятельность</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Конструирование</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Развивающие игры</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Экскурсии</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Ситуативный разговор</w:t>
            </w:r>
          </w:p>
          <w:p w:rsidR="00735F66" w:rsidRPr="00735F66" w:rsidRDefault="00735F66" w:rsidP="00E02061">
            <w:pPr>
              <w:numPr>
                <w:ilvl w:val="0"/>
                <w:numId w:val="55"/>
              </w:numPr>
              <w:spacing w:after="0" w:line="240" w:lineRule="auto"/>
              <w:ind w:left="156" w:hanging="156"/>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Беседы </w:t>
            </w:r>
          </w:p>
          <w:p w:rsidR="00735F66" w:rsidRPr="00735F66" w:rsidRDefault="00735F66" w:rsidP="00E02061">
            <w:pPr>
              <w:numPr>
                <w:ilvl w:val="0"/>
                <w:numId w:val="55"/>
              </w:numPr>
              <w:spacing w:after="0" w:line="240" w:lineRule="auto"/>
              <w:ind w:left="156" w:hanging="156"/>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 Видео просмотры</w:t>
            </w:r>
          </w:p>
          <w:p w:rsidR="00735F66" w:rsidRPr="00735F66" w:rsidRDefault="00735F66" w:rsidP="00E02061">
            <w:pPr>
              <w:numPr>
                <w:ilvl w:val="0"/>
                <w:numId w:val="55"/>
              </w:numPr>
              <w:spacing w:after="0" w:line="240" w:lineRule="auto"/>
              <w:ind w:left="156" w:hanging="156"/>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Виртуальные экскурсии</w:t>
            </w:r>
          </w:p>
          <w:p w:rsidR="00735F66" w:rsidRPr="00735F66" w:rsidRDefault="00735F66" w:rsidP="00735F66">
            <w:pPr>
              <w:spacing w:after="0" w:line="240" w:lineRule="auto"/>
              <w:jc w:val="both"/>
              <w:rPr>
                <w:rFonts w:ascii="Times New Roman" w:eastAsia="Calibri" w:hAnsi="Times New Roman" w:cs="Times New Roman"/>
                <w:sz w:val="20"/>
                <w:szCs w:val="20"/>
              </w:rPr>
            </w:pPr>
          </w:p>
        </w:tc>
        <w:tc>
          <w:tcPr>
            <w:tcW w:w="2268" w:type="dxa"/>
          </w:tcPr>
          <w:p w:rsidR="00735F66" w:rsidRPr="00735F66" w:rsidRDefault="00735F66" w:rsidP="00E02061">
            <w:pPr>
              <w:numPr>
                <w:ilvl w:val="0"/>
                <w:numId w:val="56"/>
              </w:numPr>
              <w:spacing w:after="0" w:line="240" w:lineRule="auto"/>
              <w:ind w:left="208"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Сюжетно-ролевая игра</w:t>
            </w:r>
          </w:p>
          <w:p w:rsidR="00735F66" w:rsidRPr="00735F66" w:rsidRDefault="00735F66" w:rsidP="00E02061">
            <w:pPr>
              <w:numPr>
                <w:ilvl w:val="0"/>
                <w:numId w:val="56"/>
              </w:numPr>
              <w:spacing w:after="0" w:line="240" w:lineRule="auto"/>
              <w:ind w:left="208"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Рассматривание</w:t>
            </w:r>
          </w:p>
          <w:p w:rsidR="00735F66" w:rsidRPr="00735F66" w:rsidRDefault="00735F66" w:rsidP="00E02061">
            <w:pPr>
              <w:numPr>
                <w:ilvl w:val="0"/>
                <w:numId w:val="56"/>
              </w:numPr>
              <w:spacing w:after="0" w:line="240" w:lineRule="auto"/>
              <w:ind w:left="208"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Наблюдение</w:t>
            </w:r>
          </w:p>
          <w:p w:rsidR="00735F66" w:rsidRPr="00735F66" w:rsidRDefault="00735F66" w:rsidP="00E02061">
            <w:pPr>
              <w:numPr>
                <w:ilvl w:val="0"/>
                <w:numId w:val="56"/>
              </w:numPr>
              <w:spacing w:after="0" w:line="240" w:lineRule="auto"/>
              <w:ind w:left="208"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Игра-</w:t>
            </w:r>
            <w:proofErr w:type="spellStart"/>
            <w:r w:rsidRPr="00735F66">
              <w:rPr>
                <w:rFonts w:ascii="Times New Roman" w:eastAsia="Calibri" w:hAnsi="Times New Roman" w:cs="Times New Roman"/>
                <w:sz w:val="20"/>
                <w:szCs w:val="20"/>
              </w:rPr>
              <w:t>экспериментирова</w:t>
            </w:r>
            <w:proofErr w:type="spellEnd"/>
            <w:r w:rsidRPr="00735F66">
              <w:rPr>
                <w:rFonts w:ascii="Times New Roman" w:eastAsia="Calibri" w:hAnsi="Times New Roman" w:cs="Times New Roman"/>
                <w:sz w:val="20"/>
                <w:szCs w:val="20"/>
              </w:rPr>
              <w:t>-</w:t>
            </w:r>
            <w:proofErr w:type="spellStart"/>
            <w:r w:rsidRPr="00735F66">
              <w:rPr>
                <w:rFonts w:ascii="Times New Roman" w:eastAsia="Calibri" w:hAnsi="Times New Roman" w:cs="Times New Roman"/>
                <w:sz w:val="20"/>
                <w:szCs w:val="20"/>
              </w:rPr>
              <w:t>ние</w:t>
            </w:r>
            <w:proofErr w:type="spellEnd"/>
          </w:p>
          <w:p w:rsidR="00735F66" w:rsidRPr="00735F66" w:rsidRDefault="00735F66" w:rsidP="00E02061">
            <w:pPr>
              <w:numPr>
                <w:ilvl w:val="0"/>
                <w:numId w:val="56"/>
              </w:numPr>
              <w:spacing w:after="0" w:line="240" w:lineRule="auto"/>
              <w:ind w:left="208"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Исследовательская деятельность</w:t>
            </w:r>
          </w:p>
          <w:p w:rsidR="00735F66" w:rsidRPr="00735F66" w:rsidRDefault="00735F66" w:rsidP="00E02061">
            <w:pPr>
              <w:numPr>
                <w:ilvl w:val="0"/>
                <w:numId w:val="56"/>
              </w:numPr>
              <w:spacing w:after="0" w:line="240" w:lineRule="auto"/>
              <w:ind w:left="208"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Конструирование</w:t>
            </w:r>
          </w:p>
          <w:p w:rsidR="00735F66" w:rsidRPr="00735F66" w:rsidRDefault="00735F66" w:rsidP="00E02061">
            <w:pPr>
              <w:numPr>
                <w:ilvl w:val="0"/>
                <w:numId w:val="55"/>
              </w:numPr>
              <w:spacing w:after="0" w:line="240" w:lineRule="auto"/>
              <w:ind w:left="216" w:hanging="216"/>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Развивающие игры </w:t>
            </w:r>
          </w:p>
          <w:p w:rsidR="00735F66" w:rsidRPr="00735F66" w:rsidRDefault="00735F66" w:rsidP="00E02061">
            <w:pPr>
              <w:numPr>
                <w:ilvl w:val="0"/>
                <w:numId w:val="55"/>
              </w:numPr>
              <w:spacing w:after="0" w:line="240" w:lineRule="auto"/>
              <w:ind w:left="216" w:hanging="216"/>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Моделирование</w:t>
            </w:r>
          </w:p>
          <w:p w:rsidR="00735F66" w:rsidRPr="00735F66" w:rsidRDefault="00735F66" w:rsidP="00E02061">
            <w:pPr>
              <w:numPr>
                <w:ilvl w:val="0"/>
                <w:numId w:val="55"/>
              </w:numPr>
              <w:spacing w:after="0" w:line="240" w:lineRule="auto"/>
              <w:ind w:left="216" w:hanging="216"/>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Самостоятельная художественно-речевая деятельность </w:t>
            </w:r>
          </w:p>
          <w:p w:rsidR="00735F66" w:rsidRPr="00735F66" w:rsidRDefault="00735F66" w:rsidP="00735F66">
            <w:pPr>
              <w:spacing w:after="0" w:line="240" w:lineRule="auto"/>
              <w:contextualSpacing/>
              <w:jc w:val="both"/>
              <w:rPr>
                <w:rFonts w:ascii="Times New Roman" w:eastAsia="Calibri" w:hAnsi="Times New Roman" w:cs="Times New Roman"/>
                <w:sz w:val="20"/>
                <w:szCs w:val="20"/>
              </w:rPr>
            </w:pPr>
          </w:p>
        </w:tc>
        <w:tc>
          <w:tcPr>
            <w:tcW w:w="2410" w:type="dxa"/>
          </w:tcPr>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Экскурсии, </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Прогулки</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Наблюдения</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Детско-родительские проекты</w:t>
            </w:r>
          </w:p>
          <w:p w:rsidR="00735F66" w:rsidRPr="00735F66" w:rsidRDefault="00735F66" w:rsidP="00E02061">
            <w:pPr>
              <w:numPr>
                <w:ilvl w:val="0"/>
                <w:numId w:val="55"/>
              </w:numPr>
              <w:spacing w:after="0" w:line="240" w:lineRule="auto"/>
              <w:ind w:left="189"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Элементарные опыты и эксперименты</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Чтение художествен-ной литературы</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Игры</w:t>
            </w:r>
          </w:p>
          <w:p w:rsidR="00735F66" w:rsidRPr="00735F66" w:rsidRDefault="00735F66" w:rsidP="00E02061">
            <w:pPr>
              <w:numPr>
                <w:ilvl w:val="0"/>
                <w:numId w:val="55"/>
              </w:numPr>
              <w:spacing w:after="0" w:line="240" w:lineRule="auto"/>
              <w:ind w:left="189"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Акции экологической направленности</w:t>
            </w:r>
          </w:p>
          <w:p w:rsidR="00735F66" w:rsidRPr="00735F66" w:rsidRDefault="00735F66" w:rsidP="00E02061">
            <w:pPr>
              <w:numPr>
                <w:ilvl w:val="0"/>
                <w:numId w:val="55"/>
              </w:numPr>
              <w:spacing w:after="0" w:line="240" w:lineRule="auto"/>
              <w:ind w:left="189"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Фоторепортаж</w:t>
            </w:r>
          </w:p>
          <w:p w:rsidR="00735F66" w:rsidRPr="00735F66" w:rsidRDefault="00735F66" w:rsidP="00E02061">
            <w:pPr>
              <w:numPr>
                <w:ilvl w:val="0"/>
                <w:numId w:val="55"/>
              </w:numPr>
              <w:spacing w:after="0" w:line="240" w:lineRule="auto"/>
              <w:ind w:left="189"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Домашний кинозал</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 </w:t>
            </w:r>
          </w:p>
          <w:p w:rsidR="00735F66" w:rsidRPr="00735F66" w:rsidRDefault="00735F66" w:rsidP="00735F66">
            <w:pPr>
              <w:spacing w:after="0" w:line="240" w:lineRule="auto"/>
              <w:jc w:val="both"/>
              <w:rPr>
                <w:rFonts w:ascii="Times New Roman" w:eastAsia="Calibri" w:hAnsi="Times New Roman" w:cs="Times New Roman"/>
                <w:sz w:val="20"/>
                <w:szCs w:val="20"/>
              </w:rPr>
            </w:pPr>
          </w:p>
        </w:tc>
      </w:tr>
    </w:tbl>
    <w:p w:rsidR="00735F66" w:rsidRPr="00735F66" w:rsidRDefault="00735F66" w:rsidP="00735F66">
      <w:pPr>
        <w:spacing w:after="0" w:line="276" w:lineRule="auto"/>
        <w:jc w:val="center"/>
        <w:rPr>
          <w:rFonts w:ascii="Times New Roman" w:eastAsia="Calibri" w:hAnsi="Times New Roman" w:cs="Times New Roman"/>
          <w:b/>
          <w:sz w:val="28"/>
          <w:szCs w:val="28"/>
        </w:rPr>
      </w:pPr>
    </w:p>
    <w:p w:rsidR="00735F66" w:rsidRPr="00735F66" w:rsidRDefault="00735F66" w:rsidP="00735F66">
      <w:pPr>
        <w:spacing w:after="0" w:line="276" w:lineRule="auto"/>
        <w:jc w:val="center"/>
        <w:rPr>
          <w:rFonts w:ascii="Times New Roman" w:eastAsia="Calibri" w:hAnsi="Times New Roman" w:cs="Times New Roman"/>
          <w:b/>
          <w:sz w:val="28"/>
          <w:szCs w:val="28"/>
        </w:rPr>
      </w:pPr>
      <w:r w:rsidRPr="00735F66">
        <w:rPr>
          <w:rFonts w:ascii="Times New Roman" w:eastAsia="Calibri" w:hAnsi="Times New Roman" w:cs="Times New Roman"/>
          <w:b/>
          <w:sz w:val="28"/>
          <w:szCs w:val="28"/>
        </w:rPr>
        <w:t>Возраст 5-8 лет</w:t>
      </w:r>
    </w:p>
    <w:p w:rsidR="00735F66" w:rsidRPr="00735F66" w:rsidRDefault="00735F66" w:rsidP="00735F66">
      <w:pPr>
        <w:spacing w:after="0" w:line="276" w:lineRule="auto"/>
        <w:jc w:val="center"/>
        <w:rPr>
          <w:rFonts w:ascii="Times New Roman" w:eastAsia="Calibri" w:hAnsi="Times New Roman" w:cs="Times New Roman"/>
          <w:b/>
          <w:sz w:val="28"/>
          <w:szCs w:val="28"/>
        </w:rPr>
      </w:pPr>
      <w:r w:rsidRPr="00735F66">
        <w:rPr>
          <w:rFonts w:ascii="Times New Roman" w:eastAsia="Calibri" w:hAnsi="Times New Roman" w:cs="Times New Roman"/>
          <w:b/>
          <w:sz w:val="28"/>
          <w:szCs w:val="28"/>
        </w:rPr>
        <w:t>Задачи образовательной деятельности</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Расширять и углублять представления об экологических объектах города, района.</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Формировать представления о прошлом, настоящем и будущем московских зеленых зон, природоохранной деятельности в родном крае.</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Воспитывать интерес, любовь и бережное отношение к растениям и животным.</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Показать детям взаимосвязь между растительным и животным миром.</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Дать представления о том, как разные растения приспосабливаются к неблагоприятным условиям окружающей среды.</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Показать детям растения в природе, которым грозит исчезновение, нуждаются в охране.</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Продолжать формировать представления о деревьях, встречающихся в городе, их роли в жизни человека и в его культурном наследии.</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lastRenderedPageBreak/>
        <w:t>- Продолжать знакомить с зимующими птицами на территории Ивановской области, особенностями поведения птиц в городских условиях, роли птиц в экологии города, правилах подкормки птиц зимой.</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Развивать умения анализировать структуру объектов природы (растения и животные).</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Воспитывать желание принимать участие в уходе за растениями и животными.</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Формировать основы экологически грамотного поведения, навыков ресурсосбережения, представлений и переработке отходов и мусора.</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 Воспитывать у детей элементы экологического сознания, ценностные ориентации в поведении и деятельности, обеспечивающие ответственное отношение к окружающей социальной и природной среде и здоровью, следование экологическим правилам.</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p>
    <w:p w:rsidR="00735F66" w:rsidRPr="00735F66" w:rsidRDefault="00735F66" w:rsidP="00735F66">
      <w:pPr>
        <w:spacing w:after="0" w:line="276" w:lineRule="auto"/>
        <w:jc w:val="center"/>
        <w:rPr>
          <w:rFonts w:ascii="Times New Roman" w:eastAsia="Calibri" w:hAnsi="Times New Roman" w:cs="Times New Roman"/>
          <w:b/>
          <w:sz w:val="28"/>
          <w:szCs w:val="28"/>
        </w:rPr>
      </w:pPr>
      <w:r w:rsidRPr="00735F66">
        <w:rPr>
          <w:rFonts w:ascii="Times New Roman" w:eastAsia="Calibri" w:hAnsi="Times New Roman" w:cs="Times New Roman"/>
          <w:b/>
          <w:sz w:val="28"/>
          <w:szCs w:val="28"/>
        </w:rPr>
        <w:t xml:space="preserve">Содержание образовательной деятельности по экологическому образованию в старшем дошкольном возрасте </w:t>
      </w:r>
    </w:p>
    <w:p w:rsidR="00735F66" w:rsidRPr="00735F66" w:rsidRDefault="00735F66" w:rsidP="00735F66">
      <w:pPr>
        <w:spacing w:after="0" w:line="276" w:lineRule="auto"/>
        <w:jc w:val="center"/>
        <w:rPr>
          <w:rFonts w:ascii="Times New Roman" w:eastAsia="Calibri" w:hAnsi="Times New Roman" w:cs="Times New Roman"/>
          <w:b/>
          <w:sz w:val="28"/>
          <w:szCs w:val="28"/>
        </w:rPr>
      </w:pPr>
      <w:r w:rsidRPr="00735F66">
        <w:rPr>
          <w:rFonts w:ascii="Times New Roman" w:eastAsia="Calibri" w:hAnsi="Times New Roman" w:cs="Times New Roman"/>
          <w:b/>
          <w:sz w:val="28"/>
          <w:szCs w:val="28"/>
        </w:rPr>
        <w:t xml:space="preserve">Раздел: «Природные ресурсы родного края» </w:t>
      </w:r>
    </w:p>
    <w:p w:rsidR="00735F66" w:rsidRPr="00735F66" w:rsidRDefault="00735F66" w:rsidP="00735F66">
      <w:pPr>
        <w:spacing w:after="0" w:line="276" w:lineRule="auto"/>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230"/>
        <w:gridCol w:w="4247"/>
      </w:tblGrid>
      <w:tr w:rsidR="00735F66" w:rsidRPr="00735F66" w:rsidTr="00ED2F0E">
        <w:tc>
          <w:tcPr>
            <w:tcW w:w="1911" w:type="dxa"/>
            <w:shd w:val="clear" w:color="auto" w:fill="BDD6EE" w:themeFill="accent1" w:themeFillTint="66"/>
          </w:tcPr>
          <w:p w:rsidR="00735F66" w:rsidRPr="00735F66" w:rsidRDefault="00735F66" w:rsidP="00735F66">
            <w:pPr>
              <w:spacing w:after="0" w:line="240" w:lineRule="auto"/>
              <w:jc w:val="center"/>
              <w:rPr>
                <w:rFonts w:ascii="Times New Roman" w:eastAsia="Calibri" w:hAnsi="Times New Roman" w:cs="Times New Roman"/>
                <w:sz w:val="20"/>
                <w:szCs w:val="20"/>
              </w:rPr>
            </w:pPr>
            <w:r w:rsidRPr="00735F66">
              <w:rPr>
                <w:rFonts w:ascii="Times New Roman" w:eastAsia="Calibri" w:hAnsi="Times New Roman" w:cs="Times New Roman"/>
                <w:sz w:val="20"/>
                <w:szCs w:val="20"/>
              </w:rPr>
              <w:t>Природные объекты</w:t>
            </w:r>
          </w:p>
        </w:tc>
        <w:tc>
          <w:tcPr>
            <w:tcW w:w="3304" w:type="dxa"/>
            <w:shd w:val="clear" w:color="auto" w:fill="BDD6EE" w:themeFill="accent1" w:themeFillTint="66"/>
          </w:tcPr>
          <w:p w:rsidR="00735F66" w:rsidRPr="00735F66" w:rsidRDefault="00735F66" w:rsidP="00735F66">
            <w:pPr>
              <w:spacing w:after="0" w:line="240" w:lineRule="auto"/>
              <w:jc w:val="center"/>
              <w:rPr>
                <w:rFonts w:ascii="Times New Roman" w:eastAsia="Calibri" w:hAnsi="Times New Roman" w:cs="Times New Roman"/>
                <w:sz w:val="20"/>
                <w:szCs w:val="20"/>
              </w:rPr>
            </w:pPr>
            <w:r w:rsidRPr="00735F66">
              <w:rPr>
                <w:rFonts w:ascii="Times New Roman" w:eastAsia="Calibri" w:hAnsi="Times New Roman" w:cs="Times New Roman"/>
                <w:sz w:val="20"/>
                <w:szCs w:val="20"/>
              </w:rPr>
              <w:t>Темы</w:t>
            </w:r>
          </w:p>
        </w:tc>
        <w:tc>
          <w:tcPr>
            <w:tcW w:w="4355" w:type="dxa"/>
            <w:shd w:val="clear" w:color="auto" w:fill="BDD6EE" w:themeFill="accent1" w:themeFillTint="66"/>
          </w:tcPr>
          <w:p w:rsidR="00735F66" w:rsidRPr="00735F66" w:rsidRDefault="00735F66" w:rsidP="00735F66">
            <w:pPr>
              <w:spacing w:after="0" w:line="240" w:lineRule="auto"/>
              <w:jc w:val="center"/>
              <w:rPr>
                <w:rFonts w:ascii="Times New Roman" w:eastAsia="Calibri" w:hAnsi="Times New Roman" w:cs="Times New Roman"/>
                <w:sz w:val="20"/>
                <w:szCs w:val="20"/>
              </w:rPr>
            </w:pPr>
            <w:r w:rsidRPr="00735F66">
              <w:rPr>
                <w:rFonts w:ascii="Times New Roman" w:eastAsia="Calibri" w:hAnsi="Times New Roman" w:cs="Times New Roman"/>
                <w:sz w:val="20"/>
                <w:szCs w:val="20"/>
              </w:rPr>
              <w:t>Формы работы</w:t>
            </w:r>
          </w:p>
        </w:tc>
      </w:tr>
      <w:tr w:rsidR="00735F66" w:rsidRPr="00735F66" w:rsidTr="00ED2F0E">
        <w:tc>
          <w:tcPr>
            <w:tcW w:w="1911" w:type="dxa"/>
            <w:shd w:val="clear" w:color="auto" w:fill="DEEAF6" w:themeFill="accent1" w:themeFillTint="33"/>
          </w:tcPr>
          <w:p w:rsidR="00735F66" w:rsidRPr="00735F66" w:rsidRDefault="00735F66" w:rsidP="00735F66">
            <w:pPr>
              <w:spacing w:after="0" w:line="240" w:lineRule="auto"/>
              <w:rPr>
                <w:rFonts w:ascii="Times New Roman" w:eastAsia="Calibri" w:hAnsi="Times New Roman" w:cs="Times New Roman"/>
                <w:b/>
                <w:sz w:val="20"/>
                <w:szCs w:val="20"/>
              </w:rPr>
            </w:pPr>
            <w:r w:rsidRPr="00735F66">
              <w:rPr>
                <w:rFonts w:ascii="Times New Roman" w:eastAsia="Calibri" w:hAnsi="Times New Roman" w:cs="Times New Roman"/>
                <w:b/>
                <w:sz w:val="20"/>
                <w:szCs w:val="20"/>
              </w:rPr>
              <w:t>Реки.</w:t>
            </w:r>
          </w:p>
          <w:p w:rsidR="00735F66" w:rsidRPr="00735F66" w:rsidRDefault="00735F66" w:rsidP="00735F66">
            <w:pPr>
              <w:spacing w:after="0" w:line="240" w:lineRule="auto"/>
              <w:rPr>
                <w:rFonts w:ascii="Times New Roman" w:eastAsia="Calibri" w:hAnsi="Times New Roman" w:cs="Times New Roman"/>
                <w:b/>
                <w:sz w:val="20"/>
                <w:szCs w:val="20"/>
              </w:rPr>
            </w:pPr>
            <w:r w:rsidRPr="00735F66">
              <w:rPr>
                <w:rFonts w:ascii="Times New Roman" w:eastAsia="Calibri" w:hAnsi="Times New Roman" w:cs="Times New Roman"/>
                <w:b/>
                <w:sz w:val="20"/>
                <w:szCs w:val="20"/>
              </w:rPr>
              <w:t>Водоемы.</w:t>
            </w:r>
          </w:p>
          <w:p w:rsidR="00735F66" w:rsidRPr="00735F66" w:rsidRDefault="00735F66" w:rsidP="00735F66">
            <w:pPr>
              <w:spacing w:after="0" w:line="240" w:lineRule="auto"/>
              <w:rPr>
                <w:rFonts w:ascii="Times New Roman" w:eastAsia="Calibri" w:hAnsi="Times New Roman" w:cs="Times New Roman"/>
                <w:sz w:val="20"/>
                <w:szCs w:val="20"/>
              </w:rPr>
            </w:pPr>
          </w:p>
        </w:tc>
        <w:tc>
          <w:tcPr>
            <w:tcW w:w="3304" w:type="dxa"/>
          </w:tcPr>
          <w:p w:rsidR="00735F66" w:rsidRPr="00735F66" w:rsidRDefault="00735F66" w:rsidP="00E02061">
            <w:pPr>
              <w:widowControl w:val="0"/>
              <w:numPr>
                <w:ilvl w:val="0"/>
                <w:numId w:val="63"/>
              </w:numPr>
              <w:suppressLineNumbers/>
              <w:suppressAutoHyphens/>
              <w:snapToGrid w:val="0"/>
              <w:spacing w:after="0" w:line="240" w:lineRule="auto"/>
              <w:ind w:right="5"/>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Свойства воды.</w:t>
            </w:r>
          </w:p>
          <w:p w:rsidR="00735F66" w:rsidRPr="00735F66" w:rsidRDefault="00735F66" w:rsidP="00E02061">
            <w:pPr>
              <w:widowControl w:val="0"/>
              <w:numPr>
                <w:ilvl w:val="0"/>
                <w:numId w:val="63"/>
              </w:numPr>
              <w:suppressLineNumbers/>
              <w:suppressAutoHyphens/>
              <w:snapToGrid w:val="0"/>
              <w:spacing w:after="0" w:line="240" w:lineRule="auto"/>
              <w:ind w:right="5"/>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Звуки воды.</w:t>
            </w:r>
          </w:p>
          <w:p w:rsidR="00735F66" w:rsidRPr="00735F66" w:rsidRDefault="00735F66" w:rsidP="00E02061">
            <w:pPr>
              <w:widowControl w:val="0"/>
              <w:numPr>
                <w:ilvl w:val="0"/>
                <w:numId w:val="63"/>
              </w:numPr>
              <w:suppressLineNumbers/>
              <w:suppressAutoHyphens/>
              <w:snapToGrid w:val="0"/>
              <w:spacing w:after="0" w:line="240" w:lineRule="auto"/>
              <w:ind w:right="5"/>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Круговорот воды.</w:t>
            </w:r>
          </w:p>
          <w:p w:rsidR="00735F66" w:rsidRPr="00735F66" w:rsidRDefault="00735F66" w:rsidP="00E02061">
            <w:pPr>
              <w:widowControl w:val="0"/>
              <w:numPr>
                <w:ilvl w:val="0"/>
                <w:numId w:val="63"/>
              </w:numPr>
              <w:suppressLineNumbers/>
              <w:suppressAutoHyphens/>
              <w:snapToGrid w:val="0"/>
              <w:spacing w:after="0" w:line="240" w:lineRule="auto"/>
              <w:ind w:right="5"/>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Волшебница Вода:</w:t>
            </w:r>
          </w:p>
          <w:p w:rsidR="00735F66" w:rsidRPr="00735F66" w:rsidRDefault="00735F66" w:rsidP="00735F66">
            <w:pPr>
              <w:widowControl w:val="0"/>
              <w:suppressLineNumbers/>
              <w:suppressAutoHyphens/>
              <w:snapToGrid w:val="0"/>
              <w:spacing w:after="0" w:line="240" w:lineRule="auto"/>
              <w:ind w:right="5"/>
              <w:jc w:val="center"/>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 Тучка</w:t>
            </w:r>
          </w:p>
          <w:p w:rsidR="00735F66" w:rsidRPr="00735F66" w:rsidRDefault="00735F66" w:rsidP="00735F66">
            <w:pPr>
              <w:widowControl w:val="0"/>
              <w:suppressLineNumbers/>
              <w:suppressAutoHyphens/>
              <w:snapToGrid w:val="0"/>
              <w:spacing w:after="0" w:line="240" w:lineRule="auto"/>
              <w:ind w:right="5"/>
              <w:jc w:val="center"/>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 Туман</w:t>
            </w:r>
          </w:p>
          <w:p w:rsidR="00735F66" w:rsidRPr="00735F66" w:rsidRDefault="00735F66" w:rsidP="00735F66">
            <w:pPr>
              <w:widowControl w:val="0"/>
              <w:suppressLineNumbers/>
              <w:suppressAutoHyphens/>
              <w:snapToGrid w:val="0"/>
              <w:spacing w:after="0" w:line="240" w:lineRule="auto"/>
              <w:ind w:right="5"/>
              <w:jc w:val="center"/>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 Снежинка</w:t>
            </w:r>
          </w:p>
          <w:p w:rsidR="00735F66" w:rsidRPr="00735F66" w:rsidRDefault="00735F66" w:rsidP="00E02061">
            <w:pPr>
              <w:widowControl w:val="0"/>
              <w:numPr>
                <w:ilvl w:val="0"/>
                <w:numId w:val="64"/>
              </w:numPr>
              <w:suppressLineNumbers/>
              <w:suppressAutoHyphens/>
              <w:snapToGrid w:val="0"/>
              <w:spacing w:after="0" w:line="240" w:lineRule="auto"/>
              <w:ind w:right="5"/>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Как появляется река.</w:t>
            </w:r>
          </w:p>
          <w:p w:rsidR="00735F66" w:rsidRPr="00735F66" w:rsidRDefault="00735F66" w:rsidP="00E02061">
            <w:pPr>
              <w:widowControl w:val="0"/>
              <w:numPr>
                <w:ilvl w:val="0"/>
                <w:numId w:val="64"/>
              </w:numPr>
              <w:suppressLineNumbers/>
              <w:suppressAutoHyphens/>
              <w:snapToGrid w:val="0"/>
              <w:spacing w:after="0" w:line="240" w:lineRule="auto"/>
              <w:ind w:right="5"/>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Что растет в воде.</w:t>
            </w:r>
          </w:p>
          <w:p w:rsidR="00735F66" w:rsidRPr="00735F66" w:rsidRDefault="00735F66" w:rsidP="00E02061">
            <w:pPr>
              <w:widowControl w:val="0"/>
              <w:numPr>
                <w:ilvl w:val="0"/>
                <w:numId w:val="64"/>
              </w:numPr>
              <w:suppressLineNumbers/>
              <w:suppressAutoHyphens/>
              <w:snapToGrid w:val="0"/>
              <w:spacing w:after="0" w:line="240" w:lineRule="auto"/>
              <w:ind w:right="5"/>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Кто живет в воде (экосистема).</w:t>
            </w:r>
          </w:p>
          <w:p w:rsidR="00735F66" w:rsidRPr="00735F66" w:rsidRDefault="00735F66" w:rsidP="00E02061">
            <w:pPr>
              <w:widowControl w:val="0"/>
              <w:numPr>
                <w:ilvl w:val="0"/>
                <w:numId w:val="64"/>
              </w:numPr>
              <w:suppressLineNumbers/>
              <w:suppressAutoHyphens/>
              <w:snapToGrid w:val="0"/>
              <w:spacing w:after="0" w:line="240" w:lineRule="auto"/>
              <w:ind w:right="5"/>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Реки.</w:t>
            </w:r>
          </w:p>
          <w:p w:rsidR="00735F66" w:rsidRPr="00735F66" w:rsidRDefault="00735F66" w:rsidP="00E02061">
            <w:pPr>
              <w:widowControl w:val="0"/>
              <w:numPr>
                <w:ilvl w:val="0"/>
                <w:numId w:val="64"/>
              </w:numPr>
              <w:suppressLineNumbers/>
              <w:suppressAutoHyphens/>
              <w:snapToGrid w:val="0"/>
              <w:spacing w:after="0" w:line="240" w:lineRule="auto"/>
              <w:ind w:right="5"/>
              <w:rPr>
                <w:rFonts w:ascii="Times New Roman" w:eastAsia="SimSun" w:hAnsi="Times New Roman" w:cs="Times New Roman"/>
                <w:bCs/>
                <w:kern w:val="2"/>
                <w:sz w:val="20"/>
                <w:szCs w:val="20"/>
                <w:lang w:eastAsia="hi-IN" w:bidi="hi-IN"/>
              </w:rPr>
            </w:pPr>
            <w:r w:rsidRPr="00735F66">
              <w:rPr>
                <w:rFonts w:ascii="Times New Roman" w:eastAsia="SimSun" w:hAnsi="Times New Roman" w:cs="Times New Roman"/>
                <w:bCs/>
                <w:kern w:val="2"/>
                <w:sz w:val="20"/>
                <w:szCs w:val="20"/>
                <w:lang w:eastAsia="hi-IN" w:bidi="hi-IN"/>
              </w:rPr>
              <w:t>Путешествие речки.</w:t>
            </w:r>
          </w:p>
          <w:p w:rsidR="00735F66" w:rsidRPr="00735F66" w:rsidRDefault="00735F66" w:rsidP="00735F66">
            <w:pPr>
              <w:widowControl w:val="0"/>
              <w:suppressLineNumbers/>
              <w:suppressAutoHyphens/>
              <w:snapToGrid w:val="0"/>
              <w:spacing w:after="0" w:line="240" w:lineRule="auto"/>
              <w:ind w:right="5"/>
              <w:rPr>
                <w:rFonts w:ascii="Times New Roman" w:eastAsia="SimSun" w:hAnsi="Times New Roman" w:cs="Times New Roman"/>
                <w:kern w:val="2"/>
                <w:sz w:val="20"/>
                <w:szCs w:val="20"/>
                <w:lang w:eastAsia="hi-IN" w:bidi="hi-IN"/>
              </w:rPr>
            </w:pPr>
          </w:p>
        </w:tc>
        <w:tc>
          <w:tcPr>
            <w:tcW w:w="4355" w:type="dxa"/>
          </w:tcPr>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Исследовательская деятельность.</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Составление коллекции звуков воды.</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плаката «Круговорот Воды».</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модуля «Эта радуга и тучи»</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атрибутов к дидактической игре «Зашумленные фигуры».</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новогодних панно.</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фильтра.</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коллажа.</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Экологический проект.</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Акция «</w:t>
            </w:r>
            <w:proofErr w:type="spellStart"/>
            <w:r w:rsidRPr="00735F66">
              <w:rPr>
                <w:rFonts w:ascii="Times New Roman" w:eastAsia="Calibri" w:hAnsi="Times New Roman" w:cs="Times New Roman"/>
                <w:sz w:val="20"/>
                <w:szCs w:val="20"/>
              </w:rPr>
              <w:t>Берегиня</w:t>
            </w:r>
            <w:proofErr w:type="spellEnd"/>
            <w:r w:rsidRPr="00735F66">
              <w:rPr>
                <w:rFonts w:ascii="Times New Roman" w:eastAsia="Calibri" w:hAnsi="Times New Roman" w:cs="Times New Roman"/>
                <w:sz w:val="20"/>
                <w:szCs w:val="20"/>
              </w:rPr>
              <w:t>»</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Экологический фестиваль</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Создание мультфильма  «Кто живет в водоеме?»</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Создание эко-макета «Обитатели водоема!»</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фотоальбома «Реки моего края».</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коллажа.</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Атрибуты к игре «Волшебный коврик».</w:t>
            </w:r>
          </w:p>
          <w:p w:rsidR="00735F66" w:rsidRPr="00735F66" w:rsidRDefault="00735F66" w:rsidP="00E02061">
            <w:pPr>
              <w:numPr>
                <w:ilvl w:val="0"/>
                <w:numId w:val="64"/>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Выставка рисунков «Такая разная река».</w:t>
            </w:r>
          </w:p>
        </w:tc>
      </w:tr>
      <w:tr w:rsidR="00735F66" w:rsidRPr="00735F66" w:rsidTr="00ED2F0E">
        <w:trPr>
          <w:trHeight w:val="1698"/>
        </w:trPr>
        <w:tc>
          <w:tcPr>
            <w:tcW w:w="1911" w:type="dxa"/>
            <w:vMerge w:val="restart"/>
            <w:shd w:val="clear" w:color="auto" w:fill="DEEAF6" w:themeFill="accent1" w:themeFillTint="33"/>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b/>
                <w:sz w:val="20"/>
                <w:szCs w:val="20"/>
              </w:rPr>
              <w:lastRenderedPageBreak/>
              <w:t xml:space="preserve">Парки </w:t>
            </w:r>
            <w:r w:rsidRPr="00735F66">
              <w:rPr>
                <w:rFonts w:ascii="Times New Roman" w:eastAsia="Calibri" w:hAnsi="Times New Roman" w:cs="Times New Roman"/>
                <w:sz w:val="20"/>
                <w:szCs w:val="20"/>
              </w:rPr>
              <w:t>(по сезонам)</w:t>
            </w:r>
          </w:p>
          <w:p w:rsidR="00735F66" w:rsidRPr="00735F66" w:rsidRDefault="00735F66" w:rsidP="00735F66">
            <w:pPr>
              <w:spacing w:after="0" w:line="240" w:lineRule="auto"/>
              <w:rPr>
                <w:rFonts w:ascii="Times New Roman" w:eastAsia="Calibri" w:hAnsi="Times New Roman" w:cs="Times New Roman"/>
                <w:b/>
                <w:sz w:val="20"/>
                <w:szCs w:val="20"/>
              </w:rPr>
            </w:pPr>
          </w:p>
        </w:tc>
        <w:tc>
          <w:tcPr>
            <w:tcW w:w="3304" w:type="dxa"/>
            <w:tcBorders>
              <w:bottom w:val="single" w:sz="4" w:space="0" w:color="auto"/>
            </w:tcBorders>
          </w:tcPr>
          <w:p w:rsidR="00735F66" w:rsidRPr="00735F66" w:rsidRDefault="00735F66" w:rsidP="00735F66">
            <w:pPr>
              <w:spacing w:after="0" w:line="240" w:lineRule="auto"/>
              <w:rPr>
                <w:rFonts w:ascii="Times New Roman" w:eastAsia="Calibri" w:hAnsi="Times New Roman" w:cs="Times New Roman"/>
                <w:b/>
                <w:sz w:val="20"/>
                <w:szCs w:val="20"/>
              </w:rPr>
            </w:pPr>
            <w:r w:rsidRPr="00735F66">
              <w:rPr>
                <w:rFonts w:ascii="Times New Roman" w:eastAsia="Calibri" w:hAnsi="Times New Roman" w:cs="Times New Roman"/>
                <w:b/>
                <w:sz w:val="20"/>
                <w:szCs w:val="20"/>
              </w:rPr>
              <w:t>Осень</w:t>
            </w:r>
          </w:p>
          <w:p w:rsidR="00735F66" w:rsidRPr="00735F66" w:rsidRDefault="00735F66" w:rsidP="00E02061">
            <w:pPr>
              <w:numPr>
                <w:ilvl w:val="0"/>
                <w:numId w:val="71"/>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Сказки городского парка</w:t>
            </w:r>
            <w:r w:rsidRPr="00735F66">
              <w:rPr>
                <w:rFonts w:ascii="Times New Roman" w:eastAsia="Calibri" w:hAnsi="Times New Roman" w:cs="Times New Roman"/>
                <w:sz w:val="20"/>
                <w:szCs w:val="20"/>
              </w:rPr>
              <w:t xml:space="preserve"> </w:t>
            </w:r>
          </w:p>
          <w:p w:rsidR="00735F66" w:rsidRPr="00735F66" w:rsidRDefault="00735F66" w:rsidP="00E02061">
            <w:pPr>
              <w:numPr>
                <w:ilvl w:val="0"/>
                <w:numId w:val="71"/>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Осенние изменения в природе.</w:t>
            </w:r>
          </w:p>
          <w:p w:rsidR="00735F66" w:rsidRPr="00735F66" w:rsidRDefault="00735F66" w:rsidP="00E02061">
            <w:pPr>
              <w:numPr>
                <w:ilvl w:val="0"/>
                <w:numId w:val="71"/>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Поздняя осень.</w:t>
            </w:r>
          </w:p>
          <w:p w:rsidR="00735F66" w:rsidRPr="00735F66" w:rsidRDefault="00735F66" w:rsidP="00735F66">
            <w:pPr>
              <w:spacing w:after="0" w:line="240" w:lineRule="auto"/>
              <w:rPr>
                <w:rFonts w:ascii="Times New Roman" w:eastAsia="Calibri" w:hAnsi="Times New Roman" w:cs="Times New Roman"/>
                <w:sz w:val="20"/>
                <w:szCs w:val="20"/>
              </w:rPr>
            </w:pPr>
          </w:p>
        </w:tc>
        <w:tc>
          <w:tcPr>
            <w:tcW w:w="4355" w:type="dxa"/>
            <w:tcBorders>
              <w:bottom w:val="single" w:sz="4" w:space="0" w:color="auto"/>
            </w:tcBorders>
          </w:tcPr>
          <w:p w:rsidR="00735F66" w:rsidRPr="00735F66" w:rsidRDefault="00735F66" w:rsidP="00E02061">
            <w:pPr>
              <w:numPr>
                <w:ilvl w:val="0"/>
                <w:numId w:val="67"/>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панно «Осенний зонтик. Подарки осени».</w:t>
            </w:r>
          </w:p>
          <w:p w:rsidR="00735F66" w:rsidRPr="00735F66" w:rsidRDefault="00735F66" w:rsidP="00E02061">
            <w:pPr>
              <w:numPr>
                <w:ilvl w:val="0"/>
                <w:numId w:val="67"/>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Панно «Портрет Золотой осени».</w:t>
            </w:r>
          </w:p>
          <w:p w:rsidR="00735F66" w:rsidRPr="00735F66" w:rsidRDefault="00735F66" w:rsidP="00E02061">
            <w:pPr>
              <w:numPr>
                <w:ilvl w:val="0"/>
                <w:numId w:val="67"/>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Панно «Портрет Поздней осени». Творческая выставка детских работ из природного материала.</w:t>
            </w:r>
          </w:p>
        </w:tc>
      </w:tr>
      <w:tr w:rsidR="00735F66" w:rsidRPr="00735F66" w:rsidTr="00ED2F0E">
        <w:trPr>
          <w:trHeight w:val="841"/>
        </w:trPr>
        <w:tc>
          <w:tcPr>
            <w:tcW w:w="1911" w:type="dxa"/>
            <w:vMerge/>
            <w:shd w:val="clear" w:color="auto" w:fill="DEEAF6" w:themeFill="accent1" w:themeFillTint="33"/>
          </w:tcPr>
          <w:p w:rsidR="00735F66" w:rsidRPr="00735F66" w:rsidRDefault="00735F66" w:rsidP="00735F66">
            <w:pPr>
              <w:spacing w:after="0" w:line="240" w:lineRule="auto"/>
              <w:rPr>
                <w:rFonts w:ascii="Times New Roman" w:eastAsia="Calibri" w:hAnsi="Times New Roman" w:cs="Times New Roman"/>
                <w:b/>
                <w:sz w:val="20"/>
                <w:szCs w:val="20"/>
              </w:rPr>
            </w:pPr>
          </w:p>
        </w:tc>
        <w:tc>
          <w:tcPr>
            <w:tcW w:w="3304" w:type="dxa"/>
            <w:tcBorders>
              <w:bottom w:val="single" w:sz="4" w:space="0" w:color="auto"/>
            </w:tcBorders>
          </w:tcPr>
          <w:p w:rsidR="00735F66" w:rsidRPr="00735F66" w:rsidRDefault="00735F66" w:rsidP="00735F66">
            <w:pPr>
              <w:spacing w:after="0" w:line="240" w:lineRule="auto"/>
              <w:rPr>
                <w:rFonts w:ascii="Times New Roman" w:eastAsia="Calibri" w:hAnsi="Times New Roman" w:cs="Times New Roman"/>
                <w:b/>
                <w:sz w:val="20"/>
                <w:szCs w:val="20"/>
              </w:rPr>
            </w:pPr>
            <w:r w:rsidRPr="00735F66">
              <w:rPr>
                <w:rFonts w:ascii="Times New Roman" w:eastAsia="Calibri" w:hAnsi="Times New Roman" w:cs="Times New Roman"/>
                <w:b/>
                <w:sz w:val="20"/>
                <w:szCs w:val="20"/>
              </w:rPr>
              <w:t>Зима</w:t>
            </w:r>
          </w:p>
          <w:p w:rsidR="00735F66" w:rsidRPr="00735F66" w:rsidRDefault="00735F66" w:rsidP="00E02061">
            <w:pPr>
              <w:numPr>
                <w:ilvl w:val="0"/>
                <w:numId w:val="72"/>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Как растения готовятся  к зиме.</w:t>
            </w:r>
          </w:p>
          <w:p w:rsidR="00735F66" w:rsidRPr="00735F66" w:rsidRDefault="00735F66" w:rsidP="00E02061">
            <w:pPr>
              <w:numPr>
                <w:ilvl w:val="0"/>
                <w:numId w:val="72"/>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Что у елочки вместо листьев.</w:t>
            </w:r>
          </w:p>
          <w:p w:rsidR="00735F66" w:rsidRPr="00735F66" w:rsidRDefault="00735F66" w:rsidP="00E02061">
            <w:pPr>
              <w:numPr>
                <w:ilvl w:val="0"/>
                <w:numId w:val="72"/>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Мороз трескучий.</w:t>
            </w:r>
          </w:p>
          <w:p w:rsidR="00735F66" w:rsidRPr="00735F66" w:rsidRDefault="00735F66" w:rsidP="00E02061">
            <w:pPr>
              <w:numPr>
                <w:ilvl w:val="0"/>
                <w:numId w:val="72"/>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История одной ели.</w:t>
            </w:r>
          </w:p>
        </w:tc>
        <w:tc>
          <w:tcPr>
            <w:tcW w:w="4355" w:type="dxa"/>
            <w:tcBorders>
              <w:bottom w:val="single" w:sz="4" w:space="0" w:color="auto"/>
            </w:tcBorders>
          </w:tcPr>
          <w:p w:rsidR="00735F66" w:rsidRPr="00735F66" w:rsidRDefault="00735F66" w:rsidP="00E02061">
            <w:pPr>
              <w:numPr>
                <w:ilvl w:val="0"/>
                <w:numId w:val="68"/>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Выставка детских работ «Белое покрывало на землю упало».</w:t>
            </w:r>
          </w:p>
          <w:p w:rsidR="00735F66" w:rsidRPr="00735F66" w:rsidRDefault="00735F66" w:rsidP="00E02061">
            <w:pPr>
              <w:numPr>
                <w:ilvl w:val="0"/>
                <w:numId w:val="68"/>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альбома «Родственники елочки».</w:t>
            </w:r>
          </w:p>
          <w:p w:rsidR="00735F66" w:rsidRPr="00735F66" w:rsidRDefault="00735F66" w:rsidP="00E02061">
            <w:pPr>
              <w:numPr>
                <w:ilvl w:val="0"/>
                <w:numId w:val="68"/>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Конкурс на лучшую игрушку «Снеговики».</w:t>
            </w:r>
          </w:p>
          <w:p w:rsidR="00735F66" w:rsidRPr="00735F66" w:rsidRDefault="00735F66" w:rsidP="00E02061">
            <w:pPr>
              <w:numPr>
                <w:ilvl w:val="0"/>
                <w:numId w:val="68"/>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Экологическая акция «Береги елочку».</w:t>
            </w:r>
          </w:p>
        </w:tc>
      </w:tr>
      <w:tr w:rsidR="00735F66" w:rsidRPr="00735F66" w:rsidTr="00ED2F0E">
        <w:trPr>
          <w:trHeight w:val="416"/>
        </w:trPr>
        <w:tc>
          <w:tcPr>
            <w:tcW w:w="1911" w:type="dxa"/>
            <w:vMerge/>
            <w:shd w:val="clear" w:color="auto" w:fill="DEEAF6" w:themeFill="accent1" w:themeFillTint="33"/>
          </w:tcPr>
          <w:p w:rsidR="00735F66" w:rsidRPr="00735F66" w:rsidRDefault="00735F66" w:rsidP="00735F66">
            <w:pPr>
              <w:spacing w:after="0" w:line="240" w:lineRule="auto"/>
              <w:rPr>
                <w:rFonts w:ascii="Times New Roman" w:eastAsia="Calibri" w:hAnsi="Times New Roman" w:cs="Times New Roman"/>
                <w:sz w:val="20"/>
                <w:szCs w:val="20"/>
              </w:rPr>
            </w:pPr>
          </w:p>
        </w:tc>
        <w:tc>
          <w:tcPr>
            <w:tcW w:w="3304" w:type="dxa"/>
            <w:tcBorders>
              <w:bottom w:val="single" w:sz="4" w:space="0" w:color="auto"/>
            </w:tcBorders>
          </w:tcPr>
          <w:p w:rsidR="00735F66" w:rsidRPr="00735F66" w:rsidRDefault="00735F66" w:rsidP="00735F66">
            <w:pPr>
              <w:spacing w:after="0" w:line="240" w:lineRule="auto"/>
              <w:rPr>
                <w:rFonts w:ascii="Times New Roman" w:eastAsia="Calibri" w:hAnsi="Times New Roman" w:cs="Times New Roman"/>
                <w:b/>
                <w:sz w:val="20"/>
                <w:szCs w:val="20"/>
              </w:rPr>
            </w:pPr>
            <w:r w:rsidRPr="00735F66">
              <w:rPr>
                <w:rFonts w:ascii="Times New Roman" w:eastAsia="Calibri" w:hAnsi="Times New Roman" w:cs="Times New Roman"/>
                <w:b/>
                <w:sz w:val="20"/>
                <w:szCs w:val="20"/>
              </w:rPr>
              <w:t>Весна</w:t>
            </w:r>
          </w:p>
          <w:p w:rsidR="00735F66" w:rsidRPr="00735F66" w:rsidRDefault="00735F66" w:rsidP="00E02061">
            <w:pPr>
              <w:numPr>
                <w:ilvl w:val="0"/>
                <w:numId w:val="69"/>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Зима не даром злится.</w:t>
            </w:r>
          </w:p>
          <w:p w:rsidR="00735F66" w:rsidRPr="00735F66" w:rsidRDefault="00735F66" w:rsidP="00E02061">
            <w:pPr>
              <w:numPr>
                <w:ilvl w:val="0"/>
                <w:numId w:val="69"/>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Ранняя весна.</w:t>
            </w:r>
          </w:p>
          <w:p w:rsidR="00735F66" w:rsidRPr="00735F66" w:rsidRDefault="00735F66" w:rsidP="00E02061">
            <w:pPr>
              <w:numPr>
                <w:ilvl w:val="0"/>
                <w:numId w:val="69"/>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Первоцветы.</w:t>
            </w:r>
          </w:p>
          <w:p w:rsidR="00735F66" w:rsidRPr="00735F66" w:rsidRDefault="00735F66" w:rsidP="00E02061">
            <w:pPr>
              <w:numPr>
                <w:ilvl w:val="0"/>
                <w:numId w:val="69"/>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Березы весной.</w:t>
            </w:r>
          </w:p>
          <w:p w:rsidR="00735F66" w:rsidRPr="00735F66" w:rsidRDefault="00735F66" w:rsidP="00E02061">
            <w:pPr>
              <w:numPr>
                <w:ilvl w:val="0"/>
                <w:numId w:val="69"/>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Кто деревья облил молоком.</w:t>
            </w:r>
          </w:p>
          <w:p w:rsidR="00735F66" w:rsidRPr="00735F66" w:rsidRDefault="00735F66" w:rsidP="00E02061">
            <w:pPr>
              <w:numPr>
                <w:ilvl w:val="0"/>
                <w:numId w:val="69"/>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Русский лес – добрый лес (к Дню леса)</w:t>
            </w:r>
          </w:p>
          <w:p w:rsidR="00735F66" w:rsidRPr="00735F66" w:rsidRDefault="00735F66" w:rsidP="00735F66">
            <w:pPr>
              <w:spacing w:after="0" w:line="240" w:lineRule="auto"/>
              <w:rPr>
                <w:rFonts w:ascii="Times New Roman" w:eastAsia="Calibri" w:hAnsi="Times New Roman" w:cs="Times New Roman"/>
                <w:sz w:val="20"/>
                <w:szCs w:val="20"/>
              </w:rPr>
            </w:pPr>
          </w:p>
        </w:tc>
        <w:tc>
          <w:tcPr>
            <w:tcW w:w="4355" w:type="dxa"/>
            <w:tcBorders>
              <w:bottom w:val="single" w:sz="4" w:space="0" w:color="auto"/>
            </w:tcBorders>
          </w:tcPr>
          <w:p w:rsidR="00735F66" w:rsidRPr="00735F66" w:rsidRDefault="00735F66" w:rsidP="00E02061">
            <w:pPr>
              <w:numPr>
                <w:ilvl w:val="0"/>
                <w:numId w:val="65"/>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Кукольный театр.</w:t>
            </w:r>
          </w:p>
          <w:p w:rsidR="00735F66" w:rsidRPr="00735F66" w:rsidRDefault="00735F66" w:rsidP="00E02061">
            <w:pPr>
              <w:numPr>
                <w:ilvl w:val="0"/>
                <w:numId w:val="65"/>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Выставка детских работ  «Храбрый цветок».</w:t>
            </w:r>
          </w:p>
          <w:p w:rsidR="00735F66" w:rsidRPr="00735F66" w:rsidRDefault="00735F66" w:rsidP="00E02061">
            <w:pPr>
              <w:numPr>
                <w:ilvl w:val="0"/>
                <w:numId w:val="65"/>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подарочной открытки к 8 марта.</w:t>
            </w:r>
          </w:p>
          <w:p w:rsidR="00735F66" w:rsidRPr="00735F66" w:rsidRDefault="00735F66" w:rsidP="00E02061">
            <w:pPr>
              <w:numPr>
                <w:ilvl w:val="0"/>
                <w:numId w:val="65"/>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Выставка детских работ «Березы весной».</w:t>
            </w:r>
          </w:p>
          <w:p w:rsidR="00735F66" w:rsidRPr="00735F66" w:rsidRDefault="00735F66" w:rsidP="00E02061">
            <w:pPr>
              <w:numPr>
                <w:ilvl w:val="0"/>
                <w:numId w:val="65"/>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Изготовление игольницы.</w:t>
            </w:r>
          </w:p>
          <w:p w:rsidR="00735F66" w:rsidRPr="00735F66" w:rsidRDefault="00735F66" w:rsidP="00E02061">
            <w:pPr>
              <w:numPr>
                <w:ilvl w:val="0"/>
                <w:numId w:val="65"/>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Экологический досуг, посвященный Дню земли.</w:t>
            </w:r>
          </w:p>
          <w:p w:rsidR="00735F66" w:rsidRPr="00735F66" w:rsidRDefault="00735F66" w:rsidP="00E02061">
            <w:pPr>
              <w:numPr>
                <w:ilvl w:val="0"/>
                <w:numId w:val="65"/>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Создание музейной экспозиции.</w:t>
            </w:r>
          </w:p>
          <w:p w:rsidR="00735F66" w:rsidRPr="00735F66" w:rsidRDefault="00735F66" w:rsidP="00E02061">
            <w:pPr>
              <w:numPr>
                <w:ilvl w:val="0"/>
                <w:numId w:val="65"/>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Экологический плакат.</w:t>
            </w:r>
          </w:p>
        </w:tc>
      </w:tr>
      <w:tr w:rsidR="00735F66" w:rsidRPr="00735F66" w:rsidTr="00ED2F0E">
        <w:trPr>
          <w:trHeight w:val="985"/>
        </w:trPr>
        <w:tc>
          <w:tcPr>
            <w:tcW w:w="1911" w:type="dxa"/>
            <w:vMerge/>
            <w:shd w:val="clear" w:color="auto" w:fill="DEEAF6" w:themeFill="accent1" w:themeFillTint="33"/>
          </w:tcPr>
          <w:p w:rsidR="00735F66" w:rsidRPr="00735F66" w:rsidRDefault="00735F66" w:rsidP="00735F66">
            <w:pPr>
              <w:spacing w:after="0" w:line="240" w:lineRule="auto"/>
              <w:rPr>
                <w:rFonts w:ascii="Times New Roman" w:eastAsia="Calibri" w:hAnsi="Times New Roman" w:cs="Times New Roman"/>
                <w:sz w:val="20"/>
                <w:szCs w:val="20"/>
              </w:rPr>
            </w:pPr>
          </w:p>
        </w:tc>
        <w:tc>
          <w:tcPr>
            <w:tcW w:w="3304" w:type="dxa"/>
            <w:tcBorders>
              <w:top w:val="single" w:sz="4" w:space="0" w:color="auto"/>
              <w:bottom w:val="single" w:sz="4" w:space="0" w:color="auto"/>
            </w:tcBorders>
          </w:tcPr>
          <w:p w:rsidR="00735F66" w:rsidRPr="00735F66" w:rsidRDefault="00735F66" w:rsidP="00735F66">
            <w:pPr>
              <w:spacing w:after="0" w:line="240" w:lineRule="auto"/>
              <w:rPr>
                <w:rFonts w:ascii="Times New Roman" w:eastAsia="Calibri" w:hAnsi="Times New Roman" w:cs="Times New Roman"/>
                <w:b/>
                <w:sz w:val="20"/>
                <w:szCs w:val="20"/>
              </w:rPr>
            </w:pPr>
            <w:r w:rsidRPr="00735F66">
              <w:rPr>
                <w:rFonts w:ascii="Times New Roman" w:eastAsia="Calibri" w:hAnsi="Times New Roman" w:cs="Times New Roman"/>
                <w:b/>
                <w:sz w:val="20"/>
                <w:szCs w:val="20"/>
              </w:rPr>
              <w:t>Лето</w:t>
            </w:r>
          </w:p>
          <w:p w:rsidR="00735F66" w:rsidRPr="00735F66" w:rsidRDefault="00735F66" w:rsidP="00E02061">
            <w:pPr>
              <w:numPr>
                <w:ilvl w:val="0"/>
                <w:numId w:val="70"/>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Лето пришло.</w:t>
            </w:r>
          </w:p>
          <w:p w:rsidR="00735F66" w:rsidRPr="00735F66" w:rsidRDefault="00735F66" w:rsidP="00E02061">
            <w:pPr>
              <w:numPr>
                <w:ilvl w:val="0"/>
                <w:numId w:val="70"/>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Как березовый листок родился.</w:t>
            </w:r>
          </w:p>
          <w:p w:rsidR="00735F66" w:rsidRPr="00735F66" w:rsidRDefault="00735F66" w:rsidP="00E02061">
            <w:pPr>
              <w:numPr>
                <w:ilvl w:val="0"/>
                <w:numId w:val="70"/>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Травка.</w:t>
            </w:r>
          </w:p>
          <w:p w:rsidR="00735F66" w:rsidRPr="00735F66" w:rsidRDefault="00735F66" w:rsidP="00E02061">
            <w:pPr>
              <w:numPr>
                <w:ilvl w:val="0"/>
                <w:numId w:val="70"/>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Кустик.</w:t>
            </w:r>
          </w:p>
          <w:p w:rsidR="00735F66" w:rsidRPr="00735F66" w:rsidRDefault="00735F66" w:rsidP="00E02061">
            <w:pPr>
              <w:numPr>
                <w:ilvl w:val="0"/>
                <w:numId w:val="70"/>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Береги лес.</w:t>
            </w:r>
          </w:p>
          <w:p w:rsidR="00735F66" w:rsidRPr="00735F66" w:rsidRDefault="00735F66" w:rsidP="00E02061">
            <w:pPr>
              <w:numPr>
                <w:ilvl w:val="0"/>
                <w:numId w:val="70"/>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Лесная архитектура.</w:t>
            </w:r>
          </w:p>
          <w:p w:rsidR="00735F66" w:rsidRPr="00735F66" w:rsidRDefault="00735F66" w:rsidP="00E02061">
            <w:pPr>
              <w:numPr>
                <w:ilvl w:val="0"/>
                <w:numId w:val="70"/>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Музыка леса.</w:t>
            </w:r>
          </w:p>
          <w:p w:rsidR="00735F66" w:rsidRPr="00735F66" w:rsidRDefault="00735F66" w:rsidP="00735F66">
            <w:pPr>
              <w:spacing w:after="0" w:line="240" w:lineRule="auto"/>
              <w:rPr>
                <w:rFonts w:ascii="Times New Roman" w:eastAsia="Calibri" w:hAnsi="Times New Roman" w:cs="Times New Roman"/>
                <w:sz w:val="20"/>
                <w:szCs w:val="20"/>
              </w:rPr>
            </w:pPr>
          </w:p>
        </w:tc>
        <w:tc>
          <w:tcPr>
            <w:tcW w:w="4355" w:type="dxa"/>
            <w:tcBorders>
              <w:top w:val="single" w:sz="4" w:space="0" w:color="auto"/>
              <w:bottom w:val="single" w:sz="4" w:space="0" w:color="auto"/>
            </w:tcBorders>
          </w:tcPr>
          <w:p w:rsidR="00735F66" w:rsidRPr="00735F66" w:rsidRDefault="00735F66" w:rsidP="00E02061">
            <w:pPr>
              <w:numPr>
                <w:ilvl w:val="0"/>
                <w:numId w:val="66"/>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Выставка детских работ «Интеллект на кончиках пальцев».</w:t>
            </w:r>
          </w:p>
          <w:p w:rsidR="00735F66" w:rsidRPr="00735F66" w:rsidRDefault="00735F66" w:rsidP="00E02061">
            <w:pPr>
              <w:numPr>
                <w:ilvl w:val="0"/>
                <w:numId w:val="66"/>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Экологическая акция «Белая береза».</w:t>
            </w:r>
          </w:p>
          <w:p w:rsidR="00735F66" w:rsidRPr="00735F66" w:rsidRDefault="00735F66" w:rsidP="00E02061">
            <w:pPr>
              <w:numPr>
                <w:ilvl w:val="0"/>
                <w:numId w:val="66"/>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Экологический проект.</w:t>
            </w:r>
          </w:p>
          <w:p w:rsidR="00735F66" w:rsidRPr="00735F66" w:rsidRDefault="00735F66" w:rsidP="00E02061">
            <w:pPr>
              <w:numPr>
                <w:ilvl w:val="0"/>
                <w:numId w:val="66"/>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Составление коллекции детских работ «Кто спрятался под кустом?».</w:t>
            </w:r>
          </w:p>
          <w:p w:rsidR="00735F66" w:rsidRPr="00735F66" w:rsidRDefault="00735F66" w:rsidP="00E02061">
            <w:pPr>
              <w:numPr>
                <w:ilvl w:val="0"/>
                <w:numId w:val="66"/>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Составление природоохранных знаков.</w:t>
            </w:r>
          </w:p>
          <w:p w:rsidR="00735F66" w:rsidRPr="00735F66" w:rsidRDefault="00735F66" w:rsidP="00E02061">
            <w:pPr>
              <w:numPr>
                <w:ilvl w:val="0"/>
                <w:numId w:val="66"/>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Создание книги-вырубки  «Мы – защитники природы!»</w:t>
            </w:r>
          </w:p>
          <w:p w:rsidR="00735F66" w:rsidRPr="00735F66" w:rsidRDefault="00735F66" w:rsidP="00E02061">
            <w:pPr>
              <w:numPr>
                <w:ilvl w:val="0"/>
                <w:numId w:val="66"/>
              </w:num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Составление коллекции лекарственных растений.</w:t>
            </w:r>
          </w:p>
        </w:tc>
      </w:tr>
    </w:tbl>
    <w:p w:rsidR="00735F66" w:rsidRPr="00735F66" w:rsidRDefault="00735F66" w:rsidP="00735F66">
      <w:pPr>
        <w:spacing w:after="0" w:line="276" w:lineRule="auto"/>
        <w:rPr>
          <w:rFonts w:ascii="Times New Roman" w:eastAsia="Calibri" w:hAnsi="Times New Roman" w:cs="Times New Roman"/>
          <w:b/>
          <w:sz w:val="28"/>
          <w:szCs w:val="28"/>
        </w:rPr>
      </w:pPr>
    </w:p>
    <w:p w:rsidR="00735F66" w:rsidRPr="00735F66" w:rsidRDefault="00735F66" w:rsidP="00735F66">
      <w:pPr>
        <w:spacing w:after="0" w:line="276" w:lineRule="auto"/>
        <w:rPr>
          <w:rFonts w:ascii="Times New Roman" w:eastAsia="Calibri" w:hAnsi="Times New Roman" w:cs="Times New Roman"/>
          <w:sz w:val="28"/>
          <w:szCs w:val="28"/>
        </w:rPr>
      </w:pPr>
      <w:r w:rsidRPr="00735F66">
        <w:rPr>
          <w:rFonts w:ascii="Times New Roman" w:eastAsia="Calibri" w:hAnsi="Times New Roman" w:cs="Times New Roman"/>
          <w:sz w:val="28"/>
          <w:szCs w:val="28"/>
        </w:rPr>
        <w:t>В содержательном разделе  программы представлены разные виды образовательной деятельности (2.11.2. Стандарта).</w:t>
      </w:r>
    </w:p>
    <w:p w:rsidR="00735F66" w:rsidRPr="00735F66" w:rsidRDefault="00735F66" w:rsidP="00735F66">
      <w:pPr>
        <w:spacing w:after="0" w:line="276" w:lineRule="auto"/>
        <w:rPr>
          <w:rFonts w:ascii="Times New Roman" w:eastAsia="Calibri" w:hAnsi="Times New Roman" w:cs="Times New Roman"/>
          <w:b/>
          <w:sz w:val="28"/>
          <w:szCs w:val="28"/>
        </w:rPr>
      </w:pPr>
    </w:p>
    <w:p w:rsidR="00735F66" w:rsidRPr="00735F66" w:rsidRDefault="00735F66" w:rsidP="00735F66">
      <w:pPr>
        <w:spacing w:after="0" w:line="276" w:lineRule="auto"/>
        <w:jc w:val="center"/>
        <w:rPr>
          <w:rFonts w:ascii="Times New Roman" w:eastAsia="Calibri" w:hAnsi="Times New Roman" w:cs="Times New Roman"/>
          <w:b/>
          <w:sz w:val="28"/>
          <w:szCs w:val="28"/>
        </w:rPr>
      </w:pPr>
      <w:r w:rsidRPr="00735F66">
        <w:rPr>
          <w:rFonts w:ascii="Times New Roman" w:eastAsia="Calibri" w:hAnsi="Times New Roman" w:cs="Times New Roman"/>
          <w:b/>
          <w:sz w:val="28"/>
          <w:szCs w:val="28"/>
        </w:rPr>
        <w:t>Формы образовательной деятельности с детьми по экологическому воспитанию</w:t>
      </w:r>
    </w:p>
    <w:p w:rsidR="00735F66" w:rsidRPr="00735F66" w:rsidRDefault="00735F66" w:rsidP="00735F66">
      <w:pPr>
        <w:spacing w:after="0" w:line="276" w:lineRule="auto"/>
        <w:jc w:val="center"/>
        <w:rPr>
          <w:rFonts w:ascii="Times New Roman" w:eastAsia="Calibri"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410"/>
        <w:gridCol w:w="2268"/>
        <w:gridCol w:w="2268"/>
      </w:tblGrid>
      <w:tr w:rsidR="00735F66" w:rsidRPr="00735F66" w:rsidTr="00ED2F0E">
        <w:trPr>
          <w:trHeight w:val="315"/>
        </w:trPr>
        <w:tc>
          <w:tcPr>
            <w:tcW w:w="2547" w:type="dxa"/>
            <w:shd w:val="clear" w:color="auto" w:fill="BDD6EE" w:themeFill="accent1" w:themeFillTint="66"/>
          </w:tcPr>
          <w:p w:rsidR="00735F66" w:rsidRPr="00735F66" w:rsidRDefault="00735F66" w:rsidP="00735F66">
            <w:pPr>
              <w:spacing w:after="0" w:line="240" w:lineRule="auto"/>
              <w:jc w:val="center"/>
              <w:rPr>
                <w:rFonts w:ascii="Times New Roman" w:eastAsia="Calibri" w:hAnsi="Times New Roman" w:cs="Times New Roman"/>
                <w:b/>
                <w:sz w:val="20"/>
                <w:szCs w:val="20"/>
              </w:rPr>
            </w:pPr>
            <w:r w:rsidRPr="00735F66">
              <w:rPr>
                <w:rFonts w:ascii="Times New Roman" w:eastAsia="Calibri" w:hAnsi="Times New Roman" w:cs="Times New Roman"/>
                <w:b/>
                <w:sz w:val="20"/>
                <w:szCs w:val="20"/>
              </w:rPr>
              <w:t>Образовательная деятельность, осуществляемая в ходе режимных моментов</w:t>
            </w:r>
          </w:p>
        </w:tc>
        <w:tc>
          <w:tcPr>
            <w:tcW w:w="2410" w:type="dxa"/>
            <w:shd w:val="clear" w:color="auto" w:fill="BDD6EE" w:themeFill="accent1" w:themeFillTint="66"/>
          </w:tcPr>
          <w:p w:rsidR="00735F66" w:rsidRPr="00735F66" w:rsidRDefault="00735F66" w:rsidP="00735F66">
            <w:pPr>
              <w:spacing w:after="0" w:line="240" w:lineRule="auto"/>
              <w:jc w:val="center"/>
              <w:rPr>
                <w:rFonts w:ascii="Times New Roman" w:eastAsia="Calibri" w:hAnsi="Times New Roman" w:cs="Times New Roman"/>
                <w:b/>
                <w:sz w:val="20"/>
                <w:szCs w:val="20"/>
              </w:rPr>
            </w:pPr>
            <w:r w:rsidRPr="00735F66">
              <w:rPr>
                <w:rFonts w:ascii="Times New Roman" w:eastAsia="Calibri" w:hAnsi="Times New Roman" w:cs="Times New Roman"/>
                <w:b/>
                <w:sz w:val="20"/>
                <w:szCs w:val="20"/>
              </w:rPr>
              <w:t>Совместная деятельность с педагогом (непосредственно образовательная  деятельность)</w:t>
            </w:r>
          </w:p>
        </w:tc>
        <w:tc>
          <w:tcPr>
            <w:tcW w:w="2268" w:type="dxa"/>
            <w:shd w:val="clear" w:color="auto" w:fill="BDD6EE" w:themeFill="accent1" w:themeFillTint="66"/>
          </w:tcPr>
          <w:p w:rsidR="00735F66" w:rsidRPr="00735F66" w:rsidRDefault="00735F66" w:rsidP="00735F66">
            <w:pPr>
              <w:spacing w:after="0" w:line="240" w:lineRule="auto"/>
              <w:jc w:val="center"/>
              <w:rPr>
                <w:rFonts w:ascii="Times New Roman" w:eastAsia="Calibri" w:hAnsi="Times New Roman" w:cs="Times New Roman"/>
                <w:b/>
                <w:sz w:val="20"/>
                <w:szCs w:val="20"/>
              </w:rPr>
            </w:pPr>
            <w:r w:rsidRPr="00735F66">
              <w:rPr>
                <w:rFonts w:ascii="Times New Roman" w:eastAsia="Calibri" w:hAnsi="Times New Roman" w:cs="Times New Roman"/>
                <w:b/>
                <w:sz w:val="20"/>
                <w:szCs w:val="20"/>
              </w:rPr>
              <w:t>Самостоятельная деятельность  детей</w:t>
            </w:r>
          </w:p>
        </w:tc>
        <w:tc>
          <w:tcPr>
            <w:tcW w:w="2268" w:type="dxa"/>
            <w:shd w:val="clear" w:color="auto" w:fill="BDD6EE" w:themeFill="accent1" w:themeFillTint="66"/>
          </w:tcPr>
          <w:p w:rsidR="00735F66" w:rsidRPr="00735F66" w:rsidRDefault="00735F66" w:rsidP="00735F66">
            <w:pPr>
              <w:spacing w:after="0" w:line="240" w:lineRule="auto"/>
              <w:rPr>
                <w:rFonts w:ascii="Times New Roman" w:eastAsia="Calibri" w:hAnsi="Times New Roman" w:cs="Times New Roman"/>
                <w:b/>
                <w:sz w:val="20"/>
                <w:szCs w:val="20"/>
              </w:rPr>
            </w:pPr>
            <w:r w:rsidRPr="00735F66">
              <w:rPr>
                <w:rFonts w:ascii="Times New Roman" w:eastAsia="Calibri" w:hAnsi="Times New Roman" w:cs="Times New Roman"/>
                <w:b/>
                <w:sz w:val="20"/>
                <w:szCs w:val="20"/>
              </w:rPr>
              <w:t>Совместная деятельность с семьей</w:t>
            </w:r>
          </w:p>
        </w:tc>
      </w:tr>
      <w:tr w:rsidR="00735F66" w:rsidRPr="00735F66" w:rsidTr="00735F66">
        <w:trPr>
          <w:trHeight w:val="315"/>
        </w:trPr>
        <w:tc>
          <w:tcPr>
            <w:tcW w:w="2547" w:type="dxa"/>
          </w:tcPr>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Тематический досуг</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Сюжетно-ролевая игра</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Игровые обучающие ситуации</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lastRenderedPageBreak/>
              <w:t>Наблюдение</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Подкормка птиц</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Выращивание растений</w:t>
            </w:r>
          </w:p>
          <w:p w:rsidR="00735F66" w:rsidRPr="00735F66" w:rsidRDefault="00735F66" w:rsidP="00E02061">
            <w:pPr>
              <w:numPr>
                <w:ilvl w:val="0"/>
                <w:numId w:val="55"/>
              </w:numPr>
              <w:spacing w:after="0" w:line="240" w:lineRule="auto"/>
              <w:ind w:left="156" w:hanging="15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Труд  в уголке природе, огороде, цветнике</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Экспериментирование</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Исследовательская деятельность</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Конструирование, мастерская</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Развивающие игры</w:t>
            </w:r>
          </w:p>
          <w:p w:rsidR="00735F66" w:rsidRPr="00735F66" w:rsidRDefault="00735F66" w:rsidP="00E02061">
            <w:pPr>
              <w:numPr>
                <w:ilvl w:val="0"/>
                <w:numId w:val="59"/>
              </w:numPr>
              <w:tabs>
                <w:tab w:val="left" w:pos="14"/>
              </w:tabs>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Беседа (эвристические и эмпирические)</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Ознакомление с художественной литературой</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Заучивание наизусть стихотворений, загадок, пословиц</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Создание коллекций</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Проектная деятельность</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Проблемные ситуации</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«Панорама добрых дел»</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Спектакль, театрализованное представление</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Коллекционирование</w:t>
            </w:r>
          </w:p>
          <w:p w:rsidR="00735F66" w:rsidRPr="00735F66" w:rsidRDefault="00735F66" w:rsidP="00E02061">
            <w:pPr>
              <w:numPr>
                <w:ilvl w:val="0"/>
                <w:numId w:val="59"/>
              </w:numPr>
              <w:spacing w:after="20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Оформление выставок, экспозиций, инсталляций, музеев </w:t>
            </w:r>
          </w:p>
          <w:p w:rsidR="00735F66" w:rsidRPr="00735F66" w:rsidRDefault="00735F66" w:rsidP="00E02061">
            <w:pPr>
              <w:numPr>
                <w:ilvl w:val="0"/>
                <w:numId w:val="59"/>
              </w:numPr>
              <w:spacing w:after="0" w:line="240" w:lineRule="auto"/>
              <w:ind w:left="176" w:hanging="176"/>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Слушание музыки</w:t>
            </w:r>
          </w:p>
        </w:tc>
        <w:tc>
          <w:tcPr>
            <w:tcW w:w="2410" w:type="dxa"/>
          </w:tcPr>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lastRenderedPageBreak/>
              <w:t>Экскурсия</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Игровая экспедиция</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Интеллектуальный марафон</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lastRenderedPageBreak/>
              <w:t>Викторина</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КВН</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Игровые обучающие ситуации</w:t>
            </w:r>
          </w:p>
          <w:p w:rsidR="00735F66" w:rsidRPr="00735F66" w:rsidRDefault="00735F66" w:rsidP="00E02061">
            <w:pPr>
              <w:numPr>
                <w:ilvl w:val="0"/>
                <w:numId w:val="55"/>
              </w:numPr>
              <w:spacing w:after="0" w:line="240" w:lineRule="auto"/>
              <w:ind w:left="156" w:hanging="156"/>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Наблюдение </w:t>
            </w:r>
          </w:p>
          <w:p w:rsidR="00735F66" w:rsidRPr="00735F66" w:rsidRDefault="00735F66" w:rsidP="00E02061">
            <w:pPr>
              <w:numPr>
                <w:ilvl w:val="0"/>
                <w:numId w:val="58"/>
              </w:numPr>
              <w:spacing w:after="0" w:line="240" w:lineRule="auto"/>
              <w:ind w:left="175" w:hanging="141"/>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Целевые прогулки</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Экологические акции</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Экспериментирование, опыты</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Моделирование</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Исследовательская деятельность</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Конструирование</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Развивающие игры</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Беседа </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Создание коллекций</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Проектная деятельность</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Проблемные ситуации</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Лаборатория юного эколога</w:t>
            </w:r>
          </w:p>
          <w:p w:rsidR="00735F66" w:rsidRPr="00735F66" w:rsidRDefault="00735F66" w:rsidP="00E02061">
            <w:pPr>
              <w:numPr>
                <w:ilvl w:val="0"/>
                <w:numId w:val="56"/>
              </w:numPr>
              <w:spacing w:after="0" w:line="240" w:lineRule="auto"/>
              <w:ind w:left="134" w:hanging="134"/>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Презентация</w:t>
            </w:r>
          </w:p>
          <w:p w:rsidR="00735F66" w:rsidRPr="00735F66" w:rsidRDefault="00735F66" w:rsidP="00735F66">
            <w:pPr>
              <w:tabs>
                <w:tab w:val="left" w:pos="14"/>
              </w:tabs>
              <w:spacing w:after="0" w:line="240" w:lineRule="auto"/>
              <w:contextualSpacing/>
              <w:jc w:val="both"/>
              <w:rPr>
                <w:rFonts w:ascii="Times New Roman" w:eastAsia="Calibri" w:hAnsi="Times New Roman" w:cs="Times New Roman"/>
                <w:sz w:val="20"/>
                <w:szCs w:val="20"/>
              </w:rPr>
            </w:pPr>
          </w:p>
        </w:tc>
        <w:tc>
          <w:tcPr>
            <w:tcW w:w="2268" w:type="dxa"/>
          </w:tcPr>
          <w:p w:rsidR="00735F66" w:rsidRPr="00735F66" w:rsidRDefault="00735F66" w:rsidP="00E02061">
            <w:pPr>
              <w:numPr>
                <w:ilvl w:val="0"/>
                <w:numId w:val="56"/>
              </w:numPr>
              <w:spacing w:after="0" w:line="240" w:lineRule="auto"/>
              <w:ind w:left="232" w:hanging="23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lastRenderedPageBreak/>
              <w:t>Сюжетно-ролевая игра</w:t>
            </w:r>
          </w:p>
          <w:p w:rsidR="00735F66" w:rsidRPr="00735F66" w:rsidRDefault="00735F66" w:rsidP="00E02061">
            <w:pPr>
              <w:numPr>
                <w:ilvl w:val="0"/>
                <w:numId w:val="56"/>
              </w:numPr>
              <w:spacing w:after="0" w:line="240" w:lineRule="auto"/>
              <w:ind w:left="232" w:hanging="23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Рассматривание</w:t>
            </w:r>
          </w:p>
          <w:p w:rsidR="00735F66" w:rsidRPr="00735F66" w:rsidRDefault="00735F66" w:rsidP="00E02061">
            <w:pPr>
              <w:numPr>
                <w:ilvl w:val="0"/>
                <w:numId w:val="56"/>
              </w:numPr>
              <w:spacing w:after="0" w:line="240" w:lineRule="auto"/>
              <w:ind w:left="232" w:hanging="23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Наблюдения</w:t>
            </w:r>
          </w:p>
          <w:p w:rsidR="00735F66" w:rsidRPr="00735F66" w:rsidRDefault="00735F66" w:rsidP="00E02061">
            <w:pPr>
              <w:numPr>
                <w:ilvl w:val="0"/>
                <w:numId w:val="56"/>
              </w:numPr>
              <w:spacing w:after="0" w:line="240" w:lineRule="auto"/>
              <w:ind w:left="232" w:hanging="232"/>
              <w:contextualSpacing/>
              <w:rPr>
                <w:rFonts w:ascii="Times New Roman" w:eastAsia="Calibri" w:hAnsi="Times New Roman" w:cs="Times New Roman"/>
                <w:sz w:val="20"/>
                <w:szCs w:val="20"/>
              </w:rPr>
            </w:pPr>
            <w:proofErr w:type="spellStart"/>
            <w:r w:rsidRPr="00735F66">
              <w:rPr>
                <w:rFonts w:ascii="Times New Roman" w:eastAsia="Calibri" w:hAnsi="Times New Roman" w:cs="Times New Roman"/>
                <w:sz w:val="20"/>
                <w:szCs w:val="20"/>
              </w:rPr>
              <w:lastRenderedPageBreak/>
              <w:t>Экспериментирова-ние</w:t>
            </w:r>
            <w:proofErr w:type="spellEnd"/>
          </w:p>
          <w:p w:rsidR="00735F66" w:rsidRPr="00735F66" w:rsidRDefault="00735F66" w:rsidP="00E02061">
            <w:pPr>
              <w:numPr>
                <w:ilvl w:val="0"/>
                <w:numId w:val="56"/>
              </w:numPr>
              <w:spacing w:after="0" w:line="240" w:lineRule="auto"/>
              <w:ind w:left="232" w:hanging="23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Исследовательская деятельность</w:t>
            </w:r>
          </w:p>
          <w:p w:rsidR="00735F66" w:rsidRPr="00735F66" w:rsidRDefault="00735F66" w:rsidP="00E02061">
            <w:pPr>
              <w:numPr>
                <w:ilvl w:val="0"/>
                <w:numId w:val="56"/>
              </w:numPr>
              <w:spacing w:after="0" w:line="240" w:lineRule="auto"/>
              <w:ind w:left="232" w:hanging="23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Конструирование</w:t>
            </w:r>
          </w:p>
          <w:p w:rsidR="00735F66" w:rsidRPr="00735F66" w:rsidRDefault="00735F66" w:rsidP="00E02061">
            <w:pPr>
              <w:numPr>
                <w:ilvl w:val="0"/>
                <w:numId w:val="56"/>
              </w:numPr>
              <w:spacing w:after="0" w:line="240" w:lineRule="auto"/>
              <w:ind w:left="232" w:hanging="23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Развивающие игры</w:t>
            </w:r>
          </w:p>
          <w:p w:rsidR="00735F66" w:rsidRPr="00735F66" w:rsidRDefault="00735F66" w:rsidP="00E02061">
            <w:pPr>
              <w:numPr>
                <w:ilvl w:val="0"/>
                <w:numId w:val="55"/>
              </w:numPr>
              <w:spacing w:after="0" w:line="240" w:lineRule="auto"/>
              <w:ind w:left="216" w:hanging="216"/>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Самостоятельная художественно-речевая деятельность</w:t>
            </w:r>
          </w:p>
          <w:p w:rsidR="00735F66" w:rsidRPr="00735F66" w:rsidRDefault="00735F66" w:rsidP="00735F66">
            <w:pPr>
              <w:spacing w:after="0" w:line="240" w:lineRule="auto"/>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 </w:t>
            </w:r>
          </w:p>
          <w:p w:rsidR="00735F66" w:rsidRPr="00735F66" w:rsidRDefault="00735F66" w:rsidP="00735F66">
            <w:pPr>
              <w:spacing w:after="0" w:line="240" w:lineRule="auto"/>
              <w:contextualSpacing/>
              <w:rPr>
                <w:rFonts w:ascii="Times New Roman" w:eastAsia="Calibri" w:hAnsi="Times New Roman" w:cs="Times New Roman"/>
                <w:sz w:val="20"/>
                <w:szCs w:val="20"/>
              </w:rPr>
            </w:pPr>
          </w:p>
          <w:p w:rsidR="00735F66" w:rsidRPr="00735F66" w:rsidRDefault="00735F66" w:rsidP="00735F66">
            <w:pPr>
              <w:spacing w:after="0" w:line="240" w:lineRule="auto"/>
              <w:jc w:val="both"/>
              <w:rPr>
                <w:rFonts w:ascii="Times New Roman" w:eastAsia="Calibri" w:hAnsi="Times New Roman" w:cs="Times New Roman"/>
                <w:sz w:val="20"/>
                <w:szCs w:val="20"/>
              </w:rPr>
            </w:pPr>
          </w:p>
        </w:tc>
        <w:tc>
          <w:tcPr>
            <w:tcW w:w="2268" w:type="dxa"/>
          </w:tcPr>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lastRenderedPageBreak/>
              <w:t xml:space="preserve"> Экскурсии </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Прогулки</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Наблюдения</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lastRenderedPageBreak/>
              <w:t>Детско-родительские проекты</w:t>
            </w:r>
          </w:p>
          <w:p w:rsidR="00735F66" w:rsidRPr="00735F66" w:rsidRDefault="00735F66" w:rsidP="00E02061">
            <w:pPr>
              <w:numPr>
                <w:ilvl w:val="0"/>
                <w:numId w:val="55"/>
              </w:numPr>
              <w:spacing w:after="0" w:line="240" w:lineRule="auto"/>
              <w:ind w:left="189"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Элементарные опыты и эксперименты</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Чтение художественной литературы</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Игры</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 Создание «Красной книги» (исчезающие и редкие растения Ивановского края).</w:t>
            </w:r>
          </w:p>
          <w:p w:rsidR="00735F66" w:rsidRPr="00735F66" w:rsidRDefault="00735F66" w:rsidP="00E02061">
            <w:pPr>
              <w:numPr>
                <w:ilvl w:val="0"/>
                <w:numId w:val="55"/>
              </w:numPr>
              <w:spacing w:after="0" w:line="240" w:lineRule="auto"/>
              <w:ind w:left="189" w:hanging="142"/>
              <w:contextualSpacing/>
              <w:jc w:val="both"/>
              <w:rPr>
                <w:rFonts w:ascii="Times New Roman" w:eastAsia="Calibri" w:hAnsi="Times New Roman" w:cs="Times New Roman"/>
                <w:sz w:val="20"/>
                <w:szCs w:val="20"/>
              </w:rPr>
            </w:pPr>
            <w:r w:rsidRPr="00735F66">
              <w:rPr>
                <w:rFonts w:ascii="Times New Roman" w:eastAsia="Calibri" w:hAnsi="Times New Roman" w:cs="Times New Roman"/>
                <w:sz w:val="20"/>
                <w:szCs w:val="20"/>
              </w:rPr>
              <w:t>Клуб «Юные друзья растений»</w:t>
            </w:r>
          </w:p>
          <w:p w:rsidR="00735F66" w:rsidRPr="00735F66" w:rsidRDefault="00735F66" w:rsidP="00E02061">
            <w:pPr>
              <w:numPr>
                <w:ilvl w:val="0"/>
                <w:numId w:val="55"/>
              </w:numPr>
              <w:spacing w:after="0" w:line="240" w:lineRule="auto"/>
              <w:ind w:left="189"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Акции экологической направленности</w:t>
            </w:r>
          </w:p>
          <w:p w:rsidR="00735F66" w:rsidRPr="00735F66" w:rsidRDefault="00735F66" w:rsidP="00E02061">
            <w:pPr>
              <w:numPr>
                <w:ilvl w:val="0"/>
                <w:numId w:val="55"/>
              </w:numPr>
              <w:spacing w:after="0" w:line="240" w:lineRule="auto"/>
              <w:ind w:left="189"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Мамина школа «Хочу все знать»</w:t>
            </w:r>
          </w:p>
          <w:p w:rsidR="00735F66" w:rsidRPr="00735F66" w:rsidRDefault="00735F66" w:rsidP="00E02061">
            <w:pPr>
              <w:numPr>
                <w:ilvl w:val="0"/>
                <w:numId w:val="55"/>
              </w:numPr>
              <w:spacing w:after="0" w:line="240" w:lineRule="auto"/>
              <w:ind w:left="189"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Фото, видео-экскурсия</w:t>
            </w:r>
          </w:p>
          <w:p w:rsidR="00735F66" w:rsidRPr="00735F66" w:rsidRDefault="00735F66" w:rsidP="00E02061">
            <w:pPr>
              <w:numPr>
                <w:ilvl w:val="0"/>
                <w:numId w:val="55"/>
              </w:numPr>
              <w:spacing w:after="0" w:line="240" w:lineRule="auto"/>
              <w:ind w:left="189" w:hanging="142"/>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Экологическая газета «Мой зеленый город»</w:t>
            </w:r>
          </w:p>
          <w:p w:rsidR="00735F66" w:rsidRPr="00735F66" w:rsidRDefault="00735F66" w:rsidP="00735F66">
            <w:pPr>
              <w:spacing w:after="0" w:line="240" w:lineRule="auto"/>
              <w:rPr>
                <w:rFonts w:ascii="Times New Roman" w:eastAsia="Calibri" w:hAnsi="Times New Roman" w:cs="Times New Roman"/>
                <w:sz w:val="20"/>
                <w:szCs w:val="20"/>
              </w:rPr>
            </w:pPr>
          </w:p>
          <w:p w:rsidR="00735F66" w:rsidRPr="00735F66" w:rsidRDefault="00735F66" w:rsidP="00735F66">
            <w:pPr>
              <w:spacing w:after="0" w:line="240" w:lineRule="auto"/>
              <w:jc w:val="both"/>
              <w:rPr>
                <w:rFonts w:ascii="Times New Roman" w:eastAsia="Calibri" w:hAnsi="Times New Roman" w:cs="Times New Roman"/>
                <w:sz w:val="20"/>
                <w:szCs w:val="20"/>
              </w:rPr>
            </w:pPr>
          </w:p>
        </w:tc>
      </w:tr>
    </w:tbl>
    <w:p w:rsidR="00735F66" w:rsidRPr="00735F66" w:rsidRDefault="00735F66" w:rsidP="00735F66">
      <w:pPr>
        <w:spacing w:after="200" w:line="276" w:lineRule="auto"/>
        <w:jc w:val="both"/>
        <w:rPr>
          <w:rFonts w:ascii="Times New Roman" w:eastAsia="Calibri" w:hAnsi="Times New Roman" w:cs="Times New Roman"/>
          <w:sz w:val="28"/>
          <w:szCs w:val="28"/>
        </w:rPr>
      </w:pP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xml:space="preserve">Представления детей о природе своего родного края и ее роли являются содержанием для осуществления разнообразной детской деятельности. Поэтому данное содержание может успешно </w:t>
      </w:r>
      <w:r w:rsidRPr="00735F66">
        <w:rPr>
          <w:rFonts w:ascii="Times New Roman" w:eastAsia="Calibri" w:hAnsi="Times New Roman" w:cs="Times New Roman"/>
          <w:b/>
          <w:sz w:val="28"/>
          <w:szCs w:val="28"/>
        </w:rPr>
        <w:t>интегрироваться</w:t>
      </w:r>
      <w:r w:rsidRPr="00735F66">
        <w:rPr>
          <w:rFonts w:ascii="Times New Roman" w:eastAsia="Calibri" w:hAnsi="Times New Roman" w:cs="Times New Roman"/>
          <w:sz w:val="28"/>
          <w:szCs w:val="28"/>
        </w:rPr>
        <w:t xml:space="preserve"> практически со всеми образовательными областями: «Познавательное развитие», «Социально-коммуникативное развитие», «Художественно-эстетическое развитие», «Речевое развитие», «Физическое развитие».</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b/>
          <w:sz w:val="28"/>
          <w:szCs w:val="28"/>
          <w:lang w:eastAsia="ru-RU"/>
        </w:rPr>
        <w:t>Интеграция экологического содержания</w:t>
      </w:r>
      <w:r w:rsidRPr="00735F66">
        <w:rPr>
          <w:rFonts w:ascii="Times New Roman" w:eastAsia="Times New Roman" w:hAnsi="Times New Roman" w:cs="Times New Roman"/>
          <w:sz w:val="28"/>
          <w:szCs w:val="28"/>
          <w:lang w:eastAsia="ru-RU"/>
        </w:rPr>
        <w:t xml:space="preserve"> с разными видами деятельности детей может состоять в следующем:</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1. Участие детей в целевых прогулках, экскурсиях по городу, что обеспечивает необходимую двигательную активность и способствует сохранению и укреплению здоровья дошкольников.</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 xml:space="preserve">2. Обсуждение с детьми норм поведения и правил безопасного поведения в природе («Как вести себя, если ты увидел птицу или дикое животное в парке», «Что можно, чего нельзя делать в природе», «Как беречь растения» и т.п. Выбор экологически безопасных участков для прогулок. </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 xml:space="preserve"> 3. Участие в совместном с воспитателем труде на участке детского сада </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lastRenderedPageBreak/>
        <w:t>(посильная уборка участка после листопада, подкормка птиц, живущих в городе).</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 xml:space="preserve">4. Развитие эстетического восприятия и суждений в процессе чтения </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произведений художественной литературы о природе города, накопление опыта участия в разговорах, беседах о событиях, происходящих природе, о достопримечательностях родного города, экологических зонах, участие в придумывании сказок и историй о достопримечательностях малой родины.</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 xml:space="preserve">5. Рассматривание дидактических картинок, иллюстраций, отражающих </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отношение городских жителей к природе (высаживание деревьев и цветов в городе, участие городских экологических акциях, субботниках и пр.).</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 xml:space="preserve">6. Участие в проектной деятельности, продуктом которой являются журналы </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или газеты о природных объектах города, округа, составление маршрутов экскурсий и прогулок по городу, коллекционирование картинок, открыток, символов, значков на природоведческую тематику.</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7. Участие с родителями и педагогами в природоохранных акциях своего микрорайона, города или на территории детского сада (городские экологические акции, субботники, озеленение, сооружение и размещение кормушек и пр.).</w:t>
      </w:r>
    </w:p>
    <w:p w:rsidR="00735F66" w:rsidRPr="00735F66" w:rsidRDefault="00735F66" w:rsidP="00735F66">
      <w:pPr>
        <w:spacing w:after="0" w:line="276" w:lineRule="auto"/>
        <w:jc w:val="both"/>
        <w:rPr>
          <w:rFonts w:ascii="Times New Roman" w:eastAsia="Times New Roman" w:hAnsi="Times New Roman" w:cs="Times New Roman"/>
          <w:sz w:val="28"/>
          <w:szCs w:val="28"/>
          <w:lang w:eastAsia="ru-RU"/>
        </w:rPr>
      </w:pPr>
      <w:r w:rsidRPr="00735F66">
        <w:rPr>
          <w:rFonts w:ascii="Times New Roman" w:eastAsia="Times New Roman" w:hAnsi="Times New Roman" w:cs="Times New Roman"/>
          <w:sz w:val="28"/>
          <w:szCs w:val="28"/>
          <w:lang w:eastAsia="ru-RU"/>
        </w:rPr>
        <w:tab/>
        <w:t xml:space="preserve"> </w:t>
      </w:r>
    </w:p>
    <w:p w:rsidR="00735F66" w:rsidRPr="00735F66" w:rsidRDefault="00735F66" w:rsidP="00735F66">
      <w:pPr>
        <w:spacing w:after="200" w:line="276" w:lineRule="auto"/>
        <w:jc w:val="center"/>
        <w:rPr>
          <w:rFonts w:ascii="Times New Roman" w:eastAsia="Calibri" w:hAnsi="Times New Roman" w:cs="Times New Roman"/>
          <w:sz w:val="28"/>
          <w:szCs w:val="28"/>
        </w:rPr>
      </w:pPr>
      <w:r w:rsidRPr="00735F66">
        <w:rPr>
          <w:rFonts w:ascii="Times New Roman" w:eastAsia="Calibri" w:hAnsi="Times New Roman" w:cs="Times New Roman"/>
          <w:b/>
          <w:bCs/>
          <w:sz w:val="28"/>
          <w:szCs w:val="28"/>
        </w:rPr>
        <w:t>Экологическое воспитание в разных видах детской деятельности</w:t>
      </w: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55"/>
        <w:gridCol w:w="4949"/>
      </w:tblGrid>
      <w:tr w:rsidR="00735F66" w:rsidRPr="00735F66" w:rsidTr="00ED2F0E">
        <w:trPr>
          <w:trHeight w:val="584"/>
        </w:trPr>
        <w:tc>
          <w:tcPr>
            <w:tcW w:w="4255" w:type="dxa"/>
            <w:tcBorders>
              <w:bottom w:val="single" w:sz="8" w:space="0" w:color="auto"/>
            </w:tcBorders>
            <w:shd w:val="clear" w:color="auto" w:fill="BDD6EE" w:themeFill="accent1" w:themeFillTint="66"/>
            <w:tcMar>
              <w:top w:w="72" w:type="dxa"/>
              <w:left w:w="144" w:type="dxa"/>
              <w:bottom w:w="72" w:type="dxa"/>
              <w:right w:w="144" w:type="dxa"/>
            </w:tcMar>
            <w:hideMark/>
          </w:tcPr>
          <w:p w:rsidR="00735F66" w:rsidRPr="00735F66" w:rsidRDefault="00735F66" w:rsidP="00735F66">
            <w:pPr>
              <w:spacing w:after="0" w:line="240" w:lineRule="auto"/>
              <w:jc w:val="center"/>
              <w:rPr>
                <w:rFonts w:ascii="Times New Roman" w:eastAsia="Calibri" w:hAnsi="Times New Roman" w:cs="Times New Roman"/>
                <w:sz w:val="20"/>
                <w:szCs w:val="20"/>
              </w:rPr>
            </w:pPr>
            <w:r w:rsidRPr="00735F66">
              <w:rPr>
                <w:rFonts w:ascii="Times New Roman" w:eastAsia="Calibri" w:hAnsi="Times New Roman" w:cs="Times New Roman"/>
                <w:b/>
                <w:bCs/>
                <w:sz w:val="20"/>
                <w:szCs w:val="20"/>
              </w:rPr>
              <w:t>Виды детской деятельности</w:t>
            </w:r>
          </w:p>
        </w:tc>
        <w:tc>
          <w:tcPr>
            <w:tcW w:w="4949" w:type="dxa"/>
            <w:tcBorders>
              <w:bottom w:val="single" w:sz="8" w:space="0" w:color="auto"/>
            </w:tcBorders>
            <w:shd w:val="clear" w:color="auto" w:fill="BDD6EE" w:themeFill="accent1" w:themeFillTint="66"/>
            <w:tcMar>
              <w:top w:w="72" w:type="dxa"/>
              <w:left w:w="144" w:type="dxa"/>
              <w:bottom w:w="72" w:type="dxa"/>
              <w:right w:w="144" w:type="dxa"/>
            </w:tcMar>
            <w:hideMark/>
          </w:tcPr>
          <w:p w:rsidR="00735F66" w:rsidRPr="00735F66" w:rsidRDefault="00735F66" w:rsidP="00735F66">
            <w:pPr>
              <w:spacing w:after="0" w:line="240" w:lineRule="auto"/>
              <w:jc w:val="center"/>
              <w:rPr>
                <w:rFonts w:ascii="Times New Roman" w:eastAsia="Calibri" w:hAnsi="Times New Roman" w:cs="Times New Roman"/>
                <w:sz w:val="20"/>
                <w:szCs w:val="20"/>
              </w:rPr>
            </w:pPr>
            <w:r w:rsidRPr="00735F66">
              <w:rPr>
                <w:rFonts w:ascii="Times New Roman" w:eastAsia="Calibri" w:hAnsi="Times New Roman" w:cs="Times New Roman"/>
                <w:b/>
                <w:bCs/>
                <w:sz w:val="20"/>
                <w:szCs w:val="20"/>
              </w:rPr>
              <w:t>Формы работы</w:t>
            </w:r>
          </w:p>
        </w:tc>
      </w:tr>
      <w:tr w:rsidR="00735F66" w:rsidRPr="00735F66" w:rsidTr="00ED2F0E">
        <w:trPr>
          <w:trHeight w:val="584"/>
        </w:trPr>
        <w:tc>
          <w:tcPr>
            <w:tcW w:w="4255" w:type="dxa"/>
            <w:shd w:val="clear" w:color="auto" w:fill="DEEAF6" w:themeFill="accent1" w:themeFillTint="33"/>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Двигательная </w:t>
            </w:r>
          </w:p>
        </w:tc>
        <w:tc>
          <w:tcPr>
            <w:tcW w:w="4949" w:type="dxa"/>
            <w:shd w:val="clear" w:color="auto" w:fill="FFFFFF"/>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Подвижные дидактические игры</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Подвижные игры с правилами</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Игровые упражнения</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Соревнования </w:t>
            </w:r>
          </w:p>
        </w:tc>
      </w:tr>
      <w:tr w:rsidR="00735F66" w:rsidRPr="00735F66" w:rsidTr="00ED2F0E">
        <w:trPr>
          <w:trHeight w:val="584"/>
        </w:trPr>
        <w:tc>
          <w:tcPr>
            <w:tcW w:w="4255" w:type="dxa"/>
            <w:shd w:val="clear" w:color="auto" w:fill="DEEAF6" w:themeFill="accent1" w:themeFillTint="33"/>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Продуктивная</w:t>
            </w:r>
            <w:r w:rsidRPr="00735F66">
              <w:rPr>
                <w:rFonts w:ascii="Times New Roman" w:eastAsia="Calibri" w:hAnsi="Times New Roman" w:cs="Times New Roman"/>
                <w:sz w:val="20"/>
                <w:szCs w:val="20"/>
                <w:lang w:val="en-US"/>
              </w:rPr>
              <w:t xml:space="preserve"> </w:t>
            </w:r>
          </w:p>
        </w:tc>
        <w:tc>
          <w:tcPr>
            <w:tcW w:w="4949" w:type="dxa"/>
            <w:shd w:val="clear" w:color="auto" w:fill="FFFFFF"/>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Мастерская по изготовлению продуктов детского творчества</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Реализация проектов</w:t>
            </w:r>
            <w:r w:rsidRPr="00735F66">
              <w:rPr>
                <w:rFonts w:ascii="Times New Roman" w:eastAsia="Calibri" w:hAnsi="Times New Roman" w:cs="Times New Roman"/>
                <w:sz w:val="20"/>
                <w:szCs w:val="20"/>
                <w:lang w:val="en-US"/>
              </w:rPr>
              <w:t xml:space="preserve"> </w:t>
            </w:r>
          </w:p>
        </w:tc>
      </w:tr>
      <w:tr w:rsidR="00735F66" w:rsidRPr="00735F66" w:rsidTr="00ED2F0E">
        <w:trPr>
          <w:trHeight w:val="584"/>
        </w:trPr>
        <w:tc>
          <w:tcPr>
            <w:tcW w:w="4255" w:type="dxa"/>
            <w:shd w:val="clear" w:color="auto" w:fill="DEEAF6" w:themeFill="accent1" w:themeFillTint="33"/>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Элементарный труд</w:t>
            </w:r>
          </w:p>
        </w:tc>
        <w:tc>
          <w:tcPr>
            <w:tcW w:w="4949" w:type="dxa"/>
            <w:shd w:val="clear" w:color="auto" w:fill="FFFFFF"/>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Совместные действия</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Дежурство</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Поручения</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Задание</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Реализация проекта </w:t>
            </w:r>
          </w:p>
        </w:tc>
      </w:tr>
      <w:tr w:rsidR="00735F66" w:rsidRPr="00735F66" w:rsidTr="00ED2F0E">
        <w:trPr>
          <w:trHeight w:val="584"/>
        </w:trPr>
        <w:tc>
          <w:tcPr>
            <w:tcW w:w="4255" w:type="dxa"/>
            <w:shd w:val="clear" w:color="auto" w:fill="DEEAF6" w:themeFill="accent1" w:themeFillTint="33"/>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Познавательно-исследовательская </w:t>
            </w:r>
          </w:p>
        </w:tc>
        <w:tc>
          <w:tcPr>
            <w:tcW w:w="4949" w:type="dxa"/>
            <w:shd w:val="clear" w:color="auto" w:fill="FFFFFF"/>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Наблюдения</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Экскурсия</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Решение проблемных ситуаций</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Экспериментирование</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Моделирование</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Коллекционирование</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Реализация проекта</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Игры с правилами</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Природоохранные акции</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Экологические праздники и досуги</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Экскурсии в ближайшее природное окружение </w:t>
            </w:r>
          </w:p>
        </w:tc>
      </w:tr>
      <w:tr w:rsidR="00735F66" w:rsidRPr="00735F66" w:rsidTr="00ED2F0E">
        <w:trPr>
          <w:trHeight w:val="584"/>
        </w:trPr>
        <w:tc>
          <w:tcPr>
            <w:tcW w:w="4255" w:type="dxa"/>
            <w:shd w:val="clear" w:color="auto" w:fill="DEEAF6" w:themeFill="accent1" w:themeFillTint="33"/>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lastRenderedPageBreak/>
              <w:t xml:space="preserve">Чтение художественной литературы </w:t>
            </w:r>
          </w:p>
        </w:tc>
        <w:tc>
          <w:tcPr>
            <w:tcW w:w="4949" w:type="dxa"/>
            <w:shd w:val="clear" w:color="auto" w:fill="FFFFFF"/>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Чтение </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Обсуждение </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Разучивание </w:t>
            </w:r>
          </w:p>
        </w:tc>
      </w:tr>
      <w:tr w:rsidR="00735F66" w:rsidRPr="00735F66" w:rsidTr="00ED2F0E">
        <w:trPr>
          <w:trHeight w:val="584"/>
        </w:trPr>
        <w:tc>
          <w:tcPr>
            <w:tcW w:w="4255" w:type="dxa"/>
            <w:shd w:val="clear" w:color="auto" w:fill="DEEAF6" w:themeFill="accent1" w:themeFillTint="33"/>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Музыкальная</w:t>
            </w:r>
          </w:p>
        </w:tc>
        <w:tc>
          <w:tcPr>
            <w:tcW w:w="4949" w:type="dxa"/>
            <w:shd w:val="clear" w:color="auto" w:fill="FFFFFF"/>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Слушание</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Исполнение </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Импровизация</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Экспериментирование</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Подвижные игры (с музыкальным сопровождением)</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Музыкально - дидактические игры </w:t>
            </w:r>
          </w:p>
        </w:tc>
      </w:tr>
      <w:tr w:rsidR="00735F66" w:rsidRPr="00735F66" w:rsidTr="00ED2F0E">
        <w:trPr>
          <w:trHeight w:val="584"/>
        </w:trPr>
        <w:tc>
          <w:tcPr>
            <w:tcW w:w="4255" w:type="dxa"/>
            <w:shd w:val="clear" w:color="auto" w:fill="DEEAF6" w:themeFill="accent1" w:themeFillTint="33"/>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Коммуникативная </w:t>
            </w:r>
          </w:p>
        </w:tc>
        <w:tc>
          <w:tcPr>
            <w:tcW w:w="4949" w:type="dxa"/>
            <w:shd w:val="clear" w:color="auto" w:fill="FFFFFF"/>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Беседа</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Ситуативный разговор</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Речевая ситуация</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Составление и загадывание загадок</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Сюжетные игры </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Игры с правилами </w:t>
            </w:r>
          </w:p>
        </w:tc>
      </w:tr>
      <w:tr w:rsidR="00735F66" w:rsidRPr="00735F66" w:rsidTr="00ED2F0E">
        <w:trPr>
          <w:trHeight w:val="584"/>
        </w:trPr>
        <w:tc>
          <w:tcPr>
            <w:tcW w:w="4255" w:type="dxa"/>
            <w:shd w:val="clear" w:color="auto" w:fill="DEEAF6" w:themeFill="accent1" w:themeFillTint="33"/>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Игровая </w:t>
            </w:r>
          </w:p>
        </w:tc>
        <w:tc>
          <w:tcPr>
            <w:tcW w:w="4949" w:type="dxa"/>
            <w:shd w:val="clear" w:color="auto" w:fill="FFFFFF"/>
            <w:tcMar>
              <w:top w:w="72" w:type="dxa"/>
              <w:left w:w="144" w:type="dxa"/>
              <w:bottom w:w="72" w:type="dxa"/>
              <w:right w:w="144" w:type="dxa"/>
            </w:tcMar>
            <w:hideMark/>
          </w:tcPr>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Сюжетные игры</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Игры с правилами</w:t>
            </w:r>
          </w:p>
          <w:p w:rsidR="00735F66" w:rsidRPr="00735F66" w:rsidRDefault="00735F66" w:rsidP="00735F66">
            <w:pPr>
              <w:spacing w:after="0" w:line="240" w:lineRule="auto"/>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Театрализованные игры </w:t>
            </w:r>
          </w:p>
        </w:tc>
      </w:tr>
    </w:tbl>
    <w:p w:rsidR="00735F66" w:rsidRPr="00735F66" w:rsidRDefault="00735F66" w:rsidP="00735F66">
      <w:pPr>
        <w:spacing w:after="200" w:line="276" w:lineRule="auto"/>
        <w:rPr>
          <w:rFonts w:ascii="Times New Roman" w:eastAsia="Calibri" w:hAnsi="Times New Roman" w:cs="Times New Roman"/>
          <w:b/>
          <w:sz w:val="28"/>
          <w:szCs w:val="28"/>
        </w:rPr>
      </w:pPr>
    </w:p>
    <w:p w:rsidR="00735F66" w:rsidRPr="00735F66" w:rsidRDefault="00735F66" w:rsidP="00735F66">
      <w:pPr>
        <w:spacing w:after="200" w:line="276" w:lineRule="auto"/>
        <w:jc w:val="center"/>
        <w:rPr>
          <w:rFonts w:ascii="Times New Roman" w:eastAsia="Calibri" w:hAnsi="Times New Roman" w:cs="Times New Roman"/>
          <w:b/>
          <w:sz w:val="28"/>
          <w:szCs w:val="28"/>
        </w:rPr>
      </w:pPr>
      <w:r w:rsidRPr="00735F66">
        <w:rPr>
          <w:rFonts w:ascii="Times New Roman" w:eastAsia="Calibri" w:hAnsi="Times New Roman" w:cs="Times New Roman"/>
          <w:b/>
          <w:sz w:val="28"/>
          <w:szCs w:val="28"/>
        </w:rPr>
        <w:t xml:space="preserve">Итоги освоения дошкольниками содержания экологического образования в соответствии с целевыми ориентирами </w:t>
      </w:r>
    </w:p>
    <w:p w:rsidR="00735F66" w:rsidRPr="00735F66" w:rsidRDefault="00735F66" w:rsidP="00735F66">
      <w:pPr>
        <w:autoSpaceDE w:val="0"/>
        <w:autoSpaceDN w:val="0"/>
        <w:adjustRightInd w:val="0"/>
        <w:spacing w:after="0" w:line="276" w:lineRule="auto"/>
        <w:jc w:val="both"/>
        <w:rPr>
          <w:rFonts w:ascii="Times New Roman" w:eastAsia="Calibri" w:hAnsi="Times New Roman" w:cs="Times New Roman"/>
          <w:color w:val="000000"/>
          <w:sz w:val="28"/>
          <w:szCs w:val="28"/>
          <w:lang w:eastAsia="ru-RU"/>
        </w:rPr>
      </w:pPr>
      <w:r w:rsidRPr="00735F66">
        <w:rPr>
          <w:rFonts w:ascii="Times New Roman" w:eastAsia="Calibri" w:hAnsi="Times New Roman" w:cs="Times New Roman"/>
          <w:color w:val="000000"/>
          <w:sz w:val="28"/>
          <w:szCs w:val="28"/>
          <w:lang w:eastAsia="ru-RU"/>
        </w:rPr>
        <w:t xml:space="preserve">ребёнок </w:t>
      </w:r>
      <w:r w:rsidRPr="00735F66">
        <w:rPr>
          <w:rFonts w:ascii="Times New Roman" w:eastAsia="Calibri" w:hAnsi="Times New Roman" w:cs="Times New Roman"/>
          <w:sz w:val="28"/>
          <w:szCs w:val="28"/>
          <w:lang w:eastAsia="ru-RU"/>
        </w:rPr>
        <w:t xml:space="preserve">овладевает основными культурными способами деятельности, </w:t>
      </w:r>
      <w:r w:rsidRPr="00735F66">
        <w:rPr>
          <w:rFonts w:ascii="Times New Roman" w:eastAsia="Calibri" w:hAnsi="Times New Roman" w:cs="Times New Roman"/>
          <w:color w:val="000000"/>
          <w:sz w:val="28"/>
          <w:szCs w:val="28"/>
          <w:lang w:eastAsia="ru-RU"/>
        </w:rPr>
        <w:t xml:space="preserve">проявляет </w:t>
      </w:r>
      <w:r w:rsidRPr="00735F66">
        <w:rPr>
          <w:rFonts w:ascii="Times New Roman" w:eastAsia="Calibri" w:hAnsi="Times New Roman" w:cs="Times New Roman"/>
          <w:bCs/>
          <w:iCs/>
          <w:color w:val="000000"/>
          <w:sz w:val="28"/>
          <w:szCs w:val="28"/>
          <w:lang w:eastAsia="ru-RU"/>
        </w:rPr>
        <w:t xml:space="preserve">инициативу </w:t>
      </w:r>
      <w:r w:rsidRPr="00735F66">
        <w:rPr>
          <w:rFonts w:ascii="Times New Roman" w:eastAsia="Calibri" w:hAnsi="Times New Roman" w:cs="Times New Roman"/>
          <w:color w:val="000000"/>
          <w:sz w:val="28"/>
          <w:szCs w:val="28"/>
          <w:lang w:eastAsia="ru-RU"/>
        </w:rPr>
        <w:t xml:space="preserve">и </w:t>
      </w:r>
      <w:r w:rsidRPr="00735F66">
        <w:rPr>
          <w:rFonts w:ascii="Times New Roman" w:eastAsia="Calibri" w:hAnsi="Times New Roman" w:cs="Times New Roman"/>
          <w:bCs/>
          <w:iCs/>
          <w:color w:val="000000"/>
          <w:sz w:val="28"/>
          <w:szCs w:val="28"/>
          <w:lang w:eastAsia="ru-RU"/>
        </w:rPr>
        <w:t xml:space="preserve">самостоятельность </w:t>
      </w:r>
      <w:r w:rsidRPr="00735F66">
        <w:rPr>
          <w:rFonts w:ascii="Times New Roman" w:eastAsia="Calibri" w:hAnsi="Times New Roman" w:cs="Times New Roman"/>
          <w:color w:val="000000"/>
          <w:sz w:val="28"/>
          <w:szCs w:val="28"/>
          <w:lang w:eastAsia="ru-RU"/>
        </w:rPr>
        <w:t xml:space="preserve">в разных видах деятельности – игре, общении, конструировании и др.; способен </w:t>
      </w:r>
      <w:r w:rsidRPr="00735F66">
        <w:rPr>
          <w:rFonts w:ascii="Times New Roman" w:eastAsia="Calibri" w:hAnsi="Times New Roman" w:cs="Times New Roman"/>
          <w:bCs/>
          <w:iCs/>
          <w:color w:val="000000"/>
          <w:sz w:val="28"/>
          <w:szCs w:val="28"/>
          <w:lang w:eastAsia="ru-RU"/>
        </w:rPr>
        <w:t xml:space="preserve">выбирать </w:t>
      </w:r>
      <w:r w:rsidRPr="00735F66">
        <w:rPr>
          <w:rFonts w:ascii="Times New Roman" w:eastAsia="Calibri" w:hAnsi="Times New Roman" w:cs="Times New Roman"/>
          <w:color w:val="000000"/>
          <w:sz w:val="28"/>
          <w:szCs w:val="28"/>
          <w:lang w:eastAsia="ru-RU"/>
        </w:rPr>
        <w:t>себе род занятий, участников по совместной деятельности;</w:t>
      </w:r>
    </w:p>
    <w:p w:rsidR="00735F66" w:rsidRPr="00735F66" w:rsidRDefault="00735F66" w:rsidP="00735F66">
      <w:pPr>
        <w:autoSpaceDE w:val="0"/>
        <w:autoSpaceDN w:val="0"/>
        <w:adjustRightInd w:val="0"/>
        <w:spacing w:after="0" w:line="276" w:lineRule="auto"/>
        <w:jc w:val="both"/>
        <w:rPr>
          <w:rFonts w:ascii="Times New Roman" w:eastAsia="Calibri" w:hAnsi="Times New Roman" w:cs="Times New Roman"/>
          <w:color w:val="000000"/>
          <w:sz w:val="28"/>
          <w:szCs w:val="28"/>
          <w:lang w:eastAsia="ru-RU"/>
        </w:rPr>
      </w:pPr>
      <w:r w:rsidRPr="00735F66">
        <w:rPr>
          <w:rFonts w:ascii="Times New Roman" w:eastAsia="Calibri" w:hAnsi="Times New Roman" w:cs="Times New Roman"/>
          <w:color w:val="000000"/>
          <w:sz w:val="28"/>
          <w:szCs w:val="28"/>
          <w:lang w:eastAsia="ru-RU"/>
        </w:rPr>
        <w:t> </w:t>
      </w:r>
      <w:r w:rsidRPr="00735F66">
        <w:rPr>
          <w:rFonts w:ascii="Times New Roman" w:eastAsia="Calibri" w:hAnsi="Times New Roman" w:cs="Times New Roman"/>
          <w:bCs/>
          <w:iCs/>
          <w:color w:val="000000"/>
          <w:sz w:val="28"/>
          <w:szCs w:val="28"/>
          <w:lang w:eastAsia="ru-RU"/>
        </w:rPr>
        <w:t xml:space="preserve">ребёнок обладает установкой положительного отношения </w:t>
      </w:r>
      <w:r w:rsidRPr="00735F66">
        <w:rPr>
          <w:rFonts w:ascii="Times New Roman" w:eastAsia="Calibri" w:hAnsi="Times New Roman" w:cs="Times New Roman"/>
          <w:sz w:val="28"/>
          <w:szCs w:val="28"/>
          <w:lang w:eastAsia="ru-RU"/>
        </w:rPr>
        <w:t>к миру, другим людям и самому себе</w:t>
      </w:r>
      <w:r w:rsidRPr="00735F66">
        <w:rPr>
          <w:rFonts w:ascii="Times New Roman" w:eastAsia="Calibri" w:hAnsi="Times New Roman" w:cs="Times New Roman"/>
          <w:bCs/>
          <w:iCs/>
          <w:color w:val="000000"/>
          <w:sz w:val="28"/>
          <w:szCs w:val="28"/>
          <w:lang w:eastAsia="ru-RU"/>
        </w:rPr>
        <w:t xml:space="preserve">; </w:t>
      </w:r>
      <w:r w:rsidRPr="00735F66">
        <w:rPr>
          <w:rFonts w:ascii="Times New Roman" w:eastAsia="Calibri" w:hAnsi="Times New Roman" w:cs="Times New Roman"/>
          <w:color w:val="000000"/>
          <w:sz w:val="28"/>
          <w:szCs w:val="28"/>
          <w:lang w:eastAsia="ru-RU"/>
        </w:rPr>
        <w:t xml:space="preserve">активно </w:t>
      </w:r>
      <w:r w:rsidRPr="00735F66">
        <w:rPr>
          <w:rFonts w:ascii="Times New Roman" w:eastAsia="Calibri" w:hAnsi="Times New Roman" w:cs="Times New Roman"/>
          <w:bCs/>
          <w:iCs/>
          <w:color w:val="000000"/>
          <w:sz w:val="28"/>
          <w:szCs w:val="28"/>
          <w:lang w:eastAsia="ru-RU"/>
        </w:rPr>
        <w:t xml:space="preserve">взаимодействует со сверстниками и взрослыми, </w:t>
      </w:r>
      <w:r w:rsidRPr="00735F66">
        <w:rPr>
          <w:rFonts w:ascii="Times New Roman" w:eastAsia="Calibri" w:hAnsi="Times New Roman" w:cs="Times New Roman"/>
          <w:color w:val="000000"/>
          <w:sz w:val="28"/>
          <w:szCs w:val="28"/>
          <w:lang w:eastAsia="ru-RU"/>
        </w:rPr>
        <w:t>участвует в совместных играх. Способен договариваться, учитывать интересы и чувства других, адекватно проявляет свои чувства;</w:t>
      </w:r>
    </w:p>
    <w:p w:rsidR="00735F66" w:rsidRPr="00735F66" w:rsidRDefault="00735F66" w:rsidP="00735F66">
      <w:pPr>
        <w:autoSpaceDE w:val="0"/>
        <w:autoSpaceDN w:val="0"/>
        <w:adjustRightInd w:val="0"/>
        <w:spacing w:after="0" w:line="276" w:lineRule="auto"/>
        <w:jc w:val="both"/>
        <w:rPr>
          <w:rFonts w:ascii="Times New Roman" w:eastAsia="Calibri" w:hAnsi="Times New Roman" w:cs="Times New Roman"/>
          <w:color w:val="000000"/>
          <w:sz w:val="28"/>
          <w:szCs w:val="28"/>
          <w:lang w:eastAsia="ru-RU"/>
        </w:rPr>
      </w:pPr>
      <w:r w:rsidRPr="00735F66">
        <w:rPr>
          <w:rFonts w:ascii="Times New Roman" w:eastAsia="Calibri" w:hAnsi="Times New Roman" w:cs="Times New Roman"/>
          <w:color w:val="000000"/>
          <w:sz w:val="28"/>
          <w:szCs w:val="28"/>
          <w:lang w:eastAsia="ru-RU"/>
        </w:rPr>
        <w:t xml:space="preserve"> ребёнок обладает развитым </w:t>
      </w:r>
      <w:r w:rsidRPr="00735F66">
        <w:rPr>
          <w:rFonts w:ascii="Times New Roman" w:eastAsia="Calibri" w:hAnsi="Times New Roman" w:cs="Times New Roman"/>
          <w:bCs/>
          <w:iCs/>
          <w:color w:val="000000"/>
          <w:sz w:val="28"/>
          <w:szCs w:val="28"/>
          <w:lang w:eastAsia="ru-RU"/>
        </w:rPr>
        <w:t xml:space="preserve">воображением, </w:t>
      </w:r>
      <w:r w:rsidRPr="00735F66">
        <w:rPr>
          <w:rFonts w:ascii="Times New Roman" w:eastAsia="Calibri" w:hAnsi="Times New Roman" w:cs="Times New Roman"/>
          <w:color w:val="000000"/>
          <w:sz w:val="28"/>
          <w:szCs w:val="28"/>
          <w:lang w:eastAsia="ru-RU"/>
        </w:rPr>
        <w:t xml:space="preserve">которое реализуется в разных видах деятельности, и, прежде всего, в </w:t>
      </w:r>
      <w:r w:rsidRPr="00735F66">
        <w:rPr>
          <w:rFonts w:ascii="Times New Roman" w:eastAsia="Calibri" w:hAnsi="Times New Roman" w:cs="Times New Roman"/>
          <w:bCs/>
          <w:iCs/>
          <w:color w:val="000000"/>
          <w:sz w:val="28"/>
          <w:szCs w:val="28"/>
          <w:lang w:eastAsia="ru-RU"/>
        </w:rPr>
        <w:t>игре</w:t>
      </w:r>
      <w:r w:rsidRPr="00735F66">
        <w:rPr>
          <w:rFonts w:ascii="Times New Roman" w:eastAsia="Calibri" w:hAnsi="Times New Roman" w:cs="Times New Roman"/>
          <w:color w:val="000000"/>
          <w:sz w:val="28"/>
          <w:szCs w:val="28"/>
          <w:lang w:eastAsia="ru-RU"/>
        </w:rPr>
        <w:t>;</w:t>
      </w:r>
    </w:p>
    <w:p w:rsidR="00735F66" w:rsidRPr="00735F66" w:rsidRDefault="00735F66" w:rsidP="00735F66">
      <w:pPr>
        <w:autoSpaceDE w:val="0"/>
        <w:autoSpaceDN w:val="0"/>
        <w:adjustRightInd w:val="0"/>
        <w:spacing w:after="0" w:line="276" w:lineRule="auto"/>
        <w:jc w:val="both"/>
        <w:rPr>
          <w:rFonts w:ascii="Times New Roman" w:eastAsia="Calibri" w:hAnsi="Times New Roman" w:cs="Times New Roman"/>
          <w:color w:val="000000"/>
          <w:sz w:val="28"/>
          <w:szCs w:val="28"/>
          <w:lang w:eastAsia="ru-RU"/>
        </w:rPr>
      </w:pPr>
      <w:r w:rsidRPr="00735F66">
        <w:rPr>
          <w:rFonts w:ascii="Times New Roman" w:eastAsia="Calibri" w:hAnsi="Times New Roman" w:cs="Times New Roman"/>
          <w:color w:val="000000"/>
          <w:sz w:val="28"/>
          <w:szCs w:val="28"/>
          <w:lang w:eastAsia="ru-RU"/>
        </w:rPr>
        <w:t> </w:t>
      </w:r>
      <w:r w:rsidRPr="00735F66">
        <w:rPr>
          <w:rFonts w:ascii="Times New Roman" w:eastAsia="Calibri" w:hAnsi="Times New Roman" w:cs="Times New Roman"/>
          <w:bCs/>
          <w:iCs/>
          <w:color w:val="000000"/>
          <w:sz w:val="28"/>
          <w:szCs w:val="28"/>
          <w:lang w:eastAsia="ru-RU"/>
        </w:rPr>
        <w:t>р</w:t>
      </w:r>
      <w:r w:rsidRPr="00735F66">
        <w:rPr>
          <w:rFonts w:ascii="Times New Roman" w:eastAsia="Calibri" w:hAnsi="Times New Roman" w:cs="Times New Roman"/>
          <w:color w:val="000000"/>
          <w:sz w:val="28"/>
          <w:szCs w:val="28"/>
          <w:lang w:eastAsia="ru-RU"/>
        </w:rPr>
        <w:t xml:space="preserve">ебёнок достаточно хорошо владеет устной речью, </w:t>
      </w:r>
      <w:r w:rsidRPr="00735F66">
        <w:rPr>
          <w:rFonts w:ascii="Times New Roman" w:eastAsia="Calibri" w:hAnsi="Times New Roman" w:cs="Times New Roman"/>
          <w:sz w:val="28"/>
          <w:szCs w:val="28"/>
          <w:lang w:eastAsia="ru-RU"/>
        </w:rPr>
        <w:t>может использовать речь для построения речевого высказывания в проектной деятельности;</w:t>
      </w:r>
    </w:p>
    <w:p w:rsidR="00735F66" w:rsidRPr="00735F66" w:rsidRDefault="00735F66" w:rsidP="00735F66">
      <w:pPr>
        <w:autoSpaceDE w:val="0"/>
        <w:autoSpaceDN w:val="0"/>
        <w:adjustRightInd w:val="0"/>
        <w:spacing w:after="0" w:line="276" w:lineRule="auto"/>
        <w:jc w:val="both"/>
        <w:rPr>
          <w:rFonts w:ascii="Times New Roman" w:eastAsia="Calibri" w:hAnsi="Times New Roman" w:cs="Times New Roman"/>
          <w:sz w:val="28"/>
          <w:szCs w:val="28"/>
          <w:lang w:eastAsia="ru-RU"/>
        </w:rPr>
      </w:pPr>
      <w:r w:rsidRPr="00735F66">
        <w:rPr>
          <w:rFonts w:ascii="Times New Roman" w:eastAsia="Calibri" w:hAnsi="Times New Roman" w:cs="Times New Roman"/>
          <w:color w:val="000000"/>
          <w:sz w:val="28"/>
          <w:szCs w:val="28"/>
          <w:lang w:eastAsia="ru-RU"/>
        </w:rPr>
        <w:t xml:space="preserve"> ребёнок способен к волевым усилиям, </w:t>
      </w:r>
      <w:r w:rsidRPr="00735F66">
        <w:rPr>
          <w:rFonts w:ascii="Times New Roman" w:eastAsia="Calibri" w:hAnsi="Times New Roman" w:cs="Times New Roman"/>
          <w:sz w:val="28"/>
          <w:szCs w:val="28"/>
          <w:lang w:eastAsia="ru-RU"/>
        </w:rPr>
        <w:t xml:space="preserve">может следовать социальным нормам поведения и правилам в разных видах деятельности, может соблюдать правила безопасного поведения в природе; </w:t>
      </w:r>
    </w:p>
    <w:p w:rsidR="00735F66" w:rsidRPr="00735F66" w:rsidRDefault="00735F66" w:rsidP="00735F66">
      <w:pPr>
        <w:tabs>
          <w:tab w:val="left" w:pos="360"/>
          <w:tab w:val="left" w:pos="9540"/>
          <w:tab w:val="left" w:pos="9999"/>
        </w:tabs>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xml:space="preserve"> ребёнок проявляет </w:t>
      </w:r>
      <w:r w:rsidRPr="00735F66">
        <w:rPr>
          <w:rFonts w:ascii="Times New Roman" w:eastAsia="Calibri" w:hAnsi="Times New Roman" w:cs="Times New Roman"/>
          <w:bCs/>
          <w:iCs/>
          <w:sz w:val="28"/>
          <w:szCs w:val="28"/>
        </w:rPr>
        <w:t xml:space="preserve">любознательность, </w:t>
      </w:r>
      <w:r w:rsidRPr="00735F66">
        <w:rPr>
          <w:rFonts w:ascii="Times New Roman" w:eastAsia="Calibri" w:hAnsi="Times New Roman" w:cs="Times New Roman"/>
          <w:sz w:val="28"/>
          <w:szCs w:val="28"/>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735F66">
        <w:rPr>
          <w:rFonts w:ascii="Times New Roman" w:eastAsia="Calibri" w:hAnsi="Times New Roman" w:cs="Times New Roman"/>
          <w:bCs/>
          <w:iCs/>
          <w:sz w:val="28"/>
          <w:szCs w:val="28"/>
        </w:rPr>
        <w:t>наблюдать, экспериментировать</w:t>
      </w:r>
      <w:r w:rsidRPr="00735F66">
        <w:rPr>
          <w:rFonts w:ascii="Times New Roman" w:eastAsia="Calibri" w:hAnsi="Times New Roman" w:cs="Times New Roman"/>
          <w:sz w:val="28"/>
          <w:szCs w:val="28"/>
        </w:rPr>
        <w:t xml:space="preserve">. Обладает начальными знаниями о себе, о природном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и т.п.; ребёнок </w:t>
      </w:r>
      <w:r w:rsidRPr="00735F66">
        <w:rPr>
          <w:rFonts w:ascii="Times New Roman" w:eastAsia="Calibri" w:hAnsi="Times New Roman" w:cs="Times New Roman"/>
          <w:bCs/>
          <w:iCs/>
          <w:sz w:val="28"/>
          <w:szCs w:val="28"/>
        </w:rPr>
        <w:lastRenderedPageBreak/>
        <w:t>способен к принятию собственных решений</w:t>
      </w:r>
      <w:r w:rsidRPr="00735F66">
        <w:rPr>
          <w:rFonts w:ascii="Times New Roman" w:eastAsia="Calibri" w:hAnsi="Times New Roman" w:cs="Times New Roman"/>
          <w:sz w:val="28"/>
          <w:szCs w:val="28"/>
        </w:rPr>
        <w:t>, опираясь на свои знания и умения в различных видах деятельности.</w:t>
      </w:r>
    </w:p>
    <w:p w:rsidR="00735F66" w:rsidRPr="00735F66" w:rsidRDefault="00735F66" w:rsidP="00735F66">
      <w:pPr>
        <w:tabs>
          <w:tab w:val="left" w:pos="360"/>
          <w:tab w:val="left" w:pos="9540"/>
          <w:tab w:val="left" w:pos="9999"/>
        </w:tabs>
        <w:spacing w:after="0" w:line="276" w:lineRule="auto"/>
        <w:jc w:val="both"/>
        <w:rPr>
          <w:rFonts w:ascii="Times New Roman" w:eastAsia="Calibri" w:hAnsi="Times New Roman" w:cs="Times New Roman"/>
          <w:sz w:val="28"/>
          <w:szCs w:val="28"/>
        </w:rPr>
      </w:pPr>
    </w:p>
    <w:p w:rsidR="00735F66" w:rsidRPr="00735F66" w:rsidRDefault="00735F66" w:rsidP="00735F66">
      <w:pPr>
        <w:tabs>
          <w:tab w:val="left" w:pos="360"/>
          <w:tab w:val="left" w:pos="9540"/>
          <w:tab w:val="left" w:pos="9999"/>
        </w:tabs>
        <w:spacing w:after="0" w:line="276" w:lineRule="auto"/>
        <w:jc w:val="center"/>
        <w:rPr>
          <w:rFonts w:ascii="Times New Roman" w:eastAsia="Calibri" w:hAnsi="Times New Roman" w:cs="Times New Roman"/>
          <w:b/>
          <w:bCs/>
          <w:sz w:val="28"/>
          <w:szCs w:val="28"/>
        </w:rPr>
      </w:pPr>
      <w:r w:rsidRPr="00735F66">
        <w:rPr>
          <w:rFonts w:ascii="Times New Roman" w:eastAsia="Calibri" w:hAnsi="Times New Roman" w:cs="Times New Roman"/>
          <w:b/>
          <w:bCs/>
          <w:sz w:val="28"/>
          <w:szCs w:val="28"/>
        </w:rPr>
        <w:t>Экологические пространства дошкольного учреждения</w:t>
      </w:r>
    </w:p>
    <w:p w:rsidR="00735F66" w:rsidRPr="00735F66" w:rsidRDefault="00735F66" w:rsidP="00735F66">
      <w:pPr>
        <w:spacing w:after="0" w:line="276" w:lineRule="auto"/>
        <w:jc w:val="center"/>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4675"/>
        <w:gridCol w:w="4670"/>
      </w:tblGrid>
      <w:tr w:rsidR="00735F66" w:rsidRPr="00735F66" w:rsidTr="00ED2F0E">
        <w:tc>
          <w:tcPr>
            <w:tcW w:w="4787" w:type="dxa"/>
            <w:shd w:val="clear" w:color="auto" w:fill="BDD6EE" w:themeFill="accent1" w:themeFillTint="66"/>
          </w:tcPr>
          <w:p w:rsidR="00735F66" w:rsidRPr="00735F66" w:rsidRDefault="00735F66" w:rsidP="00735F66">
            <w:pPr>
              <w:spacing w:line="276" w:lineRule="auto"/>
              <w:jc w:val="center"/>
              <w:rPr>
                <w:rFonts w:ascii="Times New Roman" w:eastAsia="Calibri" w:hAnsi="Times New Roman" w:cs="Times New Roman"/>
                <w:sz w:val="20"/>
                <w:szCs w:val="20"/>
              </w:rPr>
            </w:pPr>
            <w:r w:rsidRPr="00735F66">
              <w:rPr>
                <w:rFonts w:ascii="Times New Roman" w:eastAsia="Calibri" w:hAnsi="Times New Roman" w:cs="Times New Roman"/>
                <w:sz w:val="20"/>
                <w:szCs w:val="20"/>
              </w:rPr>
              <w:t>Помещение</w:t>
            </w:r>
          </w:p>
        </w:tc>
        <w:tc>
          <w:tcPr>
            <w:tcW w:w="4783" w:type="dxa"/>
            <w:shd w:val="clear" w:color="auto" w:fill="BDD6EE" w:themeFill="accent1" w:themeFillTint="66"/>
          </w:tcPr>
          <w:p w:rsidR="00735F66" w:rsidRPr="00735F66" w:rsidRDefault="00735F66" w:rsidP="00735F66">
            <w:pPr>
              <w:spacing w:line="276" w:lineRule="auto"/>
              <w:jc w:val="center"/>
              <w:rPr>
                <w:rFonts w:ascii="Times New Roman" w:eastAsia="Calibri" w:hAnsi="Times New Roman" w:cs="Times New Roman"/>
                <w:sz w:val="20"/>
                <w:szCs w:val="20"/>
              </w:rPr>
            </w:pPr>
            <w:r w:rsidRPr="00735F66">
              <w:rPr>
                <w:rFonts w:ascii="Times New Roman" w:eastAsia="Calibri" w:hAnsi="Times New Roman" w:cs="Times New Roman"/>
                <w:sz w:val="20"/>
                <w:szCs w:val="20"/>
              </w:rPr>
              <w:t>Территория</w:t>
            </w:r>
          </w:p>
        </w:tc>
      </w:tr>
      <w:tr w:rsidR="00735F66" w:rsidRPr="00735F66" w:rsidTr="00735F66">
        <w:tc>
          <w:tcPr>
            <w:tcW w:w="4787" w:type="dxa"/>
          </w:tcPr>
          <w:p w:rsidR="00735F66" w:rsidRPr="00735F66" w:rsidRDefault="00735F66" w:rsidP="00E02061">
            <w:pPr>
              <w:numPr>
                <w:ilvl w:val="0"/>
                <w:numId w:val="60"/>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Уголок природы  - обязательный элемент развивающей среды.</w:t>
            </w:r>
          </w:p>
          <w:p w:rsidR="00735F66" w:rsidRPr="00735F66" w:rsidRDefault="00735F66" w:rsidP="00E02061">
            <w:pPr>
              <w:numPr>
                <w:ilvl w:val="0"/>
                <w:numId w:val="60"/>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Экологические коллекции,</w:t>
            </w:r>
          </w:p>
          <w:p w:rsidR="00735F66" w:rsidRPr="00735F66" w:rsidRDefault="00735F66" w:rsidP="00735F66">
            <w:p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 xml:space="preserve">             музейные экспозиции. </w:t>
            </w:r>
          </w:p>
          <w:p w:rsidR="00735F66" w:rsidRPr="00735F66" w:rsidRDefault="00735F66" w:rsidP="00E02061">
            <w:pPr>
              <w:numPr>
                <w:ilvl w:val="0"/>
                <w:numId w:val="60"/>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Музей природы.</w:t>
            </w:r>
          </w:p>
          <w:p w:rsidR="00735F66" w:rsidRPr="00735F66" w:rsidRDefault="00735F66" w:rsidP="00E02061">
            <w:pPr>
              <w:numPr>
                <w:ilvl w:val="0"/>
                <w:numId w:val="60"/>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Выставки творчества детей и взрослых.</w:t>
            </w:r>
            <w:r w:rsidRPr="00735F66">
              <w:rPr>
                <w:rFonts w:ascii="Times New Roman" w:eastAsia="Calibri" w:hAnsi="Times New Roman" w:cs="Times New Roman"/>
                <w:sz w:val="20"/>
                <w:szCs w:val="20"/>
              </w:rPr>
              <w:t xml:space="preserve"> </w:t>
            </w:r>
          </w:p>
        </w:tc>
        <w:tc>
          <w:tcPr>
            <w:tcW w:w="4783" w:type="dxa"/>
          </w:tcPr>
          <w:p w:rsidR="00735F66" w:rsidRPr="00735F66" w:rsidRDefault="00735F66" w:rsidP="00E02061">
            <w:pPr>
              <w:numPr>
                <w:ilvl w:val="0"/>
                <w:numId w:val="61"/>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Цветники, розарии, вертикальное озеленение.</w:t>
            </w:r>
          </w:p>
          <w:p w:rsidR="00735F66" w:rsidRPr="00735F66" w:rsidRDefault="00735F66" w:rsidP="00E02061">
            <w:pPr>
              <w:numPr>
                <w:ilvl w:val="0"/>
                <w:numId w:val="61"/>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Огород.</w:t>
            </w:r>
          </w:p>
          <w:p w:rsidR="00735F66" w:rsidRPr="00735F66" w:rsidRDefault="00735F66" w:rsidP="00E02061">
            <w:pPr>
              <w:numPr>
                <w:ilvl w:val="0"/>
                <w:numId w:val="61"/>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Аптечный огород.</w:t>
            </w:r>
          </w:p>
          <w:p w:rsidR="00735F66" w:rsidRPr="00735F66" w:rsidRDefault="00735F66" w:rsidP="00E02061">
            <w:pPr>
              <w:numPr>
                <w:ilvl w:val="0"/>
                <w:numId w:val="61"/>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Экологическая тропинка.</w:t>
            </w:r>
          </w:p>
          <w:p w:rsidR="00735F66" w:rsidRPr="00735F66" w:rsidRDefault="00735F66" w:rsidP="00E02061">
            <w:pPr>
              <w:numPr>
                <w:ilvl w:val="0"/>
                <w:numId w:val="61"/>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 xml:space="preserve">Лаборатория на территории. </w:t>
            </w:r>
          </w:p>
          <w:p w:rsidR="00735F66" w:rsidRPr="00735F66" w:rsidRDefault="00735F66" w:rsidP="00E02061">
            <w:pPr>
              <w:numPr>
                <w:ilvl w:val="0"/>
                <w:numId w:val="61"/>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Зоны отдыха.</w:t>
            </w:r>
          </w:p>
          <w:p w:rsidR="00735F66" w:rsidRPr="00735F66" w:rsidRDefault="00735F66" w:rsidP="00E02061">
            <w:pPr>
              <w:numPr>
                <w:ilvl w:val="0"/>
                <w:numId w:val="61"/>
              </w:numPr>
              <w:spacing w:line="276" w:lineRule="auto"/>
              <w:rPr>
                <w:rFonts w:ascii="Times New Roman" w:eastAsia="Calibri" w:hAnsi="Times New Roman" w:cs="Times New Roman"/>
                <w:sz w:val="20"/>
                <w:szCs w:val="20"/>
              </w:rPr>
            </w:pPr>
            <w:r w:rsidRPr="00735F66">
              <w:rPr>
                <w:rFonts w:ascii="Times New Roman" w:eastAsia="Calibri" w:hAnsi="Times New Roman" w:cs="Times New Roman"/>
                <w:bCs/>
                <w:sz w:val="20"/>
                <w:szCs w:val="20"/>
              </w:rPr>
              <w:t>Уголок нетронутой природы.</w:t>
            </w:r>
          </w:p>
          <w:p w:rsidR="00735F66" w:rsidRPr="00735F66" w:rsidRDefault="00735F66" w:rsidP="00E02061">
            <w:pPr>
              <w:numPr>
                <w:ilvl w:val="0"/>
                <w:numId w:val="62"/>
              </w:numPr>
              <w:spacing w:line="276" w:lineRule="auto"/>
              <w:contextualSpacing/>
              <w:rPr>
                <w:rFonts w:ascii="Times New Roman" w:eastAsia="Calibri" w:hAnsi="Times New Roman" w:cs="Times New Roman"/>
                <w:sz w:val="20"/>
                <w:szCs w:val="20"/>
              </w:rPr>
            </w:pPr>
            <w:r w:rsidRPr="00735F66">
              <w:rPr>
                <w:rFonts w:ascii="Times New Roman" w:eastAsia="Calibri" w:hAnsi="Times New Roman" w:cs="Times New Roman"/>
                <w:bCs/>
                <w:sz w:val="20"/>
                <w:szCs w:val="20"/>
              </w:rPr>
              <w:t>Метеостанция.</w:t>
            </w:r>
          </w:p>
        </w:tc>
      </w:tr>
    </w:tbl>
    <w:p w:rsidR="00735F66" w:rsidRPr="00735F66" w:rsidRDefault="00735F66" w:rsidP="00735F66">
      <w:pPr>
        <w:spacing w:after="200" w:line="276" w:lineRule="auto"/>
        <w:contextualSpacing/>
        <w:rPr>
          <w:rFonts w:ascii="Times New Roman" w:eastAsia="Calibri" w:hAnsi="Times New Roman" w:cs="Times New Roman"/>
          <w:b/>
          <w:sz w:val="28"/>
          <w:szCs w:val="28"/>
        </w:rPr>
      </w:pPr>
    </w:p>
    <w:p w:rsidR="00735F66" w:rsidRPr="00C41E3C" w:rsidRDefault="00735F66" w:rsidP="00E02061">
      <w:pPr>
        <w:pStyle w:val="a4"/>
        <w:numPr>
          <w:ilvl w:val="0"/>
          <w:numId w:val="86"/>
        </w:numPr>
        <w:spacing w:after="200" w:line="276" w:lineRule="auto"/>
        <w:jc w:val="center"/>
        <w:rPr>
          <w:rFonts w:ascii="Times New Roman" w:eastAsia="Calibri" w:hAnsi="Times New Roman" w:cs="Times New Roman"/>
          <w:b/>
          <w:sz w:val="28"/>
          <w:szCs w:val="28"/>
        </w:rPr>
      </w:pPr>
      <w:r w:rsidRPr="00C41E3C">
        <w:rPr>
          <w:rFonts w:ascii="Times New Roman" w:eastAsia="Calibri" w:hAnsi="Times New Roman" w:cs="Times New Roman"/>
          <w:b/>
          <w:sz w:val="28"/>
          <w:szCs w:val="28"/>
        </w:rPr>
        <w:t>Патриотическое воспитание детей дошкольного возраста</w:t>
      </w:r>
    </w:p>
    <w:p w:rsidR="00735F66" w:rsidRPr="00735F66" w:rsidRDefault="00735F66" w:rsidP="00C41E3C">
      <w:pPr>
        <w:spacing w:after="0" w:line="276" w:lineRule="auto"/>
        <w:ind w:firstLine="567"/>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(гл.1. «Стратегия развития воспитания в Российской Федерации на период до 2025 года»).</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Воспитание патриотических чувств необходимо начинать с дошкольного возраста, потому что именно на данном этапе формируется личность ребенка. Перед специалистами дошкольного образования стоит задача найти наиболее верный метод приобщения ребенка к социально-значимым ценностям. Социокультурная ситуация современного общества обусловливает необходимость применять инновационные формы работы с дошкольниками.</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Реализуя образовательную программу по этому направлению, педагоги должны понимать, что любовь к Родине – высшее проявление любви ребенка к своим родителям, близким и родному городу, поэтому формировать гражданственность нужно начиная с малых, понятных детям вещей.</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xml:space="preserve">Патриотизм необходимо прививать через любовь к истории своей семьи, своего народа.  </w:t>
      </w:r>
    </w:p>
    <w:p w:rsidR="00735F66" w:rsidRPr="00735F66" w:rsidRDefault="00735F66" w:rsidP="00C41E3C">
      <w:pPr>
        <w:spacing w:after="0" w:line="276" w:lineRule="auto"/>
        <w:ind w:firstLine="567"/>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Дошкольный возраст – самый чувствительный, «</w:t>
      </w:r>
      <w:proofErr w:type="spellStart"/>
      <w:r w:rsidRPr="00735F66">
        <w:rPr>
          <w:rFonts w:ascii="Times New Roman" w:eastAsia="Calibri" w:hAnsi="Times New Roman" w:cs="Times New Roman"/>
          <w:sz w:val="28"/>
          <w:szCs w:val="28"/>
        </w:rPr>
        <w:t>сензитивный</w:t>
      </w:r>
      <w:proofErr w:type="spellEnd"/>
      <w:r w:rsidRPr="00735F66">
        <w:rPr>
          <w:rFonts w:ascii="Times New Roman" w:eastAsia="Calibri" w:hAnsi="Times New Roman" w:cs="Times New Roman"/>
          <w:sz w:val="28"/>
          <w:szCs w:val="28"/>
        </w:rPr>
        <w:t xml:space="preserve">» для серьёзного воспитательного разговора. В сюжетно-ролевой игре, в деятельности и общении дитя пытается постичь внутреннюю, смысловую сторону «мира взрослых», проникнуть в хитросплетения человеческих </w:t>
      </w:r>
      <w:r w:rsidRPr="00735F66">
        <w:rPr>
          <w:rFonts w:ascii="Times New Roman" w:eastAsia="Calibri" w:hAnsi="Times New Roman" w:cs="Times New Roman"/>
          <w:sz w:val="28"/>
          <w:szCs w:val="28"/>
        </w:rPr>
        <w:lastRenderedPageBreak/>
        <w:t xml:space="preserve">отношений. «Интерес идёт впереди развития, ведёт его за собой» говорил </w:t>
      </w:r>
      <w:proofErr w:type="spellStart"/>
      <w:r w:rsidRPr="00735F66">
        <w:rPr>
          <w:rFonts w:ascii="Times New Roman" w:eastAsia="Calibri" w:hAnsi="Times New Roman" w:cs="Times New Roman"/>
          <w:sz w:val="28"/>
          <w:szCs w:val="28"/>
        </w:rPr>
        <w:t>Л.С.Выготский</w:t>
      </w:r>
      <w:proofErr w:type="spellEnd"/>
      <w:r w:rsidRPr="00735F66">
        <w:rPr>
          <w:rFonts w:ascii="Times New Roman" w:eastAsia="Calibri" w:hAnsi="Times New Roman" w:cs="Times New Roman"/>
          <w:sz w:val="28"/>
          <w:szCs w:val="28"/>
        </w:rPr>
        <w:t xml:space="preserve">. </w:t>
      </w:r>
    </w:p>
    <w:p w:rsidR="00735F66" w:rsidRP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Работу по воспитанию у детей патриотических чувств рекомендуется построить по разделам:</w:t>
      </w:r>
    </w:p>
    <w:p w:rsidR="00735F66" w:rsidRPr="00735F66" w:rsidRDefault="00735F66" w:rsidP="00E02061">
      <w:pPr>
        <w:numPr>
          <w:ilvl w:val="0"/>
          <w:numId w:val="73"/>
        </w:numPr>
        <w:spacing w:after="0" w:line="276" w:lineRule="auto"/>
        <w:contextualSpacing/>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Моя семья</w:t>
      </w:r>
    </w:p>
    <w:p w:rsidR="00735F66" w:rsidRPr="00735F66" w:rsidRDefault="00735F66" w:rsidP="00E02061">
      <w:pPr>
        <w:numPr>
          <w:ilvl w:val="0"/>
          <w:numId w:val="73"/>
        </w:numPr>
        <w:spacing w:after="0" w:line="276" w:lineRule="auto"/>
        <w:contextualSpacing/>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Наш детский сад</w:t>
      </w:r>
    </w:p>
    <w:p w:rsidR="00735F66" w:rsidRPr="00735F66" w:rsidRDefault="00735F66" w:rsidP="00E02061">
      <w:pPr>
        <w:numPr>
          <w:ilvl w:val="0"/>
          <w:numId w:val="73"/>
        </w:numPr>
        <w:spacing w:after="0" w:line="276" w:lineRule="auto"/>
        <w:contextualSpacing/>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Моя малая родина.</w:t>
      </w:r>
    </w:p>
    <w:p w:rsidR="00735F66" w:rsidRPr="00735F66" w:rsidRDefault="00735F66" w:rsidP="00E02061">
      <w:pPr>
        <w:numPr>
          <w:ilvl w:val="0"/>
          <w:numId w:val="73"/>
        </w:numPr>
        <w:spacing w:after="0" w:line="276" w:lineRule="auto"/>
        <w:contextualSpacing/>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Наши братья, отцы, деды и их славные победы.</w:t>
      </w:r>
    </w:p>
    <w:p w:rsidR="00735F66" w:rsidRPr="00735F66" w:rsidRDefault="00735F66" w:rsidP="00E02061">
      <w:pPr>
        <w:numPr>
          <w:ilvl w:val="0"/>
          <w:numId w:val="73"/>
        </w:numPr>
        <w:spacing w:after="0" w:line="276" w:lineRule="auto"/>
        <w:contextualSpacing/>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 xml:space="preserve">Народная культура. </w:t>
      </w:r>
    </w:p>
    <w:p w:rsidR="00735F66" w:rsidRDefault="00735F66" w:rsidP="00735F66">
      <w:pPr>
        <w:spacing w:after="0" w:line="276" w:lineRule="auto"/>
        <w:jc w:val="both"/>
        <w:rPr>
          <w:rFonts w:ascii="Times New Roman" w:eastAsia="Calibri" w:hAnsi="Times New Roman" w:cs="Times New Roman"/>
          <w:sz w:val="28"/>
          <w:szCs w:val="28"/>
        </w:rPr>
      </w:pPr>
      <w:r w:rsidRPr="00735F66">
        <w:rPr>
          <w:rFonts w:ascii="Times New Roman" w:eastAsia="Calibri" w:hAnsi="Times New Roman" w:cs="Times New Roman"/>
          <w:sz w:val="28"/>
          <w:szCs w:val="28"/>
        </w:rPr>
        <w:t>Рассмотрим содержание и задачи по образовательным областям, относящиеся к вопросу патриотического воспитания (см. схему):</w:t>
      </w:r>
    </w:p>
    <w:p w:rsidR="00735F66" w:rsidRDefault="00735F66" w:rsidP="00735F66">
      <w:pPr>
        <w:spacing w:after="0" w:line="276" w:lineRule="auto"/>
        <w:jc w:val="both"/>
        <w:rPr>
          <w:rFonts w:ascii="Times New Roman" w:eastAsia="Calibri" w:hAnsi="Times New Roman" w:cs="Times New Roman"/>
          <w:sz w:val="28"/>
          <w:szCs w:val="28"/>
        </w:rPr>
        <w:sectPr w:rsidR="00735F66">
          <w:headerReference w:type="default" r:id="rId10"/>
          <w:footerReference w:type="default" r:id="rId11"/>
          <w:pgSz w:w="11906" w:h="16838"/>
          <w:pgMar w:top="1134" w:right="850" w:bottom="1134" w:left="1701" w:header="708" w:footer="708" w:gutter="0"/>
          <w:cols w:space="708"/>
          <w:docGrid w:linePitch="360"/>
        </w:sectPr>
      </w:pPr>
    </w:p>
    <w:p w:rsidR="00735F66" w:rsidRDefault="00735F66" w:rsidP="00735F66">
      <w:pPr>
        <w:jc w:val="center"/>
        <w:rPr>
          <w:b/>
          <w:sz w:val="24"/>
          <w:szCs w:val="24"/>
        </w:rPr>
        <w:sectPr w:rsidR="00735F66" w:rsidSect="00735F66">
          <w:pgSz w:w="16838" w:h="11906" w:orient="landscape"/>
          <w:pgMar w:top="850" w:right="1134" w:bottom="1701" w:left="1134" w:header="708" w:footer="708" w:gutter="0"/>
          <w:cols w:space="708"/>
          <w:docGrid w:linePitch="360"/>
        </w:sectPr>
      </w:pPr>
      <w:r>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2327275</wp:posOffset>
                </wp:positionV>
                <wp:extent cx="9286875" cy="476250"/>
                <wp:effectExtent l="0" t="19050" r="47625" b="38100"/>
                <wp:wrapNone/>
                <wp:docPr id="2" name="Стрелка вправо 2"/>
                <wp:cNvGraphicFramePr/>
                <a:graphic xmlns:a="http://schemas.openxmlformats.org/drawingml/2006/main">
                  <a:graphicData uri="http://schemas.microsoft.com/office/word/2010/wordprocessingShape">
                    <wps:wsp>
                      <wps:cNvSpPr/>
                      <wps:spPr>
                        <a:xfrm>
                          <a:off x="0" y="0"/>
                          <a:ext cx="9286875" cy="476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6DED" w:rsidRDefault="00FA6DED" w:rsidP="00735F66">
                            <w:pPr>
                              <w:jc w:val="center"/>
                            </w:pPr>
                            <w:r>
                              <w:t>ПАТРИОТИЧЕСКОЕ ВОСПИТАНИЕ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left:0;text-align:left;margin-left:11.55pt;margin-top:183.25pt;width:731.2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" adj="21046" fillcolor="#5b9bd5 [3204]" strokecolor="#1f4d78 [1604]" strokeweight="1pt">
                <v:textbox>
                  <w:txbxContent>
                    <w:p w:rsidR="00FA6DED" w:rsidRDefault="00FA6DED" w:rsidP="00735F66">
                      <w:pPr>
                        <w:jc w:val="center"/>
                      </w:pPr>
                      <w:r>
                        <w:t>ПАТРИОТИЧЕСКОЕ ВОСПИТАНИЕ</w:t>
                      </w:r>
                    </w:p>
                  </w:txbxContent>
                </v:textbox>
              </v:shape>
            </w:pict>
          </mc:Fallback>
        </mc:AlternateContent>
      </w:r>
      <w:r w:rsidRPr="00735F66">
        <w:rPr>
          <w:rFonts w:ascii="Times New Roman" w:eastAsia="Calibri" w:hAnsi="Times New Roman" w:cs="Times New Roman"/>
          <w:noProof/>
          <w:sz w:val="28"/>
          <w:szCs w:val="28"/>
          <w:lang w:eastAsia="ru-RU"/>
        </w:rPr>
        <w:drawing>
          <wp:inline distT="0" distB="0" distL="0" distR="0">
            <wp:extent cx="9353550" cy="6278411"/>
            <wp:effectExtent l="0" t="0" r="0" b="0"/>
            <wp:docPr id="1" name="Рисунок 1" descr="C:\Users\Пользователь\Desktop\патрио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атриот.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6901" cy="6280660"/>
                    </a:xfrm>
                    <a:prstGeom prst="rect">
                      <a:avLst/>
                    </a:prstGeom>
                    <a:noFill/>
                    <a:ln>
                      <a:noFill/>
                    </a:ln>
                  </pic:spPr>
                </pic:pic>
              </a:graphicData>
            </a:graphic>
          </wp:inline>
        </w:drawing>
      </w:r>
      <w:r w:rsidRPr="00735F66">
        <w:rPr>
          <w:b/>
          <w:sz w:val="24"/>
          <w:szCs w:val="24"/>
        </w:rPr>
        <w:t xml:space="preserve"> </w:t>
      </w:r>
    </w:p>
    <w:p w:rsidR="00735F66" w:rsidRPr="0087099F" w:rsidRDefault="00735F66" w:rsidP="00735F66">
      <w:pPr>
        <w:spacing w:after="0" w:line="276" w:lineRule="auto"/>
        <w:jc w:val="center"/>
        <w:rPr>
          <w:rFonts w:ascii="Times New Roman" w:eastAsia="Times New Roman" w:hAnsi="Times New Roman" w:cs="Times New Roman"/>
          <w:b/>
          <w:lang w:eastAsia="ru-RU"/>
        </w:rPr>
      </w:pPr>
      <w:r w:rsidRPr="0087099F">
        <w:rPr>
          <w:rFonts w:ascii="Times New Roman" w:eastAsia="Times New Roman" w:hAnsi="Times New Roman" w:cs="Times New Roman"/>
          <w:b/>
          <w:lang w:eastAsia="ru-RU"/>
        </w:rPr>
        <w:lastRenderedPageBreak/>
        <w:t xml:space="preserve">Содержание </w:t>
      </w:r>
      <w:proofErr w:type="spellStart"/>
      <w:r w:rsidRPr="0087099F">
        <w:rPr>
          <w:rFonts w:ascii="Times New Roman" w:eastAsia="Times New Roman" w:hAnsi="Times New Roman" w:cs="Times New Roman"/>
          <w:b/>
          <w:lang w:eastAsia="ru-RU"/>
        </w:rPr>
        <w:t>воспитательно</w:t>
      </w:r>
      <w:proofErr w:type="spellEnd"/>
      <w:r w:rsidRPr="0087099F">
        <w:rPr>
          <w:rFonts w:ascii="Times New Roman" w:eastAsia="Times New Roman" w:hAnsi="Times New Roman" w:cs="Times New Roman"/>
          <w:b/>
          <w:lang w:eastAsia="ru-RU"/>
        </w:rPr>
        <w:t>-образовательной работы с детьми</w:t>
      </w:r>
    </w:p>
    <w:p w:rsidR="00735F66" w:rsidRPr="0087099F" w:rsidRDefault="00735F66" w:rsidP="00735F66">
      <w:pPr>
        <w:spacing w:after="0" w:line="276" w:lineRule="auto"/>
        <w:jc w:val="center"/>
        <w:rPr>
          <w:rFonts w:ascii="Times New Roman" w:eastAsia="Times New Roman" w:hAnsi="Times New Roman" w:cs="Times New Roman"/>
          <w:b/>
          <w:lang w:eastAsia="ru-RU"/>
        </w:rPr>
      </w:pPr>
      <w:r w:rsidRPr="0087099F">
        <w:rPr>
          <w:rFonts w:ascii="Times New Roman" w:eastAsia="Times New Roman" w:hAnsi="Times New Roman" w:cs="Times New Roman"/>
          <w:b/>
          <w:lang w:eastAsia="ru-RU"/>
        </w:rPr>
        <w:t xml:space="preserve"> по патриотическому воспитанию </w:t>
      </w:r>
    </w:p>
    <w:p w:rsidR="00735F66" w:rsidRPr="0087099F" w:rsidRDefault="00735F66" w:rsidP="00735F66">
      <w:pPr>
        <w:spacing w:after="0" w:line="276" w:lineRule="auto"/>
        <w:jc w:val="center"/>
        <w:rPr>
          <w:rFonts w:ascii="Times New Roman" w:eastAsia="Times New Roman" w:hAnsi="Times New Roman" w:cs="Times New Roman"/>
          <w:b/>
          <w:lang w:eastAsia="ru-RU"/>
        </w:rPr>
      </w:pPr>
    </w:p>
    <w:p w:rsidR="00735F66" w:rsidRPr="0087099F" w:rsidRDefault="00735F66" w:rsidP="00735F66">
      <w:pPr>
        <w:spacing w:after="0" w:line="276" w:lineRule="auto"/>
        <w:jc w:val="center"/>
        <w:rPr>
          <w:rFonts w:ascii="Times New Roman" w:eastAsia="Times New Roman" w:hAnsi="Times New Roman" w:cs="Times New Roman"/>
          <w:b/>
          <w:lang w:eastAsia="ru-RU"/>
        </w:rPr>
      </w:pPr>
      <w:r w:rsidRPr="0087099F">
        <w:rPr>
          <w:rFonts w:ascii="Times New Roman" w:eastAsia="Times New Roman" w:hAnsi="Times New Roman" w:cs="Times New Roman"/>
          <w:b/>
          <w:lang w:eastAsia="ru-RU"/>
        </w:rPr>
        <w:t>Младший и средний дошкольный возраст</w:t>
      </w:r>
    </w:p>
    <w:p w:rsidR="00735F66" w:rsidRPr="0087099F" w:rsidRDefault="00735F66" w:rsidP="00735F66">
      <w:pPr>
        <w:spacing w:after="0" w:line="276" w:lineRule="auto"/>
        <w:rPr>
          <w:rFonts w:ascii="Times New Roman" w:eastAsia="Times New Roman" w:hAnsi="Times New Roman" w:cs="Times New Roman"/>
          <w:i/>
          <w:lang w:eastAsia="ru-RU"/>
        </w:rPr>
      </w:pPr>
      <w:r w:rsidRPr="0087099F">
        <w:rPr>
          <w:rFonts w:ascii="Times New Roman" w:eastAsia="Times New Roman" w:hAnsi="Times New Roman" w:cs="Times New Roman"/>
          <w:i/>
          <w:lang w:eastAsia="ru-RU"/>
        </w:rPr>
        <w:t xml:space="preserve">Цель: </w:t>
      </w:r>
    </w:p>
    <w:p w:rsidR="00735F66" w:rsidRPr="0087099F" w:rsidRDefault="00735F66" w:rsidP="00735F66">
      <w:pPr>
        <w:spacing w:after="0" w:line="276" w:lineRule="auto"/>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w:t>
      </w:r>
      <w:r w:rsidRPr="0087099F">
        <w:rPr>
          <w:rFonts w:ascii="Times New Roman" w:eastAsia="Times New Roman" w:hAnsi="Times New Roman" w:cs="Times New Roman"/>
          <w:lang w:eastAsia="ru-RU"/>
        </w:rPr>
        <w:tab/>
        <w:t>Формирование уважительного отношения к окружающим людям.</w:t>
      </w:r>
    </w:p>
    <w:p w:rsidR="00735F66" w:rsidRPr="0087099F" w:rsidRDefault="00735F66" w:rsidP="00735F66">
      <w:pPr>
        <w:spacing w:after="0" w:line="276" w:lineRule="auto"/>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w:t>
      </w:r>
      <w:r w:rsidRPr="0087099F">
        <w:rPr>
          <w:rFonts w:ascii="Times New Roman" w:eastAsia="Times New Roman" w:hAnsi="Times New Roman" w:cs="Times New Roman"/>
          <w:lang w:eastAsia="ru-RU"/>
        </w:rPr>
        <w:tab/>
        <w:t>Воспитание любви к малой родине.</w:t>
      </w:r>
    </w:p>
    <w:p w:rsidR="00735F66" w:rsidRPr="0087099F" w:rsidRDefault="00735F66" w:rsidP="00735F66">
      <w:pPr>
        <w:spacing w:after="0" w:line="276" w:lineRule="auto"/>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Задачи:</w:t>
      </w:r>
    </w:p>
    <w:p w:rsidR="00735F66" w:rsidRPr="0087099F" w:rsidRDefault="00735F66" w:rsidP="00735F66">
      <w:pPr>
        <w:spacing w:after="0" w:line="276" w:lineRule="auto"/>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w:t>
      </w:r>
      <w:r w:rsidRPr="0087099F">
        <w:rPr>
          <w:rFonts w:ascii="Times New Roman" w:eastAsia="Times New Roman" w:hAnsi="Times New Roman" w:cs="Times New Roman"/>
          <w:lang w:eastAsia="ru-RU"/>
        </w:rPr>
        <w:tab/>
        <w:t>Способствовать воспитанию внимательного отношения и любви к близким людям.</w:t>
      </w:r>
    </w:p>
    <w:p w:rsidR="00735F66" w:rsidRPr="0087099F" w:rsidRDefault="00735F66" w:rsidP="00735F66">
      <w:pPr>
        <w:spacing w:after="0" w:line="276" w:lineRule="auto"/>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w:t>
      </w:r>
      <w:r w:rsidRPr="0087099F">
        <w:rPr>
          <w:rFonts w:ascii="Times New Roman" w:eastAsia="Times New Roman" w:hAnsi="Times New Roman" w:cs="Times New Roman"/>
          <w:lang w:eastAsia="ru-RU"/>
        </w:rPr>
        <w:tab/>
        <w:t>Создать условия для нравственного воспитания детей.</w:t>
      </w:r>
    </w:p>
    <w:p w:rsidR="00735F66" w:rsidRPr="0087099F" w:rsidRDefault="00735F66" w:rsidP="00735F66">
      <w:pPr>
        <w:spacing w:after="0" w:line="276" w:lineRule="auto"/>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w:t>
      </w:r>
      <w:r w:rsidRPr="0087099F">
        <w:rPr>
          <w:rFonts w:ascii="Times New Roman" w:eastAsia="Times New Roman" w:hAnsi="Times New Roman" w:cs="Times New Roman"/>
          <w:lang w:eastAsia="ru-RU"/>
        </w:rPr>
        <w:tab/>
        <w:t>Создавать ситуации, способствующие формированию внимательного отношения к окружающим.</w:t>
      </w:r>
    </w:p>
    <w:p w:rsidR="00735F66" w:rsidRPr="0087099F" w:rsidRDefault="00735F66" w:rsidP="00735F66">
      <w:pPr>
        <w:spacing w:after="0" w:line="276" w:lineRule="auto"/>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w:t>
      </w:r>
      <w:r w:rsidRPr="0087099F">
        <w:rPr>
          <w:rFonts w:ascii="Times New Roman" w:eastAsia="Times New Roman" w:hAnsi="Times New Roman" w:cs="Times New Roman"/>
          <w:lang w:eastAsia="ru-RU"/>
        </w:rPr>
        <w:tab/>
        <w:t>Поощрять интерес детей к деятельности взрослых.</w:t>
      </w:r>
    </w:p>
    <w:p w:rsidR="00735F66" w:rsidRPr="0087099F" w:rsidRDefault="00735F66" w:rsidP="00735F66">
      <w:pPr>
        <w:spacing w:after="0" w:line="276" w:lineRule="auto"/>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w:t>
      </w:r>
      <w:r w:rsidRPr="0087099F">
        <w:rPr>
          <w:rFonts w:ascii="Times New Roman" w:eastAsia="Times New Roman" w:hAnsi="Times New Roman" w:cs="Times New Roman"/>
          <w:lang w:eastAsia="ru-RU"/>
        </w:rPr>
        <w:tab/>
        <w:t>Формировать интерес к малой родине и первичные представления о ней.</w:t>
      </w:r>
    </w:p>
    <w:p w:rsidR="00735F66" w:rsidRPr="0087099F" w:rsidRDefault="00735F66" w:rsidP="00735F66">
      <w:pPr>
        <w:spacing w:after="200" w:line="276" w:lineRule="auto"/>
        <w:jc w:val="both"/>
        <w:rPr>
          <w:rFonts w:ascii="Times New Roman" w:eastAsia="Times New Roman" w:hAnsi="Times New Roman" w:cs="Times New Roman"/>
          <w:lang w:eastAsia="ru-RU"/>
        </w:rPr>
      </w:pPr>
      <w:r w:rsidRPr="0087099F">
        <w:rPr>
          <w:rFonts w:ascii="Times New Roman" w:eastAsia="Times New Roman" w:hAnsi="Times New Roman" w:cs="Times New Roman"/>
          <w:b/>
          <w:lang w:eastAsia="ru-RU"/>
        </w:rPr>
        <w:tab/>
      </w:r>
      <w:r w:rsidRPr="0087099F">
        <w:rPr>
          <w:rFonts w:ascii="Times New Roman" w:eastAsia="Times New Roman" w:hAnsi="Times New Roman" w:cs="Times New Roman"/>
          <w:lang w:eastAsia="ru-RU"/>
        </w:rPr>
        <w:t>Формы образовательной деятельности, осуществляемой в ходе режимных моментов:</w:t>
      </w:r>
    </w:p>
    <w:tbl>
      <w:tblPr>
        <w:tblStyle w:val="11"/>
        <w:tblW w:w="0" w:type="auto"/>
        <w:tblLook w:val="04A0" w:firstRow="1" w:lastRow="0" w:firstColumn="1" w:lastColumn="0" w:noHBand="0" w:noVBand="1"/>
      </w:tblPr>
      <w:tblGrid>
        <w:gridCol w:w="3186"/>
        <w:gridCol w:w="2667"/>
        <w:gridCol w:w="3492"/>
      </w:tblGrid>
      <w:tr w:rsidR="00735F66" w:rsidRPr="00735F66" w:rsidTr="00C41E3C">
        <w:tc>
          <w:tcPr>
            <w:tcW w:w="3227" w:type="dxa"/>
            <w:shd w:val="clear" w:color="auto" w:fill="BDD6EE" w:themeFill="accent1" w:themeFillTint="66"/>
          </w:tcPr>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Совместная деятельность с педагогом</w:t>
            </w:r>
          </w:p>
        </w:tc>
        <w:tc>
          <w:tcPr>
            <w:tcW w:w="2693" w:type="dxa"/>
            <w:shd w:val="clear" w:color="auto" w:fill="BDD6EE" w:themeFill="accent1" w:themeFillTint="66"/>
          </w:tcPr>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Самостоятельная деятельность детей</w:t>
            </w:r>
          </w:p>
        </w:tc>
        <w:tc>
          <w:tcPr>
            <w:tcW w:w="3544" w:type="dxa"/>
            <w:shd w:val="clear" w:color="auto" w:fill="BDD6EE" w:themeFill="accent1" w:themeFillTint="66"/>
          </w:tcPr>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Совместная деятельность с семьей</w:t>
            </w:r>
          </w:p>
        </w:tc>
      </w:tr>
      <w:tr w:rsidR="00735F66" w:rsidRPr="00735F66" w:rsidTr="00735F66">
        <w:trPr>
          <w:trHeight w:val="636"/>
        </w:trPr>
        <w:tc>
          <w:tcPr>
            <w:tcW w:w="3227" w:type="dxa"/>
          </w:tcPr>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Игра.</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 xml:space="preserve">Игровое упражнение. </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Сюжетно-игровая ситуация.</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Целевая прогулка.</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Досуги, развлечения.</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Просмотр видеофильмов, слайдов, фото.</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Художественная деятельность с участием взрослого.</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Индивидуальная работа с детьми.</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Выставка детских работ.</w:t>
            </w:r>
          </w:p>
        </w:tc>
        <w:tc>
          <w:tcPr>
            <w:tcW w:w="2693" w:type="dxa"/>
          </w:tcPr>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Игра</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Художественная деятельность (подарок маме, бабушке)</w:t>
            </w:r>
          </w:p>
        </w:tc>
        <w:tc>
          <w:tcPr>
            <w:tcW w:w="3544" w:type="dxa"/>
          </w:tcPr>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Встречи - беседы.</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Конкурсы работ родителей и воспитанников.</w:t>
            </w:r>
          </w:p>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Совместная с педагогом организация и проведение целевых прогулок, вечеров интересных встреч</w:t>
            </w:r>
          </w:p>
        </w:tc>
      </w:tr>
    </w:tbl>
    <w:p w:rsidR="00735F66" w:rsidRPr="0087099F" w:rsidRDefault="00735F66" w:rsidP="00735F66">
      <w:pPr>
        <w:spacing w:after="200" w:line="276" w:lineRule="auto"/>
        <w:jc w:val="center"/>
        <w:rPr>
          <w:rFonts w:ascii="Times New Roman" w:eastAsia="Times New Roman" w:hAnsi="Times New Roman" w:cs="Times New Roman"/>
          <w:b/>
          <w:lang w:eastAsia="ru-RU"/>
        </w:rPr>
      </w:pPr>
    </w:p>
    <w:p w:rsidR="00735F66" w:rsidRPr="0087099F" w:rsidRDefault="00735F66" w:rsidP="00735F66">
      <w:pPr>
        <w:spacing w:after="200" w:line="276" w:lineRule="auto"/>
        <w:jc w:val="center"/>
        <w:rPr>
          <w:rFonts w:ascii="Times New Roman" w:eastAsia="Times New Roman" w:hAnsi="Times New Roman" w:cs="Times New Roman"/>
          <w:b/>
          <w:lang w:eastAsia="ru-RU"/>
        </w:rPr>
      </w:pPr>
      <w:r w:rsidRPr="0087099F">
        <w:rPr>
          <w:rFonts w:ascii="Times New Roman" w:eastAsia="Times New Roman" w:hAnsi="Times New Roman" w:cs="Times New Roman"/>
          <w:b/>
          <w:lang w:eastAsia="ru-RU"/>
        </w:rPr>
        <w:t>Старший дошкольный возраст</w:t>
      </w:r>
    </w:p>
    <w:tbl>
      <w:tblPr>
        <w:tblStyle w:val="11"/>
        <w:tblW w:w="0" w:type="auto"/>
        <w:tblLook w:val="04A0" w:firstRow="1" w:lastRow="0" w:firstColumn="1" w:lastColumn="0" w:noHBand="0" w:noVBand="1"/>
      </w:tblPr>
      <w:tblGrid>
        <w:gridCol w:w="2361"/>
        <w:gridCol w:w="2631"/>
        <w:gridCol w:w="4352"/>
      </w:tblGrid>
      <w:tr w:rsidR="00735F66" w:rsidRPr="00735F66" w:rsidTr="00C41E3C">
        <w:tc>
          <w:tcPr>
            <w:tcW w:w="2361" w:type="dxa"/>
            <w:shd w:val="clear" w:color="auto" w:fill="BDD6EE" w:themeFill="accent1" w:themeFillTint="66"/>
          </w:tcPr>
          <w:p w:rsidR="00735F66" w:rsidRPr="00735F66" w:rsidRDefault="00735F66" w:rsidP="00735F66">
            <w:pPr>
              <w:jc w:val="center"/>
              <w:rPr>
                <w:rFonts w:ascii="Times New Roman" w:eastAsia="Times New Roman" w:hAnsi="Times New Roman" w:cs="Times New Roman"/>
                <w:b/>
                <w:sz w:val="20"/>
                <w:szCs w:val="20"/>
                <w:lang w:eastAsia="ru-RU"/>
              </w:rPr>
            </w:pPr>
            <w:r w:rsidRPr="00735F66">
              <w:rPr>
                <w:rFonts w:ascii="Times New Roman" w:eastAsia="Times New Roman" w:hAnsi="Times New Roman" w:cs="Times New Roman"/>
                <w:b/>
                <w:sz w:val="20"/>
                <w:szCs w:val="20"/>
                <w:lang w:eastAsia="ru-RU"/>
              </w:rPr>
              <w:t>Тема</w:t>
            </w:r>
          </w:p>
        </w:tc>
        <w:tc>
          <w:tcPr>
            <w:tcW w:w="2631" w:type="dxa"/>
            <w:shd w:val="clear" w:color="auto" w:fill="BDD6EE" w:themeFill="accent1" w:themeFillTint="66"/>
          </w:tcPr>
          <w:p w:rsidR="00735F66" w:rsidRPr="00735F66" w:rsidRDefault="00735F66" w:rsidP="00735F66">
            <w:pPr>
              <w:jc w:val="center"/>
              <w:rPr>
                <w:rFonts w:ascii="Times New Roman" w:eastAsia="Times New Roman" w:hAnsi="Times New Roman" w:cs="Times New Roman"/>
                <w:b/>
                <w:sz w:val="20"/>
                <w:szCs w:val="20"/>
                <w:lang w:eastAsia="ru-RU"/>
              </w:rPr>
            </w:pPr>
            <w:r w:rsidRPr="00735F66">
              <w:rPr>
                <w:rFonts w:ascii="Times New Roman" w:eastAsia="Times New Roman" w:hAnsi="Times New Roman" w:cs="Times New Roman"/>
                <w:b/>
                <w:sz w:val="20"/>
                <w:szCs w:val="20"/>
                <w:lang w:eastAsia="ru-RU"/>
              </w:rPr>
              <w:t xml:space="preserve">Цели </w:t>
            </w:r>
          </w:p>
        </w:tc>
        <w:tc>
          <w:tcPr>
            <w:tcW w:w="4352" w:type="dxa"/>
            <w:shd w:val="clear" w:color="auto" w:fill="BDD6EE" w:themeFill="accent1" w:themeFillTint="66"/>
          </w:tcPr>
          <w:p w:rsidR="00735F66" w:rsidRPr="00735F66" w:rsidRDefault="00735F66" w:rsidP="00735F66">
            <w:pPr>
              <w:jc w:val="center"/>
              <w:rPr>
                <w:rFonts w:ascii="Times New Roman" w:eastAsia="Times New Roman" w:hAnsi="Times New Roman" w:cs="Times New Roman"/>
                <w:b/>
                <w:sz w:val="20"/>
                <w:szCs w:val="20"/>
                <w:lang w:eastAsia="ru-RU"/>
              </w:rPr>
            </w:pPr>
            <w:r w:rsidRPr="00735F66">
              <w:rPr>
                <w:rFonts w:ascii="Times New Roman" w:eastAsia="Times New Roman" w:hAnsi="Times New Roman" w:cs="Times New Roman"/>
                <w:b/>
                <w:sz w:val="20"/>
                <w:szCs w:val="20"/>
                <w:lang w:eastAsia="ru-RU"/>
              </w:rPr>
              <w:t>Задачи</w:t>
            </w:r>
          </w:p>
        </w:tc>
      </w:tr>
      <w:tr w:rsidR="00735F66" w:rsidRPr="00735F66" w:rsidTr="00735F66">
        <w:tc>
          <w:tcPr>
            <w:tcW w:w="2361" w:type="dxa"/>
          </w:tcPr>
          <w:p w:rsidR="00735F66" w:rsidRPr="00735F66" w:rsidRDefault="00735F66" w:rsidP="00735F66">
            <w:pPr>
              <w:jc w:val="center"/>
              <w:rPr>
                <w:rFonts w:ascii="Times New Roman" w:eastAsia="Times New Roman" w:hAnsi="Times New Roman" w:cs="Times New Roman"/>
                <w:b/>
                <w:i/>
                <w:sz w:val="20"/>
                <w:szCs w:val="20"/>
                <w:lang w:eastAsia="ru-RU"/>
              </w:rPr>
            </w:pPr>
            <w:r w:rsidRPr="00735F66">
              <w:rPr>
                <w:rFonts w:ascii="Times New Roman" w:eastAsia="Times New Roman" w:hAnsi="Times New Roman" w:cs="Times New Roman"/>
                <w:b/>
                <w:i/>
                <w:sz w:val="20"/>
                <w:szCs w:val="20"/>
                <w:lang w:eastAsia="ru-RU"/>
              </w:rPr>
              <w:t>Моя семья</w:t>
            </w:r>
          </w:p>
          <w:p w:rsidR="00735F66" w:rsidRPr="00735F66" w:rsidRDefault="00735F66" w:rsidP="00735F66">
            <w:pPr>
              <w:jc w:val="center"/>
              <w:rPr>
                <w:rFonts w:ascii="Times New Roman" w:eastAsia="Times New Roman" w:hAnsi="Times New Roman" w:cs="Times New Roman"/>
                <w:b/>
                <w:i/>
                <w:sz w:val="20"/>
                <w:szCs w:val="20"/>
                <w:lang w:eastAsia="ru-RU"/>
              </w:rPr>
            </w:pPr>
          </w:p>
        </w:tc>
        <w:tc>
          <w:tcPr>
            <w:tcW w:w="2631" w:type="dxa"/>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1. Воспитание любви и уважения к самым близким людям, чувства гордости за их успехи и достижения</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2.Формирование представлений о родственных взаимосвязях</w:t>
            </w:r>
          </w:p>
        </w:tc>
        <w:tc>
          <w:tcPr>
            <w:tcW w:w="4352" w:type="dxa"/>
            <w:tcBorders>
              <w:top w:val="nil"/>
              <w:left w:val="nil"/>
              <w:bottom w:val="single" w:sz="8" w:space="0" w:color="000000"/>
              <w:right w:val="single" w:sz="8" w:space="0" w:color="000000"/>
            </w:tcBorders>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 xml:space="preserve">1. Расширять представления о семье и её составе, родственных отношениях: мама, папа, родители, сын, дочь, тётя, дядя, внук, внучка , бабушка, дедушка и т.д. </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2. Закреплять знание имён близких людей.</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3. Закреплять представления о семейных традициях, праздниках, увлечениях, отдыхе членов семьи, способах проявления заботы друг о друге в семье.</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4. Формировать представления об обязанностях всех членов семьи и самого ребёнка.</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5. Развивать эмоциональную отзывчивость – проявление сочувствия  к близким людям, сопереживания с ними, стремления заботиться о других членах семьи.</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6. Стимулировать желание к совместной деятельности с другими членами семьи, воспитывать культуру общения с ними: умение здороваться и прощаться, благодарить, обращаться с просьбой и т.д.</w:t>
            </w:r>
          </w:p>
        </w:tc>
      </w:tr>
      <w:tr w:rsidR="00735F66" w:rsidRPr="00735F66" w:rsidTr="00735F66">
        <w:tc>
          <w:tcPr>
            <w:tcW w:w="2361" w:type="dxa"/>
          </w:tcPr>
          <w:p w:rsidR="00735F66" w:rsidRPr="00735F66" w:rsidRDefault="00735F66" w:rsidP="00735F66">
            <w:pPr>
              <w:jc w:val="center"/>
              <w:rPr>
                <w:rFonts w:ascii="Times New Roman" w:eastAsia="Times New Roman" w:hAnsi="Times New Roman" w:cs="Times New Roman"/>
                <w:b/>
                <w:i/>
                <w:sz w:val="20"/>
                <w:szCs w:val="20"/>
                <w:lang w:eastAsia="ru-RU"/>
              </w:rPr>
            </w:pPr>
            <w:r w:rsidRPr="00735F66">
              <w:rPr>
                <w:rFonts w:ascii="Times New Roman" w:eastAsia="Times New Roman" w:hAnsi="Times New Roman" w:cs="Times New Roman"/>
                <w:b/>
                <w:i/>
                <w:sz w:val="20"/>
                <w:szCs w:val="20"/>
                <w:lang w:eastAsia="ru-RU"/>
              </w:rPr>
              <w:t>Наш детский сад</w:t>
            </w:r>
          </w:p>
        </w:tc>
        <w:tc>
          <w:tcPr>
            <w:tcW w:w="2631" w:type="dxa"/>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 xml:space="preserve">1. Формирование чувства любви и уважения к детскому саду, его </w:t>
            </w:r>
            <w:r w:rsidRPr="00735F66">
              <w:rPr>
                <w:rFonts w:ascii="Times New Roman" w:eastAsia="Times New Roman" w:hAnsi="Times New Roman" w:cs="Times New Roman"/>
                <w:sz w:val="20"/>
                <w:szCs w:val="20"/>
                <w:lang w:eastAsia="ru-RU"/>
              </w:rPr>
              <w:lastRenderedPageBreak/>
              <w:t>коллективу, истории и достижениям.</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2. Формирование навыка взаимодействия в коллективе в соответствии с общепринятыми нормами и правилами</w:t>
            </w:r>
          </w:p>
        </w:tc>
        <w:tc>
          <w:tcPr>
            <w:tcW w:w="4352" w:type="dxa"/>
            <w:tcBorders>
              <w:top w:val="nil"/>
              <w:left w:val="nil"/>
              <w:bottom w:val="single" w:sz="8" w:space="0" w:color="000000"/>
              <w:right w:val="single" w:sz="8" w:space="0" w:color="000000"/>
            </w:tcBorders>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lastRenderedPageBreak/>
              <w:t>1. Расширять представления детей о своём детском саде (зачем нужен, кто в нём работает, как взрослые заботятся о детях).</w:t>
            </w:r>
          </w:p>
          <w:p w:rsidR="00735F66" w:rsidRPr="00735F66" w:rsidRDefault="00735F66" w:rsidP="00E02061">
            <w:pPr>
              <w:numPr>
                <w:ilvl w:val="0"/>
                <w:numId w:val="76"/>
              </w:numPr>
              <w:shd w:val="clear" w:color="auto" w:fill="FFFFFF"/>
              <w:ind w:left="0"/>
              <w:rPr>
                <w:rFonts w:ascii="Times New Roman" w:eastAsia="Times New Roman" w:hAnsi="Times New Roman" w:cs="Times New Roman"/>
                <w:color w:val="000000"/>
                <w:sz w:val="20"/>
                <w:szCs w:val="20"/>
                <w:lang w:eastAsia="ru-RU"/>
              </w:rPr>
            </w:pPr>
            <w:r w:rsidRPr="00735F66">
              <w:rPr>
                <w:rFonts w:ascii="Times New Roman" w:eastAsia="Times New Roman" w:hAnsi="Times New Roman" w:cs="Times New Roman"/>
                <w:sz w:val="20"/>
                <w:szCs w:val="20"/>
                <w:lang w:eastAsia="ru-RU"/>
              </w:rPr>
              <w:lastRenderedPageBreak/>
              <w:t xml:space="preserve">2. </w:t>
            </w:r>
            <w:r w:rsidRPr="00735F66">
              <w:rPr>
                <w:rFonts w:ascii="Times New Roman" w:eastAsia="Times New Roman" w:hAnsi="Times New Roman" w:cs="Times New Roman"/>
                <w:color w:val="000000"/>
                <w:sz w:val="20"/>
                <w:szCs w:val="20"/>
                <w:lang w:eastAsia="ru-RU"/>
              </w:rPr>
              <w:t xml:space="preserve"> Развивать ориентировку в помещении и на участке, интерес к жизни детского сада.</w:t>
            </w:r>
          </w:p>
          <w:p w:rsidR="00735F66" w:rsidRPr="00735F66" w:rsidRDefault="00735F66" w:rsidP="00E02061">
            <w:pPr>
              <w:numPr>
                <w:ilvl w:val="0"/>
                <w:numId w:val="76"/>
              </w:numPr>
              <w:shd w:val="clear" w:color="auto" w:fill="FFFFFF"/>
              <w:ind w:left="0"/>
              <w:rPr>
                <w:rFonts w:ascii="Times New Roman" w:eastAsia="Times New Roman" w:hAnsi="Times New Roman" w:cs="Times New Roman"/>
                <w:color w:val="000000"/>
                <w:sz w:val="20"/>
                <w:szCs w:val="20"/>
                <w:lang w:eastAsia="ru-RU"/>
              </w:rPr>
            </w:pPr>
            <w:r w:rsidRPr="00735F66">
              <w:rPr>
                <w:rFonts w:ascii="Times New Roman" w:eastAsia="Times New Roman" w:hAnsi="Times New Roman" w:cs="Times New Roman"/>
                <w:sz w:val="20"/>
                <w:szCs w:val="20"/>
                <w:lang w:eastAsia="ru-RU"/>
              </w:rPr>
              <w:t>3.</w:t>
            </w:r>
            <w:r w:rsidRPr="00735F66">
              <w:rPr>
                <w:rFonts w:ascii="Times New Roman" w:eastAsia="Times New Roman" w:hAnsi="Times New Roman" w:cs="Times New Roman"/>
                <w:color w:val="000000"/>
                <w:sz w:val="20"/>
                <w:szCs w:val="20"/>
                <w:lang w:eastAsia="ru-RU"/>
              </w:rPr>
              <w:t xml:space="preserve"> Прививать правила культуры поведения, общения со взрослыми и сверстниками в детском саду (здороваться, прощаться, благодарить, обращаться к взрослым на «вы», к работникам детского сада — по имени и отчеству, правила вежливого и доброжелательного отношения к сверстникам в детском саду).</w:t>
            </w:r>
          </w:p>
          <w:p w:rsidR="00735F66" w:rsidRPr="00735F66" w:rsidRDefault="00735F66" w:rsidP="00E02061">
            <w:pPr>
              <w:numPr>
                <w:ilvl w:val="0"/>
                <w:numId w:val="76"/>
              </w:numPr>
              <w:shd w:val="clear" w:color="auto" w:fill="FFFFFF"/>
              <w:ind w:left="0"/>
              <w:rPr>
                <w:rFonts w:ascii="Times New Roman" w:eastAsia="Times New Roman" w:hAnsi="Times New Roman" w:cs="Times New Roman"/>
                <w:color w:val="000000"/>
                <w:sz w:val="20"/>
                <w:szCs w:val="20"/>
                <w:lang w:eastAsia="ru-RU"/>
              </w:rPr>
            </w:pPr>
            <w:r w:rsidRPr="00735F66">
              <w:rPr>
                <w:rFonts w:ascii="Times New Roman" w:eastAsia="Times New Roman" w:hAnsi="Times New Roman" w:cs="Times New Roman"/>
                <w:sz w:val="20"/>
                <w:szCs w:val="20"/>
                <w:lang w:eastAsia="ru-RU"/>
              </w:rPr>
              <w:t>4.</w:t>
            </w:r>
            <w:r w:rsidRPr="00735F66">
              <w:rPr>
                <w:rFonts w:ascii="Times New Roman" w:eastAsia="Times New Roman" w:hAnsi="Times New Roman" w:cs="Times New Roman"/>
                <w:color w:val="000000"/>
                <w:sz w:val="20"/>
                <w:szCs w:val="20"/>
                <w:lang w:eastAsia="ru-RU"/>
              </w:rPr>
              <w:t xml:space="preserve"> Формировать представления о себе как члене группы детского сада, ощущение единой дружной семьи, стремление устанавливать доброжелательные отношения с окружающими людьми, привлекать к участию в праздниках, радостному общению со сверстниками и взрослыми в детском саду.</w:t>
            </w:r>
          </w:p>
          <w:p w:rsidR="00735F66" w:rsidRPr="00735F66" w:rsidRDefault="00735F66" w:rsidP="00E02061">
            <w:pPr>
              <w:numPr>
                <w:ilvl w:val="0"/>
                <w:numId w:val="76"/>
              </w:numPr>
              <w:shd w:val="clear" w:color="auto" w:fill="FFFFFF"/>
              <w:ind w:left="0"/>
              <w:rPr>
                <w:rFonts w:ascii="Times New Roman" w:eastAsia="Times New Roman" w:hAnsi="Times New Roman" w:cs="Times New Roman"/>
                <w:color w:val="000000"/>
                <w:sz w:val="20"/>
                <w:szCs w:val="20"/>
                <w:lang w:eastAsia="ru-RU"/>
              </w:rPr>
            </w:pPr>
            <w:r w:rsidRPr="00735F66">
              <w:rPr>
                <w:rFonts w:ascii="Times New Roman" w:eastAsia="Times New Roman" w:hAnsi="Times New Roman" w:cs="Times New Roman"/>
                <w:sz w:val="20"/>
                <w:szCs w:val="20"/>
                <w:lang w:eastAsia="ru-RU"/>
              </w:rPr>
              <w:t>5.</w:t>
            </w:r>
            <w:r w:rsidRPr="00735F66">
              <w:rPr>
                <w:rFonts w:ascii="Times New Roman" w:eastAsia="Times New Roman" w:hAnsi="Times New Roman" w:cs="Times New Roman"/>
                <w:color w:val="000000"/>
                <w:sz w:val="20"/>
                <w:szCs w:val="20"/>
                <w:lang w:eastAsia="ru-RU"/>
              </w:rPr>
              <w:t xml:space="preserve">  Развивать эмоциональную отзывчивость к взрослым и детям.</w:t>
            </w:r>
          </w:p>
          <w:p w:rsidR="00735F66" w:rsidRPr="00735F66" w:rsidRDefault="00735F66" w:rsidP="00E02061">
            <w:pPr>
              <w:numPr>
                <w:ilvl w:val="0"/>
                <w:numId w:val="76"/>
              </w:numPr>
              <w:shd w:val="clear" w:color="auto" w:fill="FFFFFF"/>
              <w:ind w:left="0"/>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6.</w:t>
            </w:r>
            <w:r w:rsidRPr="00735F66">
              <w:rPr>
                <w:rFonts w:ascii="Times New Roman" w:eastAsia="Times New Roman" w:hAnsi="Times New Roman" w:cs="Times New Roman"/>
                <w:color w:val="000000"/>
                <w:sz w:val="20"/>
                <w:szCs w:val="20"/>
                <w:lang w:eastAsia="ru-RU"/>
              </w:rPr>
              <w:t xml:space="preserve"> Воспитывать чувство благодарности взрослым, привязанность к родному детскому саду, воспитателю, симпатию к сверстникам бережное отношение к игрушкам, книгам, личным вещам, растениям, животным.</w:t>
            </w:r>
          </w:p>
        </w:tc>
      </w:tr>
      <w:tr w:rsidR="00735F66" w:rsidRPr="00735F66" w:rsidTr="00735F66">
        <w:tc>
          <w:tcPr>
            <w:tcW w:w="2361" w:type="dxa"/>
          </w:tcPr>
          <w:p w:rsidR="00735F66" w:rsidRPr="00735F66" w:rsidRDefault="00735F66" w:rsidP="00735F66">
            <w:pPr>
              <w:jc w:val="center"/>
              <w:rPr>
                <w:rFonts w:ascii="Times New Roman" w:eastAsia="Times New Roman" w:hAnsi="Times New Roman" w:cs="Times New Roman"/>
                <w:b/>
                <w:sz w:val="20"/>
                <w:szCs w:val="20"/>
                <w:lang w:eastAsia="ru-RU"/>
              </w:rPr>
            </w:pPr>
            <w:r w:rsidRPr="00735F66">
              <w:rPr>
                <w:rFonts w:ascii="Times New Roman" w:eastAsia="Times New Roman" w:hAnsi="Times New Roman" w:cs="Times New Roman"/>
                <w:b/>
                <w:i/>
                <w:sz w:val="20"/>
                <w:szCs w:val="20"/>
                <w:lang w:eastAsia="ru-RU"/>
              </w:rPr>
              <w:lastRenderedPageBreak/>
              <w:t>Моя  малая  родина</w:t>
            </w:r>
          </w:p>
        </w:tc>
        <w:tc>
          <w:tcPr>
            <w:tcW w:w="2631" w:type="dxa"/>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1. Формирование патриотических чувств и гражданской принадлежности, понимания «Родники - мой родной город».</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2. Воспитание любви к родному городу и его культуре.</w:t>
            </w:r>
          </w:p>
          <w:p w:rsidR="00735F66" w:rsidRPr="00735F66" w:rsidRDefault="00735F66" w:rsidP="00735F66">
            <w:pPr>
              <w:jc w:val="center"/>
              <w:rPr>
                <w:rFonts w:ascii="Times New Roman" w:eastAsia="Times New Roman" w:hAnsi="Times New Roman" w:cs="Times New Roman"/>
                <w:b/>
                <w:sz w:val="20"/>
                <w:szCs w:val="20"/>
                <w:lang w:eastAsia="ru-RU"/>
              </w:rPr>
            </w:pPr>
          </w:p>
        </w:tc>
        <w:tc>
          <w:tcPr>
            <w:tcW w:w="4352" w:type="dxa"/>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1.Формировать интерес воспитанников к городу, району и их достопримечательностям, памятникам культурного и исторического наследия.</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2. Познакомить детей с историей Родниковского края, обычаями и традициями русской национальной культуры.</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3. Познакомить детей с символикой города.</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4. Расширять представления детей о родном крае.</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5. Воспитывать уважение к историческим личностям, которые оставили след в развитии города.</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6. Знакомить с жизнью и творчеством знаменитых жителей Родниковского района.</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 xml:space="preserve">7. Воспитывать бережное отношение к городу, труду взрослых,  развивать потребность принимать личное участие в формировании внешнего облика города. </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8. Обогащать знания детей о зданиях различного назначения, познакомить с их архитектурными особенностями.</w:t>
            </w:r>
          </w:p>
        </w:tc>
      </w:tr>
      <w:tr w:rsidR="00735F66" w:rsidRPr="00735F66" w:rsidTr="00735F66">
        <w:tc>
          <w:tcPr>
            <w:tcW w:w="2361" w:type="dxa"/>
          </w:tcPr>
          <w:p w:rsidR="00735F66" w:rsidRPr="00735F66" w:rsidRDefault="00735F66" w:rsidP="00735F66">
            <w:pPr>
              <w:jc w:val="center"/>
              <w:rPr>
                <w:rFonts w:ascii="Times New Roman" w:eastAsia="Times New Roman" w:hAnsi="Times New Roman" w:cs="Times New Roman"/>
                <w:b/>
                <w:i/>
                <w:sz w:val="20"/>
                <w:szCs w:val="20"/>
                <w:lang w:eastAsia="ru-RU"/>
              </w:rPr>
            </w:pPr>
            <w:r w:rsidRPr="00735F66">
              <w:rPr>
                <w:rFonts w:ascii="Times New Roman" w:eastAsia="Times New Roman" w:hAnsi="Times New Roman" w:cs="Times New Roman"/>
                <w:b/>
                <w:i/>
                <w:sz w:val="20"/>
                <w:szCs w:val="20"/>
                <w:lang w:eastAsia="ru-RU"/>
              </w:rPr>
              <w:t>Наши братья, отцы, деды и их славные победы</w:t>
            </w:r>
          </w:p>
        </w:tc>
        <w:tc>
          <w:tcPr>
            <w:tcW w:w="2631" w:type="dxa"/>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1. Формирование уважительного отношения к истории нашей страны, бережного отношения к традициям народа.</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2. Воспитание гордости</w:t>
            </w:r>
          </w:p>
          <w:p w:rsidR="00735F66" w:rsidRPr="00735F66" w:rsidRDefault="00735F66" w:rsidP="00735F66">
            <w:pPr>
              <w:rPr>
                <w:rFonts w:ascii="Times New Roman" w:eastAsia="Times New Roman" w:hAnsi="Times New Roman" w:cs="Times New Roman"/>
                <w:b/>
                <w:sz w:val="20"/>
                <w:szCs w:val="20"/>
                <w:lang w:eastAsia="ru-RU"/>
              </w:rPr>
            </w:pPr>
            <w:r w:rsidRPr="00735F66">
              <w:rPr>
                <w:rFonts w:ascii="Times New Roman" w:eastAsia="Times New Roman" w:hAnsi="Times New Roman" w:cs="Times New Roman"/>
                <w:sz w:val="20"/>
                <w:szCs w:val="20"/>
                <w:lang w:eastAsia="ru-RU"/>
              </w:rPr>
              <w:t>за историческое прошлое нашей страны.</w:t>
            </w:r>
          </w:p>
        </w:tc>
        <w:tc>
          <w:tcPr>
            <w:tcW w:w="4352" w:type="dxa"/>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 xml:space="preserve">1. Развивать интерес всех участников образовательного процесса к родному городу, его достопримечательностям, событиям прошлого. </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2. Способствовать формированию личностного отношения к произошедшим событиям.</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3. Подвести детей к пониманию того, что подвиги совершаются обычными людьми, которые находятся рядом с нами.</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4. Формировать сознание того, что нет ничего важнее мира на Земле.</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5. Воспитывать внимательное отношение и любовь к пожилым и близким людям.</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6. Воспитывать уважение к памяти павших бойцов, ветеранам Великой Отечественной войны.</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lastRenderedPageBreak/>
              <w:t>7. Знакомить с разными видами вооружения, военной техники и амуниции времен Великой Отечественной войны.</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8. Формировать родительскую активность посредством приобщения семьи к нравственно-патриотическому воспитанию детей.</w:t>
            </w:r>
          </w:p>
        </w:tc>
      </w:tr>
      <w:tr w:rsidR="00735F66" w:rsidRPr="00735F66" w:rsidTr="00735F66">
        <w:tc>
          <w:tcPr>
            <w:tcW w:w="2361" w:type="dxa"/>
          </w:tcPr>
          <w:p w:rsidR="00735F66" w:rsidRPr="00735F66" w:rsidRDefault="00735F66" w:rsidP="00735F66">
            <w:pPr>
              <w:jc w:val="center"/>
              <w:rPr>
                <w:rFonts w:ascii="Times New Roman" w:eastAsia="Times New Roman" w:hAnsi="Times New Roman" w:cs="Times New Roman"/>
                <w:b/>
                <w:i/>
                <w:sz w:val="20"/>
                <w:szCs w:val="20"/>
                <w:lang w:eastAsia="ru-RU"/>
              </w:rPr>
            </w:pPr>
            <w:r w:rsidRPr="00735F66">
              <w:rPr>
                <w:rFonts w:ascii="Times New Roman" w:eastAsia="Times New Roman" w:hAnsi="Times New Roman" w:cs="Times New Roman"/>
                <w:b/>
                <w:i/>
                <w:sz w:val="20"/>
                <w:szCs w:val="20"/>
                <w:lang w:eastAsia="ru-RU"/>
              </w:rPr>
              <w:lastRenderedPageBreak/>
              <w:t>Народная культура</w:t>
            </w:r>
          </w:p>
        </w:tc>
        <w:tc>
          <w:tcPr>
            <w:tcW w:w="2631" w:type="dxa"/>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1. Расширение представлений о русской культуре, традициях, фольклоре.</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2. Привитие любви к своему народу.</w:t>
            </w:r>
          </w:p>
          <w:p w:rsidR="00735F66" w:rsidRPr="00735F66" w:rsidRDefault="00735F66" w:rsidP="00735F66">
            <w:pPr>
              <w:jc w:val="center"/>
              <w:rPr>
                <w:rFonts w:ascii="Times New Roman" w:eastAsia="Times New Roman" w:hAnsi="Times New Roman" w:cs="Times New Roman"/>
                <w:b/>
                <w:sz w:val="20"/>
                <w:szCs w:val="20"/>
                <w:lang w:eastAsia="ru-RU"/>
              </w:rPr>
            </w:pPr>
          </w:p>
        </w:tc>
        <w:tc>
          <w:tcPr>
            <w:tcW w:w="4352" w:type="dxa"/>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1. Знакомить детей с народными промыслами, фольклором.</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2. Познакомить с понятиями «народное искусство», «виды и жанры народного искусства».</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3. Дать понятие народного календаря и его зависимости от природных условий.</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4. Познакомить детей с наиболее популярными народными праздниками.</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5.  Воспитывать чувство гордости, что ты - русский человек.</w:t>
            </w:r>
          </w:p>
        </w:tc>
      </w:tr>
      <w:tr w:rsidR="00735F66" w:rsidRPr="00735F66" w:rsidTr="00735F66">
        <w:tc>
          <w:tcPr>
            <w:tcW w:w="2361" w:type="dxa"/>
          </w:tcPr>
          <w:p w:rsidR="00735F66" w:rsidRPr="00735F66" w:rsidRDefault="00735F66" w:rsidP="00735F66">
            <w:pPr>
              <w:jc w:val="center"/>
              <w:rPr>
                <w:rFonts w:ascii="Times New Roman" w:eastAsia="Times New Roman" w:hAnsi="Times New Roman" w:cs="Times New Roman"/>
                <w:b/>
                <w:i/>
                <w:sz w:val="20"/>
                <w:szCs w:val="20"/>
                <w:lang w:eastAsia="ru-RU"/>
              </w:rPr>
            </w:pPr>
            <w:r w:rsidRPr="00735F66">
              <w:rPr>
                <w:rFonts w:ascii="Times New Roman" w:eastAsia="Times New Roman" w:hAnsi="Times New Roman" w:cs="Times New Roman"/>
                <w:b/>
                <w:i/>
                <w:sz w:val="20"/>
                <w:szCs w:val="20"/>
                <w:lang w:eastAsia="ru-RU"/>
              </w:rPr>
              <w:t>Национальные ценности</w:t>
            </w:r>
          </w:p>
          <w:p w:rsidR="00735F66" w:rsidRPr="00735F66" w:rsidRDefault="00735F66" w:rsidP="00735F66">
            <w:pPr>
              <w:jc w:val="center"/>
              <w:rPr>
                <w:rFonts w:ascii="Times New Roman" w:eastAsia="Times New Roman" w:hAnsi="Times New Roman" w:cs="Times New Roman"/>
                <w:sz w:val="20"/>
                <w:szCs w:val="20"/>
                <w:lang w:eastAsia="ru-RU"/>
              </w:rPr>
            </w:pPr>
          </w:p>
        </w:tc>
        <w:tc>
          <w:tcPr>
            <w:tcW w:w="2631" w:type="dxa"/>
          </w:tcPr>
          <w:p w:rsidR="00735F66" w:rsidRPr="00735F66" w:rsidRDefault="00735F66" w:rsidP="00735F66">
            <w:pPr>
              <w:rPr>
                <w:rFonts w:ascii="Times New Roman" w:eastAsia="Times New Roman" w:hAnsi="Times New Roman" w:cs="Times New Roman"/>
                <w:b/>
                <w:sz w:val="20"/>
                <w:szCs w:val="20"/>
                <w:lang w:eastAsia="ru-RU"/>
              </w:rPr>
            </w:pPr>
            <w:r w:rsidRPr="00735F66">
              <w:rPr>
                <w:rFonts w:ascii="Times New Roman" w:eastAsia="Calibri" w:hAnsi="Times New Roman" w:cs="Times New Roman"/>
                <w:sz w:val="20"/>
                <w:szCs w:val="20"/>
              </w:rPr>
              <w:t>Развитие эстетических чувств детей, художественного восприятия интереса к произведениям искусства</w:t>
            </w:r>
          </w:p>
        </w:tc>
        <w:tc>
          <w:tcPr>
            <w:tcW w:w="4352" w:type="dxa"/>
          </w:tcPr>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1. Приобщать детей к восприятию искусства, развивать интерес к нему.</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2. Формировать элементарные представления об истории человечества через знакомство с произведениями искусства.</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3. Познакомить детей с профессиями артиста, художника, композитора, поэта, писателя.</w:t>
            </w:r>
          </w:p>
          <w:p w:rsidR="00735F66" w:rsidRPr="00735F66" w:rsidRDefault="00735F66" w:rsidP="00735F66">
            <w:pP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4. Учить различать жанры и виды искусства.</w:t>
            </w:r>
          </w:p>
          <w:p w:rsidR="00735F66" w:rsidRPr="00735F66" w:rsidRDefault="00735F66" w:rsidP="00735F66">
            <w:pPr>
              <w:rPr>
                <w:rFonts w:ascii="Times New Roman" w:eastAsia="Times New Roman" w:hAnsi="Times New Roman" w:cs="Times New Roman"/>
                <w:b/>
                <w:sz w:val="20"/>
                <w:szCs w:val="20"/>
                <w:lang w:eastAsia="ru-RU"/>
              </w:rPr>
            </w:pPr>
            <w:r w:rsidRPr="00735F66">
              <w:rPr>
                <w:rFonts w:ascii="Times New Roman" w:eastAsia="Times New Roman" w:hAnsi="Times New Roman" w:cs="Times New Roman"/>
                <w:sz w:val="20"/>
                <w:szCs w:val="20"/>
                <w:lang w:eastAsia="ru-RU"/>
              </w:rPr>
              <w:t>5. Воспитывать чувство гордости и восхищения за национальное наследие.</w:t>
            </w:r>
          </w:p>
        </w:tc>
      </w:tr>
    </w:tbl>
    <w:p w:rsidR="00735F66" w:rsidRPr="0087099F" w:rsidRDefault="00735F66" w:rsidP="00735F66">
      <w:pPr>
        <w:spacing w:after="0" w:line="276" w:lineRule="auto"/>
        <w:rPr>
          <w:rFonts w:ascii="Times New Roman" w:eastAsia="Times New Roman" w:hAnsi="Times New Roman" w:cs="Times New Roman"/>
          <w:lang w:eastAsia="ru-RU"/>
        </w:rPr>
      </w:pPr>
    </w:p>
    <w:p w:rsidR="00735F66" w:rsidRPr="00C803F6" w:rsidRDefault="00735F66" w:rsidP="00735F66">
      <w:pPr>
        <w:spacing w:after="0" w:line="276" w:lineRule="auto"/>
        <w:rPr>
          <w:rFonts w:ascii="Times New Roman" w:eastAsia="Times New Roman" w:hAnsi="Times New Roman" w:cs="Times New Roman"/>
          <w:b/>
          <w:i/>
          <w:lang w:eastAsia="ru-RU"/>
        </w:rPr>
      </w:pPr>
      <w:r w:rsidRPr="00C803F6">
        <w:rPr>
          <w:rFonts w:ascii="Times New Roman" w:eastAsia="Times New Roman" w:hAnsi="Times New Roman" w:cs="Times New Roman"/>
          <w:b/>
          <w:i/>
          <w:lang w:eastAsia="ru-RU"/>
        </w:rPr>
        <w:t>Формы образовательной деятельности, осуществляемой в ходе режимных моментов:</w:t>
      </w:r>
    </w:p>
    <w:p w:rsidR="00735F66" w:rsidRPr="0087099F" w:rsidRDefault="00735F66" w:rsidP="00735F66">
      <w:pPr>
        <w:spacing w:after="0" w:line="276" w:lineRule="auto"/>
        <w:rPr>
          <w:rFonts w:ascii="Times New Roman" w:eastAsia="Times New Roman" w:hAnsi="Times New Roman" w:cs="Times New Roman"/>
          <w:lang w:eastAsia="ru-RU"/>
        </w:rPr>
      </w:pPr>
    </w:p>
    <w:tbl>
      <w:tblPr>
        <w:tblStyle w:val="11"/>
        <w:tblW w:w="9693" w:type="dxa"/>
        <w:tblLook w:val="04A0" w:firstRow="1" w:lastRow="0" w:firstColumn="1" w:lastColumn="0" w:noHBand="0" w:noVBand="1"/>
      </w:tblPr>
      <w:tblGrid>
        <w:gridCol w:w="3231"/>
        <w:gridCol w:w="3231"/>
        <w:gridCol w:w="3231"/>
      </w:tblGrid>
      <w:tr w:rsidR="00735F66" w:rsidRPr="00735F66" w:rsidTr="00C41E3C">
        <w:tc>
          <w:tcPr>
            <w:tcW w:w="3231" w:type="dxa"/>
            <w:shd w:val="clear" w:color="auto" w:fill="BDD6EE" w:themeFill="accent1" w:themeFillTint="66"/>
          </w:tcPr>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Совместная деятельность с педагогом</w:t>
            </w:r>
          </w:p>
        </w:tc>
        <w:tc>
          <w:tcPr>
            <w:tcW w:w="3231" w:type="dxa"/>
            <w:shd w:val="clear" w:color="auto" w:fill="BDD6EE" w:themeFill="accent1" w:themeFillTint="66"/>
          </w:tcPr>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Самостоятельная деятельность детей</w:t>
            </w:r>
          </w:p>
        </w:tc>
        <w:tc>
          <w:tcPr>
            <w:tcW w:w="3231" w:type="dxa"/>
            <w:shd w:val="clear" w:color="auto" w:fill="BDD6EE" w:themeFill="accent1" w:themeFillTint="66"/>
          </w:tcPr>
          <w:p w:rsidR="00735F66" w:rsidRPr="00735F66" w:rsidRDefault="00735F66" w:rsidP="00735F66">
            <w:pPr>
              <w:jc w:val="center"/>
              <w:rPr>
                <w:rFonts w:ascii="Times New Roman" w:eastAsia="Times New Roman" w:hAnsi="Times New Roman" w:cs="Times New Roman"/>
                <w:sz w:val="20"/>
                <w:szCs w:val="20"/>
                <w:lang w:eastAsia="ru-RU"/>
              </w:rPr>
            </w:pPr>
            <w:r w:rsidRPr="00735F66">
              <w:rPr>
                <w:rFonts w:ascii="Times New Roman" w:eastAsia="Times New Roman" w:hAnsi="Times New Roman" w:cs="Times New Roman"/>
                <w:sz w:val="20"/>
                <w:szCs w:val="20"/>
                <w:lang w:eastAsia="ru-RU"/>
              </w:rPr>
              <w:t>Совместная деятельность с семьей</w:t>
            </w:r>
          </w:p>
        </w:tc>
      </w:tr>
      <w:tr w:rsidR="00735F66" w:rsidRPr="00735F66" w:rsidTr="00735F66">
        <w:trPr>
          <w:trHeight w:val="636"/>
        </w:trPr>
        <w:tc>
          <w:tcPr>
            <w:tcW w:w="3231" w:type="dxa"/>
          </w:tcPr>
          <w:p w:rsidR="00735F66" w:rsidRPr="00735F66" w:rsidRDefault="00735F66" w:rsidP="00735F66">
            <w:pPr>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Игра.</w:t>
            </w:r>
          </w:p>
          <w:p w:rsidR="00735F66" w:rsidRPr="00735F66" w:rsidRDefault="00735F66" w:rsidP="00735F66">
            <w:pPr>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Игровое упражнение. </w:t>
            </w:r>
          </w:p>
          <w:p w:rsidR="00735F66" w:rsidRPr="00735F66" w:rsidRDefault="00735F66" w:rsidP="00735F66">
            <w:pPr>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Сюжетно-игровая ситуация.</w:t>
            </w:r>
          </w:p>
          <w:p w:rsidR="00735F66" w:rsidRPr="00735F66" w:rsidRDefault="00735F66" w:rsidP="00735F66">
            <w:pPr>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Проблемная ситуация.</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Ситуативные беседы. Просмотр видеофильмов, слайдов, фото.</w:t>
            </w:r>
          </w:p>
          <w:p w:rsidR="00735F66" w:rsidRPr="00735F66" w:rsidRDefault="00735F66" w:rsidP="00735F66">
            <w:pPr>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Целевые прогулки и экскурсии.</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Досуги, развлечения.</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Художественная деятельность с участием взрослого.</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Индивидуальная работа с детьми.</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Выставка детских работ.</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Встречи с интересными людьми.</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Создание мини-музеев.</w:t>
            </w:r>
          </w:p>
          <w:p w:rsidR="00735F66" w:rsidRPr="00735F66" w:rsidRDefault="00735F66" w:rsidP="00735F66">
            <w:pPr>
              <w:rPr>
                <w:rFonts w:ascii="Times New Roman" w:eastAsia="Calibri" w:hAnsi="Times New Roman" w:cs="Times New Roman"/>
                <w:sz w:val="20"/>
                <w:szCs w:val="20"/>
              </w:rPr>
            </w:pPr>
          </w:p>
        </w:tc>
        <w:tc>
          <w:tcPr>
            <w:tcW w:w="3231" w:type="dxa"/>
          </w:tcPr>
          <w:p w:rsidR="00735F66" w:rsidRPr="00735F66" w:rsidRDefault="00735F66" w:rsidP="00735F66">
            <w:pPr>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Самостоятельная художественная деятельность.</w:t>
            </w:r>
          </w:p>
          <w:p w:rsidR="00735F66" w:rsidRPr="00735F66" w:rsidRDefault="00735F66" w:rsidP="00735F66">
            <w:pPr>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Игра.</w:t>
            </w:r>
          </w:p>
          <w:p w:rsidR="00735F66" w:rsidRPr="00735F66" w:rsidRDefault="00735F66" w:rsidP="00735F66">
            <w:pPr>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Проблемные ситуации.</w:t>
            </w:r>
          </w:p>
          <w:p w:rsidR="00735F66" w:rsidRPr="00735F66" w:rsidRDefault="00735F66" w:rsidP="00735F66">
            <w:pPr>
              <w:contextualSpacing/>
              <w:rPr>
                <w:rFonts w:ascii="Times New Roman" w:eastAsia="Calibri" w:hAnsi="Times New Roman" w:cs="Times New Roman"/>
                <w:sz w:val="20"/>
                <w:szCs w:val="20"/>
              </w:rPr>
            </w:pPr>
            <w:r w:rsidRPr="00735F66">
              <w:rPr>
                <w:rFonts w:ascii="Times New Roman" w:eastAsia="Calibri" w:hAnsi="Times New Roman" w:cs="Times New Roman"/>
                <w:sz w:val="20"/>
                <w:szCs w:val="20"/>
              </w:rPr>
              <w:t>Проектная и исследовательская деятельность.</w:t>
            </w:r>
          </w:p>
        </w:tc>
        <w:tc>
          <w:tcPr>
            <w:tcW w:w="3231" w:type="dxa"/>
          </w:tcPr>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Встречи - беседы.</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Знакомство с семейными традициями.</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Конкурсы макетов, рисунков, коллажей родителей и воспитанников. </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Совместные занятия и досуги.</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Мастер-классы.</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Посещение выставок, музеев, театров.</w:t>
            </w:r>
            <w:r w:rsidRPr="00735F66">
              <w:rPr>
                <w:rFonts w:ascii="Calibri" w:eastAsia="Calibri" w:hAnsi="Calibri" w:cs="Times New Roman"/>
                <w:sz w:val="20"/>
                <w:szCs w:val="20"/>
              </w:rPr>
              <w:t xml:space="preserve"> </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Социальные акции:</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посещение вместе с родителями ветеранов войны и тружеников тыла и др.</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Акции добрых дел</w:t>
            </w:r>
          </w:p>
          <w:p w:rsidR="00735F66" w:rsidRPr="00735F66" w:rsidRDefault="00735F66" w:rsidP="00735F66">
            <w:pPr>
              <w:rPr>
                <w:rFonts w:ascii="Times New Roman" w:eastAsia="Calibri" w:hAnsi="Times New Roman" w:cs="Times New Roman"/>
                <w:sz w:val="20"/>
                <w:szCs w:val="20"/>
              </w:rPr>
            </w:pPr>
            <w:r w:rsidRPr="00735F66">
              <w:rPr>
                <w:rFonts w:ascii="Times New Roman" w:eastAsia="Calibri" w:hAnsi="Times New Roman" w:cs="Times New Roman"/>
                <w:sz w:val="20"/>
                <w:szCs w:val="20"/>
              </w:rPr>
              <w:t xml:space="preserve">Проектная и исследовательская деятельность </w:t>
            </w:r>
          </w:p>
        </w:tc>
      </w:tr>
    </w:tbl>
    <w:p w:rsidR="00735F66" w:rsidRDefault="00735F66" w:rsidP="00735F66">
      <w:pPr>
        <w:spacing w:after="0" w:line="276" w:lineRule="auto"/>
        <w:jc w:val="both"/>
        <w:rPr>
          <w:rFonts w:ascii="Times New Roman" w:eastAsia="Times New Roman" w:hAnsi="Times New Roman" w:cs="Times New Roman"/>
          <w:lang w:eastAsia="ru-RU"/>
        </w:rPr>
      </w:pPr>
    </w:p>
    <w:p w:rsidR="00735F66" w:rsidRPr="0087099F" w:rsidRDefault="00735F66" w:rsidP="00735F66">
      <w:pPr>
        <w:spacing w:after="0" w:line="276" w:lineRule="auto"/>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В работе с родителями необходимо учитывать образовательные потребности, интересы и мотивы детей, членов их семей и ориентироваться на специфику национальных, социокультурных условий, в которых ребенок находится вне стен образовательного учреждения.</w:t>
      </w:r>
    </w:p>
    <w:p w:rsidR="00735F66" w:rsidRPr="0087099F" w:rsidRDefault="00735F66" w:rsidP="00735F66">
      <w:pPr>
        <w:spacing w:after="0" w:line="276" w:lineRule="auto"/>
        <w:jc w:val="both"/>
        <w:rPr>
          <w:rFonts w:ascii="Times New Roman" w:eastAsia="Times New Roman" w:hAnsi="Times New Roman" w:cs="Times New Roman"/>
          <w:lang w:eastAsia="ru-RU"/>
        </w:rPr>
      </w:pPr>
      <w:r w:rsidRPr="0087099F">
        <w:rPr>
          <w:rFonts w:ascii="Times New Roman" w:eastAsia="Times New Roman" w:hAnsi="Times New Roman" w:cs="Times New Roman"/>
          <w:b/>
          <w:lang w:eastAsia="ru-RU"/>
        </w:rPr>
        <w:t>Планируемые результаты</w:t>
      </w:r>
      <w:r w:rsidRPr="0087099F">
        <w:rPr>
          <w:rFonts w:ascii="Times New Roman" w:eastAsia="Times New Roman" w:hAnsi="Times New Roman" w:cs="Times New Roman"/>
          <w:lang w:eastAsia="ru-RU"/>
        </w:rPr>
        <w:t xml:space="preserve"> сформированы на основе целевых ориентиров дошкольного образования, описанных в Стандарте дошкольного образования.</w:t>
      </w:r>
    </w:p>
    <w:p w:rsidR="00735F66" w:rsidRPr="0087099F" w:rsidRDefault="00735F66" w:rsidP="00735F66">
      <w:pPr>
        <w:spacing w:after="0" w:line="276" w:lineRule="auto"/>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В процессе организованной деятельности:</w:t>
      </w:r>
    </w:p>
    <w:p w:rsidR="00735F66" w:rsidRPr="0087099F" w:rsidRDefault="00735F66" w:rsidP="00E02061">
      <w:pPr>
        <w:numPr>
          <w:ilvl w:val="0"/>
          <w:numId w:val="75"/>
        </w:numPr>
        <w:spacing w:after="0" w:line="276" w:lineRule="auto"/>
        <w:contextualSpacing/>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w:t>
      </w:r>
    </w:p>
    <w:p w:rsidR="00735F66" w:rsidRPr="0087099F" w:rsidRDefault="00735F66" w:rsidP="00E02061">
      <w:pPr>
        <w:numPr>
          <w:ilvl w:val="0"/>
          <w:numId w:val="75"/>
        </w:numPr>
        <w:spacing w:after="0" w:line="276" w:lineRule="auto"/>
        <w:contextualSpacing/>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lastRenderedPageBreak/>
        <w:t>ребенок обладает установкой положительного отношения к миру,  другим людям и самому себе, обладает чувством собственного достоинства;</w:t>
      </w:r>
    </w:p>
    <w:p w:rsidR="00735F66" w:rsidRPr="0087099F" w:rsidRDefault="00735F66" w:rsidP="00E02061">
      <w:pPr>
        <w:numPr>
          <w:ilvl w:val="0"/>
          <w:numId w:val="75"/>
        </w:numPr>
        <w:spacing w:after="0" w:line="276" w:lineRule="auto"/>
        <w:contextualSpacing/>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способен учитывать интересы и чувства других, сопереживать неудачам и радоваться успехам других, адекватно проявляет свои чувства;</w:t>
      </w:r>
    </w:p>
    <w:p w:rsidR="00735F66" w:rsidRPr="0087099F" w:rsidRDefault="00735F66" w:rsidP="00E02061">
      <w:pPr>
        <w:numPr>
          <w:ilvl w:val="0"/>
          <w:numId w:val="75"/>
        </w:numPr>
        <w:spacing w:after="0" w:line="276" w:lineRule="auto"/>
        <w:contextualSpacing/>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ребенок обладает развитым воображением;</w:t>
      </w:r>
    </w:p>
    <w:p w:rsidR="00735F66" w:rsidRPr="0087099F" w:rsidRDefault="00735F66" w:rsidP="00E02061">
      <w:pPr>
        <w:numPr>
          <w:ilvl w:val="0"/>
          <w:numId w:val="75"/>
        </w:numPr>
        <w:spacing w:after="0" w:line="276" w:lineRule="auto"/>
        <w:contextualSpacing/>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умеет подчиняться разным правилам и социальным нормам;</w:t>
      </w:r>
    </w:p>
    <w:p w:rsidR="00735F66" w:rsidRPr="0087099F" w:rsidRDefault="00735F66" w:rsidP="00E02061">
      <w:pPr>
        <w:numPr>
          <w:ilvl w:val="0"/>
          <w:numId w:val="75"/>
        </w:numPr>
        <w:spacing w:after="0" w:line="276" w:lineRule="auto"/>
        <w:contextualSpacing/>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ребенок может выражать свои мысли и желания, может использовать речь для выражения своих мыслей;</w:t>
      </w:r>
    </w:p>
    <w:p w:rsidR="00735F66" w:rsidRPr="0087099F" w:rsidRDefault="00735F66" w:rsidP="00E02061">
      <w:pPr>
        <w:numPr>
          <w:ilvl w:val="0"/>
          <w:numId w:val="75"/>
        </w:numPr>
        <w:spacing w:after="0" w:line="276" w:lineRule="auto"/>
        <w:contextualSpacing/>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735F66" w:rsidRPr="0087099F" w:rsidRDefault="00735F66" w:rsidP="00E02061">
      <w:pPr>
        <w:numPr>
          <w:ilvl w:val="0"/>
          <w:numId w:val="75"/>
        </w:numPr>
        <w:spacing w:after="0" w:line="276" w:lineRule="auto"/>
        <w:contextualSpacing/>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ребенок проявляет любознательность, задает вопросы взрослым и сверстникам, интересуется причинно-следственными связями, склонен наблюдать, экспериментировать;</w:t>
      </w:r>
    </w:p>
    <w:p w:rsidR="00735F66" w:rsidRPr="0087099F" w:rsidRDefault="00735F66" w:rsidP="00E02061">
      <w:pPr>
        <w:numPr>
          <w:ilvl w:val="0"/>
          <w:numId w:val="75"/>
        </w:numPr>
        <w:spacing w:after="0" w:line="276" w:lineRule="auto"/>
        <w:contextualSpacing/>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35F66" w:rsidRPr="0087099F" w:rsidRDefault="00735F66" w:rsidP="00735F66">
      <w:pPr>
        <w:spacing w:after="0" w:line="276" w:lineRule="auto"/>
        <w:jc w:val="both"/>
        <w:rPr>
          <w:rFonts w:ascii="Times New Roman" w:eastAsia="Times New Roman" w:hAnsi="Times New Roman" w:cs="Times New Roman"/>
          <w:lang w:eastAsia="ru-RU"/>
        </w:rPr>
      </w:pPr>
      <w:r w:rsidRPr="0087099F">
        <w:rPr>
          <w:rFonts w:ascii="Times New Roman" w:eastAsia="Times New Roman" w:hAnsi="Times New Roman" w:cs="Times New Roman"/>
          <w:lang w:eastAsia="ru-RU"/>
        </w:rPr>
        <w:t>Чтобы осуществлять патриотическое воспитание детей, необходимо  создать предметно-пространственную развивающую образовательную  среду из следующих компонентов:</w:t>
      </w:r>
    </w:p>
    <w:p w:rsidR="00735F66" w:rsidRPr="0087099F" w:rsidRDefault="00735F66" w:rsidP="00E02061">
      <w:pPr>
        <w:numPr>
          <w:ilvl w:val="0"/>
          <w:numId w:val="74"/>
        </w:numPr>
        <w:tabs>
          <w:tab w:val="left" w:pos="426"/>
        </w:tabs>
        <w:spacing w:after="0" w:line="276" w:lineRule="auto"/>
        <w:contextualSpacing/>
        <w:jc w:val="both"/>
        <w:rPr>
          <w:rFonts w:ascii="Times New Roman" w:eastAsia="Calibri" w:hAnsi="Times New Roman" w:cs="Times New Roman"/>
        </w:rPr>
      </w:pPr>
      <w:r w:rsidRPr="0087099F">
        <w:rPr>
          <w:rFonts w:ascii="Times New Roman" w:eastAsia="Calibri" w:hAnsi="Times New Roman" w:cs="Times New Roman"/>
        </w:rPr>
        <w:t>Мини-музей с тематическими выставками (предметы быта, декоративно-прикладное искусство, посуда, одежда и др.).</w:t>
      </w:r>
    </w:p>
    <w:p w:rsidR="00735F66" w:rsidRPr="0087099F" w:rsidRDefault="00735F66" w:rsidP="00E02061">
      <w:pPr>
        <w:numPr>
          <w:ilvl w:val="0"/>
          <w:numId w:val="74"/>
        </w:numPr>
        <w:tabs>
          <w:tab w:val="left" w:pos="426"/>
        </w:tabs>
        <w:spacing w:after="0" w:line="276" w:lineRule="auto"/>
        <w:contextualSpacing/>
        <w:jc w:val="both"/>
        <w:rPr>
          <w:rFonts w:ascii="Times New Roman" w:eastAsia="Calibri" w:hAnsi="Times New Roman" w:cs="Times New Roman"/>
        </w:rPr>
      </w:pPr>
      <w:r w:rsidRPr="0087099F">
        <w:rPr>
          <w:rFonts w:ascii="Times New Roman" w:eastAsia="Calibri" w:hAnsi="Times New Roman" w:cs="Times New Roman"/>
        </w:rPr>
        <w:t>Экспериментальный уголок для исследовательской деятельности.</w:t>
      </w:r>
    </w:p>
    <w:p w:rsidR="00735F66" w:rsidRPr="0087099F" w:rsidRDefault="00735F66" w:rsidP="00E02061">
      <w:pPr>
        <w:numPr>
          <w:ilvl w:val="0"/>
          <w:numId w:val="74"/>
        </w:numPr>
        <w:tabs>
          <w:tab w:val="left" w:pos="426"/>
        </w:tabs>
        <w:spacing w:after="0" w:line="276" w:lineRule="auto"/>
        <w:contextualSpacing/>
        <w:jc w:val="both"/>
        <w:rPr>
          <w:rFonts w:ascii="Times New Roman" w:eastAsia="Calibri" w:hAnsi="Times New Roman" w:cs="Times New Roman"/>
        </w:rPr>
      </w:pPr>
      <w:r w:rsidRPr="0087099F">
        <w:rPr>
          <w:rFonts w:ascii="Times New Roman" w:eastAsia="Calibri" w:hAnsi="Times New Roman" w:cs="Times New Roman"/>
        </w:rPr>
        <w:t>Фотоальбомы на разные темы.</w:t>
      </w:r>
    </w:p>
    <w:p w:rsidR="00735F66" w:rsidRPr="0087099F" w:rsidRDefault="00735F66" w:rsidP="00E02061">
      <w:pPr>
        <w:numPr>
          <w:ilvl w:val="0"/>
          <w:numId w:val="74"/>
        </w:numPr>
        <w:tabs>
          <w:tab w:val="left" w:pos="426"/>
        </w:tabs>
        <w:spacing w:after="0" w:line="276" w:lineRule="auto"/>
        <w:contextualSpacing/>
        <w:jc w:val="both"/>
        <w:rPr>
          <w:rFonts w:ascii="Times New Roman" w:eastAsia="Calibri" w:hAnsi="Times New Roman" w:cs="Times New Roman"/>
        </w:rPr>
      </w:pPr>
      <w:r w:rsidRPr="0087099F">
        <w:rPr>
          <w:rFonts w:ascii="Times New Roman" w:eastAsia="Calibri" w:hAnsi="Times New Roman" w:cs="Times New Roman"/>
        </w:rPr>
        <w:t>Тематические выставки детской литературы, художественных произведений, письменности.</w:t>
      </w:r>
    </w:p>
    <w:p w:rsidR="00735F66" w:rsidRPr="0087099F" w:rsidRDefault="00735F66" w:rsidP="00E02061">
      <w:pPr>
        <w:numPr>
          <w:ilvl w:val="0"/>
          <w:numId w:val="74"/>
        </w:numPr>
        <w:tabs>
          <w:tab w:val="left" w:pos="426"/>
        </w:tabs>
        <w:spacing w:after="0" w:line="276" w:lineRule="auto"/>
        <w:contextualSpacing/>
        <w:jc w:val="both"/>
        <w:rPr>
          <w:rFonts w:ascii="Times New Roman" w:eastAsia="Calibri" w:hAnsi="Times New Roman" w:cs="Times New Roman"/>
        </w:rPr>
      </w:pPr>
      <w:r w:rsidRPr="0087099F">
        <w:rPr>
          <w:rFonts w:ascii="Times New Roman" w:eastAsia="Calibri" w:hAnsi="Times New Roman" w:cs="Times New Roman"/>
        </w:rPr>
        <w:t>Игры, игровые атрибуты для организации детской игры.</w:t>
      </w:r>
    </w:p>
    <w:p w:rsidR="00735F66" w:rsidRPr="0087099F" w:rsidRDefault="00735F66" w:rsidP="00E02061">
      <w:pPr>
        <w:numPr>
          <w:ilvl w:val="0"/>
          <w:numId w:val="74"/>
        </w:numPr>
        <w:tabs>
          <w:tab w:val="left" w:pos="426"/>
        </w:tabs>
        <w:spacing w:after="0" w:line="276" w:lineRule="auto"/>
        <w:contextualSpacing/>
        <w:jc w:val="both"/>
        <w:rPr>
          <w:rFonts w:ascii="Times New Roman" w:eastAsia="Calibri" w:hAnsi="Times New Roman" w:cs="Times New Roman"/>
        </w:rPr>
      </w:pPr>
      <w:r w:rsidRPr="0087099F">
        <w:rPr>
          <w:rFonts w:ascii="Times New Roman" w:eastAsia="Calibri" w:hAnsi="Times New Roman" w:cs="Times New Roman"/>
        </w:rPr>
        <w:t>Выставки фотоальбомов, иллюстраций, картинок о жизни того или иного народа и др.</w:t>
      </w:r>
    </w:p>
    <w:p w:rsidR="00735F66" w:rsidRPr="0087099F" w:rsidRDefault="00735F66" w:rsidP="00E02061">
      <w:pPr>
        <w:numPr>
          <w:ilvl w:val="0"/>
          <w:numId w:val="74"/>
        </w:numPr>
        <w:tabs>
          <w:tab w:val="left" w:pos="426"/>
        </w:tabs>
        <w:spacing w:after="0" w:line="276" w:lineRule="auto"/>
        <w:contextualSpacing/>
        <w:jc w:val="both"/>
        <w:rPr>
          <w:rFonts w:ascii="Times New Roman" w:eastAsia="Calibri" w:hAnsi="Times New Roman" w:cs="Times New Roman"/>
        </w:rPr>
      </w:pPr>
      <w:r w:rsidRPr="0087099F">
        <w:rPr>
          <w:rFonts w:ascii="Times New Roman" w:eastAsia="Calibri" w:hAnsi="Times New Roman" w:cs="Times New Roman"/>
        </w:rPr>
        <w:t>Предметы народных промыслов.</w:t>
      </w:r>
    </w:p>
    <w:p w:rsidR="00735F66" w:rsidRPr="0087099F" w:rsidRDefault="00735F66" w:rsidP="00E02061">
      <w:pPr>
        <w:numPr>
          <w:ilvl w:val="0"/>
          <w:numId w:val="74"/>
        </w:numPr>
        <w:tabs>
          <w:tab w:val="left" w:pos="426"/>
        </w:tabs>
        <w:spacing w:after="0" w:line="276" w:lineRule="auto"/>
        <w:contextualSpacing/>
        <w:jc w:val="both"/>
        <w:rPr>
          <w:rFonts w:ascii="Times New Roman" w:eastAsia="Calibri" w:hAnsi="Times New Roman" w:cs="Times New Roman"/>
        </w:rPr>
      </w:pPr>
      <w:r w:rsidRPr="0087099F">
        <w:rPr>
          <w:rFonts w:ascii="Times New Roman" w:eastAsia="Calibri" w:hAnsi="Times New Roman" w:cs="Times New Roman"/>
        </w:rPr>
        <w:t>Аудио и Фильмотека.</w:t>
      </w:r>
    </w:p>
    <w:p w:rsidR="00735F66" w:rsidRPr="0087099F" w:rsidRDefault="00735F66" w:rsidP="00E02061">
      <w:pPr>
        <w:numPr>
          <w:ilvl w:val="0"/>
          <w:numId w:val="74"/>
        </w:numPr>
        <w:tabs>
          <w:tab w:val="left" w:pos="426"/>
        </w:tabs>
        <w:spacing w:after="0" w:line="276" w:lineRule="auto"/>
        <w:contextualSpacing/>
        <w:jc w:val="both"/>
        <w:rPr>
          <w:rFonts w:ascii="Times New Roman" w:eastAsia="Calibri" w:hAnsi="Times New Roman" w:cs="Times New Roman"/>
        </w:rPr>
      </w:pPr>
      <w:r w:rsidRPr="0087099F">
        <w:rPr>
          <w:rFonts w:ascii="Times New Roman" w:eastAsia="Calibri" w:hAnsi="Times New Roman" w:cs="Times New Roman"/>
        </w:rPr>
        <w:t>Коллекция репродукций.</w:t>
      </w:r>
    </w:p>
    <w:p w:rsidR="00735F66" w:rsidRPr="0087099F" w:rsidRDefault="00735F66" w:rsidP="00E02061">
      <w:pPr>
        <w:numPr>
          <w:ilvl w:val="0"/>
          <w:numId w:val="74"/>
        </w:numPr>
        <w:tabs>
          <w:tab w:val="left" w:pos="426"/>
        </w:tabs>
        <w:spacing w:after="0" w:line="276" w:lineRule="auto"/>
        <w:contextualSpacing/>
        <w:jc w:val="both"/>
        <w:rPr>
          <w:rFonts w:ascii="Times New Roman" w:eastAsia="Calibri" w:hAnsi="Times New Roman" w:cs="Times New Roman"/>
        </w:rPr>
      </w:pPr>
      <w:r w:rsidRPr="0087099F">
        <w:rPr>
          <w:rFonts w:ascii="Times New Roman" w:eastAsia="Calibri" w:hAnsi="Times New Roman" w:cs="Times New Roman"/>
        </w:rPr>
        <w:t>Подбор театрализованных кукол для обыгрывания сказок народов России.</w:t>
      </w:r>
    </w:p>
    <w:p w:rsidR="00735F66" w:rsidRPr="0087099F" w:rsidRDefault="00735F66" w:rsidP="00735F66">
      <w:pPr>
        <w:tabs>
          <w:tab w:val="left" w:pos="426"/>
        </w:tabs>
        <w:spacing w:after="0" w:line="276" w:lineRule="auto"/>
        <w:jc w:val="both"/>
        <w:rPr>
          <w:rFonts w:ascii="Times New Roman" w:eastAsia="Calibri" w:hAnsi="Times New Roman" w:cs="Times New Roman"/>
        </w:rPr>
      </w:pPr>
    </w:p>
    <w:p w:rsidR="00735F66" w:rsidRPr="000802E7" w:rsidRDefault="00735F66" w:rsidP="00E02061">
      <w:pPr>
        <w:numPr>
          <w:ilvl w:val="0"/>
          <w:numId w:val="86"/>
        </w:numPr>
        <w:tabs>
          <w:tab w:val="left" w:pos="426"/>
        </w:tabs>
        <w:spacing w:after="0" w:line="276" w:lineRule="auto"/>
        <w:contextualSpacing/>
        <w:jc w:val="center"/>
        <w:rPr>
          <w:rFonts w:ascii="Times New Roman" w:eastAsia="Calibri" w:hAnsi="Times New Roman" w:cs="Times New Roman"/>
          <w:b/>
          <w:sz w:val="24"/>
          <w:szCs w:val="24"/>
        </w:rPr>
      </w:pPr>
      <w:r w:rsidRPr="000802E7">
        <w:rPr>
          <w:rFonts w:ascii="Times New Roman" w:eastAsia="Calibri" w:hAnsi="Times New Roman" w:cs="Times New Roman"/>
          <w:b/>
          <w:sz w:val="24"/>
          <w:szCs w:val="24"/>
        </w:rPr>
        <w:t>Взаимодействие дошкольн</w:t>
      </w:r>
      <w:r w:rsidR="000802E7">
        <w:rPr>
          <w:rFonts w:ascii="Times New Roman" w:eastAsia="Calibri" w:hAnsi="Times New Roman" w:cs="Times New Roman"/>
          <w:b/>
          <w:sz w:val="24"/>
          <w:szCs w:val="24"/>
        </w:rPr>
        <w:t>ой</w:t>
      </w:r>
      <w:r w:rsidR="000802E7" w:rsidRPr="000802E7">
        <w:rPr>
          <w:rFonts w:ascii="Times New Roman" w:eastAsia="Calibri" w:hAnsi="Times New Roman" w:cs="Times New Roman"/>
          <w:b/>
          <w:sz w:val="24"/>
          <w:szCs w:val="24"/>
        </w:rPr>
        <w:t xml:space="preserve"> </w:t>
      </w:r>
      <w:r w:rsidRPr="000802E7">
        <w:rPr>
          <w:rFonts w:ascii="Times New Roman" w:eastAsia="Calibri" w:hAnsi="Times New Roman" w:cs="Times New Roman"/>
          <w:b/>
          <w:sz w:val="24"/>
          <w:szCs w:val="24"/>
        </w:rPr>
        <w:t xml:space="preserve"> организац</w:t>
      </w:r>
      <w:r w:rsidR="000802E7">
        <w:rPr>
          <w:rFonts w:ascii="Times New Roman" w:eastAsia="Calibri" w:hAnsi="Times New Roman" w:cs="Times New Roman"/>
          <w:b/>
          <w:sz w:val="24"/>
          <w:szCs w:val="24"/>
        </w:rPr>
        <w:t xml:space="preserve">ии </w:t>
      </w:r>
      <w:r w:rsidRPr="000802E7">
        <w:rPr>
          <w:rFonts w:ascii="Times New Roman" w:eastAsia="Calibri" w:hAnsi="Times New Roman" w:cs="Times New Roman"/>
          <w:b/>
          <w:sz w:val="24"/>
          <w:szCs w:val="24"/>
        </w:rPr>
        <w:t>с социумом</w:t>
      </w:r>
    </w:p>
    <w:p w:rsidR="00735F66" w:rsidRPr="0087099F" w:rsidRDefault="00735F66" w:rsidP="00735F66">
      <w:pPr>
        <w:tabs>
          <w:tab w:val="left" w:pos="426"/>
        </w:tabs>
        <w:spacing w:after="0" w:line="276" w:lineRule="auto"/>
        <w:contextualSpacing/>
        <w:rPr>
          <w:rFonts w:ascii="Times New Roman" w:eastAsia="Calibri" w:hAnsi="Times New Roman" w:cs="Times New Roman"/>
          <w:b/>
        </w:rPr>
      </w:pPr>
    </w:p>
    <w:p w:rsidR="00735F66" w:rsidRPr="0087099F" w:rsidRDefault="00735F66" w:rsidP="00735F66">
      <w:pPr>
        <w:tabs>
          <w:tab w:val="left" w:pos="426"/>
        </w:tabs>
        <w:spacing w:after="0" w:line="276" w:lineRule="auto"/>
        <w:jc w:val="both"/>
        <w:rPr>
          <w:rFonts w:ascii="Times New Roman" w:eastAsia="Calibri" w:hAnsi="Times New Roman" w:cs="Times New Roman"/>
        </w:rPr>
      </w:pPr>
      <w:r w:rsidRPr="0087099F">
        <w:rPr>
          <w:rFonts w:ascii="Times New Roman" w:eastAsia="Calibri" w:hAnsi="Times New Roman" w:cs="Times New Roman"/>
        </w:rPr>
        <w:tab/>
        <w:t>Одним из принципов формирования образовательной программы является сетевое взаимодействие с организациями социализации, образования, охраны здоровья и другими партнерами, использование ресурсов социокультурной среды города.</w:t>
      </w:r>
    </w:p>
    <w:p w:rsidR="00735F66" w:rsidRPr="0087099F" w:rsidRDefault="00735F66" w:rsidP="00735F66">
      <w:pPr>
        <w:tabs>
          <w:tab w:val="left" w:pos="426"/>
        </w:tabs>
        <w:spacing w:after="0" w:line="276" w:lineRule="auto"/>
        <w:jc w:val="both"/>
        <w:rPr>
          <w:rFonts w:ascii="Times New Roman" w:eastAsia="Calibri" w:hAnsi="Times New Roman" w:cs="Times New Roman"/>
        </w:rPr>
      </w:pPr>
      <w:r w:rsidRPr="0087099F">
        <w:rPr>
          <w:rFonts w:ascii="Times New Roman" w:eastAsia="Calibri" w:hAnsi="Times New Roman" w:cs="Times New Roman"/>
          <w:i/>
        </w:rPr>
        <w:tab/>
        <w:t>Цель:</w:t>
      </w:r>
      <w:r w:rsidRPr="0087099F">
        <w:rPr>
          <w:rFonts w:ascii="Times New Roman" w:eastAsia="Calibri" w:hAnsi="Times New Roman" w:cs="Times New Roman"/>
        </w:rPr>
        <w:t xml:space="preserve"> Создание механизмов использования интеллектуальных, социокультурных и физкультурно-спортивных ресурсов Родниковского района.</w:t>
      </w:r>
    </w:p>
    <w:p w:rsidR="00735F66" w:rsidRPr="0087099F" w:rsidRDefault="00735F66" w:rsidP="00735F66">
      <w:pPr>
        <w:tabs>
          <w:tab w:val="left" w:pos="426"/>
        </w:tabs>
        <w:spacing w:after="0" w:line="276" w:lineRule="auto"/>
        <w:jc w:val="both"/>
        <w:rPr>
          <w:rFonts w:ascii="Times New Roman" w:eastAsia="Calibri" w:hAnsi="Times New Roman" w:cs="Times New Roman"/>
          <w:i/>
        </w:rPr>
      </w:pPr>
      <w:r w:rsidRPr="0087099F">
        <w:rPr>
          <w:rFonts w:ascii="Times New Roman" w:eastAsia="Calibri" w:hAnsi="Times New Roman" w:cs="Times New Roman"/>
          <w:i/>
        </w:rPr>
        <w:tab/>
        <w:t>Задачи:</w:t>
      </w:r>
    </w:p>
    <w:p w:rsidR="00735F66" w:rsidRPr="0087099F" w:rsidRDefault="00735F66" w:rsidP="00735F66">
      <w:pPr>
        <w:tabs>
          <w:tab w:val="left" w:pos="426"/>
        </w:tabs>
        <w:spacing w:after="0" w:line="276" w:lineRule="auto"/>
        <w:jc w:val="both"/>
        <w:rPr>
          <w:rFonts w:ascii="Times New Roman" w:eastAsia="Calibri" w:hAnsi="Times New Roman" w:cs="Times New Roman"/>
        </w:rPr>
      </w:pPr>
      <w:r w:rsidRPr="0087099F">
        <w:rPr>
          <w:rFonts w:ascii="Times New Roman" w:eastAsia="Calibri" w:hAnsi="Times New Roman" w:cs="Times New Roman"/>
        </w:rPr>
        <w:t xml:space="preserve">1. Создание условий для использования возможностей социума: эффективного использования ресурсов, для создания единой воспитательной системы и создания максимальных возможностей для выстраивания индивидуальных образовательных траекторий. </w:t>
      </w:r>
    </w:p>
    <w:p w:rsidR="00735F66" w:rsidRPr="0087099F" w:rsidRDefault="00735F66" w:rsidP="00735F66">
      <w:pPr>
        <w:tabs>
          <w:tab w:val="left" w:pos="426"/>
        </w:tabs>
        <w:spacing w:after="0" w:line="276" w:lineRule="auto"/>
        <w:jc w:val="both"/>
        <w:rPr>
          <w:rFonts w:ascii="Times New Roman" w:eastAsia="Calibri" w:hAnsi="Times New Roman" w:cs="Times New Roman"/>
        </w:rPr>
      </w:pPr>
      <w:r w:rsidRPr="0087099F">
        <w:rPr>
          <w:rFonts w:ascii="Times New Roman" w:eastAsia="Calibri" w:hAnsi="Times New Roman" w:cs="Times New Roman"/>
        </w:rPr>
        <w:t>2. Создание межведомственного взаимодействия, для реализации модели кооперации и интеграции   образовательных учреждений различных типов, учреждений культуры, спорта, молодежной политики, социальной защиты.</w:t>
      </w:r>
    </w:p>
    <w:p w:rsidR="00735F66" w:rsidRPr="0087099F" w:rsidRDefault="00735F66" w:rsidP="00735F66">
      <w:pPr>
        <w:tabs>
          <w:tab w:val="left" w:pos="426"/>
        </w:tabs>
        <w:spacing w:after="0" w:line="276" w:lineRule="auto"/>
        <w:jc w:val="both"/>
        <w:rPr>
          <w:rFonts w:ascii="Times New Roman" w:eastAsia="Calibri" w:hAnsi="Times New Roman" w:cs="Times New Roman"/>
        </w:rPr>
      </w:pPr>
      <w:r w:rsidRPr="0087099F">
        <w:rPr>
          <w:rFonts w:ascii="Times New Roman" w:eastAsia="Calibri" w:hAnsi="Times New Roman" w:cs="Times New Roman"/>
        </w:rPr>
        <w:lastRenderedPageBreak/>
        <w:t xml:space="preserve">3. Использование возможностей социума для реализации образовательных задач, направленных на повышение уровня развития ребенка дошкольного возраста и достижения им результатов освоения образовательной программы дошкольного образования. </w:t>
      </w:r>
    </w:p>
    <w:p w:rsidR="00735F66" w:rsidRPr="0087099F" w:rsidRDefault="00735F66" w:rsidP="00735F66">
      <w:pPr>
        <w:tabs>
          <w:tab w:val="left" w:pos="426"/>
        </w:tabs>
        <w:spacing w:after="0" w:line="276" w:lineRule="auto"/>
        <w:jc w:val="both"/>
        <w:rPr>
          <w:rFonts w:ascii="Times New Roman" w:eastAsia="Calibri" w:hAnsi="Times New Roman" w:cs="Times New Roman"/>
        </w:rPr>
      </w:pPr>
      <w:r w:rsidRPr="0087099F">
        <w:rPr>
          <w:rFonts w:ascii="Times New Roman" w:eastAsia="Calibri" w:hAnsi="Times New Roman" w:cs="Times New Roman"/>
        </w:rPr>
        <w:t>4. Расширение возможностей образования и социально-позитивной деятельности воспитанников за пределами образовательных организаций с учетом индивидуальных интересов и возрастных потребностей.</w:t>
      </w:r>
    </w:p>
    <w:p w:rsidR="00735F66" w:rsidRPr="0087099F" w:rsidRDefault="00735F66" w:rsidP="00735F66">
      <w:pPr>
        <w:tabs>
          <w:tab w:val="left" w:pos="426"/>
        </w:tabs>
        <w:spacing w:after="0" w:line="276" w:lineRule="auto"/>
        <w:jc w:val="both"/>
        <w:rPr>
          <w:rFonts w:ascii="Times New Roman" w:eastAsia="Calibri" w:hAnsi="Times New Roman" w:cs="Times New Roman"/>
        </w:rPr>
      </w:pPr>
      <w:r w:rsidRPr="0087099F">
        <w:rPr>
          <w:rFonts w:ascii="Times New Roman" w:eastAsia="Calibri" w:hAnsi="Times New Roman" w:cs="Times New Roman"/>
        </w:rPr>
        <w:t xml:space="preserve">5. Создание системы выявления, поддержки и развития детской одаренности, основанной на взаимодействии государственных образовательных учреждений, организаций культуры, спорта и науки, использовании современных интернет-технологий. </w:t>
      </w:r>
    </w:p>
    <w:p w:rsidR="00735F66" w:rsidRPr="0087099F" w:rsidRDefault="00735F66" w:rsidP="00735F66">
      <w:pPr>
        <w:tabs>
          <w:tab w:val="left" w:pos="426"/>
        </w:tabs>
        <w:spacing w:after="0" w:line="276" w:lineRule="auto"/>
        <w:jc w:val="both"/>
        <w:rPr>
          <w:rFonts w:ascii="Times New Roman" w:eastAsia="Calibri" w:hAnsi="Times New Roman" w:cs="Times New Roman"/>
        </w:rPr>
      </w:pPr>
      <w:r w:rsidRPr="0087099F">
        <w:rPr>
          <w:rFonts w:ascii="Times New Roman" w:eastAsia="Calibri" w:hAnsi="Times New Roman" w:cs="Times New Roman"/>
        </w:rPr>
        <w:t xml:space="preserve">6. Создание единого информационного пространства государственных образовательных учреждений, учреждений культуры, спорта и науки и других организаций, для повышения компетентности педагогов и родителей по вопросам успешной социализации и приобщения детей дошкольного возраста, к социокультурным нормам, традициям семьи, общества и государства.  </w:t>
      </w:r>
    </w:p>
    <w:p w:rsidR="00735F66" w:rsidRPr="0087099F" w:rsidRDefault="00735F66" w:rsidP="00735F66">
      <w:pPr>
        <w:tabs>
          <w:tab w:val="left" w:pos="426"/>
        </w:tabs>
        <w:spacing w:after="0" w:line="276" w:lineRule="auto"/>
        <w:jc w:val="both"/>
        <w:rPr>
          <w:rFonts w:ascii="Times New Roman" w:eastAsia="Calibri" w:hAnsi="Times New Roman" w:cs="Times New Roman"/>
          <w:i/>
        </w:rPr>
      </w:pPr>
      <w:r w:rsidRPr="0087099F">
        <w:rPr>
          <w:rFonts w:ascii="Times New Roman" w:eastAsia="Calibri" w:hAnsi="Times New Roman" w:cs="Times New Roman"/>
        </w:rPr>
        <w:tab/>
      </w:r>
      <w:r w:rsidRPr="0087099F">
        <w:rPr>
          <w:rFonts w:ascii="Times New Roman" w:eastAsia="Calibri" w:hAnsi="Times New Roman" w:cs="Times New Roman"/>
          <w:i/>
        </w:rPr>
        <w:t>Формы сотрудничества дошкольных учреждений с организациями социума:</w:t>
      </w:r>
    </w:p>
    <w:p w:rsidR="00735F66" w:rsidRPr="0087099F" w:rsidRDefault="00735F66" w:rsidP="00735F66">
      <w:pPr>
        <w:tabs>
          <w:tab w:val="left" w:pos="426"/>
        </w:tabs>
        <w:spacing w:after="0" w:line="276" w:lineRule="auto"/>
        <w:jc w:val="both"/>
        <w:rPr>
          <w:rFonts w:ascii="Times New Roman" w:eastAsia="Calibri" w:hAnsi="Times New Roman" w:cs="Times New Roman"/>
        </w:rPr>
      </w:pPr>
    </w:p>
    <w:tbl>
      <w:tblPr>
        <w:tblStyle w:val="11"/>
        <w:tblW w:w="0" w:type="auto"/>
        <w:tblLook w:val="04A0" w:firstRow="1" w:lastRow="0" w:firstColumn="1" w:lastColumn="0" w:noHBand="0" w:noVBand="1"/>
      </w:tblPr>
      <w:tblGrid>
        <w:gridCol w:w="2016"/>
        <w:gridCol w:w="7328"/>
      </w:tblGrid>
      <w:tr w:rsidR="00735F66" w:rsidRPr="0087099F" w:rsidTr="00735F66">
        <w:tc>
          <w:tcPr>
            <w:tcW w:w="2016" w:type="dxa"/>
          </w:tcPr>
          <w:p w:rsidR="00735F66" w:rsidRPr="0087099F" w:rsidRDefault="00735F66" w:rsidP="00735F66">
            <w:pPr>
              <w:tabs>
                <w:tab w:val="left" w:pos="426"/>
              </w:tabs>
              <w:jc w:val="center"/>
              <w:rPr>
                <w:rFonts w:ascii="Times New Roman" w:eastAsia="Calibri" w:hAnsi="Times New Roman" w:cs="Times New Roman"/>
              </w:rPr>
            </w:pPr>
            <w:r w:rsidRPr="0087099F">
              <w:rPr>
                <w:rFonts w:ascii="Times New Roman" w:eastAsia="Calibri" w:hAnsi="Times New Roman" w:cs="Times New Roman"/>
              </w:rPr>
              <w:t>Организации</w:t>
            </w:r>
          </w:p>
        </w:tc>
        <w:tc>
          <w:tcPr>
            <w:tcW w:w="7328" w:type="dxa"/>
          </w:tcPr>
          <w:p w:rsidR="00735F66" w:rsidRPr="0087099F" w:rsidRDefault="00735F66" w:rsidP="00735F66">
            <w:pPr>
              <w:tabs>
                <w:tab w:val="left" w:pos="426"/>
              </w:tabs>
              <w:jc w:val="center"/>
              <w:rPr>
                <w:rFonts w:ascii="Times New Roman" w:eastAsia="Calibri" w:hAnsi="Times New Roman" w:cs="Times New Roman"/>
              </w:rPr>
            </w:pPr>
            <w:r w:rsidRPr="0087099F">
              <w:rPr>
                <w:rFonts w:ascii="Times New Roman" w:eastAsia="Calibri" w:hAnsi="Times New Roman" w:cs="Times New Roman"/>
              </w:rPr>
              <w:t>Формы работы</w:t>
            </w:r>
          </w:p>
        </w:tc>
      </w:tr>
      <w:tr w:rsidR="00735F66" w:rsidRPr="0087099F" w:rsidTr="00735F66">
        <w:tc>
          <w:tcPr>
            <w:tcW w:w="2016"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Музей</w:t>
            </w:r>
          </w:p>
        </w:tc>
        <w:tc>
          <w:tcPr>
            <w:tcW w:w="7328"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-Посещение тематических экскурсий, экспозиций музея. Знакомство с профессиями работников музея.</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интерактивных экскурсиях.</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мастер–классах.</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-Использование экспозиций музея и информации, получаемой на экскурсиях, для реализации проектной и познавательно – исследовательской деятельностей.</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выставках детского творчества, организованных музеем.</w:t>
            </w:r>
          </w:p>
        </w:tc>
      </w:tr>
      <w:tr w:rsidR="00735F66" w:rsidRPr="0087099F" w:rsidTr="00735F66">
        <w:tc>
          <w:tcPr>
            <w:tcW w:w="2016"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Библиотеки</w:t>
            </w:r>
          </w:p>
        </w:tc>
        <w:tc>
          <w:tcPr>
            <w:tcW w:w="7328"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-Знакомство с профессией библиотекаря и правилами читателя через экскурсии в библиотеку.</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 xml:space="preserve">-Посещение музыкально-литературных гостиных (встречи с писателями, композиторами, знакомство с их творчеством, знакомство с жанром и т.д.). </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педагогов, родителей и детей в мастер-классах, организованных работниками библиотеки и ДОО.</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культурно – досуговых мероприятиях, организованных работниками библиотеки.</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-Совместное проведение заседаний семейного клуба.</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-Использование информации, получаемой в библиотеке, для реализации проектов.</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-Посещение выставок изобразительного искусства, организованных в библиотеке.</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конкурсах-выставках детского творчества, организованных в библиотеке.</w:t>
            </w:r>
          </w:p>
        </w:tc>
      </w:tr>
      <w:tr w:rsidR="00735F66" w:rsidRPr="0087099F" w:rsidTr="00735F66">
        <w:tc>
          <w:tcPr>
            <w:tcW w:w="2016"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Выездные театры</w:t>
            </w:r>
          </w:p>
        </w:tc>
        <w:tc>
          <w:tcPr>
            <w:tcW w:w="7328"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 xml:space="preserve">-Посещение детских спектаклей. </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интерактивных программах, организованных работниками театра.</w:t>
            </w:r>
          </w:p>
        </w:tc>
      </w:tr>
      <w:tr w:rsidR="00735F66" w:rsidRPr="0087099F" w:rsidTr="00735F66">
        <w:tc>
          <w:tcPr>
            <w:tcW w:w="2016"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Почтовые отделения</w:t>
            </w:r>
          </w:p>
        </w:tc>
        <w:tc>
          <w:tcPr>
            <w:tcW w:w="7328"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-Экскурсии в почтовое отделение. Знакомство с профессиями работников почты.  Тематические беседы с детьми о работе на почте.</w:t>
            </w:r>
          </w:p>
        </w:tc>
      </w:tr>
      <w:tr w:rsidR="00735F66" w:rsidRPr="0087099F" w:rsidTr="00735F66">
        <w:tc>
          <w:tcPr>
            <w:tcW w:w="2016"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ГИБДД и МЧС</w:t>
            </w:r>
          </w:p>
        </w:tc>
        <w:tc>
          <w:tcPr>
            <w:tcW w:w="7328"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 xml:space="preserve">-Тематические экскурсии в ГИБДД, пожарной части. Знакомство с профессиями: сотрудник полиции, спасатель, пожарный. </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 xml:space="preserve">-Участие в «Вечере интересных встреч» с сотрудниками ГИБДД, полиции, пожарными, организованных работниками организаций и педагогами ДОО. </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-Подготовка и проведение тематических досугов, выставок детского творчества.</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областном конкурсе «</w:t>
            </w:r>
            <w:proofErr w:type="spellStart"/>
            <w:r w:rsidRPr="0087099F">
              <w:rPr>
                <w:rFonts w:ascii="Times New Roman" w:eastAsia="Calibri" w:hAnsi="Times New Roman" w:cs="Times New Roman"/>
              </w:rPr>
              <w:t>Светофорчик</w:t>
            </w:r>
            <w:proofErr w:type="spellEnd"/>
            <w:r w:rsidRPr="0087099F">
              <w:rPr>
                <w:rFonts w:ascii="Times New Roman" w:eastAsia="Calibri" w:hAnsi="Times New Roman" w:cs="Times New Roman"/>
              </w:rPr>
              <w:t>»</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-Акциях организованных структурами ГИБДД и МЧС</w:t>
            </w:r>
          </w:p>
        </w:tc>
      </w:tr>
      <w:tr w:rsidR="00735F66" w:rsidRPr="0087099F" w:rsidTr="00735F66">
        <w:tc>
          <w:tcPr>
            <w:tcW w:w="2016"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lastRenderedPageBreak/>
              <w:t>Совет Ветеранов</w:t>
            </w:r>
          </w:p>
        </w:tc>
        <w:tc>
          <w:tcPr>
            <w:tcW w:w="7328"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«Вечерах интересных встреч» с ветеранами великой отечественной войны, «детьми войны», ветеранами трудового фронта, ветеранами боевых действий.</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-Подготовка выступлений детей, педагогов детского сада на тематических концертах и праздниках для ветеранов.</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-Организация социальных акций (подарков для ветеранов и др.).</w:t>
            </w:r>
          </w:p>
        </w:tc>
      </w:tr>
      <w:tr w:rsidR="00735F66" w:rsidRPr="0087099F" w:rsidTr="00735F66">
        <w:tc>
          <w:tcPr>
            <w:tcW w:w="2016"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Общественные организации по работе с детьми и молодежью</w:t>
            </w:r>
          </w:p>
        </w:tc>
        <w:tc>
          <w:tcPr>
            <w:tcW w:w="7328"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мастер-классах, организованных работниками общественных организаций;</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культурно – досуговых и спортивных мероприятиях, организованных работниками общественных организаций.</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-Организация совместных акций.</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тематических гостиных, «Вечерах интересных встреч», организованных работниками общественных организаций и ДОО.</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детских конкурсах, проводимых общественными организациями.</w:t>
            </w:r>
          </w:p>
        </w:tc>
      </w:tr>
      <w:tr w:rsidR="00735F66" w:rsidRPr="0087099F" w:rsidTr="00735F66">
        <w:tc>
          <w:tcPr>
            <w:tcW w:w="2016"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Центр детского творчества, школа искусств, спортивная школа</w:t>
            </w:r>
          </w:p>
        </w:tc>
        <w:tc>
          <w:tcPr>
            <w:tcW w:w="7328" w:type="dxa"/>
          </w:tcPr>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мероприятиях, организованных педагогами Центров дополнительного образования и Школами искусств.</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мастер-классах, организованных педагогами Центров дополнительного образования и Школами искусств.</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-Посещение театрализованных представлений, концертных программ, подготовленных работниками организаций.</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-Организация совместных культурно – досуговых мероприятий.</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 -Посещение Дней открытых дверей, организованных педагогами организаций.</w:t>
            </w:r>
          </w:p>
          <w:p w:rsidR="00735F66" w:rsidRPr="0087099F" w:rsidRDefault="00735F66" w:rsidP="00735F66">
            <w:pPr>
              <w:tabs>
                <w:tab w:val="left" w:pos="426"/>
              </w:tabs>
              <w:jc w:val="both"/>
              <w:rPr>
                <w:rFonts w:ascii="Times New Roman" w:eastAsia="Calibri" w:hAnsi="Times New Roman" w:cs="Times New Roman"/>
              </w:rPr>
            </w:pPr>
            <w:r w:rsidRPr="0087099F">
              <w:rPr>
                <w:rFonts w:ascii="Times New Roman" w:eastAsia="Calibri" w:hAnsi="Times New Roman" w:cs="Times New Roman"/>
              </w:rPr>
              <w:t>-Участие в совместных конкурсах детского творчества.</w:t>
            </w:r>
          </w:p>
        </w:tc>
      </w:tr>
    </w:tbl>
    <w:p w:rsidR="00735F66" w:rsidRPr="0087099F" w:rsidRDefault="00735F66" w:rsidP="00735F66">
      <w:pPr>
        <w:tabs>
          <w:tab w:val="left" w:pos="426"/>
        </w:tabs>
        <w:spacing w:after="0" w:line="276" w:lineRule="auto"/>
        <w:jc w:val="both"/>
        <w:rPr>
          <w:rFonts w:ascii="Times New Roman" w:eastAsia="Calibri" w:hAnsi="Times New Roman" w:cs="Times New Roman"/>
        </w:rPr>
      </w:pPr>
    </w:p>
    <w:p w:rsidR="00735F66" w:rsidRPr="000802E7" w:rsidRDefault="00735F66" w:rsidP="00735F66">
      <w:pPr>
        <w:spacing w:after="0" w:line="276" w:lineRule="auto"/>
        <w:rPr>
          <w:rFonts w:ascii="Times New Roman" w:eastAsia="Times New Roman" w:hAnsi="Times New Roman" w:cs="Times New Roman"/>
          <w:i/>
          <w:sz w:val="28"/>
          <w:szCs w:val="28"/>
          <w:lang w:eastAsia="ru-RU"/>
        </w:rPr>
      </w:pPr>
      <w:r w:rsidRPr="000802E7">
        <w:rPr>
          <w:rFonts w:ascii="Times New Roman" w:eastAsia="Times New Roman" w:hAnsi="Times New Roman" w:cs="Times New Roman"/>
          <w:i/>
          <w:sz w:val="28"/>
          <w:szCs w:val="28"/>
          <w:lang w:eastAsia="ru-RU"/>
        </w:rPr>
        <w:t>Планируемые результаты:</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1. Для детей дошкольного возраста:</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 успешное освоение основных требований образовательных задач, направленных на повышение уровня развития ребенка дошкольного возраста.</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2. Для родителей (законных представителей):</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 повышения уровня знаний родителей (законных представителей) об учреждениях культуры, спорта, науки, и других организаций, для успешной социализации и приобщения детей дошкольного возраста, к социокультурным нормам, традициям семьи, общества и государства;</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 учет потребностей, интересов и мотивов детей и членов их семей: специфики национальных, социокультурных и иных условий, в которых осуществляется образовательная деятельность;</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lastRenderedPageBreak/>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 рост психоэмоционального благополучия и здоровья участников образовательного процесса - педагогов и родителей (законных представителей), основанных на творческом взаимодействии с социальными институтами.</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3. Для педагогов:</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  реализация Программы в формах, специфических для детей данной возрастной группы, путем создания атмосферы обеспечивающей оптимальные условия для восприятия детей дошкольного возраста;</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 создание единой воспитательной системы и создания максимальных возможностей для выстраивания индивидуальных образовательных траекторий с учетом использования возможностей социума;</w:t>
      </w:r>
    </w:p>
    <w:p w:rsidR="00735F66" w:rsidRPr="000802E7" w:rsidRDefault="00735F66" w:rsidP="00735F66">
      <w:pPr>
        <w:spacing w:after="0" w:line="276" w:lineRule="auto"/>
        <w:jc w:val="both"/>
        <w:rPr>
          <w:rFonts w:ascii="Times New Roman" w:eastAsia="Times New Roman" w:hAnsi="Times New Roman" w:cs="Times New Roman"/>
          <w:sz w:val="28"/>
          <w:szCs w:val="28"/>
          <w:lang w:eastAsia="ru-RU"/>
        </w:rPr>
      </w:pPr>
      <w:r w:rsidRPr="000802E7">
        <w:rPr>
          <w:rFonts w:ascii="Times New Roman" w:eastAsia="Times New Roman" w:hAnsi="Times New Roman" w:cs="Times New Roman"/>
          <w:sz w:val="28"/>
          <w:szCs w:val="28"/>
          <w:lang w:eastAsia="ru-RU"/>
        </w:rPr>
        <w:t>- повышение профессионального уровня педагогов, направленного на совершенствования личностных качеств и расширения кругозора.</w:t>
      </w:r>
    </w:p>
    <w:p w:rsidR="000802E7" w:rsidRPr="0087099F" w:rsidRDefault="000802E7" w:rsidP="00735F66">
      <w:pPr>
        <w:spacing w:after="0" w:line="276" w:lineRule="auto"/>
        <w:jc w:val="both"/>
        <w:rPr>
          <w:rFonts w:ascii="Times New Roman" w:eastAsia="Times New Roman" w:hAnsi="Times New Roman" w:cs="Times New Roman"/>
          <w:lang w:eastAsia="ru-RU"/>
        </w:rPr>
      </w:pPr>
    </w:p>
    <w:p w:rsidR="00735F66" w:rsidRDefault="00735F66" w:rsidP="00735F66">
      <w:pPr>
        <w:jc w:val="center"/>
        <w:rPr>
          <w:b/>
          <w:sz w:val="24"/>
          <w:szCs w:val="24"/>
        </w:rPr>
      </w:pPr>
    </w:p>
    <w:p w:rsidR="000802E7" w:rsidRDefault="000802E7" w:rsidP="00735F66">
      <w:pPr>
        <w:jc w:val="center"/>
        <w:rPr>
          <w:b/>
          <w:sz w:val="24"/>
          <w:szCs w:val="24"/>
        </w:rPr>
        <w:sectPr w:rsidR="000802E7" w:rsidSect="00735F66">
          <w:pgSz w:w="11906" w:h="16838"/>
          <w:pgMar w:top="1134" w:right="850" w:bottom="1134" w:left="1701" w:header="708" w:footer="708" w:gutter="0"/>
          <w:cols w:space="708"/>
          <w:docGrid w:linePitch="360"/>
        </w:sectPr>
      </w:pPr>
    </w:p>
    <w:p w:rsidR="000802E7" w:rsidRPr="00C41E3C" w:rsidRDefault="000802E7" w:rsidP="00E02061">
      <w:pPr>
        <w:pStyle w:val="a4"/>
        <w:numPr>
          <w:ilvl w:val="0"/>
          <w:numId w:val="86"/>
        </w:numPr>
        <w:spacing w:after="200" w:line="276" w:lineRule="auto"/>
        <w:jc w:val="center"/>
        <w:rPr>
          <w:rFonts w:ascii="Times New Roman" w:eastAsia="Calibri" w:hAnsi="Times New Roman" w:cs="Times New Roman"/>
          <w:b/>
        </w:rPr>
      </w:pPr>
      <w:r w:rsidRPr="00C41E3C">
        <w:rPr>
          <w:rFonts w:ascii="Times New Roman" w:eastAsia="Calibri" w:hAnsi="Times New Roman" w:cs="Times New Roman"/>
          <w:b/>
        </w:rPr>
        <w:lastRenderedPageBreak/>
        <w:t>Культурологический компонент в образовательном процессе</w:t>
      </w:r>
    </w:p>
    <w:tbl>
      <w:tblPr>
        <w:tblW w:w="14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9"/>
        <w:gridCol w:w="2522"/>
        <w:gridCol w:w="1134"/>
        <w:gridCol w:w="2702"/>
      </w:tblGrid>
      <w:tr w:rsidR="000802E7" w:rsidRPr="00B22347" w:rsidTr="006D7C41">
        <w:tc>
          <w:tcPr>
            <w:tcW w:w="8359" w:type="dxa"/>
          </w:tcPr>
          <w:p w:rsidR="000802E7" w:rsidRPr="00B22347" w:rsidRDefault="000802E7" w:rsidP="006D7C41">
            <w:pPr>
              <w:spacing w:after="0" w:line="240" w:lineRule="auto"/>
              <w:contextualSpacing/>
              <w:jc w:val="center"/>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Задачи и содержание работы</w:t>
            </w:r>
          </w:p>
        </w:tc>
        <w:tc>
          <w:tcPr>
            <w:tcW w:w="2522" w:type="dxa"/>
          </w:tcPr>
          <w:p w:rsidR="000802E7" w:rsidRPr="00B22347" w:rsidRDefault="000802E7" w:rsidP="006D7C41">
            <w:pPr>
              <w:spacing w:after="0" w:line="240" w:lineRule="auto"/>
              <w:contextualSpacing/>
              <w:jc w:val="center"/>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Формы работы</w:t>
            </w:r>
          </w:p>
        </w:tc>
        <w:tc>
          <w:tcPr>
            <w:tcW w:w="1134" w:type="dxa"/>
          </w:tcPr>
          <w:p w:rsidR="000802E7" w:rsidRPr="00B22347" w:rsidRDefault="000802E7" w:rsidP="006D7C41">
            <w:pPr>
              <w:spacing w:after="0" w:line="240" w:lineRule="auto"/>
              <w:contextualSpacing/>
              <w:jc w:val="center"/>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 xml:space="preserve">Формы </w:t>
            </w:r>
            <w:proofErr w:type="spellStart"/>
            <w:r w:rsidRPr="00B22347">
              <w:rPr>
                <w:rFonts w:ascii="Times New Roman" w:eastAsia="Times New Roman" w:hAnsi="Times New Roman" w:cs="Times New Roman"/>
                <w:lang w:eastAsia="ru-RU"/>
              </w:rPr>
              <w:t>органи-зации</w:t>
            </w:r>
            <w:proofErr w:type="spellEnd"/>
            <w:r w:rsidRPr="00B22347">
              <w:rPr>
                <w:rFonts w:ascii="Times New Roman" w:eastAsia="Times New Roman" w:hAnsi="Times New Roman" w:cs="Times New Roman"/>
                <w:lang w:eastAsia="ru-RU"/>
              </w:rPr>
              <w:t xml:space="preserve"> </w:t>
            </w:r>
          </w:p>
        </w:tc>
        <w:tc>
          <w:tcPr>
            <w:tcW w:w="2702" w:type="dxa"/>
          </w:tcPr>
          <w:p w:rsidR="000802E7" w:rsidRPr="00B22347" w:rsidRDefault="000802E7" w:rsidP="006D7C41">
            <w:pPr>
              <w:spacing w:after="0" w:line="240" w:lineRule="auto"/>
              <w:contextualSpacing/>
              <w:jc w:val="center"/>
              <w:rPr>
                <w:rFonts w:ascii="Times New Roman" w:eastAsia="Times New Roman" w:hAnsi="Times New Roman" w:cs="Times New Roman"/>
                <w:bCs/>
                <w:lang w:eastAsia="ru-RU"/>
              </w:rPr>
            </w:pPr>
            <w:r w:rsidRPr="00B22347">
              <w:rPr>
                <w:rFonts w:ascii="Times New Roman" w:eastAsia="Times New Roman" w:hAnsi="Times New Roman" w:cs="Times New Roman"/>
                <w:bCs/>
                <w:lang w:eastAsia="ru-RU"/>
              </w:rPr>
              <w:t xml:space="preserve">Взаимодействие </w:t>
            </w:r>
          </w:p>
          <w:p w:rsidR="000802E7" w:rsidRPr="00B22347" w:rsidRDefault="000802E7" w:rsidP="006D7C41">
            <w:pPr>
              <w:spacing w:after="0" w:line="240" w:lineRule="auto"/>
              <w:contextualSpacing/>
              <w:jc w:val="center"/>
              <w:rPr>
                <w:rFonts w:ascii="Times New Roman" w:eastAsia="Times New Roman" w:hAnsi="Times New Roman" w:cs="Times New Roman"/>
                <w:lang w:eastAsia="ru-RU"/>
              </w:rPr>
            </w:pPr>
            <w:r w:rsidRPr="00B22347">
              <w:rPr>
                <w:rFonts w:ascii="Times New Roman" w:eastAsia="Times New Roman" w:hAnsi="Times New Roman" w:cs="Times New Roman"/>
                <w:bCs/>
                <w:lang w:eastAsia="ru-RU"/>
              </w:rPr>
              <w:t>с семьями воспитанников</w:t>
            </w:r>
          </w:p>
        </w:tc>
      </w:tr>
      <w:tr w:rsidR="000802E7" w:rsidRPr="00B22347" w:rsidTr="006D7C41">
        <w:tc>
          <w:tcPr>
            <w:tcW w:w="14717" w:type="dxa"/>
            <w:gridSpan w:val="4"/>
          </w:tcPr>
          <w:p w:rsidR="000802E7" w:rsidRPr="00B22347" w:rsidRDefault="000802E7" w:rsidP="006D7C41">
            <w:pPr>
              <w:spacing w:after="0" w:line="240" w:lineRule="auto"/>
              <w:contextualSpacing/>
              <w:jc w:val="center"/>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Непосредственно образовательная деятельность, образовательная деятельность, осуществляемая в ходе режимных моментов, самостоятельная деятельность детей</w:t>
            </w:r>
          </w:p>
        </w:tc>
      </w:tr>
      <w:tr w:rsidR="000802E7" w:rsidRPr="00B22347" w:rsidTr="006D7C41">
        <w:trPr>
          <w:trHeight w:val="480"/>
        </w:trPr>
        <w:tc>
          <w:tcPr>
            <w:tcW w:w="8359" w:type="dxa"/>
            <w:tcBorders>
              <w:bottom w:val="single" w:sz="4" w:space="0" w:color="auto"/>
            </w:tcBorders>
          </w:tcPr>
          <w:p w:rsidR="000802E7" w:rsidRPr="00B22347" w:rsidRDefault="000802E7" w:rsidP="006D7C41">
            <w:pPr>
              <w:spacing w:after="0" w:line="240" w:lineRule="auto"/>
              <w:jc w:val="both"/>
              <w:rPr>
                <w:rFonts w:ascii="Times New Roman" w:eastAsia="Calibri" w:hAnsi="Times New Roman" w:cs="Times New Roman"/>
                <w:b/>
              </w:rPr>
            </w:pPr>
            <w:r w:rsidRPr="00B22347">
              <w:rPr>
                <w:rFonts w:ascii="Times New Roman" w:eastAsia="Calibri" w:hAnsi="Times New Roman" w:cs="Times New Roman"/>
                <w:b/>
              </w:rPr>
              <w:t>1. Формировать представления о разновидностях художественных промыслов Ивановской области</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Палехская роспись,</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Шуйская гармонь,</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Холуйские миниатюры,</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Кинешемские валенки,</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w:t>
            </w:r>
            <w:proofErr w:type="spellStart"/>
            <w:r w:rsidRPr="00B22347">
              <w:rPr>
                <w:rFonts w:ascii="Times New Roman" w:eastAsia="Calibri" w:hAnsi="Times New Roman" w:cs="Times New Roman"/>
              </w:rPr>
              <w:t>Строчевышивание</w:t>
            </w:r>
            <w:proofErr w:type="spellEnd"/>
            <w:r w:rsidRPr="00B22347">
              <w:rPr>
                <w:rFonts w:ascii="Times New Roman" w:eastAsia="Calibri" w:hAnsi="Times New Roman" w:cs="Times New Roman"/>
              </w:rPr>
              <w:t>,</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Савинские игрушки,</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w:t>
            </w:r>
            <w:proofErr w:type="spellStart"/>
            <w:r w:rsidRPr="00B22347">
              <w:rPr>
                <w:rFonts w:ascii="Times New Roman" w:eastAsia="Calibri" w:hAnsi="Times New Roman" w:cs="Times New Roman"/>
              </w:rPr>
              <w:t>Павлово-посадские</w:t>
            </w:r>
            <w:proofErr w:type="spellEnd"/>
            <w:r w:rsidRPr="00B22347">
              <w:rPr>
                <w:rFonts w:ascii="Times New Roman" w:eastAsia="Calibri" w:hAnsi="Times New Roman" w:cs="Times New Roman"/>
              </w:rPr>
              <w:t xml:space="preserve"> платки,</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Ивановские кружева</w:t>
            </w:r>
          </w:p>
          <w:p w:rsidR="000802E7" w:rsidRPr="00B22347" w:rsidRDefault="00FA6DED" w:rsidP="006D7C41">
            <w:pPr>
              <w:spacing w:after="0" w:line="240" w:lineRule="auto"/>
              <w:jc w:val="both"/>
              <w:rPr>
                <w:rFonts w:ascii="Times New Roman" w:eastAsia="Calibri" w:hAnsi="Times New Roman" w:cs="Times New Roman"/>
              </w:rPr>
            </w:pPr>
            <w:hyperlink r:id="rId13" w:history="1">
              <w:r w:rsidR="000802E7" w:rsidRPr="00DF0EF0">
                <w:rPr>
                  <w:rFonts w:ascii="Times New Roman" w:eastAsia="Calibri" w:hAnsi="Times New Roman" w:cs="Times New Roman"/>
                  <w:color w:val="0000FF"/>
                  <w:u w:val="single"/>
                </w:rPr>
                <w:t>https://infourok.ru/promisli-nashego-kraya-ivanovskaya-oblast-3841028.html</w:t>
              </w:r>
            </w:hyperlink>
            <w:r w:rsidR="000802E7" w:rsidRPr="00B22347">
              <w:rPr>
                <w:rFonts w:ascii="Times New Roman" w:eastAsia="Calibri" w:hAnsi="Times New Roman" w:cs="Times New Roman"/>
              </w:rPr>
              <w:t xml:space="preserve"> </w:t>
            </w:r>
          </w:p>
          <w:p w:rsidR="000802E7" w:rsidRPr="00B22347" w:rsidRDefault="00FA6DED" w:rsidP="006D7C41">
            <w:pPr>
              <w:spacing w:after="0" w:line="240" w:lineRule="auto"/>
              <w:jc w:val="both"/>
              <w:rPr>
                <w:rFonts w:ascii="Times New Roman" w:eastAsia="Calibri" w:hAnsi="Times New Roman" w:cs="Times New Roman"/>
              </w:rPr>
            </w:pPr>
            <w:hyperlink r:id="rId14" w:history="1">
              <w:r w:rsidR="000802E7" w:rsidRPr="00DF0EF0">
                <w:rPr>
                  <w:rFonts w:ascii="Times New Roman" w:eastAsia="Calibri" w:hAnsi="Times New Roman" w:cs="Times New Roman"/>
                  <w:color w:val="0000FF"/>
                  <w:u w:val="single"/>
                </w:rPr>
                <w:t>http://grandstock.ru/blog/remesla_ivanovo.html</w:t>
              </w:r>
            </w:hyperlink>
            <w:r w:rsidR="000802E7" w:rsidRPr="00B22347">
              <w:rPr>
                <w:rFonts w:ascii="Times New Roman" w:eastAsia="Calibri" w:hAnsi="Times New Roman" w:cs="Times New Roman"/>
              </w:rPr>
              <w:t xml:space="preserve"> </w:t>
            </w:r>
          </w:p>
          <w:p w:rsidR="000802E7" w:rsidRPr="00B22347" w:rsidRDefault="00FA6DED" w:rsidP="006D7C41">
            <w:pPr>
              <w:spacing w:after="0" w:line="240" w:lineRule="auto"/>
              <w:jc w:val="both"/>
              <w:rPr>
                <w:rFonts w:ascii="Times New Roman" w:eastAsia="Calibri" w:hAnsi="Times New Roman" w:cs="Times New Roman"/>
              </w:rPr>
            </w:pPr>
            <w:hyperlink r:id="rId15" w:history="1">
              <w:r w:rsidR="000802E7" w:rsidRPr="00DF0EF0">
                <w:rPr>
                  <w:rFonts w:ascii="Times New Roman" w:eastAsia="Calibri" w:hAnsi="Times New Roman" w:cs="Times New Roman"/>
                  <w:color w:val="0000FF"/>
                  <w:u w:val="single"/>
                </w:rPr>
                <w:t>https://www.maam.ru/detskijsad/prezentacija-promysly-ivanovo-voznesenskoi-guberni-dlja-detei-starshego-doshkolnogo-vozrasta.html</w:t>
              </w:r>
            </w:hyperlink>
            <w:r w:rsidR="000802E7" w:rsidRPr="00B22347">
              <w:rPr>
                <w:rFonts w:ascii="Times New Roman" w:eastAsia="Calibri" w:hAnsi="Times New Roman" w:cs="Times New Roman"/>
              </w:rPr>
              <w:t xml:space="preserve"> </w:t>
            </w:r>
          </w:p>
        </w:tc>
        <w:tc>
          <w:tcPr>
            <w:tcW w:w="2522" w:type="dxa"/>
            <w:tcBorders>
              <w:bottom w:val="single" w:sz="4" w:space="0" w:color="auto"/>
            </w:tcBorders>
          </w:tcPr>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 xml:space="preserve">Рассматривание и сравнение сюжетных картин, иллюстраций, произведений искусства </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Дидактические игры</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Организация мини музея</w:t>
            </w:r>
          </w:p>
          <w:p w:rsidR="000802E7" w:rsidRPr="00B22347" w:rsidRDefault="000802E7" w:rsidP="006D7C41">
            <w:pPr>
              <w:spacing w:after="0" w:line="240" w:lineRule="auto"/>
              <w:jc w:val="both"/>
              <w:rPr>
                <w:rFonts w:ascii="Times New Roman" w:eastAsia="Times New Roman" w:hAnsi="Times New Roman" w:cs="Times New Roman"/>
                <w:lang w:eastAsia="ru-RU"/>
              </w:rPr>
            </w:pPr>
          </w:p>
          <w:p w:rsidR="000802E7" w:rsidRPr="00B22347" w:rsidRDefault="000802E7" w:rsidP="006D7C41">
            <w:pPr>
              <w:spacing w:after="0" w:line="240" w:lineRule="auto"/>
              <w:ind w:firstLine="459"/>
              <w:jc w:val="both"/>
              <w:rPr>
                <w:rFonts w:ascii="Times New Roman" w:eastAsia="Arial Unicode MS" w:hAnsi="Times New Roman" w:cs="Times New Roman"/>
                <w:lang w:eastAsia="ru-RU"/>
              </w:rPr>
            </w:pPr>
          </w:p>
        </w:tc>
        <w:tc>
          <w:tcPr>
            <w:tcW w:w="1134" w:type="dxa"/>
            <w:tcBorders>
              <w:bottom w:val="single" w:sz="4" w:space="0" w:color="auto"/>
            </w:tcBorders>
          </w:tcPr>
          <w:p w:rsidR="000802E7" w:rsidRPr="00B22347" w:rsidRDefault="000802E7" w:rsidP="006D7C41">
            <w:pPr>
              <w:spacing w:after="0" w:line="240" w:lineRule="auto"/>
              <w:contextualSpacing/>
              <w:rPr>
                <w:rFonts w:ascii="Times New Roman" w:eastAsia="Times New Roman" w:hAnsi="Times New Roman" w:cs="Times New Roman"/>
                <w:lang w:eastAsia="ru-RU"/>
              </w:rPr>
            </w:pPr>
            <w:proofErr w:type="spellStart"/>
            <w:r w:rsidRPr="00B22347">
              <w:rPr>
                <w:rFonts w:ascii="Times New Roman" w:eastAsia="Times New Roman" w:hAnsi="Times New Roman" w:cs="Times New Roman"/>
                <w:lang w:eastAsia="ru-RU"/>
              </w:rPr>
              <w:t>Подгр</w:t>
            </w:r>
            <w:proofErr w:type="spellEnd"/>
            <w:r w:rsidRPr="00B22347">
              <w:rPr>
                <w:rFonts w:ascii="Times New Roman" w:eastAsia="Times New Roman" w:hAnsi="Times New Roman" w:cs="Times New Roman"/>
                <w:lang w:eastAsia="ru-RU"/>
              </w:rPr>
              <w:t>.</w:t>
            </w:r>
          </w:p>
          <w:p w:rsidR="000802E7" w:rsidRPr="00B22347" w:rsidRDefault="000802E7" w:rsidP="006D7C41">
            <w:pPr>
              <w:spacing w:after="0" w:line="240" w:lineRule="auto"/>
              <w:contextualSpacing/>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Инд.</w:t>
            </w:r>
          </w:p>
        </w:tc>
        <w:tc>
          <w:tcPr>
            <w:tcW w:w="2702" w:type="dxa"/>
            <w:tcBorders>
              <w:bottom w:val="single" w:sz="4" w:space="0" w:color="auto"/>
            </w:tcBorders>
          </w:tcPr>
          <w:p w:rsidR="000802E7" w:rsidRPr="00B22347" w:rsidRDefault="000802E7" w:rsidP="006D7C41">
            <w:pPr>
              <w:spacing w:after="200" w:line="276" w:lineRule="auto"/>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Организация мини музея</w:t>
            </w:r>
          </w:p>
          <w:p w:rsidR="000802E7" w:rsidRPr="00B22347" w:rsidRDefault="000802E7" w:rsidP="006D7C41">
            <w:pPr>
              <w:keepNext/>
              <w:keepLines/>
              <w:shd w:val="clear" w:color="auto" w:fill="FFFFFF"/>
              <w:spacing w:before="60" w:after="0" w:line="226" w:lineRule="exact"/>
              <w:jc w:val="both"/>
              <w:outlineLvl w:val="3"/>
              <w:rPr>
                <w:rFonts w:ascii="Times New Roman" w:eastAsia="Times New Roman" w:hAnsi="Times New Roman" w:cs="Times New Roman"/>
                <w:lang w:eastAsia="ru-RU"/>
              </w:rPr>
            </w:pPr>
          </w:p>
        </w:tc>
      </w:tr>
      <w:tr w:rsidR="000802E7" w:rsidRPr="00B22347" w:rsidTr="006D7C41">
        <w:trPr>
          <w:trHeight w:val="480"/>
        </w:trPr>
        <w:tc>
          <w:tcPr>
            <w:tcW w:w="8359" w:type="dxa"/>
            <w:tcBorders>
              <w:bottom w:val="single" w:sz="4" w:space="0" w:color="auto"/>
            </w:tcBorders>
          </w:tcPr>
          <w:p w:rsidR="000802E7" w:rsidRPr="00B22347" w:rsidRDefault="000802E7" w:rsidP="006D7C41">
            <w:pPr>
              <w:spacing w:after="0" w:line="240" w:lineRule="auto"/>
              <w:jc w:val="both"/>
              <w:rPr>
                <w:rFonts w:ascii="Times New Roman" w:eastAsia="Calibri" w:hAnsi="Times New Roman" w:cs="Times New Roman"/>
                <w:b/>
              </w:rPr>
            </w:pPr>
            <w:r w:rsidRPr="00B22347">
              <w:rPr>
                <w:rFonts w:ascii="Times New Roman" w:eastAsia="Calibri" w:hAnsi="Times New Roman" w:cs="Times New Roman"/>
                <w:b/>
              </w:rPr>
              <w:t xml:space="preserve">2. Формировать представления о городах и поселениях Ивановской области </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Первое письменное упоминание/версии историков</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Плёс - 1141 год</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Юрьевец - 1150 год</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Шуя - 1393 год</w:t>
            </w:r>
          </w:p>
          <w:p w:rsidR="000802E7" w:rsidRPr="00B22347" w:rsidRDefault="000802E7" w:rsidP="006D7C41">
            <w:pPr>
              <w:spacing w:after="0" w:line="240" w:lineRule="auto"/>
              <w:jc w:val="both"/>
              <w:rPr>
                <w:rFonts w:ascii="Times New Roman" w:eastAsia="Calibri" w:hAnsi="Times New Roman" w:cs="Times New Roman"/>
              </w:rPr>
            </w:pPr>
            <w:proofErr w:type="spellStart"/>
            <w:r w:rsidRPr="00B22347">
              <w:rPr>
                <w:rFonts w:ascii="Times New Roman" w:eastAsia="Calibri" w:hAnsi="Times New Roman" w:cs="Times New Roman"/>
              </w:rPr>
              <w:t>Лух</w:t>
            </w:r>
            <w:proofErr w:type="spellEnd"/>
            <w:r w:rsidRPr="00B22347">
              <w:rPr>
                <w:rFonts w:ascii="Times New Roman" w:eastAsia="Calibri" w:hAnsi="Times New Roman" w:cs="Times New Roman"/>
              </w:rPr>
              <w:t xml:space="preserve"> (сейчас поселок) - 1404 год</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Кинешма - 1429 год</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Гаврилов Посад- 1434 год</w:t>
            </w:r>
          </w:p>
          <w:p w:rsidR="000802E7" w:rsidRPr="00B22347" w:rsidRDefault="00FA6DED" w:rsidP="006D7C41">
            <w:pPr>
              <w:spacing w:after="0" w:line="240" w:lineRule="auto"/>
              <w:jc w:val="both"/>
              <w:rPr>
                <w:rFonts w:ascii="Times New Roman" w:eastAsia="Calibri" w:hAnsi="Times New Roman" w:cs="Times New Roman"/>
              </w:rPr>
            </w:pPr>
            <w:hyperlink r:id="rId16" w:history="1">
              <w:r w:rsidR="000802E7" w:rsidRPr="00DF0EF0">
                <w:rPr>
                  <w:rFonts w:ascii="Times New Roman" w:eastAsia="Calibri" w:hAnsi="Times New Roman" w:cs="Times New Roman"/>
                  <w:color w:val="0000FF"/>
                  <w:u w:val="single"/>
                </w:rPr>
                <w:t>https://ivgazeta.ru/read/27982</w:t>
              </w:r>
            </w:hyperlink>
            <w:r w:rsidR="000802E7" w:rsidRPr="00B22347">
              <w:rPr>
                <w:rFonts w:ascii="Times New Roman" w:eastAsia="Calibri" w:hAnsi="Times New Roman" w:cs="Times New Roman"/>
              </w:rPr>
              <w:t xml:space="preserve">  </w:t>
            </w:r>
          </w:p>
          <w:p w:rsidR="000802E7" w:rsidRPr="00B22347" w:rsidRDefault="00FA6DED" w:rsidP="006D7C41">
            <w:pPr>
              <w:spacing w:after="0" w:line="240" w:lineRule="auto"/>
              <w:jc w:val="both"/>
              <w:rPr>
                <w:rFonts w:ascii="Times New Roman" w:eastAsia="Calibri" w:hAnsi="Times New Roman" w:cs="Times New Roman"/>
              </w:rPr>
            </w:pPr>
            <w:hyperlink r:id="rId17" w:history="1">
              <w:r w:rsidR="000802E7" w:rsidRPr="00DF0EF0">
                <w:rPr>
                  <w:rFonts w:ascii="Times New Roman" w:eastAsia="Calibri" w:hAnsi="Times New Roman" w:cs="Times New Roman"/>
                  <w:color w:val="0000FF"/>
                  <w:u w:val="single"/>
                </w:rPr>
                <w:t>https://putidorogi-nn.ru/evropa/776-ivanovskaya-oblast</w:t>
              </w:r>
            </w:hyperlink>
            <w:r w:rsidR="000802E7" w:rsidRPr="00B22347">
              <w:rPr>
                <w:rFonts w:ascii="Times New Roman" w:eastAsia="Calibri" w:hAnsi="Times New Roman" w:cs="Times New Roman"/>
              </w:rPr>
              <w:t xml:space="preserve"> </w:t>
            </w:r>
          </w:p>
        </w:tc>
        <w:tc>
          <w:tcPr>
            <w:tcW w:w="2522" w:type="dxa"/>
            <w:tcBorders>
              <w:bottom w:val="single" w:sz="4" w:space="0" w:color="auto"/>
            </w:tcBorders>
          </w:tcPr>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Рассматривание и сравнение сюжетных картин, иллюстраций</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Дидактические игры</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Виртуальные экскурсии</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Познавательные досуги</w:t>
            </w:r>
          </w:p>
        </w:tc>
        <w:tc>
          <w:tcPr>
            <w:tcW w:w="1134" w:type="dxa"/>
            <w:tcBorders>
              <w:bottom w:val="single" w:sz="4" w:space="0" w:color="auto"/>
            </w:tcBorders>
          </w:tcPr>
          <w:p w:rsidR="000802E7" w:rsidRPr="00B22347" w:rsidRDefault="000802E7" w:rsidP="006D7C41">
            <w:pPr>
              <w:spacing w:after="0" w:line="240" w:lineRule="auto"/>
              <w:contextualSpacing/>
              <w:rPr>
                <w:rFonts w:ascii="Times New Roman" w:eastAsia="Times New Roman" w:hAnsi="Times New Roman" w:cs="Times New Roman"/>
                <w:lang w:eastAsia="ru-RU"/>
              </w:rPr>
            </w:pPr>
            <w:proofErr w:type="spellStart"/>
            <w:r w:rsidRPr="00B22347">
              <w:rPr>
                <w:rFonts w:ascii="Times New Roman" w:eastAsia="Times New Roman" w:hAnsi="Times New Roman" w:cs="Times New Roman"/>
                <w:lang w:eastAsia="ru-RU"/>
              </w:rPr>
              <w:t>Подгр</w:t>
            </w:r>
            <w:proofErr w:type="spellEnd"/>
            <w:r w:rsidRPr="00B22347">
              <w:rPr>
                <w:rFonts w:ascii="Times New Roman" w:eastAsia="Times New Roman" w:hAnsi="Times New Roman" w:cs="Times New Roman"/>
                <w:lang w:eastAsia="ru-RU"/>
              </w:rPr>
              <w:t>.</w:t>
            </w:r>
          </w:p>
          <w:p w:rsidR="000802E7" w:rsidRPr="00B22347" w:rsidRDefault="000802E7" w:rsidP="006D7C41">
            <w:pPr>
              <w:spacing w:after="0" w:line="240" w:lineRule="auto"/>
              <w:contextualSpacing/>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Инд.</w:t>
            </w:r>
          </w:p>
        </w:tc>
        <w:tc>
          <w:tcPr>
            <w:tcW w:w="2702" w:type="dxa"/>
            <w:tcBorders>
              <w:bottom w:val="single" w:sz="4" w:space="0" w:color="auto"/>
            </w:tcBorders>
          </w:tcPr>
          <w:p w:rsidR="000802E7" w:rsidRPr="00B22347" w:rsidRDefault="000802E7" w:rsidP="006D7C41">
            <w:pPr>
              <w:keepNext/>
              <w:keepLines/>
              <w:shd w:val="clear" w:color="auto" w:fill="FFFFFF"/>
              <w:spacing w:before="60" w:after="0" w:line="226" w:lineRule="exact"/>
              <w:jc w:val="both"/>
              <w:outlineLvl w:val="3"/>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Фотовыставки</w:t>
            </w:r>
          </w:p>
          <w:p w:rsidR="000802E7" w:rsidRPr="00B22347" w:rsidRDefault="000802E7" w:rsidP="006D7C41">
            <w:pPr>
              <w:keepNext/>
              <w:keepLines/>
              <w:shd w:val="clear" w:color="auto" w:fill="FFFFFF"/>
              <w:spacing w:before="60" w:after="0" w:line="226" w:lineRule="exact"/>
              <w:jc w:val="both"/>
              <w:outlineLvl w:val="3"/>
              <w:rPr>
                <w:rFonts w:ascii="Times New Roman" w:eastAsia="Calibri" w:hAnsi="Times New Roman" w:cs="Times New Roman"/>
              </w:rPr>
            </w:pPr>
            <w:r w:rsidRPr="00B22347">
              <w:rPr>
                <w:rFonts w:ascii="Times New Roman" w:eastAsia="Calibri" w:hAnsi="Times New Roman" w:cs="Times New Roman"/>
              </w:rPr>
              <w:t>Реализация детско-родительских проектов</w:t>
            </w:r>
          </w:p>
        </w:tc>
      </w:tr>
      <w:tr w:rsidR="000802E7" w:rsidRPr="00B22347" w:rsidTr="006D7C41">
        <w:trPr>
          <w:trHeight w:val="510"/>
        </w:trPr>
        <w:tc>
          <w:tcPr>
            <w:tcW w:w="8359" w:type="dxa"/>
            <w:tcBorders>
              <w:top w:val="single" w:sz="4" w:space="0" w:color="auto"/>
              <w:bottom w:val="single" w:sz="4" w:space="0" w:color="auto"/>
            </w:tcBorders>
          </w:tcPr>
          <w:p w:rsidR="000802E7" w:rsidRPr="00B22347" w:rsidRDefault="000802E7" w:rsidP="006D7C41">
            <w:pPr>
              <w:spacing w:after="0" w:line="240" w:lineRule="auto"/>
              <w:jc w:val="both"/>
              <w:rPr>
                <w:rFonts w:ascii="Times New Roman" w:eastAsia="Calibri" w:hAnsi="Times New Roman" w:cs="Times New Roman"/>
                <w:b/>
              </w:rPr>
            </w:pPr>
            <w:r w:rsidRPr="00B22347">
              <w:rPr>
                <w:rFonts w:ascii="Times New Roman" w:eastAsia="Calibri" w:hAnsi="Times New Roman" w:cs="Times New Roman"/>
                <w:b/>
              </w:rPr>
              <w:t>3</w:t>
            </w:r>
            <w:r w:rsidRPr="00B22347">
              <w:rPr>
                <w:rFonts w:ascii="Times New Roman" w:eastAsia="Calibri" w:hAnsi="Times New Roman" w:cs="Times New Roman"/>
              </w:rPr>
              <w:t xml:space="preserve">.  </w:t>
            </w:r>
            <w:r w:rsidRPr="00135726">
              <w:rPr>
                <w:rFonts w:ascii="Times New Roman" w:eastAsia="Calibri" w:hAnsi="Times New Roman" w:cs="Times New Roman"/>
                <w:b/>
              </w:rPr>
              <w:t>Познакомить со знаменитыми уроженцами и жителями Ивановского края</w:t>
            </w:r>
          </w:p>
          <w:p w:rsidR="000802E7" w:rsidRPr="00B22347" w:rsidRDefault="00FA6DED" w:rsidP="006D7C41">
            <w:pPr>
              <w:spacing w:after="0" w:line="240" w:lineRule="auto"/>
              <w:jc w:val="both"/>
              <w:rPr>
                <w:rFonts w:ascii="Times New Roman" w:eastAsia="Calibri" w:hAnsi="Times New Roman" w:cs="Times New Roman"/>
              </w:rPr>
            </w:pPr>
            <w:hyperlink r:id="rId18" w:history="1">
              <w:r w:rsidR="000802E7" w:rsidRPr="00DF0EF0">
                <w:rPr>
                  <w:rFonts w:ascii="Times New Roman" w:eastAsia="Calibri" w:hAnsi="Times New Roman" w:cs="Times New Roman"/>
                  <w:color w:val="0000FF"/>
                  <w:u w:val="single"/>
                </w:rPr>
                <w:t>https://ivgazeta.ru/read/11416</w:t>
              </w:r>
            </w:hyperlink>
            <w:r w:rsidR="000802E7" w:rsidRPr="00B22347">
              <w:rPr>
                <w:rFonts w:ascii="Times New Roman" w:eastAsia="Calibri" w:hAnsi="Times New Roman" w:cs="Times New Roman"/>
              </w:rPr>
              <w:t xml:space="preserve"> </w:t>
            </w:r>
          </w:p>
          <w:p w:rsidR="000802E7" w:rsidRPr="00B22347" w:rsidRDefault="00FA6DED" w:rsidP="006D7C41">
            <w:pPr>
              <w:spacing w:after="0" w:line="240" w:lineRule="auto"/>
              <w:jc w:val="both"/>
              <w:rPr>
                <w:rFonts w:ascii="Times New Roman" w:eastAsia="Calibri" w:hAnsi="Times New Roman" w:cs="Times New Roman"/>
              </w:rPr>
            </w:pPr>
            <w:hyperlink r:id="rId19" w:history="1">
              <w:r w:rsidR="000802E7" w:rsidRPr="00DF0EF0">
                <w:rPr>
                  <w:rFonts w:ascii="Times New Roman" w:eastAsia="Calibri" w:hAnsi="Times New Roman" w:cs="Times New Roman"/>
                  <w:color w:val="0000FF"/>
                  <w:u w:val="single"/>
                </w:rPr>
                <w:t>http://visitivanovo.ru/ivanovo/history/people/</w:t>
              </w:r>
            </w:hyperlink>
            <w:r w:rsidR="000802E7" w:rsidRPr="00B22347">
              <w:rPr>
                <w:rFonts w:ascii="Times New Roman" w:eastAsia="Calibri" w:hAnsi="Times New Roman" w:cs="Times New Roman"/>
              </w:rPr>
              <w:t xml:space="preserve"> </w:t>
            </w:r>
          </w:p>
          <w:p w:rsidR="000802E7" w:rsidRPr="00B22347" w:rsidRDefault="00FA6DED" w:rsidP="006D7C41">
            <w:pPr>
              <w:spacing w:after="0" w:line="240" w:lineRule="auto"/>
              <w:jc w:val="both"/>
              <w:rPr>
                <w:rFonts w:ascii="Times New Roman" w:eastAsia="Calibri" w:hAnsi="Times New Roman" w:cs="Times New Roman"/>
              </w:rPr>
            </w:pPr>
            <w:hyperlink r:id="rId20" w:history="1">
              <w:r w:rsidR="000802E7" w:rsidRPr="00DF0EF0">
                <w:rPr>
                  <w:rFonts w:ascii="Times New Roman" w:eastAsia="Calibri" w:hAnsi="Times New Roman" w:cs="Times New Roman"/>
                  <w:color w:val="0000FF"/>
                  <w:u w:val="single"/>
                </w:rPr>
                <w:t>https://www.bankgorodov.ru/region/ivanovskaya/famous</w:t>
              </w:r>
            </w:hyperlink>
            <w:r w:rsidR="000802E7" w:rsidRPr="00B22347">
              <w:rPr>
                <w:rFonts w:ascii="Times New Roman" w:eastAsia="Calibri" w:hAnsi="Times New Roman" w:cs="Times New Roman"/>
              </w:rPr>
              <w:t xml:space="preserve"> </w:t>
            </w:r>
          </w:p>
          <w:p w:rsidR="000802E7" w:rsidRPr="00B22347" w:rsidRDefault="00FA6DED" w:rsidP="006D7C41">
            <w:pPr>
              <w:spacing w:after="0" w:line="240" w:lineRule="auto"/>
              <w:jc w:val="both"/>
              <w:rPr>
                <w:rFonts w:ascii="Times New Roman" w:eastAsia="Calibri" w:hAnsi="Times New Roman" w:cs="Times New Roman"/>
              </w:rPr>
            </w:pPr>
            <w:hyperlink r:id="rId21" w:history="1">
              <w:r w:rsidR="000802E7" w:rsidRPr="00DF0EF0">
                <w:rPr>
                  <w:rFonts w:ascii="Times New Roman" w:eastAsia="Calibri" w:hAnsi="Times New Roman" w:cs="Times New Roman"/>
                  <w:color w:val="0000FF"/>
                  <w:u w:val="single"/>
                </w:rPr>
                <w:t>https://www.nbcrs.org/regions/ivanovskaya-oblast/znamenitye-urozhentsy</w:t>
              </w:r>
            </w:hyperlink>
            <w:r w:rsidR="000802E7" w:rsidRPr="00B22347">
              <w:rPr>
                <w:rFonts w:ascii="Times New Roman" w:eastAsia="Calibri" w:hAnsi="Times New Roman" w:cs="Times New Roman"/>
              </w:rPr>
              <w:t xml:space="preserve"> </w:t>
            </w:r>
          </w:p>
        </w:tc>
        <w:tc>
          <w:tcPr>
            <w:tcW w:w="2522" w:type="dxa"/>
            <w:tcBorders>
              <w:top w:val="single" w:sz="4" w:space="0" w:color="auto"/>
              <w:bottom w:val="single" w:sz="4" w:space="0" w:color="auto"/>
            </w:tcBorders>
          </w:tcPr>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Чтение произведений художественной литературы</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Беседы</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Познавательные досуги</w:t>
            </w:r>
          </w:p>
          <w:p w:rsidR="000802E7" w:rsidRPr="00B22347" w:rsidRDefault="000802E7" w:rsidP="006D7C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Презентации</w:t>
            </w:r>
          </w:p>
        </w:tc>
        <w:tc>
          <w:tcPr>
            <w:tcW w:w="1134" w:type="dxa"/>
            <w:tcBorders>
              <w:top w:val="single" w:sz="4" w:space="0" w:color="auto"/>
              <w:bottom w:val="single" w:sz="4" w:space="0" w:color="auto"/>
            </w:tcBorders>
          </w:tcPr>
          <w:p w:rsidR="000802E7" w:rsidRPr="00B22347" w:rsidRDefault="000802E7" w:rsidP="006D7C41">
            <w:pPr>
              <w:spacing w:after="0" w:line="240" w:lineRule="auto"/>
              <w:contextualSpacing/>
              <w:rPr>
                <w:rFonts w:ascii="Times New Roman" w:eastAsia="Times New Roman" w:hAnsi="Times New Roman" w:cs="Times New Roman"/>
                <w:lang w:eastAsia="ru-RU"/>
              </w:rPr>
            </w:pPr>
            <w:proofErr w:type="spellStart"/>
            <w:r w:rsidRPr="00B22347">
              <w:rPr>
                <w:rFonts w:ascii="Times New Roman" w:eastAsia="Times New Roman" w:hAnsi="Times New Roman" w:cs="Times New Roman"/>
                <w:lang w:eastAsia="ru-RU"/>
              </w:rPr>
              <w:t>Подгр</w:t>
            </w:r>
            <w:proofErr w:type="spellEnd"/>
            <w:r w:rsidRPr="00B22347">
              <w:rPr>
                <w:rFonts w:ascii="Times New Roman" w:eastAsia="Times New Roman" w:hAnsi="Times New Roman" w:cs="Times New Roman"/>
                <w:lang w:eastAsia="ru-RU"/>
              </w:rPr>
              <w:t>.</w:t>
            </w:r>
          </w:p>
          <w:p w:rsidR="000802E7" w:rsidRPr="00B22347" w:rsidRDefault="000802E7" w:rsidP="006D7C41">
            <w:pPr>
              <w:spacing w:after="0" w:line="240" w:lineRule="auto"/>
              <w:contextualSpacing/>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Инд.</w:t>
            </w:r>
          </w:p>
        </w:tc>
        <w:tc>
          <w:tcPr>
            <w:tcW w:w="2702" w:type="dxa"/>
            <w:tcBorders>
              <w:top w:val="single" w:sz="4" w:space="0" w:color="auto"/>
              <w:bottom w:val="single" w:sz="4" w:space="0" w:color="auto"/>
            </w:tcBorders>
          </w:tcPr>
          <w:p w:rsidR="000802E7" w:rsidRPr="00B22347" w:rsidRDefault="000802E7" w:rsidP="006D7C41">
            <w:pPr>
              <w:spacing w:after="0" w:line="240" w:lineRule="auto"/>
              <w:contextualSpacing/>
              <w:jc w:val="both"/>
              <w:rPr>
                <w:rFonts w:ascii="Times New Roman" w:eastAsia="Calibri" w:hAnsi="Times New Roman" w:cs="Times New Roman"/>
              </w:rPr>
            </w:pPr>
            <w:r w:rsidRPr="00B22347">
              <w:rPr>
                <w:rFonts w:ascii="Times New Roman" w:eastAsia="Times New Roman" w:hAnsi="Times New Roman" w:cs="Times New Roman"/>
                <w:lang w:eastAsia="ru-RU"/>
              </w:rPr>
              <w:t>Реализация детско-родительских проектов</w:t>
            </w:r>
          </w:p>
        </w:tc>
      </w:tr>
      <w:tr w:rsidR="000802E7" w:rsidRPr="00B22347" w:rsidTr="006D7C41">
        <w:trPr>
          <w:trHeight w:val="420"/>
        </w:trPr>
        <w:tc>
          <w:tcPr>
            <w:tcW w:w="8359" w:type="dxa"/>
            <w:tcBorders>
              <w:top w:val="single" w:sz="4" w:space="0" w:color="auto"/>
              <w:bottom w:val="single" w:sz="4" w:space="0" w:color="auto"/>
            </w:tcBorders>
          </w:tcPr>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b/>
              </w:rPr>
              <w:lastRenderedPageBreak/>
              <w:t>4. Познакомить дошкольников с театрами</w:t>
            </w:r>
            <w:r w:rsidRPr="00B22347">
              <w:rPr>
                <w:rFonts w:ascii="Times New Roman" w:eastAsia="Calibri" w:hAnsi="Times New Roman" w:cs="Times New Roman"/>
              </w:rPr>
              <w:t xml:space="preserve"> </w:t>
            </w:r>
            <w:r w:rsidRPr="00B22347">
              <w:rPr>
                <w:rFonts w:ascii="Times New Roman" w:eastAsia="Calibri" w:hAnsi="Times New Roman" w:cs="Times New Roman"/>
                <w:b/>
              </w:rPr>
              <w:t>Ивановской области</w:t>
            </w:r>
            <w:r w:rsidRPr="00B22347">
              <w:rPr>
                <w:rFonts w:ascii="Times New Roman" w:eastAsia="Calibri" w:hAnsi="Times New Roman" w:cs="Times New Roman"/>
              </w:rPr>
              <w:t xml:space="preserve"> </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Ивановский областной драматический театр</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зрителя </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Ивановский областной музыкальный театр</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Ивановский  театр кукол</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Ивановская государственная филармония</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Кинешемский драматический театр имени А. Н. Островского</w:t>
            </w:r>
          </w:p>
          <w:p w:rsidR="000802E7" w:rsidRPr="00B22347" w:rsidRDefault="000802E7" w:rsidP="006D7C41">
            <w:pPr>
              <w:spacing w:after="0" w:line="240" w:lineRule="auto"/>
              <w:jc w:val="both"/>
              <w:rPr>
                <w:rFonts w:ascii="Calibri" w:eastAsia="Calibri" w:hAnsi="Calibri" w:cs="Times New Roman"/>
              </w:rPr>
            </w:pPr>
            <w:r w:rsidRPr="00B22347">
              <w:rPr>
                <w:rFonts w:ascii="Times New Roman" w:eastAsia="Calibri" w:hAnsi="Times New Roman" w:cs="Times New Roman"/>
              </w:rPr>
              <w:t>- Ивановский государственный цирк</w:t>
            </w:r>
          </w:p>
          <w:p w:rsidR="000802E7" w:rsidRPr="00B22347" w:rsidRDefault="00FA6DED" w:rsidP="006D7C41">
            <w:pPr>
              <w:spacing w:after="0" w:line="240" w:lineRule="auto"/>
              <w:jc w:val="both"/>
              <w:rPr>
                <w:rFonts w:ascii="Times New Roman" w:eastAsia="Calibri" w:hAnsi="Times New Roman" w:cs="Times New Roman"/>
              </w:rPr>
            </w:pPr>
            <w:hyperlink r:id="rId22" w:history="1">
              <w:r w:rsidR="000802E7" w:rsidRPr="00DF0EF0">
                <w:rPr>
                  <w:rFonts w:ascii="Times New Roman" w:eastAsia="Calibri" w:hAnsi="Times New Roman" w:cs="Times New Roman"/>
                  <w:color w:val="0000FF"/>
                  <w:u w:val="single"/>
                </w:rPr>
                <w:t>https://www.101hotels.ru/recreation/russia/ivanovo/points/theatre/teatr_yunogo_zritelya</w:t>
              </w:r>
            </w:hyperlink>
            <w:r w:rsidR="000802E7" w:rsidRPr="00B22347">
              <w:rPr>
                <w:rFonts w:ascii="Times New Roman" w:eastAsia="Calibri" w:hAnsi="Times New Roman" w:cs="Times New Roman"/>
              </w:rPr>
              <w:t xml:space="preserve"> </w:t>
            </w:r>
          </w:p>
          <w:p w:rsidR="000802E7" w:rsidRPr="00B22347" w:rsidRDefault="00FA6DED" w:rsidP="006D7C41">
            <w:pPr>
              <w:spacing w:after="0" w:line="240" w:lineRule="auto"/>
              <w:jc w:val="both"/>
              <w:rPr>
                <w:rFonts w:ascii="Times New Roman" w:eastAsia="Calibri" w:hAnsi="Times New Roman" w:cs="Times New Roman"/>
              </w:rPr>
            </w:pPr>
            <w:hyperlink r:id="rId23" w:history="1">
              <w:r w:rsidR="000802E7" w:rsidRPr="00DF0EF0">
                <w:rPr>
                  <w:rFonts w:ascii="Times New Roman" w:eastAsia="Calibri" w:hAnsi="Times New Roman" w:cs="Times New Roman"/>
                  <w:color w:val="0000FF"/>
                  <w:u w:val="single"/>
                </w:rPr>
                <w:t>https://ru.wikipedia.org/wiki/Кинешемский_драматический_театр_имени_А._Н._Островского</w:t>
              </w:r>
            </w:hyperlink>
            <w:r w:rsidR="000802E7" w:rsidRPr="00B22347">
              <w:rPr>
                <w:rFonts w:ascii="Times New Roman" w:eastAsia="Calibri" w:hAnsi="Times New Roman" w:cs="Times New Roman"/>
              </w:rPr>
              <w:t xml:space="preserve"> </w:t>
            </w:r>
          </w:p>
          <w:p w:rsidR="000802E7" w:rsidRPr="00B22347" w:rsidRDefault="00FA6DED" w:rsidP="006D7C41">
            <w:pPr>
              <w:spacing w:after="0" w:line="240" w:lineRule="auto"/>
              <w:jc w:val="both"/>
              <w:rPr>
                <w:rFonts w:ascii="Times New Roman" w:eastAsia="Calibri" w:hAnsi="Times New Roman" w:cs="Times New Roman"/>
              </w:rPr>
            </w:pPr>
            <w:hyperlink r:id="rId24" w:history="1">
              <w:r w:rsidR="000802E7" w:rsidRPr="00DF0EF0">
                <w:rPr>
                  <w:rFonts w:ascii="Times New Roman" w:eastAsia="Calibri" w:hAnsi="Times New Roman" w:cs="Times New Roman"/>
                  <w:color w:val="0000FF"/>
                  <w:u w:val="single"/>
                </w:rPr>
                <w:t>https://ru.wikipedia.org/wiki/Категория:Театры_Иванова</w:t>
              </w:r>
            </w:hyperlink>
            <w:r w:rsidR="000802E7">
              <w:rPr>
                <w:rFonts w:ascii="Times New Roman" w:eastAsia="Calibri" w:hAnsi="Times New Roman" w:cs="Times New Roman"/>
              </w:rPr>
              <w:t xml:space="preserve"> </w:t>
            </w:r>
          </w:p>
        </w:tc>
        <w:tc>
          <w:tcPr>
            <w:tcW w:w="2522" w:type="dxa"/>
            <w:tcBorders>
              <w:top w:val="single" w:sz="4" w:space="0" w:color="auto"/>
              <w:bottom w:val="single" w:sz="4" w:space="0" w:color="auto"/>
            </w:tcBorders>
          </w:tcPr>
          <w:p w:rsidR="000802E7" w:rsidRPr="00B22347" w:rsidRDefault="000802E7" w:rsidP="006D7C41">
            <w:pPr>
              <w:keepNext/>
              <w:keepLines/>
              <w:spacing w:after="0" w:line="276" w:lineRule="auto"/>
              <w:rPr>
                <w:rFonts w:ascii="Times New Roman" w:eastAsia="Arial Unicode MS" w:hAnsi="Times New Roman" w:cs="Times New Roman"/>
                <w:lang w:eastAsia="ru-RU"/>
              </w:rPr>
            </w:pPr>
            <w:r w:rsidRPr="00B22347">
              <w:rPr>
                <w:rFonts w:ascii="Times New Roman" w:eastAsia="Arial Unicode MS" w:hAnsi="Times New Roman" w:cs="Times New Roman"/>
                <w:lang w:eastAsia="ru-RU"/>
              </w:rPr>
              <w:t>Реализация детских проектов</w:t>
            </w:r>
          </w:p>
          <w:p w:rsidR="000802E7" w:rsidRPr="00B22347" w:rsidRDefault="000802E7" w:rsidP="006D7C41">
            <w:pPr>
              <w:keepNext/>
              <w:keepLines/>
              <w:spacing w:after="0" w:line="276" w:lineRule="auto"/>
              <w:rPr>
                <w:rFonts w:ascii="Times New Roman" w:eastAsia="Arial Unicode MS" w:hAnsi="Times New Roman" w:cs="Times New Roman"/>
                <w:lang w:eastAsia="ru-RU"/>
              </w:rPr>
            </w:pPr>
            <w:r w:rsidRPr="00B22347">
              <w:rPr>
                <w:rFonts w:ascii="Times New Roman" w:eastAsia="Arial Unicode MS" w:hAnsi="Times New Roman" w:cs="Times New Roman"/>
                <w:lang w:eastAsia="ru-RU"/>
              </w:rPr>
              <w:t>Праздники, развлечения, досуги</w:t>
            </w:r>
          </w:p>
          <w:p w:rsidR="000802E7" w:rsidRPr="00B22347" w:rsidRDefault="000802E7" w:rsidP="006D7C41">
            <w:pPr>
              <w:keepNext/>
              <w:keepLines/>
              <w:spacing w:after="0" w:line="276" w:lineRule="auto"/>
              <w:rPr>
                <w:rFonts w:ascii="Times New Roman" w:eastAsia="Times New Roman" w:hAnsi="Times New Roman" w:cs="Times New Roman"/>
                <w:lang w:eastAsia="ru-RU"/>
              </w:rPr>
            </w:pPr>
            <w:r w:rsidRPr="00B22347">
              <w:rPr>
                <w:rFonts w:ascii="Times New Roman" w:eastAsia="Arial Unicode MS" w:hAnsi="Times New Roman" w:cs="Times New Roman"/>
                <w:lang w:eastAsia="ru-RU"/>
              </w:rPr>
              <w:t>Виртуальные экскурсии</w:t>
            </w:r>
          </w:p>
        </w:tc>
        <w:tc>
          <w:tcPr>
            <w:tcW w:w="1134" w:type="dxa"/>
            <w:tcBorders>
              <w:top w:val="single" w:sz="4" w:space="0" w:color="auto"/>
              <w:bottom w:val="single" w:sz="4" w:space="0" w:color="auto"/>
            </w:tcBorders>
          </w:tcPr>
          <w:p w:rsidR="000802E7" w:rsidRPr="00B22347" w:rsidRDefault="000802E7" w:rsidP="006D7C41">
            <w:pPr>
              <w:spacing w:after="0" w:line="240" w:lineRule="auto"/>
              <w:contextualSpacing/>
              <w:rPr>
                <w:rFonts w:ascii="Times New Roman" w:eastAsia="Times New Roman" w:hAnsi="Times New Roman" w:cs="Times New Roman"/>
                <w:lang w:eastAsia="ru-RU"/>
              </w:rPr>
            </w:pPr>
            <w:proofErr w:type="spellStart"/>
            <w:r w:rsidRPr="00B22347">
              <w:rPr>
                <w:rFonts w:ascii="Times New Roman" w:eastAsia="Times New Roman" w:hAnsi="Times New Roman" w:cs="Times New Roman"/>
                <w:lang w:eastAsia="ru-RU"/>
              </w:rPr>
              <w:t>Подгр</w:t>
            </w:r>
            <w:proofErr w:type="spellEnd"/>
            <w:r w:rsidRPr="00B22347">
              <w:rPr>
                <w:rFonts w:ascii="Times New Roman" w:eastAsia="Times New Roman" w:hAnsi="Times New Roman" w:cs="Times New Roman"/>
                <w:lang w:eastAsia="ru-RU"/>
              </w:rPr>
              <w:t>.</w:t>
            </w:r>
          </w:p>
          <w:p w:rsidR="000802E7" w:rsidRPr="00B22347" w:rsidRDefault="000802E7" w:rsidP="006D7C41">
            <w:pPr>
              <w:spacing w:after="0" w:line="240" w:lineRule="auto"/>
              <w:contextualSpacing/>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Инд.</w:t>
            </w:r>
          </w:p>
        </w:tc>
        <w:tc>
          <w:tcPr>
            <w:tcW w:w="2702" w:type="dxa"/>
            <w:tcBorders>
              <w:top w:val="single" w:sz="4" w:space="0" w:color="auto"/>
              <w:bottom w:val="single" w:sz="4" w:space="0" w:color="auto"/>
            </w:tcBorders>
          </w:tcPr>
          <w:p w:rsidR="000802E7" w:rsidRPr="00B22347" w:rsidRDefault="000802E7" w:rsidP="006D7C41">
            <w:pPr>
              <w:spacing w:after="0" w:line="240" w:lineRule="auto"/>
              <w:contextualSpacing/>
              <w:jc w:val="both"/>
              <w:rPr>
                <w:rFonts w:ascii="Times New Roman" w:eastAsia="Times New Roman" w:hAnsi="Times New Roman" w:cs="Times New Roman"/>
                <w:lang w:eastAsia="ru-RU"/>
              </w:rPr>
            </w:pPr>
          </w:p>
          <w:p w:rsidR="000802E7" w:rsidRPr="00B22347" w:rsidRDefault="000802E7" w:rsidP="006D7C41">
            <w:pPr>
              <w:overflowPunct w:val="0"/>
              <w:autoSpaceDE w:val="0"/>
              <w:autoSpaceDN w:val="0"/>
              <w:adjustRightInd w:val="0"/>
              <w:spacing w:after="0" w:line="240" w:lineRule="auto"/>
              <w:contextualSpacing/>
              <w:jc w:val="both"/>
              <w:rPr>
                <w:rFonts w:ascii="Times New Roman" w:eastAsia="Times New Roman" w:hAnsi="Times New Roman" w:cs="Times New Roman"/>
              </w:rPr>
            </w:pPr>
            <w:r w:rsidRPr="00B22347">
              <w:rPr>
                <w:rFonts w:ascii="Times New Roman" w:eastAsia="Times New Roman" w:hAnsi="Times New Roman" w:cs="Times New Roman"/>
              </w:rPr>
              <w:t xml:space="preserve">Фотовыставки </w:t>
            </w:r>
          </w:p>
          <w:p w:rsidR="000802E7" w:rsidRPr="00B22347" w:rsidRDefault="000802E7" w:rsidP="006D7C41">
            <w:pPr>
              <w:overflowPunct w:val="0"/>
              <w:autoSpaceDE w:val="0"/>
              <w:autoSpaceDN w:val="0"/>
              <w:adjustRightInd w:val="0"/>
              <w:spacing w:after="0" w:line="240" w:lineRule="auto"/>
              <w:contextualSpacing/>
              <w:jc w:val="both"/>
              <w:rPr>
                <w:rFonts w:ascii="Times New Roman" w:eastAsia="Times New Roman" w:hAnsi="Times New Roman" w:cs="Times New Roman"/>
              </w:rPr>
            </w:pPr>
            <w:r w:rsidRPr="00B22347">
              <w:rPr>
                <w:rFonts w:ascii="Times New Roman" w:eastAsia="Times New Roman" w:hAnsi="Times New Roman" w:cs="Times New Roman"/>
              </w:rPr>
              <w:t>Консультации</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Экскурсии</w:t>
            </w:r>
          </w:p>
          <w:p w:rsidR="000802E7" w:rsidRPr="00B22347" w:rsidRDefault="000802E7" w:rsidP="006D7C41">
            <w:pPr>
              <w:overflowPunct w:val="0"/>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0802E7" w:rsidRPr="00B22347" w:rsidTr="006D7C41">
        <w:trPr>
          <w:trHeight w:val="750"/>
        </w:trPr>
        <w:tc>
          <w:tcPr>
            <w:tcW w:w="8359" w:type="dxa"/>
            <w:tcBorders>
              <w:top w:val="single" w:sz="4" w:space="0" w:color="auto"/>
              <w:bottom w:val="single" w:sz="4" w:space="0" w:color="auto"/>
            </w:tcBorders>
          </w:tcPr>
          <w:p w:rsidR="000802E7" w:rsidRPr="00B22347" w:rsidRDefault="000802E7" w:rsidP="006D7C41">
            <w:pPr>
              <w:spacing w:after="0" w:line="240" w:lineRule="auto"/>
              <w:jc w:val="both"/>
              <w:rPr>
                <w:rFonts w:ascii="Times New Roman" w:eastAsia="Calibri" w:hAnsi="Times New Roman" w:cs="Times New Roman"/>
                <w:b/>
              </w:rPr>
            </w:pPr>
            <w:r w:rsidRPr="00B22347">
              <w:rPr>
                <w:rFonts w:ascii="Times New Roman" w:eastAsia="Calibri" w:hAnsi="Times New Roman" w:cs="Times New Roman"/>
                <w:b/>
              </w:rPr>
              <w:t>5. Познакомить детей с музеями Ивановской области</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Ивановский областной художественный музей  - Иваново </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Ивановский государственный историко-краеведческий -  - Иваново</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Музей им. Д.Г. </w:t>
            </w:r>
            <w:proofErr w:type="spellStart"/>
            <w:r w:rsidRPr="00B22347">
              <w:rPr>
                <w:rFonts w:ascii="Times New Roman" w:eastAsia="Calibri" w:hAnsi="Times New Roman" w:cs="Times New Roman"/>
              </w:rPr>
              <w:t>Бурылина</w:t>
            </w:r>
            <w:proofErr w:type="spellEnd"/>
            <w:r w:rsidRPr="00B22347">
              <w:rPr>
                <w:rFonts w:ascii="Times New Roman" w:eastAsia="Calibri" w:hAnsi="Times New Roman" w:cs="Times New Roman"/>
              </w:rPr>
              <w:t xml:space="preserve"> - Иваново</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Музей промышленности и искусства г. Иваново - Иваново</w:t>
            </w:r>
          </w:p>
          <w:p w:rsidR="000802E7" w:rsidRPr="00B22347" w:rsidRDefault="000802E7" w:rsidP="006D7C41">
            <w:pPr>
              <w:spacing w:after="0" w:line="240" w:lineRule="auto"/>
              <w:jc w:val="both"/>
              <w:rPr>
                <w:rFonts w:ascii="Calibri" w:eastAsia="Calibri" w:hAnsi="Calibri" w:cs="Times New Roman"/>
              </w:rPr>
            </w:pPr>
            <w:r w:rsidRPr="00B22347">
              <w:rPr>
                <w:rFonts w:ascii="Times New Roman" w:eastAsia="Calibri" w:hAnsi="Times New Roman" w:cs="Times New Roman"/>
              </w:rPr>
              <w:t>дом-музей семьи Бубновых - Иваново</w:t>
            </w:r>
          </w:p>
          <w:p w:rsidR="000802E7" w:rsidRPr="00B22347" w:rsidRDefault="000802E7" w:rsidP="006D7C41">
            <w:pPr>
              <w:spacing w:after="0" w:line="240" w:lineRule="auto"/>
              <w:jc w:val="both"/>
              <w:rPr>
                <w:rFonts w:ascii="Calibri" w:eastAsia="Calibri" w:hAnsi="Calibri" w:cs="Times New Roman"/>
              </w:rPr>
            </w:pPr>
            <w:r w:rsidRPr="00B22347">
              <w:rPr>
                <w:rFonts w:ascii="Times New Roman" w:eastAsia="Calibri" w:hAnsi="Times New Roman" w:cs="Times New Roman"/>
              </w:rPr>
              <w:t>- Музей советского автопрома - Иваново</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Музей семьи Цветаевых – с. Ново-Талицы, </w:t>
            </w:r>
            <w:proofErr w:type="spellStart"/>
            <w:r w:rsidRPr="00B22347">
              <w:rPr>
                <w:rFonts w:ascii="Times New Roman" w:eastAsia="Calibri" w:hAnsi="Times New Roman" w:cs="Times New Roman"/>
              </w:rPr>
              <w:t>Иваносвкий</w:t>
            </w:r>
            <w:proofErr w:type="spellEnd"/>
            <w:r w:rsidRPr="00B22347">
              <w:rPr>
                <w:rFonts w:ascii="Times New Roman" w:eastAsia="Calibri" w:hAnsi="Times New Roman" w:cs="Times New Roman"/>
              </w:rPr>
              <w:t xml:space="preserve"> район</w:t>
            </w:r>
          </w:p>
          <w:p w:rsidR="000802E7" w:rsidRPr="00B22347" w:rsidRDefault="000802E7" w:rsidP="006D7C41">
            <w:pPr>
              <w:spacing w:after="0" w:line="240" w:lineRule="auto"/>
              <w:jc w:val="both"/>
              <w:rPr>
                <w:rFonts w:ascii="Calibri" w:eastAsia="Calibri" w:hAnsi="Calibri" w:cs="Times New Roman"/>
              </w:rPr>
            </w:pPr>
            <w:r w:rsidRPr="00B22347">
              <w:rPr>
                <w:rFonts w:ascii="Times New Roman" w:eastAsia="Calibri" w:hAnsi="Times New Roman" w:cs="Times New Roman"/>
              </w:rPr>
              <w:t>- Музей ивановского ситца</w:t>
            </w:r>
            <w:r w:rsidRPr="00B22347">
              <w:rPr>
                <w:rFonts w:ascii="Calibri" w:eastAsia="Calibri" w:hAnsi="Calibri" w:cs="Times New Roman"/>
              </w:rPr>
              <w:t xml:space="preserve"> </w:t>
            </w:r>
            <w:r w:rsidRPr="00B22347">
              <w:rPr>
                <w:rFonts w:ascii="Times New Roman" w:eastAsia="Calibri" w:hAnsi="Times New Roman" w:cs="Times New Roman"/>
              </w:rPr>
              <w:t>- Иваново</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Ивановский музей камня - Иваново</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Музей пожарной техники и Аллея Славы - Иваново</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Дом-музей Б.И. </w:t>
            </w:r>
            <w:proofErr w:type="spellStart"/>
            <w:r w:rsidRPr="00B22347">
              <w:rPr>
                <w:rFonts w:ascii="Times New Roman" w:eastAsia="Calibri" w:hAnsi="Times New Roman" w:cs="Times New Roman"/>
              </w:rPr>
              <w:t>Пророкова</w:t>
            </w:r>
            <w:proofErr w:type="spellEnd"/>
            <w:r w:rsidRPr="00B22347">
              <w:rPr>
                <w:rFonts w:ascii="Times New Roman" w:eastAsia="Calibri" w:hAnsi="Times New Roman" w:cs="Times New Roman"/>
              </w:rPr>
              <w:t xml:space="preserve"> - Иваново</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Музей первого Совета - Иваново</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Музей народного художника России А.И. Морозова - Иваново</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w:t>
            </w:r>
            <w:proofErr w:type="spellStart"/>
            <w:r w:rsidRPr="00B22347">
              <w:rPr>
                <w:rFonts w:ascii="Times New Roman" w:eastAsia="Calibri" w:hAnsi="Times New Roman" w:cs="Times New Roman"/>
              </w:rPr>
              <w:t>Плёсский</w:t>
            </w:r>
            <w:proofErr w:type="spellEnd"/>
            <w:r w:rsidRPr="00B22347">
              <w:rPr>
                <w:rFonts w:ascii="Times New Roman" w:eastAsia="Calibri" w:hAnsi="Times New Roman" w:cs="Times New Roman"/>
              </w:rPr>
              <w:t xml:space="preserve"> государственный историко-архитектурный и художественный музей-заповедник - Плёс</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Дом-музей Исаака Ильича Левитана – Плёс</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Музей пейзажа - Плёс</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Музейный центр археолога Павла Травкина - Плес</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Музей-усадьба древнерусской семьи - Плес</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w:t>
            </w:r>
            <w:proofErr w:type="spellStart"/>
            <w:r w:rsidRPr="00B22347">
              <w:rPr>
                <w:rFonts w:ascii="Times New Roman" w:eastAsia="Calibri" w:hAnsi="Times New Roman" w:cs="Times New Roman"/>
              </w:rPr>
              <w:t>Мытский</w:t>
            </w:r>
            <w:proofErr w:type="spellEnd"/>
            <w:r w:rsidRPr="00B22347">
              <w:rPr>
                <w:rFonts w:ascii="Times New Roman" w:eastAsia="Calibri" w:hAnsi="Times New Roman" w:cs="Times New Roman"/>
              </w:rPr>
              <w:t xml:space="preserve"> краеведческий музей – с. Мыт </w:t>
            </w:r>
            <w:proofErr w:type="spellStart"/>
            <w:r w:rsidRPr="00B22347">
              <w:rPr>
                <w:rFonts w:ascii="Times New Roman" w:eastAsia="Calibri" w:hAnsi="Times New Roman" w:cs="Times New Roman"/>
              </w:rPr>
              <w:t>Верхнеландеховский</w:t>
            </w:r>
            <w:proofErr w:type="spellEnd"/>
            <w:r w:rsidRPr="00B22347">
              <w:rPr>
                <w:rFonts w:ascii="Times New Roman" w:eastAsia="Calibri" w:hAnsi="Times New Roman" w:cs="Times New Roman"/>
              </w:rPr>
              <w:t xml:space="preserve"> р-н</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w:t>
            </w:r>
            <w:proofErr w:type="spellStart"/>
            <w:r w:rsidRPr="00B22347">
              <w:rPr>
                <w:rFonts w:ascii="Times New Roman" w:eastAsia="Calibri" w:hAnsi="Times New Roman" w:cs="Times New Roman"/>
              </w:rPr>
              <w:t>Вичугский</w:t>
            </w:r>
            <w:proofErr w:type="spellEnd"/>
            <w:r w:rsidRPr="00B22347">
              <w:rPr>
                <w:rFonts w:ascii="Times New Roman" w:eastAsia="Calibri" w:hAnsi="Times New Roman" w:cs="Times New Roman"/>
              </w:rPr>
              <w:t xml:space="preserve"> художественный музей  - Вичуга </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w:t>
            </w:r>
            <w:proofErr w:type="spellStart"/>
            <w:r w:rsidRPr="00B22347">
              <w:rPr>
                <w:rFonts w:ascii="Times New Roman" w:eastAsia="Calibri" w:hAnsi="Times New Roman" w:cs="Times New Roman"/>
              </w:rPr>
              <w:t>Гаврилово</w:t>
            </w:r>
            <w:proofErr w:type="spellEnd"/>
            <w:r w:rsidRPr="00B22347">
              <w:rPr>
                <w:rFonts w:ascii="Times New Roman" w:eastAsia="Calibri" w:hAnsi="Times New Roman" w:cs="Times New Roman"/>
              </w:rPr>
              <w:t>-Посадский краеведческий музей - Гаврилов Посад</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Ильинский краеведческий музей - </w:t>
            </w:r>
            <w:proofErr w:type="spellStart"/>
            <w:r w:rsidRPr="00B22347">
              <w:rPr>
                <w:rFonts w:ascii="Times New Roman" w:eastAsia="Calibri" w:hAnsi="Times New Roman" w:cs="Times New Roman"/>
              </w:rPr>
              <w:t>Ильинское-Хованское</w:t>
            </w:r>
            <w:proofErr w:type="spellEnd"/>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Кинешемский художественно-исторический музей – Кинешма</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Кинешемская картинная галерея –Кинешма</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lastRenderedPageBreak/>
              <w:t xml:space="preserve">- </w:t>
            </w:r>
            <w:proofErr w:type="spellStart"/>
            <w:r w:rsidRPr="00B22347">
              <w:rPr>
                <w:rFonts w:ascii="Times New Roman" w:eastAsia="Calibri" w:hAnsi="Times New Roman" w:cs="Times New Roman"/>
              </w:rPr>
              <w:t>Лухский</w:t>
            </w:r>
            <w:proofErr w:type="spellEnd"/>
            <w:r w:rsidRPr="00B22347">
              <w:rPr>
                <w:rFonts w:ascii="Times New Roman" w:eastAsia="Calibri" w:hAnsi="Times New Roman" w:cs="Times New Roman"/>
              </w:rPr>
              <w:t xml:space="preserve"> краеведческий музей им. Н. Н. </w:t>
            </w:r>
            <w:proofErr w:type="spellStart"/>
            <w:r w:rsidRPr="00B22347">
              <w:rPr>
                <w:rFonts w:ascii="Times New Roman" w:eastAsia="Calibri" w:hAnsi="Times New Roman" w:cs="Times New Roman"/>
              </w:rPr>
              <w:t>Бенардоса</w:t>
            </w:r>
            <w:proofErr w:type="spellEnd"/>
            <w:r w:rsidRPr="00B22347">
              <w:rPr>
                <w:rFonts w:ascii="Times New Roman" w:eastAsia="Calibri" w:hAnsi="Times New Roman" w:cs="Times New Roman"/>
              </w:rPr>
              <w:t xml:space="preserve"> –</w:t>
            </w:r>
            <w:proofErr w:type="spellStart"/>
            <w:r w:rsidRPr="00B22347">
              <w:rPr>
                <w:rFonts w:ascii="Times New Roman" w:eastAsia="Calibri" w:hAnsi="Times New Roman" w:cs="Times New Roman"/>
              </w:rPr>
              <w:t>Лух</w:t>
            </w:r>
            <w:proofErr w:type="spellEnd"/>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Государственный музей Палехского искусства (Палех, ул. </w:t>
            </w:r>
            <w:proofErr w:type="spellStart"/>
            <w:r w:rsidRPr="00B22347">
              <w:rPr>
                <w:rFonts w:ascii="Times New Roman" w:eastAsia="Calibri" w:hAnsi="Times New Roman" w:cs="Times New Roman"/>
              </w:rPr>
              <w:t>Баканова</w:t>
            </w:r>
            <w:proofErr w:type="spellEnd"/>
            <w:r w:rsidRPr="00B22347">
              <w:rPr>
                <w:rFonts w:ascii="Times New Roman" w:eastAsia="Calibri" w:hAnsi="Times New Roman" w:cs="Times New Roman"/>
              </w:rPr>
              <w:t>, 50)</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Музей-мастерская А. А. </w:t>
            </w:r>
            <w:proofErr w:type="spellStart"/>
            <w:r w:rsidRPr="00B22347">
              <w:rPr>
                <w:rFonts w:ascii="Times New Roman" w:eastAsia="Calibri" w:hAnsi="Times New Roman" w:cs="Times New Roman"/>
              </w:rPr>
              <w:t>Дыдыкина</w:t>
            </w:r>
            <w:proofErr w:type="spellEnd"/>
            <w:r w:rsidRPr="00B22347">
              <w:rPr>
                <w:rFonts w:ascii="Times New Roman" w:eastAsia="Calibri" w:hAnsi="Times New Roman" w:cs="Times New Roman"/>
              </w:rPr>
              <w:t xml:space="preserve"> - Палех </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Дом-музей Н.М. Зиновьева - Палехский район, д. </w:t>
            </w:r>
            <w:proofErr w:type="spellStart"/>
            <w:r w:rsidRPr="00B22347">
              <w:rPr>
                <w:rFonts w:ascii="Times New Roman" w:eastAsia="Calibri" w:hAnsi="Times New Roman" w:cs="Times New Roman"/>
              </w:rPr>
              <w:t>Дягилево</w:t>
            </w:r>
            <w:proofErr w:type="spellEnd"/>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Дом-музей И. И. Голикова - Палех</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Дом-музей П.Д. </w:t>
            </w:r>
            <w:proofErr w:type="spellStart"/>
            <w:r w:rsidRPr="00B22347">
              <w:rPr>
                <w:rFonts w:ascii="Times New Roman" w:eastAsia="Calibri" w:hAnsi="Times New Roman" w:cs="Times New Roman"/>
              </w:rPr>
              <w:t>Корина</w:t>
            </w:r>
            <w:proofErr w:type="spellEnd"/>
            <w:r w:rsidRPr="00B22347">
              <w:rPr>
                <w:rFonts w:ascii="Times New Roman" w:eastAsia="Calibri" w:hAnsi="Times New Roman" w:cs="Times New Roman"/>
              </w:rPr>
              <w:t xml:space="preserve"> – Палех</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Краеведческий музей </w:t>
            </w:r>
            <w:proofErr w:type="spellStart"/>
            <w:r w:rsidRPr="00B22347">
              <w:rPr>
                <w:rFonts w:ascii="Times New Roman" w:eastAsia="Calibri" w:hAnsi="Times New Roman" w:cs="Times New Roman"/>
              </w:rPr>
              <w:t>Пучежского</w:t>
            </w:r>
            <w:proofErr w:type="spellEnd"/>
            <w:r w:rsidRPr="00B22347">
              <w:rPr>
                <w:rFonts w:ascii="Times New Roman" w:eastAsia="Calibri" w:hAnsi="Times New Roman" w:cs="Times New Roman"/>
              </w:rPr>
              <w:t xml:space="preserve"> муниципального района </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Литературно-краеведческий музей им. Константина Бальмонта - Шуя</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Шуйский музейно-культурный центр им. </w:t>
            </w:r>
            <w:proofErr w:type="spellStart"/>
            <w:r w:rsidRPr="00B22347">
              <w:rPr>
                <w:rFonts w:ascii="Times New Roman" w:eastAsia="Calibri" w:hAnsi="Times New Roman" w:cs="Times New Roman"/>
              </w:rPr>
              <w:t>М.В.Фрунзе</w:t>
            </w:r>
            <w:proofErr w:type="spellEnd"/>
            <w:r w:rsidRPr="00B22347">
              <w:rPr>
                <w:rFonts w:ascii="Times New Roman" w:eastAsia="Calibri" w:hAnsi="Times New Roman" w:cs="Times New Roman"/>
              </w:rPr>
              <w:t xml:space="preserve"> </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Мемориальный музей Д.А. Фурманова – Фурманов</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w:t>
            </w:r>
            <w:proofErr w:type="spellStart"/>
            <w:r w:rsidRPr="00B22347">
              <w:rPr>
                <w:rFonts w:ascii="Times New Roman" w:eastAsia="Calibri" w:hAnsi="Times New Roman" w:cs="Times New Roman"/>
              </w:rPr>
              <w:t>Фурмановская</w:t>
            </w:r>
            <w:proofErr w:type="spellEnd"/>
            <w:r w:rsidRPr="00B22347">
              <w:rPr>
                <w:rFonts w:ascii="Times New Roman" w:eastAsia="Calibri" w:hAnsi="Times New Roman" w:cs="Times New Roman"/>
              </w:rPr>
              <w:t xml:space="preserve"> картинная галерея им. Д. А. </w:t>
            </w:r>
            <w:proofErr w:type="spellStart"/>
            <w:r w:rsidRPr="00B22347">
              <w:rPr>
                <w:rFonts w:ascii="Times New Roman" w:eastAsia="Calibri" w:hAnsi="Times New Roman" w:cs="Times New Roman"/>
              </w:rPr>
              <w:t>Трубникова</w:t>
            </w:r>
            <w:proofErr w:type="spellEnd"/>
            <w:r w:rsidRPr="00B22347">
              <w:rPr>
                <w:rFonts w:ascii="Times New Roman" w:eastAsia="Calibri" w:hAnsi="Times New Roman" w:cs="Times New Roman"/>
              </w:rPr>
              <w:t xml:space="preserve"> – Фурманов</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Государственный музей холуйского искусства -</w:t>
            </w:r>
            <w:proofErr w:type="spellStart"/>
            <w:r w:rsidRPr="00B22347">
              <w:rPr>
                <w:rFonts w:ascii="Times New Roman" w:eastAsia="Calibri" w:hAnsi="Times New Roman" w:cs="Times New Roman"/>
              </w:rPr>
              <w:t>Южский</w:t>
            </w:r>
            <w:proofErr w:type="spellEnd"/>
            <w:r w:rsidRPr="00B22347">
              <w:rPr>
                <w:rFonts w:ascii="Times New Roman" w:eastAsia="Calibri" w:hAnsi="Times New Roman" w:cs="Times New Roman"/>
              </w:rPr>
              <w:t> район, село Холуй</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w:t>
            </w:r>
            <w:proofErr w:type="spellStart"/>
            <w:r w:rsidRPr="00B22347">
              <w:rPr>
                <w:rFonts w:ascii="Times New Roman" w:eastAsia="Calibri" w:hAnsi="Times New Roman" w:cs="Times New Roman"/>
              </w:rPr>
              <w:t>Юрьевецкий</w:t>
            </w:r>
            <w:proofErr w:type="spellEnd"/>
            <w:r w:rsidRPr="00B22347">
              <w:rPr>
                <w:rFonts w:ascii="Times New Roman" w:eastAsia="Calibri" w:hAnsi="Times New Roman" w:cs="Times New Roman"/>
              </w:rPr>
              <w:t xml:space="preserve"> областной музей </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Музей Андрея Тарковского – Юрьевец</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Музей архитекторов Весниных - Юрьевец</w:t>
            </w:r>
          </w:p>
          <w:p w:rsidR="000802E7" w:rsidRPr="00B22347" w:rsidRDefault="000802E7" w:rsidP="006D7C41">
            <w:pPr>
              <w:spacing w:after="0" w:line="240" w:lineRule="auto"/>
              <w:jc w:val="both"/>
              <w:rPr>
                <w:rFonts w:ascii="Times New Roman" w:eastAsia="Calibri" w:hAnsi="Times New Roman" w:cs="Times New Roman"/>
              </w:rPr>
            </w:pPr>
            <w:r w:rsidRPr="00B22347">
              <w:rPr>
                <w:rFonts w:ascii="Times New Roman" w:eastAsia="Calibri" w:hAnsi="Times New Roman" w:cs="Times New Roman"/>
              </w:rPr>
              <w:t xml:space="preserve"> </w:t>
            </w:r>
            <w:hyperlink r:id="rId25" w:history="1">
              <w:r w:rsidRPr="00DF0EF0">
                <w:rPr>
                  <w:rFonts w:ascii="Times New Roman" w:eastAsia="Calibri" w:hAnsi="Times New Roman" w:cs="Times New Roman"/>
                  <w:color w:val="0000FF"/>
                  <w:u w:val="single"/>
                </w:rPr>
                <w:t>https://putidorogi-nn.ru/samoe-samoe/789-muzei-ivanovo</w:t>
              </w:r>
            </w:hyperlink>
            <w:r w:rsidRPr="00B22347">
              <w:rPr>
                <w:rFonts w:ascii="Times New Roman" w:eastAsia="Calibri" w:hAnsi="Times New Roman" w:cs="Times New Roman"/>
              </w:rPr>
              <w:t xml:space="preserve"> </w:t>
            </w:r>
          </w:p>
          <w:p w:rsidR="000802E7" w:rsidRPr="00B22347" w:rsidRDefault="00FA6DED" w:rsidP="006D7C41">
            <w:pPr>
              <w:spacing w:after="0" w:line="240" w:lineRule="auto"/>
              <w:jc w:val="both"/>
              <w:rPr>
                <w:rFonts w:ascii="Times New Roman" w:eastAsia="Calibri" w:hAnsi="Times New Roman" w:cs="Times New Roman"/>
              </w:rPr>
            </w:pPr>
            <w:hyperlink r:id="rId26" w:history="1">
              <w:r w:rsidR="000802E7" w:rsidRPr="00DF0EF0">
                <w:rPr>
                  <w:rFonts w:ascii="Times New Roman" w:eastAsia="Calibri" w:hAnsi="Times New Roman" w:cs="Times New Roman"/>
                  <w:color w:val="0000FF"/>
                  <w:u w:val="single"/>
                </w:rPr>
                <w:t>https://иваново.рф/turistam/muzei/</w:t>
              </w:r>
            </w:hyperlink>
            <w:r w:rsidR="000802E7" w:rsidRPr="00B22347">
              <w:rPr>
                <w:rFonts w:ascii="Times New Roman" w:eastAsia="Calibri" w:hAnsi="Times New Roman" w:cs="Times New Roman"/>
              </w:rPr>
              <w:t xml:space="preserve"> </w:t>
            </w:r>
          </w:p>
          <w:p w:rsidR="000802E7" w:rsidRPr="00B22347" w:rsidRDefault="00FA6DED" w:rsidP="006D7C41">
            <w:pPr>
              <w:spacing w:after="0" w:line="240" w:lineRule="auto"/>
              <w:jc w:val="both"/>
              <w:rPr>
                <w:rFonts w:ascii="Times New Roman" w:eastAsia="Calibri" w:hAnsi="Times New Roman" w:cs="Times New Roman"/>
              </w:rPr>
            </w:pPr>
            <w:hyperlink r:id="rId27" w:history="1">
              <w:r w:rsidR="000802E7" w:rsidRPr="00DF0EF0">
                <w:rPr>
                  <w:rFonts w:ascii="Times New Roman" w:eastAsia="Calibri" w:hAnsi="Times New Roman" w:cs="Times New Roman"/>
                  <w:color w:val="0000FF"/>
                  <w:u w:val="single"/>
                </w:rPr>
                <w:t>https://wiki2.org/ru/Список_музеев_Ивановской_области</w:t>
              </w:r>
            </w:hyperlink>
            <w:r w:rsidR="000802E7">
              <w:rPr>
                <w:rFonts w:ascii="Times New Roman" w:eastAsia="Calibri" w:hAnsi="Times New Roman" w:cs="Times New Roman"/>
              </w:rPr>
              <w:t xml:space="preserve"> </w:t>
            </w:r>
          </w:p>
        </w:tc>
        <w:tc>
          <w:tcPr>
            <w:tcW w:w="2522" w:type="dxa"/>
            <w:tcBorders>
              <w:top w:val="single" w:sz="4" w:space="0" w:color="auto"/>
              <w:bottom w:val="single" w:sz="4" w:space="0" w:color="auto"/>
            </w:tcBorders>
          </w:tcPr>
          <w:p w:rsidR="000802E7" w:rsidRPr="00B22347" w:rsidRDefault="000802E7" w:rsidP="006D7C41">
            <w:pPr>
              <w:keepNext/>
              <w:keepLines/>
              <w:spacing w:after="0" w:line="276" w:lineRule="auto"/>
              <w:rPr>
                <w:rFonts w:ascii="Times New Roman" w:eastAsia="Times New Roman" w:hAnsi="Times New Roman" w:cs="Times New Roman"/>
                <w:lang w:eastAsia="ru-RU"/>
              </w:rPr>
            </w:pPr>
            <w:r w:rsidRPr="00B22347">
              <w:rPr>
                <w:rFonts w:ascii="Times New Roman" w:eastAsia="Times New Roman" w:hAnsi="Times New Roman" w:cs="Times New Roman"/>
                <w:lang w:eastAsia="ru-RU"/>
              </w:rPr>
              <w:lastRenderedPageBreak/>
              <w:t>Экскурсии</w:t>
            </w:r>
          </w:p>
          <w:p w:rsidR="000802E7" w:rsidRPr="00B22347" w:rsidRDefault="000802E7" w:rsidP="006D7C41">
            <w:pPr>
              <w:keepNext/>
              <w:keepLines/>
              <w:spacing w:after="0" w:line="276" w:lineRule="auto"/>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Реализация детских проектов</w:t>
            </w:r>
          </w:p>
          <w:p w:rsidR="000802E7" w:rsidRPr="00B22347" w:rsidRDefault="000802E7" w:rsidP="006D7C41">
            <w:pPr>
              <w:keepNext/>
              <w:keepLines/>
              <w:spacing w:after="0" w:line="276" w:lineRule="auto"/>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Виртуальные экскурсии</w:t>
            </w:r>
          </w:p>
        </w:tc>
        <w:tc>
          <w:tcPr>
            <w:tcW w:w="1134" w:type="dxa"/>
            <w:tcBorders>
              <w:top w:val="single" w:sz="4" w:space="0" w:color="auto"/>
              <w:bottom w:val="single" w:sz="4" w:space="0" w:color="auto"/>
            </w:tcBorders>
          </w:tcPr>
          <w:p w:rsidR="000802E7" w:rsidRPr="00B22347" w:rsidRDefault="000802E7" w:rsidP="006D7C41">
            <w:pPr>
              <w:spacing w:after="0" w:line="240" w:lineRule="auto"/>
              <w:contextualSpacing/>
              <w:rPr>
                <w:rFonts w:ascii="Times New Roman" w:eastAsia="Times New Roman" w:hAnsi="Times New Roman" w:cs="Times New Roman"/>
                <w:lang w:eastAsia="ru-RU"/>
              </w:rPr>
            </w:pPr>
            <w:proofErr w:type="spellStart"/>
            <w:r w:rsidRPr="00B22347">
              <w:rPr>
                <w:rFonts w:ascii="Times New Roman" w:eastAsia="Times New Roman" w:hAnsi="Times New Roman" w:cs="Times New Roman"/>
                <w:lang w:eastAsia="ru-RU"/>
              </w:rPr>
              <w:t>Подгр</w:t>
            </w:r>
            <w:proofErr w:type="spellEnd"/>
            <w:r w:rsidRPr="00B22347">
              <w:rPr>
                <w:rFonts w:ascii="Times New Roman" w:eastAsia="Times New Roman" w:hAnsi="Times New Roman" w:cs="Times New Roman"/>
                <w:lang w:eastAsia="ru-RU"/>
              </w:rPr>
              <w:t>.</w:t>
            </w:r>
          </w:p>
          <w:p w:rsidR="000802E7" w:rsidRPr="00B22347" w:rsidRDefault="000802E7" w:rsidP="006D7C41">
            <w:pPr>
              <w:spacing w:after="0" w:line="240" w:lineRule="auto"/>
              <w:contextualSpacing/>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Инд.</w:t>
            </w:r>
          </w:p>
        </w:tc>
        <w:tc>
          <w:tcPr>
            <w:tcW w:w="2702" w:type="dxa"/>
            <w:tcBorders>
              <w:top w:val="single" w:sz="4" w:space="0" w:color="auto"/>
              <w:bottom w:val="single" w:sz="4" w:space="0" w:color="auto"/>
            </w:tcBorders>
          </w:tcPr>
          <w:p w:rsidR="000802E7" w:rsidRPr="00B22347" w:rsidRDefault="000802E7" w:rsidP="006D7C41">
            <w:pPr>
              <w:overflowPunct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Сбор фотоматериалов, оформление альбомов</w:t>
            </w:r>
          </w:p>
        </w:tc>
      </w:tr>
      <w:tr w:rsidR="000802E7" w:rsidRPr="00DF0EF0" w:rsidTr="006D7C41">
        <w:trPr>
          <w:trHeight w:val="750"/>
        </w:trPr>
        <w:tc>
          <w:tcPr>
            <w:tcW w:w="8359" w:type="dxa"/>
            <w:tcBorders>
              <w:top w:val="single" w:sz="4" w:space="0" w:color="auto"/>
              <w:bottom w:val="single" w:sz="4" w:space="0" w:color="auto"/>
            </w:tcBorders>
          </w:tcPr>
          <w:p w:rsidR="000802E7" w:rsidRPr="00DF0EF0" w:rsidRDefault="000802E7" w:rsidP="006D7C41">
            <w:pPr>
              <w:spacing w:after="0" w:line="240" w:lineRule="auto"/>
              <w:jc w:val="both"/>
              <w:rPr>
                <w:rFonts w:ascii="Times New Roman" w:eastAsia="Calibri" w:hAnsi="Times New Roman" w:cs="Times New Roman"/>
                <w:b/>
              </w:rPr>
            </w:pPr>
            <w:r w:rsidRPr="00DF0EF0">
              <w:rPr>
                <w:rFonts w:ascii="Times New Roman" w:eastAsia="Calibri" w:hAnsi="Times New Roman" w:cs="Times New Roman"/>
                <w:b/>
              </w:rPr>
              <w:lastRenderedPageBreak/>
              <w:t>6. Познакомить с достопримечательностями г. Родники и Родниковского района</w:t>
            </w:r>
          </w:p>
          <w:p w:rsidR="000802E7" w:rsidRPr="00DF0EF0" w:rsidRDefault="000802E7" w:rsidP="006D7C41">
            <w:pPr>
              <w:spacing w:after="0" w:line="240" w:lineRule="auto"/>
              <w:jc w:val="both"/>
              <w:rPr>
                <w:rFonts w:ascii="Times New Roman" w:eastAsia="Calibri" w:hAnsi="Times New Roman" w:cs="Times New Roman"/>
              </w:rPr>
            </w:pPr>
            <w:r w:rsidRPr="00DF0EF0">
              <w:rPr>
                <w:rFonts w:ascii="Times New Roman" w:eastAsia="Calibri" w:hAnsi="Times New Roman" w:cs="Times New Roman"/>
                <w:b/>
              </w:rPr>
              <w:t>-</w:t>
            </w:r>
            <w:proofErr w:type="spellStart"/>
            <w:r w:rsidRPr="00DF0EF0">
              <w:rPr>
                <w:rFonts w:ascii="Times New Roman" w:eastAsia="Calibri" w:hAnsi="Times New Roman" w:cs="Times New Roman"/>
              </w:rPr>
              <w:t>Аленушкина</w:t>
            </w:r>
            <w:proofErr w:type="spellEnd"/>
            <w:r w:rsidRPr="00DF0EF0">
              <w:rPr>
                <w:rFonts w:ascii="Times New Roman" w:eastAsia="Calibri" w:hAnsi="Times New Roman" w:cs="Times New Roman"/>
              </w:rPr>
              <w:t xml:space="preserve"> школа;</w:t>
            </w:r>
          </w:p>
          <w:p w:rsidR="000802E7" w:rsidRPr="00DF0EF0" w:rsidRDefault="000802E7" w:rsidP="006D7C41">
            <w:pPr>
              <w:spacing w:after="0" w:line="240" w:lineRule="auto"/>
              <w:jc w:val="both"/>
              <w:rPr>
                <w:rFonts w:ascii="Times New Roman" w:eastAsia="Calibri" w:hAnsi="Times New Roman" w:cs="Times New Roman"/>
              </w:rPr>
            </w:pPr>
            <w:r w:rsidRPr="00DF0EF0">
              <w:rPr>
                <w:rFonts w:ascii="Times New Roman" w:eastAsia="Calibri" w:hAnsi="Times New Roman" w:cs="Times New Roman"/>
              </w:rPr>
              <w:t>- Областной радиопередающий центр;</w:t>
            </w:r>
          </w:p>
          <w:p w:rsidR="000802E7" w:rsidRPr="00DF0EF0" w:rsidRDefault="000802E7" w:rsidP="006D7C41">
            <w:pPr>
              <w:spacing w:after="0" w:line="240" w:lineRule="auto"/>
              <w:jc w:val="both"/>
              <w:rPr>
                <w:rFonts w:ascii="Times New Roman" w:eastAsia="Calibri" w:hAnsi="Times New Roman" w:cs="Times New Roman"/>
              </w:rPr>
            </w:pPr>
            <w:r w:rsidRPr="00DF0EF0">
              <w:rPr>
                <w:rFonts w:ascii="Times New Roman" w:eastAsia="Calibri" w:hAnsi="Times New Roman" w:cs="Times New Roman"/>
              </w:rPr>
              <w:t>-Парк победы;</w:t>
            </w:r>
          </w:p>
          <w:p w:rsidR="000802E7" w:rsidRPr="00DF0EF0" w:rsidRDefault="000802E7" w:rsidP="006D7C41">
            <w:pPr>
              <w:spacing w:after="0" w:line="240" w:lineRule="auto"/>
              <w:jc w:val="both"/>
              <w:rPr>
                <w:rFonts w:ascii="Times New Roman" w:eastAsia="Calibri" w:hAnsi="Times New Roman" w:cs="Times New Roman"/>
              </w:rPr>
            </w:pPr>
            <w:r w:rsidRPr="00DF0EF0">
              <w:rPr>
                <w:rFonts w:ascii="Times New Roman" w:eastAsia="Calibri" w:hAnsi="Times New Roman" w:cs="Times New Roman"/>
              </w:rPr>
              <w:t>- Летний сад;</w:t>
            </w:r>
          </w:p>
          <w:p w:rsidR="000802E7" w:rsidRPr="00DF0EF0" w:rsidRDefault="000802E7" w:rsidP="006D7C41">
            <w:pPr>
              <w:spacing w:after="0" w:line="240" w:lineRule="auto"/>
              <w:jc w:val="both"/>
              <w:rPr>
                <w:rFonts w:ascii="Times New Roman" w:eastAsia="Calibri" w:hAnsi="Times New Roman" w:cs="Times New Roman"/>
              </w:rPr>
            </w:pPr>
            <w:r w:rsidRPr="00DF0EF0">
              <w:rPr>
                <w:rFonts w:ascii="Times New Roman" w:eastAsia="Calibri" w:hAnsi="Times New Roman" w:cs="Times New Roman"/>
              </w:rPr>
              <w:t>-Родниковский туристический центр;</w:t>
            </w:r>
          </w:p>
          <w:p w:rsidR="000802E7" w:rsidRPr="00DF0EF0" w:rsidRDefault="000802E7" w:rsidP="006D7C41">
            <w:pPr>
              <w:spacing w:after="0" w:line="240" w:lineRule="auto"/>
              <w:jc w:val="both"/>
              <w:rPr>
                <w:rFonts w:ascii="Times New Roman" w:eastAsia="Calibri" w:hAnsi="Times New Roman" w:cs="Times New Roman"/>
              </w:rPr>
            </w:pPr>
            <w:r w:rsidRPr="00DF0EF0">
              <w:rPr>
                <w:rFonts w:ascii="Times New Roman" w:eastAsia="Calibri" w:hAnsi="Times New Roman" w:cs="Times New Roman"/>
              </w:rPr>
              <w:t>-</w:t>
            </w:r>
            <w:proofErr w:type="spellStart"/>
            <w:r w:rsidRPr="00DF0EF0">
              <w:rPr>
                <w:rFonts w:ascii="Times New Roman" w:eastAsia="Calibri" w:hAnsi="Times New Roman" w:cs="Times New Roman"/>
              </w:rPr>
              <w:t>Парская</w:t>
            </w:r>
            <w:proofErr w:type="spellEnd"/>
            <w:r w:rsidRPr="00DF0EF0">
              <w:rPr>
                <w:rFonts w:ascii="Times New Roman" w:eastAsia="Calibri" w:hAnsi="Times New Roman" w:cs="Times New Roman"/>
              </w:rPr>
              <w:t xml:space="preserve"> ярмарка;</w:t>
            </w:r>
          </w:p>
          <w:p w:rsidR="000802E7" w:rsidRPr="00DF0EF0" w:rsidRDefault="000802E7" w:rsidP="006D7C41">
            <w:pPr>
              <w:spacing w:after="0" w:line="240" w:lineRule="auto"/>
              <w:jc w:val="both"/>
              <w:rPr>
                <w:rFonts w:ascii="Times New Roman" w:eastAsia="Calibri" w:hAnsi="Times New Roman" w:cs="Times New Roman"/>
              </w:rPr>
            </w:pPr>
            <w:r w:rsidRPr="00DF0EF0">
              <w:rPr>
                <w:rFonts w:ascii="Times New Roman" w:eastAsia="Calibri" w:hAnsi="Times New Roman" w:cs="Times New Roman"/>
              </w:rPr>
              <w:t>-Музей леса;</w:t>
            </w:r>
          </w:p>
          <w:p w:rsidR="000802E7" w:rsidRPr="00DF0EF0" w:rsidRDefault="000802E7" w:rsidP="006D7C41">
            <w:pPr>
              <w:spacing w:after="0" w:line="240" w:lineRule="auto"/>
              <w:jc w:val="both"/>
              <w:rPr>
                <w:rFonts w:ascii="Times New Roman" w:eastAsia="Calibri" w:hAnsi="Times New Roman" w:cs="Times New Roman"/>
              </w:rPr>
            </w:pPr>
            <w:r w:rsidRPr="00DF0EF0">
              <w:rPr>
                <w:rFonts w:ascii="Times New Roman" w:eastAsia="Calibri" w:hAnsi="Times New Roman" w:cs="Times New Roman"/>
              </w:rPr>
              <w:t xml:space="preserve">-Часовня </w:t>
            </w:r>
            <w:proofErr w:type="spellStart"/>
            <w:r w:rsidRPr="00DF0EF0">
              <w:rPr>
                <w:rFonts w:ascii="Times New Roman" w:eastAsia="Calibri" w:hAnsi="Times New Roman" w:cs="Times New Roman"/>
              </w:rPr>
              <w:t>Параскевы</w:t>
            </w:r>
            <w:proofErr w:type="spellEnd"/>
            <w:r w:rsidRPr="00DF0EF0">
              <w:rPr>
                <w:rFonts w:ascii="Times New Roman" w:eastAsia="Calibri" w:hAnsi="Times New Roman" w:cs="Times New Roman"/>
              </w:rPr>
              <w:t xml:space="preserve"> Пятницы;</w:t>
            </w:r>
          </w:p>
          <w:p w:rsidR="000802E7" w:rsidRDefault="000802E7" w:rsidP="006D7C41">
            <w:pPr>
              <w:spacing w:after="0" w:line="240" w:lineRule="auto"/>
              <w:jc w:val="both"/>
              <w:rPr>
                <w:rFonts w:ascii="Times New Roman" w:eastAsia="Calibri" w:hAnsi="Times New Roman" w:cs="Times New Roman"/>
              </w:rPr>
            </w:pPr>
            <w:r w:rsidRPr="00DF0EF0">
              <w:rPr>
                <w:rFonts w:ascii="Times New Roman" w:eastAsia="Calibri" w:hAnsi="Times New Roman" w:cs="Times New Roman"/>
              </w:rPr>
              <w:t>- Храм Александра Невского</w:t>
            </w:r>
          </w:p>
          <w:p w:rsidR="000802E7" w:rsidRDefault="00FA6DED" w:rsidP="006D7C41">
            <w:pPr>
              <w:spacing w:after="0" w:line="240" w:lineRule="auto"/>
              <w:jc w:val="both"/>
              <w:rPr>
                <w:rFonts w:ascii="Times New Roman" w:eastAsia="Calibri" w:hAnsi="Times New Roman" w:cs="Times New Roman"/>
                <w:color w:val="0070C0"/>
              </w:rPr>
            </w:pPr>
            <w:hyperlink r:id="rId28" w:history="1">
              <w:r w:rsidR="000802E7" w:rsidRPr="00104E33">
                <w:rPr>
                  <w:rStyle w:val="af5"/>
                  <w:rFonts w:ascii="Times New Roman" w:eastAsia="Calibri" w:hAnsi="Times New Roman" w:cs="Times New Roman"/>
                  <w:color w:val="0070C0"/>
                </w:rPr>
                <w:t>http://visitivanovo.ru/areas/rodniki/sights/</w:t>
              </w:r>
            </w:hyperlink>
          </w:p>
          <w:p w:rsidR="000802E7" w:rsidRPr="00135726" w:rsidRDefault="00FA6DED" w:rsidP="006D7C41">
            <w:pPr>
              <w:spacing w:after="0" w:line="240" w:lineRule="auto"/>
              <w:jc w:val="both"/>
              <w:rPr>
                <w:rFonts w:ascii="Times New Roman" w:eastAsia="Calibri" w:hAnsi="Times New Roman" w:cs="Times New Roman"/>
                <w:color w:val="0070C0"/>
              </w:rPr>
            </w:pPr>
            <w:hyperlink r:id="rId29" w:history="1">
              <w:r w:rsidR="000802E7" w:rsidRPr="00135726">
                <w:rPr>
                  <w:rStyle w:val="af5"/>
                  <w:rFonts w:ascii="Times New Roman" w:eastAsia="Calibri" w:hAnsi="Times New Roman" w:cs="Times New Roman"/>
                </w:rPr>
                <w:t>https://virtualmuzeum.do.am/publ/publ_5/malaja_rodina_ulicy_nashego_goroda/5-1-0-116</w:t>
              </w:r>
            </w:hyperlink>
          </w:p>
        </w:tc>
        <w:tc>
          <w:tcPr>
            <w:tcW w:w="2522" w:type="dxa"/>
            <w:tcBorders>
              <w:top w:val="single" w:sz="4" w:space="0" w:color="auto"/>
              <w:bottom w:val="single" w:sz="4" w:space="0" w:color="auto"/>
            </w:tcBorders>
          </w:tcPr>
          <w:p w:rsidR="000802E7" w:rsidRPr="00B22347" w:rsidRDefault="000802E7" w:rsidP="006D7C41">
            <w:pPr>
              <w:keepNext/>
              <w:keepLines/>
              <w:spacing w:after="0" w:line="276" w:lineRule="auto"/>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Экскурсии</w:t>
            </w:r>
          </w:p>
          <w:p w:rsidR="000802E7" w:rsidRPr="00B22347" w:rsidRDefault="000802E7" w:rsidP="006D7C41">
            <w:pPr>
              <w:keepNext/>
              <w:keepLines/>
              <w:spacing w:after="0" w:line="276" w:lineRule="auto"/>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Реализация детских проектов</w:t>
            </w:r>
          </w:p>
          <w:p w:rsidR="000802E7" w:rsidRPr="00B22347" w:rsidRDefault="000802E7" w:rsidP="006D7C41">
            <w:pPr>
              <w:keepNext/>
              <w:keepLines/>
              <w:spacing w:after="0" w:line="276" w:lineRule="auto"/>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Виртуальные экскурсии</w:t>
            </w:r>
          </w:p>
        </w:tc>
        <w:tc>
          <w:tcPr>
            <w:tcW w:w="1134" w:type="dxa"/>
            <w:tcBorders>
              <w:top w:val="single" w:sz="4" w:space="0" w:color="auto"/>
              <w:bottom w:val="single" w:sz="4" w:space="0" w:color="auto"/>
            </w:tcBorders>
          </w:tcPr>
          <w:p w:rsidR="000802E7" w:rsidRPr="00B22347" w:rsidRDefault="000802E7" w:rsidP="006D7C41">
            <w:pPr>
              <w:spacing w:after="0" w:line="240" w:lineRule="auto"/>
              <w:contextualSpacing/>
              <w:rPr>
                <w:rFonts w:ascii="Times New Roman" w:eastAsia="Times New Roman" w:hAnsi="Times New Roman" w:cs="Times New Roman"/>
                <w:lang w:eastAsia="ru-RU"/>
              </w:rPr>
            </w:pPr>
            <w:proofErr w:type="spellStart"/>
            <w:r w:rsidRPr="00B22347">
              <w:rPr>
                <w:rFonts w:ascii="Times New Roman" w:eastAsia="Times New Roman" w:hAnsi="Times New Roman" w:cs="Times New Roman"/>
                <w:lang w:eastAsia="ru-RU"/>
              </w:rPr>
              <w:t>Подгр</w:t>
            </w:r>
            <w:proofErr w:type="spellEnd"/>
            <w:r w:rsidRPr="00B22347">
              <w:rPr>
                <w:rFonts w:ascii="Times New Roman" w:eastAsia="Times New Roman" w:hAnsi="Times New Roman" w:cs="Times New Roman"/>
                <w:lang w:eastAsia="ru-RU"/>
              </w:rPr>
              <w:t>.</w:t>
            </w:r>
          </w:p>
          <w:p w:rsidR="000802E7" w:rsidRPr="00B22347" w:rsidRDefault="000802E7" w:rsidP="006D7C41">
            <w:pPr>
              <w:spacing w:after="0" w:line="240" w:lineRule="auto"/>
              <w:contextualSpacing/>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Инд.</w:t>
            </w:r>
          </w:p>
        </w:tc>
        <w:tc>
          <w:tcPr>
            <w:tcW w:w="2702" w:type="dxa"/>
            <w:tcBorders>
              <w:top w:val="single" w:sz="4" w:space="0" w:color="auto"/>
              <w:bottom w:val="single" w:sz="4" w:space="0" w:color="auto"/>
            </w:tcBorders>
          </w:tcPr>
          <w:p w:rsidR="000802E7" w:rsidRPr="00B22347" w:rsidRDefault="000802E7" w:rsidP="006D7C41">
            <w:pPr>
              <w:overflowPunct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Сбор фотоматериалов, оформление альбомов</w:t>
            </w:r>
            <w:r>
              <w:rPr>
                <w:rFonts w:ascii="Times New Roman" w:eastAsia="Times New Roman" w:hAnsi="Times New Roman" w:cs="Times New Roman"/>
                <w:lang w:eastAsia="ru-RU"/>
              </w:rPr>
              <w:t>, выставок</w:t>
            </w:r>
          </w:p>
        </w:tc>
      </w:tr>
      <w:tr w:rsidR="000802E7" w:rsidRPr="00DF0EF0" w:rsidTr="006D7C41">
        <w:trPr>
          <w:trHeight w:val="418"/>
        </w:trPr>
        <w:tc>
          <w:tcPr>
            <w:tcW w:w="8359" w:type="dxa"/>
            <w:tcBorders>
              <w:top w:val="single" w:sz="4" w:space="0" w:color="auto"/>
              <w:bottom w:val="single" w:sz="4" w:space="0" w:color="auto"/>
            </w:tcBorders>
          </w:tcPr>
          <w:p w:rsidR="000802E7" w:rsidRDefault="000802E7" w:rsidP="006D7C41">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7. </w:t>
            </w:r>
            <w:r w:rsidRPr="00B22347">
              <w:rPr>
                <w:rFonts w:ascii="Times New Roman" w:eastAsia="Calibri" w:hAnsi="Times New Roman" w:cs="Times New Roman"/>
                <w:b/>
              </w:rPr>
              <w:t xml:space="preserve">Познакомить со знаменитыми уроженцами и жителями </w:t>
            </w:r>
            <w:r>
              <w:rPr>
                <w:rFonts w:ascii="Times New Roman" w:eastAsia="Calibri" w:hAnsi="Times New Roman" w:cs="Times New Roman"/>
                <w:b/>
              </w:rPr>
              <w:t>Родниковского района</w:t>
            </w:r>
          </w:p>
          <w:p w:rsidR="000802E7" w:rsidRPr="00135726" w:rsidRDefault="00FA6DED" w:rsidP="006D7C41">
            <w:pPr>
              <w:spacing w:after="0" w:line="240" w:lineRule="auto"/>
              <w:jc w:val="both"/>
              <w:rPr>
                <w:rFonts w:ascii="Times New Roman" w:eastAsia="Calibri" w:hAnsi="Times New Roman" w:cs="Times New Roman"/>
              </w:rPr>
            </w:pPr>
            <w:hyperlink r:id="rId30" w:history="1">
              <w:r w:rsidR="000802E7" w:rsidRPr="00720E53">
                <w:rPr>
                  <w:rStyle w:val="af5"/>
                  <w:rFonts w:ascii="Times New Roman" w:eastAsia="Calibri" w:hAnsi="Times New Roman" w:cs="Times New Roman"/>
                </w:rPr>
                <w:t>https://www.proza.ru/2006/06/20-245</w:t>
              </w:r>
            </w:hyperlink>
          </w:p>
          <w:p w:rsidR="000802E7" w:rsidRPr="00C803F6" w:rsidRDefault="00FA6DED" w:rsidP="006D7C41">
            <w:pPr>
              <w:spacing w:after="0" w:line="240" w:lineRule="auto"/>
              <w:jc w:val="both"/>
              <w:rPr>
                <w:rFonts w:ascii="Times New Roman" w:eastAsia="Calibri" w:hAnsi="Times New Roman" w:cs="Times New Roman"/>
              </w:rPr>
            </w:pPr>
            <w:hyperlink r:id="rId31" w:history="1">
              <w:r w:rsidR="000802E7" w:rsidRPr="00C803F6">
                <w:rPr>
                  <w:rStyle w:val="af5"/>
                  <w:rFonts w:ascii="Times New Roman" w:eastAsia="Calibri" w:hAnsi="Times New Roman" w:cs="Times New Roman"/>
                </w:rPr>
                <w:t>https://infourok.ru/ustnyj-zhurnal-istoriya-goroda-rodniki-i-rodnikovskogo-rajona-4097112.html</w:t>
              </w:r>
            </w:hyperlink>
          </w:p>
          <w:p w:rsidR="000802E7" w:rsidRPr="00C803F6" w:rsidRDefault="00FA6DED" w:rsidP="006D7C41">
            <w:pPr>
              <w:spacing w:after="0" w:line="240" w:lineRule="auto"/>
              <w:jc w:val="both"/>
              <w:rPr>
                <w:rFonts w:ascii="Times New Roman" w:eastAsia="Calibri" w:hAnsi="Times New Roman" w:cs="Times New Roman"/>
              </w:rPr>
            </w:pPr>
            <w:hyperlink r:id="rId32" w:history="1">
              <w:r w:rsidR="000802E7" w:rsidRPr="00C803F6">
                <w:rPr>
                  <w:rStyle w:val="af5"/>
                  <w:rFonts w:ascii="Times New Roman" w:eastAsia="Calibri" w:hAnsi="Times New Roman" w:cs="Times New Roman"/>
                </w:rPr>
                <w:t>https://virtualmuzeum.do.am/photo/istorija_rodnikov/geroi_velikoj_otechestvennoj_vojny/27</w:t>
              </w:r>
            </w:hyperlink>
          </w:p>
          <w:p w:rsidR="000802E7" w:rsidRPr="00C803F6" w:rsidRDefault="00FA6DED" w:rsidP="006D7C41">
            <w:pPr>
              <w:spacing w:after="0" w:line="240" w:lineRule="auto"/>
              <w:jc w:val="both"/>
              <w:rPr>
                <w:rFonts w:ascii="Times New Roman" w:eastAsia="Calibri" w:hAnsi="Times New Roman" w:cs="Times New Roman"/>
              </w:rPr>
            </w:pPr>
            <w:hyperlink r:id="rId33" w:history="1">
              <w:r w:rsidR="000802E7" w:rsidRPr="00C803F6">
                <w:rPr>
                  <w:rStyle w:val="af5"/>
                  <w:rFonts w:ascii="Times New Roman" w:eastAsia="Calibri" w:hAnsi="Times New Roman" w:cs="Times New Roman"/>
                </w:rPr>
                <w:t>https://www.moypolk.ru/rodniki/soldiers/shilov-mihail-ilich</w:t>
              </w:r>
            </w:hyperlink>
          </w:p>
          <w:p w:rsidR="000802E7" w:rsidRPr="00DF0EF0" w:rsidRDefault="00FA6DED" w:rsidP="006D7C41">
            <w:pPr>
              <w:spacing w:after="0" w:line="240" w:lineRule="auto"/>
              <w:jc w:val="both"/>
              <w:rPr>
                <w:rFonts w:ascii="Times New Roman" w:eastAsia="Calibri" w:hAnsi="Times New Roman" w:cs="Times New Roman"/>
                <w:b/>
              </w:rPr>
            </w:pPr>
            <w:hyperlink r:id="rId34" w:history="1">
              <w:r w:rsidR="000802E7" w:rsidRPr="00C803F6">
                <w:rPr>
                  <w:rStyle w:val="af5"/>
                  <w:rFonts w:ascii="Times New Roman" w:eastAsia="Calibri" w:hAnsi="Times New Roman" w:cs="Times New Roman"/>
                </w:rPr>
                <w:t>http://www.warheroes.ru/hero/hero.asp?Hero_id=6696</w:t>
              </w:r>
            </w:hyperlink>
          </w:p>
        </w:tc>
        <w:tc>
          <w:tcPr>
            <w:tcW w:w="2522" w:type="dxa"/>
            <w:tcBorders>
              <w:top w:val="single" w:sz="4" w:space="0" w:color="auto"/>
              <w:bottom w:val="single" w:sz="4" w:space="0" w:color="auto"/>
            </w:tcBorders>
          </w:tcPr>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Чтение произведений художественной литературы</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Беседы</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Познавательные досуги</w:t>
            </w:r>
          </w:p>
          <w:p w:rsidR="000802E7" w:rsidRPr="00B22347" w:rsidRDefault="000802E7" w:rsidP="006D7C41">
            <w:pPr>
              <w:spacing w:after="0" w:line="240" w:lineRule="auto"/>
              <w:jc w:val="both"/>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Презентации</w:t>
            </w:r>
          </w:p>
          <w:p w:rsidR="000802E7" w:rsidRPr="00B22347" w:rsidRDefault="000802E7" w:rsidP="006D7C41">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bottom w:val="single" w:sz="4" w:space="0" w:color="auto"/>
            </w:tcBorders>
          </w:tcPr>
          <w:p w:rsidR="000802E7" w:rsidRPr="00B22347" w:rsidRDefault="000802E7" w:rsidP="006D7C41">
            <w:pPr>
              <w:spacing w:after="0" w:line="240" w:lineRule="auto"/>
              <w:contextualSpacing/>
              <w:rPr>
                <w:rFonts w:ascii="Times New Roman" w:eastAsia="Times New Roman" w:hAnsi="Times New Roman" w:cs="Times New Roman"/>
                <w:lang w:eastAsia="ru-RU"/>
              </w:rPr>
            </w:pPr>
            <w:proofErr w:type="spellStart"/>
            <w:r w:rsidRPr="00B22347">
              <w:rPr>
                <w:rFonts w:ascii="Times New Roman" w:eastAsia="Times New Roman" w:hAnsi="Times New Roman" w:cs="Times New Roman"/>
                <w:lang w:eastAsia="ru-RU"/>
              </w:rPr>
              <w:t>Подгр</w:t>
            </w:r>
            <w:proofErr w:type="spellEnd"/>
            <w:r w:rsidRPr="00B22347">
              <w:rPr>
                <w:rFonts w:ascii="Times New Roman" w:eastAsia="Times New Roman" w:hAnsi="Times New Roman" w:cs="Times New Roman"/>
                <w:lang w:eastAsia="ru-RU"/>
              </w:rPr>
              <w:t>.</w:t>
            </w:r>
          </w:p>
          <w:p w:rsidR="000802E7" w:rsidRPr="00B22347" w:rsidRDefault="000802E7" w:rsidP="006D7C41">
            <w:pPr>
              <w:spacing w:after="0" w:line="240" w:lineRule="auto"/>
              <w:contextualSpacing/>
              <w:rPr>
                <w:rFonts w:ascii="Times New Roman" w:eastAsia="Times New Roman" w:hAnsi="Times New Roman" w:cs="Times New Roman"/>
                <w:lang w:eastAsia="ru-RU"/>
              </w:rPr>
            </w:pPr>
            <w:r w:rsidRPr="00B22347">
              <w:rPr>
                <w:rFonts w:ascii="Times New Roman" w:eastAsia="Times New Roman" w:hAnsi="Times New Roman" w:cs="Times New Roman"/>
                <w:lang w:eastAsia="ru-RU"/>
              </w:rPr>
              <w:t>Инд.</w:t>
            </w:r>
          </w:p>
        </w:tc>
        <w:tc>
          <w:tcPr>
            <w:tcW w:w="2702" w:type="dxa"/>
            <w:tcBorders>
              <w:top w:val="single" w:sz="4" w:space="0" w:color="auto"/>
              <w:bottom w:val="single" w:sz="4" w:space="0" w:color="auto"/>
            </w:tcBorders>
          </w:tcPr>
          <w:p w:rsidR="000802E7" w:rsidRPr="00B22347" w:rsidRDefault="000802E7" w:rsidP="006D7C41">
            <w:pPr>
              <w:spacing w:after="0" w:line="240" w:lineRule="auto"/>
              <w:contextualSpacing/>
              <w:jc w:val="both"/>
              <w:rPr>
                <w:rFonts w:ascii="Times New Roman" w:eastAsia="Calibri" w:hAnsi="Times New Roman" w:cs="Times New Roman"/>
              </w:rPr>
            </w:pPr>
            <w:r w:rsidRPr="00B22347">
              <w:rPr>
                <w:rFonts w:ascii="Times New Roman" w:eastAsia="Times New Roman" w:hAnsi="Times New Roman" w:cs="Times New Roman"/>
                <w:lang w:eastAsia="ru-RU"/>
              </w:rPr>
              <w:t xml:space="preserve">Реализация </w:t>
            </w:r>
            <w:r>
              <w:rPr>
                <w:rFonts w:ascii="Times New Roman" w:eastAsia="Times New Roman" w:hAnsi="Times New Roman" w:cs="Times New Roman"/>
                <w:lang w:eastAsia="ru-RU"/>
              </w:rPr>
              <w:t xml:space="preserve">детских и </w:t>
            </w:r>
            <w:r w:rsidRPr="00B22347">
              <w:rPr>
                <w:rFonts w:ascii="Times New Roman" w:eastAsia="Times New Roman" w:hAnsi="Times New Roman" w:cs="Times New Roman"/>
                <w:lang w:eastAsia="ru-RU"/>
              </w:rPr>
              <w:t>детско-родительских проектов</w:t>
            </w:r>
          </w:p>
        </w:tc>
      </w:tr>
    </w:tbl>
    <w:p w:rsidR="006D7C41" w:rsidRDefault="006D7C41" w:rsidP="00E35300">
      <w:pPr>
        <w:spacing w:after="200" w:line="276" w:lineRule="auto"/>
        <w:jc w:val="center"/>
        <w:rPr>
          <w:rFonts w:ascii="Times New Roman" w:eastAsia="Calibri" w:hAnsi="Times New Roman" w:cs="Times New Roman"/>
          <w:b/>
        </w:rPr>
        <w:sectPr w:rsidR="006D7C41" w:rsidSect="006D7C41">
          <w:pgSz w:w="16838" w:h="11906" w:orient="landscape"/>
          <w:pgMar w:top="851" w:right="1134" w:bottom="851" w:left="1134" w:header="709" w:footer="709" w:gutter="0"/>
          <w:cols w:space="708"/>
          <w:docGrid w:linePitch="360"/>
        </w:sectPr>
      </w:pPr>
    </w:p>
    <w:p w:rsidR="00C41E3C" w:rsidRPr="00E35300" w:rsidRDefault="00C41E3C" w:rsidP="00E35300">
      <w:pPr>
        <w:spacing w:after="0"/>
        <w:jc w:val="center"/>
        <w:rPr>
          <w:rFonts w:ascii="Times New Roman" w:hAnsi="Times New Roman" w:cs="Times New Roman"/>
          <w:b/>
          <w:sz w:val="28"/>
          <w:szCs w:val="28"/>
        </w:rPr>
      </w:pPr>
      <w:r w:rsidRPr="00E35300">
        <w:rPr>
          <w:rFonts w:ascii="Times New Roman" w:hAnsi="Times New Roman" w:cs="Times New Roman"/>
          <w:b/>
          <w:sz w:val="28"/>
          <w:szCs w:val="28"/>
        </w:rPr>
        <w:lastRenderedPageBreak/>
        <w:t>Краткая презентация Программы</w:t>
      </w:r>
    </w:p>
    <w:p w:rsidR="00C41E3C" w:rsidRDefault="0033403C" w:rsidP="0033403C">
      <w:pPr>
        <w:pStyle w:val="a4"/>
        <w:spacing w:after="0" w:line="276" w:lineRule="auto"/>
        <w:ind w:left="0" w:firstLine="426"/>
        <w:jc w:val="both"/>
        <w:rPr>
          <w:rFonts w:ascii="Times New Roman" w:hAnsi="Times New Roman" w:cs="Times New Roman"/>
          <w:b/>
          <w:sz w:val="28"/>
          <w:szCs w:val="28"/>
        </w:rPr>
      </w:pPr>
      <w:r w:rsidRPr="0033403C">
        <w:rPr>
          <w:rFonts w:ascii="Times New Roman" w:hAnsi="Times New Roman" w:cs="Times New Roman"/>
          <w:b/>
          <w:sz w:val="28"/>
          <w:szCs w:val="28"/>
        </w:rPr>
        <w:t>1</w:t>
      </w:r>
      <w:r>
        <w:rPr>
          <w:rFonts w:ascii="Times New Roman" w:hAnsi="Times New Roman" w:cs="Times New Roman"/>
          <w:sz w:val="28"/>
          <w:szCs w:val="28"/>
        </w:rPr>
        <w:t>.</w:t>
      </w:r>
      <w:r w:rsidR="00C41E3C" w:rsidRPr="00B114C1">
        <w:rPr>
          <w:rFonts w:ascii="Times New Roman" w:hAnsi="Times New Roman" w:cs="Times New Roman"/>
          <w:sz w:val="28"/>
          <w:szCs w:val="28"/>
        </w:rPr>
        <w:t xml:space="preserve">Образовательная Программа дошкольного образования </w:t>
      </w:r>
      <w:r w:rsidR="00C41E3C" w:rsidRPr="00B114C1">
        <w:rPr>
          <w:rFonts w:ascii="Times New Roman" w:hAnsi="Times New Roman" w:cs="Times New Roman"/>
          <w:b/>
          <w:sz w:val="28"/>
          <w:szCs w:val="28"/>
        </w:rPr>
        <w:t>ориентирована на детей раннего и дошкольного возраста</w:t>
      </w:r>
    </w:p>
    <w:p w:rsidR="00C41E3C" w:rsidRPr="00B114C1" w:rsidRDefault="0033403C" w:rsidP="0033403C">
      <w:pPr>
        <w:pStyle w:val="a4"/>
        <w:spacing w:after="0" w:line="276" w:lineRule="auto"/>
        <w:ind w:left="0" w:firstLine="426"/>
        <w:jc w:val="both"/>
        <w:rPr>
          <w:rFonts w:ascii="Times New Roman" w:hAnsi="Times New Roman" w:cs="Times New Roman"/>
          <w:b/>
          <w:sz w:val="28"/>
          <w:szCs w:val="28"/>
        </w:rPr>
      </w:pPr>
      <w:r>
        <w:rPr>
          <w:rFonts w:ascii="Times New Roman" w:hAnsi="Times New Roman" w:cs="Times New Roman"/>
          <w:b/>
          <w:sz w:val="28"/>
          <w:szCs w:val="28"/>
        </w:rPr>
        <w:t>2.</w:t>
      </w:r>
      <w:r w:rsidR="00C41E3C" w:rsidRPr="00B114C1">
        <w:rPr>
          <w:rFonts w:ascii="Times New Roman" w:hAnsi="Times New Roman" w:cs="Times New Roman"/>
          <w:b/>
          <w:sz w:val="28"/>
          <w:szCs w:val="28"/>
        </w:rPr>
        <w:t>Используемые Примерные и авторские программы</w:t>
      </w:r>
      <w:r w:rsidR="00C41E3C" w:rsidRPr="00B114C1">
        <w:rPr>
          <w:rFonts w:ascii="Times New Roman" w:hAnsi="Times New Roman" w:cs="Times New Roman"/>
          <w:sz w:val="28"/>
          <w:szCs w:val="28"/>
        </w:rPr>
        <w:t xml:space="preserve">: </w:t>
      </w:r>
    </w:p>
    <w:p w:rsidR="00C41E3C" w:rsidRPr="00664435" w:rsidRDefault="00C41E3C" w:rsidP="0033403C">
      <w:pPr>
        <w:pStyle w:val="a4"/>
        <w:tabs>
          <w:tab w:val="left" w:pos="5850"/>
        </w:tabs>
        <w:spacing w:after="0" w:line="276" w:lineRule="auto"/>
        <w:ind w:left="0" w:firstLine="360"/>
        <w:jc w:val="both"/>
        <w:rPr>
          <w:rFonts w:ascii="Times New Roman" w:hAnsi="Times New Roman" w:cs="Times New Roman"/>
          <w:sz w:val="28"/>
          <w:szCs w:val="28"/>
        </w:rPr>
      </w:pPr>
      <w:r w:rsidRPr="00664435">
        <w:rPr>
          <w:rFonts w:ascii="Times New Roman" w:eastAsia="Calibri" w:hAnsi="Times New Roman" w:cs="Times New Roman"/>
          <w:sz w:val="28"/>
          <w:szCs w:val="28"/>
        </w:rPr>
        <w:t>ОТ РОЖДЕНИЯ ДО ШКОЛЫ. Примерная основная общеобразовательная программа дошкольного образования / под ред. Н.Е. Вераксы</w:t>
      </w:r>
    </w:p>
    <w:p w:rsidR="00C41E3C" w:rsidRPr="00664435" w:rsidRDefault="00C41E3C" w:rsidP="00C41E3C">
      <w:pPr>
        <w:tabs>
          <w:tab w:val="left" w:pos="5850"/>
        </w:tabs>
        <w:spacing w:after="0"/>
        <w:jc w:val="both"/>
        <w:rPr>
          <w:rFonts w:ascii="Times New Roman" w:eastAsia="Calibri" w:hAnsi="Times New Roman" w:cs="Times New Roman"/>
          <w:sz w:val="28"/>
          <w:szCs w:val="28"/>
          <w:u w:val="single"/>
        </w:rPr>
      </w:pPr>
      <w:r w:rsidRPr="00664435">
        <w:rPr>
          <w:rFonts w:ascii="Times New Roman" w:eastAsia="Calibri" w:hAnsi="Times New Roman" w:cs="Times New Roman"/>
          <w:sz w:val="28"/>
          <w:szCs w:val="28"/>
          <w:u w:val="single"/>
        </w:rPr>
        <w:t>Парциальные программы:</w:t>
      </w:r>
    </w:p>
    <w:p w:rsidR="00C41E3C" w:rsidRPr="00B114C1" w:rsidRDefault="00C41E3C" w:rsidP="00E02061">
      <w:pPr>
        <w:pStyle w:val="a4"/>
        <w:numPr>
          <w:ilvl w:val="0"/>
          <w:numId w:val="87"/>
        </w:numPr>
        <w:spacing w:after="0" w:line="276" w:lineRule="auto"/>
        <w:jc w:val="both"/>
        <w:rPr>
          <w:rFonts w:ascii="Times New Roman" w:eastAsia="Calibri" w:hAnsi="Times New Roman" w:cs="Times New Roman"/>
          <w:b/>
          <w:i/>
          <w:sz w:val="28"/>
          <w:szCs w:val="28"/>
        </w:rPr>
      </w:pPr>
      <w:r w:rsidRPr="00664435">
        <w:rPr>
          <w:rFonts w:ascii="Times New Roman" w:eastAsia="Calibri" w:hAnsi="Times New Roman" w:cs="Times New Roman"/>
          <w:sz w:val="28"/>
          <w:szCs w:val="28"/>
        </w:rPr>
        <w:t>Каплунова И.М.  «Ладушки».</w:t>
      </w:r>
    </w:p>
    <w:p w:rsidR="00C41E3C" w:rsidRPr="00C41E3C" w:rsidRDefault="00C41E3C" w:rsidP="00E02061">
      <w:pPr>
        <w:pStyle w:val="a4"/>
        <w:numPr>
          <w:ilvl w:val="0"/>
          <w:numId w:val="87"/>
        </w:numPr>
        <w:spacing w:after="0" w:line="276" w:lineRule="auto"/>
        <w:rPr>
          <w:rFonts w:ascii="Times New Roman" w:eastAsia="Calibri" w:hAnsi="Times New Roman" w:cs="Times New Roman"/>
          <w:sz w:val="28"/>
          <w:szCs w:val="28"/>
        </w:rPr>
      </w:pPr>
      <w:r w:rsidRPr="00B114C1">
        <w:rPr>
          <w:rFonts w:ascii="Times New Roman" w:eastAsia="Calibri" w:hAnsi="Times New Roman" w:cs="Times New Roman"/>
          <w:sz w:val="28"/>
          <w:szCs w:val="28"/>
        </w:rPr>
        <w:t>Методические рекомендации «Создание модели образовательного процесса в дошкольной образовательной организации с учетом компонента местных особенностей Родниковского края»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Носкова</w:t>
      </w:r>
      <w:proofErr w:type="spellEnd"/>
      <w:r>
        <w:rPr>
          <w:rFonts w:ascii="Times New Roman" w:eastAsia="Calibri" w:hAnsi="Times New Roman" w:cs="Times New Roman"/>
          <w:sz w:val="28"/>
          <w:szCs w:val="28"/>
        </w:rPr>
        <w:t xml:space="preserve"> С.С., Золотова Т.В., Зайцева С.И.</w:t>
      </w:r>
    </w:p>
    <w:p w:rsidR="00C41E3C" w:rsidRDefault="00C41E3C" w:rsidP="00E02061">
      <w:pPr>
        <w:pStyle w:val="a4"/>
        <w:numPr>
          <w:ilvl w:val="0"/>
          <w:numId w:val="87"/>
        </w:numPr>
        <w:spacing w:after="0" w:line="276" w:lineRule="auto"/>
        <w:jc w:val="both"/>
        <w:rPr>
          <w:rFonts w:ascii="Times New Roman" w:eastAsia="Calibri" w:hAnsi="Times New Roman" w:cs="Times New Roman"/>
          <w:sz w:val="28"/>
          <w:szCs w:val="28"/>
        </w:rPr>
      </w:pPr>
      <w:r w:rsidRPr="00664435">
        <w:rPr>
          <w:rFonts w:ascii="Times New Roman" w:eastAsia="Calibri" w:hAnsi="Times New Roman" w:cs="Times New Roman"/>
          <w:sz w:val="28"/>
          <w:szCs w:val="28"/>
        </w:rPr>
        <w:t>Нежкина Н.Н, Спивак Е.М. Теория и практика психофизической тренировки у детей дошкольного и младшего школьного возраста.</w:t>
      </w:r>
    </w:p>
    <w:p w:rsidR="009229DF" w:rsidRDefault="0078754C" w:rsidP="0033403C">
      <w:pPr>
        <w:spacing w:after="0"/>
        <w:ind w:firstLine="567"/>
        <w:jc w:val="both"/>
        <w:rPr>
          <w:rFonts w:ascii="Times New Roman" w:hAnsi="Times New Roman" w:cs="Times New Roman"/>
          <w:sz w:val="28"/>
          <w:szCs w:val="28"/>
        </w:rPr>
      </w:pPr>
      <w:r w:rsidRPr="0033403C">
        <w:rPr>
          <w:rFonts w:ascii="Times New Roman" w:eastAsia="Calibri" w:hAnsi="Times New Roman" w:cs="Times New Roman"/>
          <w:b/>
          <w:sz w:val="28"/>
          <w:szCs w:val="28"/>
        </w:rPr>
        <w:t>3</w:t>
      </w:r>
      <w:r w:rsidR="0033403C">
        <w:rPr>
          <w:rFonts w:ascii="Times New Roman" w:eastAsia="Calibri" w:hAnsi="Times New Roman" w:cs="Times New Roman"/>
          <w:sz w:val="28"/>
          <w:szCs w:val="28"/>
        </w:rPr>
        <w:t>.</w:t>
      </w:r>
      <w:r w:rsidR="009229DF" w:rsidRPr="009229DF">
        <w:rPr>
          <w:rFonts w:ascii="Times New Roman" w:hAnsi="Times New Roman" w:cs="Times New Roman"/>
          <w:b/>
          <w:sz w:val="28"/>
          <w:szCs w:val="28"/>
        </w:rPr>
        <w:t>Образовательная программа дошкольного образования</w:t>
      </w:r>
      <w:r w:rsidR="009229DF" w:rsidRPr="00433BF8">
        <w:rPr>
          <w:rFonts w:ascii="Times New Roman" w:hAnsi="Times New Roman" w:cs="Times New Roman"/>
          <w:sz w:val="28"/>
          <w:szCs w:val="28"/>
        </w:rPr>
        <w:t xml:space="preserve"> </w:t>
      </w:r>
      <w:r w:rsidR="009229DF" w:rsidRPr="00AB40D4">
        <w:rPr>
          <w:rFonts w:ascii="Times New Roman" w:hAnsi="Times New Roman" w:cs="Times New Roman"/>
          <w:sz w:val="28"/>
          <w:szCs w:val="28"/>
        </w:rPr>
        <w:t>муниципального казенного дошкольного образовательного учреждения детский сад</w:t>
      </w:r>
      <w:r w:rsidR="009229DF">
        <w:rPr>
          <w:rFonts w:ascii="Times New Roman" w:hAnsi="Times New Roman" w:cs="Times New Roman"/>
          <w:sz w:val="28"/>
          <w:szCs w:val="28"/>
        </w:rPr>
        <w:t xml:space="preserve"> </w:t>
      </w:r>
      <w:r w:rsidR="009229DF" w:rsidRPr="00AB40D4">
        <w:rPr>
          <w:rFonts w:ascii="Times New Roman" w:hAnsi="Times New Roman" w:cs="Times New Roman"/>
          <w:sz w:val="28"/>
          <w:szCs w:val="28"/>
        </w:rPr>
        <w:t>общеразвивающего вида №2 «Родничок»</w:t>
      </w:r>
      <w:r w:rsidR="009229DF">
        <w:rPr>
          <w:rFonts w:ascii="Times New Roman" w:hAnsi="Times New Roman" w:cs="Times New Roman"/>
          <w:sz w:val="28"/>
          <w:szCs w:val="28"/>
        </w:rPr>
        <w:t xml:space="preserve"> разработана в соответствии с:</w:t>
      </w:r>
    </w:p>
    <w:p w:rsidR="009229DF" w:rsidRDefault="009229DF" w:rsidP="009229DF">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29.12.2012 г. № 273-ФЗ «Об образовании в Российской Федерации»;</w:t>
      </w:r>
    </w:p>
    <w:p w:rsidR="009229DF" w:rsidRDefault="009229DF" w:rsidP="009229DF">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Санитарно-эпидемиологическим правилами и нормативами СанПиН 2.4.1.3049-13 «Санитарно-эпидемиологические требования к устройству, содержанию и организации режима работы в дошкольных организациях», утвержденными Постановлением Главного санитарного врача РФ от 15.05.2013г. с изменениями, №26 (далее СанПиН);</w:t>
      </w:r>
    </w:p>
    <w:p w:rsidR="009229DF" w:rsidRDefault="009229DF" w:rsidP="009229DF">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w:t>
      </w:r>
    </w:p>
    <w:p w:rsidR="009229DF" w:rsidRDefault="009229DF" w:rsidP="009229DF">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-Уставом Учреждения;</w:t>
      </w:r>
    </w:p>
    <w:p w:rsidR="009229DF" w:rsidRDefault="009229DF" w:rsidP="009229DF">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-Лицензией на образовательную деятельность от 13.12.2012г. № 952, выданной Департаментом образования Ивановской области;</w:t>
      </w:r>
    </w:p>
    <w:p w:rsidR="009229DF" w:rsidRDefault="009229DF" w:rsidP="009229DF">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от 20.05.2015г. №2/15</w:t>
      </w:r>
    </w:p>
    <w:p w:rsidR="009229DF" w:rsidRDefault="009229DF" w:rsidP="0033403C">
      <w:pPr>
        <w:spacing w:after="0"/>
        <w:ind w:firstLine="567"/>
        <w:jc w:val="both"/>
        <w:rPr>
          <w:rFonts w:ascii="Times New Roman" w:hAnsi="Times New Roman" w:cs="Times New Roman"/>
          <w:sz w:val="28"/>
          <w:szCs w:val="28"/>
        </w:rPr>
      </w:pPr>
      <w:r w:rsidRPr="0033403C">
        <w:rPr>
          <w:rFonts w:ascii="Times New Roman" w:hAnsi="Times New Roman" w:cs="Times New Roman"/>
          <w:b/>
          <w:sz w:val="28"/>
          <w:szCs w:val="28"/>
        </w:rPr>
        <w:t>4</w:t>
      </w:r>
      <w:r>
        <w:t xml:space="preserve">. </w:t>
      </w:r>
      <w:r w:rsidRPr="00B55F50">
        <w:rPr>
          <w:rFonts w:ascii="Times New Roman" w:hAnsi="Times New Roman" w:cs="Times New Roman"/>
          <w:b/>
          <w:sz w:val="28"/>
          <w:szCs w:val="28"/>
        </w:rPr>
        <w:t xml:space="preserve">Целью реализации Программы </w:t>
      </w:r>
      <w:r>
        <w:rPr>
          <w:rFonts w:ascii="Times New Roman" w:hAnsi="Times New Roman" w:cs="Times New Roman"/>
          <w:b/>
          <w:sz w:val="28"/>
          <w:szCs w:val="28"/>
        </w:rPr>
        <w:t xml:space="preserve">– </w:t>
      </w:r>
      <w:r w:rsidRPr="00B55F50">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w:t>
      </w:r>
      <w:r w:rsidRPr="00B55F50">
        <w:rPr>
          <w:rFonts w:ascii="Times New Roman" w:hAnsi="Times New Roman" w:cs="Times New Roman"/>
          <w:sz w:val="28"/>
          <w:szCs w:val="28"/>
        </w:rPr>
        <w:lastRenderedPageBreak/>
        <w:t>предпосылок к учебной деятельности, обеспечение безопасности жизнедеятельности дошкольника</w:t>
      </w:r>
    </w:p>
    <w:p w:rsidR="009229DF" w:rsidRPr="009229DF" w:rsidRDefault="009229DF" w:rsidP="0033403C">
      <w:pPr>
        <w:spacing w:after="0"/>
        <w:ind w:firstLine="567"/>
        <w:jc w:val="both"/>
        <w:rPr>
          <w:rFonts w:ascii="Times New Roman" w:hAnsi="Times New Roman" w:cs="Times New Roman"/>
          <w:sz w:val="28"/>
          <w:szCs w:val="28"/>
        </w:rPr>
      </w:pPr>
      <w:r w:rsidRPr="0033403C">
        <w:rPr>
          <w:rFonts w:ascii="Times New Roman" w:hAnsi="Times New Roman" w:cs="Times New Roman"/>
          <w:b/>
          <w:sz w:val="28"/>
          <w:szCs w:val="28"/>
        </w:rPr>
        <w:t>5</w:t>
      </w:r>
      <w:r>
        <w:rPr>
          <w:rFonts w:ascii="Times New Roman" w:hAnsi="Times New Roman" w:cs="Times New Roman"/>
          <w:sz w:val="28"/>
          <w:szCs w:val="28"/>
        </w:rPr>
        <w:t xml:space="preserve">. </w:t>
      </w:r>
      <w:r w:rsidRPr="009229DF">
        <w:rPr>
          <w:rFonts w:ascii="Times New Roman" w:hAnsi="Times New Roman" w:cs="Times New Roman"/>
          <w:sz w:val="28"/>
          <w:szCs w:val="28"/>
        </w:rPr>
        <w:t>Для достижения целей Основной образовательной программы МКДОУ д/с о/в № 2 «Родничок» первостепенное значение имеют:</w:t>
      </w:r>
    </w:p>
    <w:p w:rsidR="007B0098" w:rsidRPr="009229DF" w:rsidRDefault="00E02061" w:rsidP="0033403C">
      <w:pPr>
        <w:numPr>
          <w:ilvl w:val="0"/>
          <w:numId w:val="95"/>
        </w:numPr>
        <w:tabs>
          <w:tab w:val="clear" w:pos="720"/>
          <w:tab w:val="num" w:pos="360"/>
        </w:tabs>
        <w:spacing w:after="0"/>
        <w:ind w:left="0" w:firstLine="567"/>
        <w:jc w:val="both"/>
        <w:rPr>
          <w:rFonts w:ascii="Times New Roman" w:hAnsi="Times New Roman" w:cs="Times New Roman"/>
          <w:sz w:val="28"/>
          <w:szCs w:val="28"/>
        </w:rPr>
      </w:pPr>
      <w:r w:rsidRPr="009229DF">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7B0098" w:rsidRPr="009229DF" w:rsidRDefault="00E02061" w:rsidP="00E02061">
      <w:pPr>
        <w:numPr>
          <w:ilvl w:val="0"/>
          <w:numId w:val="95"/>
        </w:numPr>
        <w:tabs>
          <w:tab w:val="clear" w:pos="720"/>
          <w:tab w:val="num" w:pos="360"/>
        </w:tabs>
        <w:spacing w:after="0"/>
        <w:ind w:left="0" w:firstLine="567"/>
        <w:jc w:val="both"/>
        <w:rPr>
          <w:rFonts w:ascii="Times New Roman" w:hAnsi="Times New Roman" w:cs="Times New Roman"/>
          <w:sz w:val="28"/>
          <w:szCs w:val="28"/>
        </w:rPr>
      </w:pPr>
      <w:r w:rsidRPr="009229DF">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B0098" w:rsidRPr="009229DF" w:rsidRDefault="00E02061" w:rsidP="00E02061">
      <w:pPr>
        <w:numPr>
          <w:ilvl w:val="0"/>
          <w:numId w:val="95"/>
        </w:numPr>
        <w:tabs>
          <w:tab w:val="clear" w:pos="720"/>
          <w:tab w:val="num" w:pos="360"/>
        </w:tabs>
        <w:spacing w:after="0"/>
        <w:ind w:left="0" w:firstLine="567"/>
        <w:jc w:val="both"/>
        <w:rPr>
          <w:rFonts w:ascii="Times New Roman" w:hAnsi="Times New Roman" w:cs="Times New Roman"/>
          <w:sz w:val="28"/>
          <w:szCs w:val="28"/>
        </w:rPr>
      </w:pPr>
      <w:r w:rsidRPr="009229DF">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9229DF">
        <w:rPr>
          <w:rFonts w:ascii="Times New Roman" w:hAnsi="Times New Roman" w:cs="Times New Roman"/>
          <w:sz w:val="28"/>
          <w:szCs w:val="28"/>
        </w:rPr>
        <w:t>воспитательно</w:t>
      </w:r>
      <w:proofErr w:type="spellEnd"/>
      <w:r w:rsidRPr="009229DF">
        <w:rPr>
          <w:rFonts w:ascii="Times New Roman" w:hAnsi="Times New Roman" w:cs="Times New Roman"/>
          <w:sz w:val="28"/>
          <w:szCs w:val="28"/>
        </w:rPr>
        <w:t>-образовательного процесса;</w:t>
      </w:r>
    </w:p>
    <w:p w:rsidR="007B0098" w:rsidRPr="009229DF" w:rsidRDefault="00E02061" w:rsidP="00E02061">
      <w:pPr>
        <w:numPr>
          <w:ilvl w:val="0"/>
          <w:numId w:val="95"/>
        </w:numPr>
        <w:tabs>
          <w:tab w:val="clear" w:pos="720"/>
          <w:tab w:val="num" w:pos="360"/>
        </w:tabs>
        <w:spacing w:after="0"/>
        <w:ind w:left="0" w:firstLine="567"/>
        <w:jc w:val="both"/>
        <w:rPr>
          <w:rFonts w:ascii="Times New Roman" w:hAnsi="Times New Roman" w:cs="Times New Roman"/>
          <w:sz w:val="28"/>
          <w:szCs w:val="28"/>
        </w:rPr>
      </w:pPr>
      <w:r w:rsidRPr="009229DF">
        <w:rPr>
          <w:rFonts w:ascii="Times New Roman" w:hAnsi="Times New Roman" w:cs="Times New Roman"/>
          <w:sz w:val="28"/>
          <w:szCs w:val="28"/>
        </w:rPr>
        <w:t xml:space="preserve">творческая организация (креативность) </w:t>
      </w:r>
      <w:proofErr w:type="spellStart"/>
      <w:r w:rsidRPr="009229DF">
        <w:rPr>
          <w:rFonts w:ascii="Times New Roman" w:hAnsi="Times New Roman" w:cs="Times New Roman"/>
          <w:sz w:val="28"/>
          <w:szCs w:val="28"/>
        </w:rPr>
        <w:t>воспитательно</w:t>
      </w:r>
      <w:proofErr w:type="spellEnd"/>
      <w:r w:rsidRPr="009229DF">
        <w:rPr>
          <w:rFonts w:ascii="Times New Roman" w:hAnsi="Times New Roman" w:cs="Times New Roman"/>
          <w:sz w:val="28"/>
          <w:szCs w:val="28"/>
        </w:rPr>
        <w:t>-образовательного процесса;</w:t>
      </w:r>
    </w:p>
    <w:p w:rsidR="007B0098" w:rsidRPr="009229DF" w:rsidRDefault="00E02061" w:rsidP="00E02061">
      <w:pPr>
        <w:numPr>
          <w:ilvl w:val="0"/>
          <w:numId w:val="95"/>
        </w:numPr>
        <w:tabs>
          <w:tab w:val="clear" w:pos="720"/>
          <w:tab w:val="num" w:pos="360"/>
        </w:tabs>
        <w:spacing w:after="0"/>
        <w:ind w:left="0" w:firstLine="567"/>
        <w:jc w:val="both"/>
        <w:rPr>
          <w:rFonts w:ascii="Times New Roman" w:hAnsi="Times New Roman" w:cs="Times New Roman"/>
          <w:sz w:val="28"/>
          <w:szCs w:val="28"/>
        </w:rPr>
      </w:pPr>
      <w:r w:rsidRPr="009229DF">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B0098" w:rsidRPr="009229DF" w:rsidRDefault="00E02061" w:rsidP="00E02061">
      <w:pPr>
        <w:numPr>
          <w:ilvl w:val="0"/>
          <w:numId w:val="95"/>
        </w:numPr>
        <w:tabs>
          <w:tab w:val="clear" w:pos="720"/>
          <w:tab w:val="num" w:pos="360"/>
        </w:tabs>
        <w:spacing w:after="0"/>
        <w:ind w:left="0" w:firstLine="567"/>
        <w:jc w:val="both"/>
        <w:rPr>
          <w:rFonts w:ascii="Times New Roman" w:hAnsi="Times New Roman" w:cs="Times New Roman"/>
          <w:sz w:val="28"/>
          <w:szCs w:val="28"/>
        </w:rPr>
      </w:pPr>
      <w:r w:rsidRPr="009229DF">
        <w:rPr>
          <w:rFonts w:ascii="Times New Roman" w:hAnsi="Times New Roman" w:cs="Times New Roman"/>
          <w:sz w:val="28"/>
          <w:szCs w:val="28"/>
        </w:rPr>
        <w:t>уважительное отношение к результатам детского творчества;</w:t>
      </w:r>
    </w:p>
    <w:p w:rsidR="007B0098" w:rsidRPr="009229DF" w:rsidRDefault="00E02061" w:rsidP="00E02061">
      <w:pPr>
        <w:numPr>
          <w:ilvl w:val="0"/>
          <w:numId w:val="95"/>
        </w:numPr>
        <w:tabs>
          <w:tab w:val="clear" w:pos="720"/>
          <w:tab w:val="num" w:pos="360"/>
        </w:tabs>
        <w:spacing w:after="0"/>
        <w:ind w:left="0" w:firstLine="567"/>
        <w:jc w:val="both"/>
        <w:rPr>
          <w:rFonts w:ascii="Times New Roman" w:hAnsi="Times New Roman" w:cs="Times New Roman"/>
          <w:sz w:val="28"/>
          <w:szCs w:val="28"/>
        </w:rPr>
      </w:pPr>
      <w:r w:rsidRPr="009229DF">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7B0098" w:rsidRDefault="00E02061" w:rsidP="00E02061">
      <w:pPr>
        <w:numPr>
          <w:ilvl w:val="0"/>
          <w:numId w:val="95"/>
        </w:numPr>
        <w:tabs>
          <w:tab w:val="clear" w:pos="720"/>
          <w:tab w:val="num" w:pos="360"/>
        </w:tabs>
        <w:spacing w:after="0"/>
        <w:ind w:left="0" w:firstLine="567"/>
        <w:jc w:val="both"/>
        <w:rPr>
          <w:rFonts w:ascii="Times New Roman" w:hAnsi="Times New Roman" w:cs="Times New Roman"/>
          <w:sz w:val="28"/>
          <w:szCs w:val="28"/>
        </w:rPr>
      </w:pPr>
      <w:r w:rsidRPr="009229DF">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229DF" w:rsidRPr="0033403C" w:rsidRDefault="0033403C" w:rsidP="0033403C">
      <w:pPr>
        <w:spacing w:after="0"/>
        <w:ind w:firstLine="567"/>
        <w:jc w:val="both"/>
        <w:rPr>
          <w:rFonts w:ascii="Times New Roman" w:hAnsi="Times New Roman" w:cs="Times New Roman"/>
          <w:sz w:val="28"/>
          <w:szCs w:val="28"/>
        </w:rPr>
      </w:pPr>
      <w:r w:rsidRPr="0033403C">
        <w:rPr>
          <w:rFonts w:ascii="Times New Roman" w:hAnsi="Times New Roman" w:cs="Times New Roman"/>
          <w:b/>
          <w:sz w:val="28"/>
          <w:szCs w:val="28"/>
        </w:rPr>
        <w:t>6</w:t>
      </w:r>
      <w:r>
        <w:rPr>
          <w:rFonts w:ascii="Times New Roman" w:hAnsi="Times New Roman" w:cs="Times New Roman"/>
          <w:sz w:val="28"/>
          <w:szCs w:val="28"/>
        </w:rPr>
        <w:t>.</w:t>
      </w:r>
      <w:r w:rsidR="009229DF" w:rsidRPr="0033403C">
        <w:rPr>
          <w:rFonts w:ascii="Times New Roman" w:hAnsi="Times New Roman" w:cs="Times New Roman"/>
          <w:sz w:val="28"/>
          <w:szCs w:val="28"/>
        </w:rPr>
        <w:t>Основная образовательная программа МКДОУ д/с о/в № 2 «Родничок» обеспечивает разностороннее развитие детей в возрасте от  1 года 6 месяцев до 8 лет с учетом возрастных и индивидуальных особенностей по образовательным областям: «Речевое развитие», «Социально-коммуникативное развитие», «Познавательное развитие», «Физическое развитие», «Художественно-эстетическое развитие»</w:t>
      </w:r>
    </w:p>
    <w:p w:rsidR="009229DF" w:rsidRPr="0033403C" w:rsidRDefault="0033403C" w:rsidP="0033403C">
      <w:pPr>
        <w:spacing w:after="0"/>
        <w:ind w:firstLine="426"/>
        <w:jc w:val="both"/>
        <w:rPr>
          <w:b/>
          <w:bCs/>
          <w:sz w:val="28"/>
          <w:szCs w:val="28"/>
        </w:rPr>
      </w:pPr>
      <w:r w:rsidRPr="0033403C">
        <w:rPr>
          <w:rFonts w:ascii="Times New Roman" w:hAnsi="Times New Roman" w:cs="Times New Roman"/>
          <w:b/>
          <w:bCs/>
          <w:sz w:val="28"/>
          <w:szCs w:val="28"/>
        </w:rPr>
        <w:t>7</w:t>
      </w:r>
      <w:r>
        <w:rPr>
          <w:rFonts w:ascii="Times New Roman" w:hAnsi="Times New Roman" w:cs="Times New Roman"/>
          <w:bCs/>
          <w:sz w:val="28"/>
          <w:szCs w:val="28"/>
        </w:rPr>
        <w:t>.</w:t>
      </w:r>
      <w:r w:rsidR="009229DF" w:rsidRPr="0033403C">
        <w:rPr>
          <w:rFonts w:ascii="Times New Roman" w:hAnsi="Times New Roman" w:cs="Times New Roman"/>
          <w:bCs/>
          <w:sz w:val="28"/>
          <w:szCs w:val="28"/>
        </w:rPr>
        <w:t>Приоритетное направление работы детского сада -</w:t>
      </w:r>
      <w:r w:rsidR="009229DF" w:rsidRPr="0033403C">
        <w:rPr>
          <w:rFonts w:ascii="Times New Roman" w:hAnsi="Times New Roman" w:cs="Times New Roman"/>
          <w:b/>
          <w:bCs/>
          <w:sz w:val="28"/>
          <w:szCs w:val="28"/>
        </w:rPr>
        <w:t xml:space="preserve"> «</w:t>
      </w:r>
      <w:r w:rsidR="009229DF" w:rsidRPr="0033403C">
        <w:rPr>
          <w:rFonts w:ascii="Times New Roman" w:hAnsi="Times New Roman" w:cs="Times New Roman"/>
          <w:sz w:val="28"/>
          <w:szCs w:val="28"/>
        </w:rPr>
        <w:t>Охрана и укрепление физического и психического здоровья обучающихся</w:t>
      </w:r>
      <w:r w:rsidR="009229DF" w:rsidRPr="0033403C">
        <w:rPr>
          <w:rFonts w:ascii="Times New Roman" w:hAnsi="Times New Roman" w:cs="Times New Roman"/>
          <w:bCs/>
          <w:sz w:val="28"/>
          <w:szCs w:val="28"/>
        </w:rPr>
        <w:t xml:space="preserve">». </w:t>
      </w:r>
    </w:p>
    <w:p w:rsidR="009229DF" w:rsidRPr="009229DF" w:rsidRDefault="009229DF" w:rsidP="0033403C">
      <w:pPr>
        <w:pStyle w:val="a4"/>
        <w:spacing w:after="0"/>
        <w:ind w:left="0" w:firstLine="567"/>
        <w:jc w:val="both"/>
        <w:rPr>
          <w:b/>
          <w:bCs/>
          <w:sz w:val="28"/>
          <w:szCs w:val="28"/>
        </w:rPr>
      </w:pPr>
      <w:r w:rsidRPr="009229DF">
        <w:rPr>
          <w:rFonts w:ascii="Times New Roman" w:hAnsi="Times New Roman" w:cs="Times New Roman"/>
          <w:bCs/>
          <w:sz w:val="28"/>
          <w:szCs w:val="28"/>
        </w:rPr>
        <w:t xml:space="preserve">В ДОУ активно применяются следующие </w:t>
      </w:r>
      <w:proofErr w:type="spellStart"/>
      <w:r w:rsidRPr="009229DF">
        <w:rPr>
          <w:rFonts w:ascii="Times New Roman" w:hAnsi="Times New Roman" w:cs="Times New Roman"/>
          <w:bCs/>
          <w:sz w:val="28"/>
          <w:szCs w:val="28"/>
        </w:rPr>
        <w:t>здоровьесберегающие</w:t>
      </w:r>
      <w:proofErr w:type="spellEnd"/>
      <w:r w:rsidRPr="009229DF">
        <w:rPr>
          <w:rFonts w:ascii="Times New Roman" w:hAnsi="Times New Roman" w:cs="Times New Roman"/>
          <w:bCs/>
          <w:sz w:val="28"/>
          <w:szCs w:val="28"/>
        </w:rPr>
        <w:t xml:space="preserve"> технологии: «Умственное и физическое оздоровление  детей через </w:t>
      </w:r>
      <w:proofErr w:type="spellStart"/>
      <w:r w:rsidRPr="009229DF">
        <w:rPr>
          <w:rFonts w:ascii="Times New Roman" w:hAnsi="Times New Roman" w:cs="Times New Roman"/>
          <w:bCs/>
          <w:sz w:val="28"/>
          <w:szCs w:val="28"/>
        </w:rPr>
        <w:t>кинезиологические</w:t>
      </w:r>
      <w:proofErr w:type="spellEnd"/>
      <w:r w:rsidRPr="009229DF">
        <w:rPr>
          <w:rFonts w:ascii="Times New Roman" w:hAnsi="Times New Roman" w:cs="Times New Roman"/>
          <w:bCs/>
          <w:sz w:val="28"/>
          <w:szCs w:val="28"/>
        </w:rPr>
        <w:t xml:space="preserve"> игры», «</w:t>
      </w:r>
      <w:proofErr w:type="spellStart"/>
      <w:r w:rsidRPr="009229DF">
        <w:rPr>
          <w:rFonts w:ascii="Times New Roman" w:hAnsi="Times New Roman" w:cs="Times New Roman"/>
          <w:bCs/>
          <w:sz w:val="28"/>
          <w:szCs w:val="28"/>
        </w:rPr>
        <w:t>Ритмотерапия</w:t>
      </w:r>
      <w:proofErr w:type="spellEnd"/>
      <w:r w:rsidRPr="009229DF">
        <w:rPr>
          <w:rFonts w:ascii="Times New Roman" w:hAnsi="Times New Roman" w:cs="Times New Roman"/>
          <w:bCs/>
          <w:sz w:val="28"/>
          <w:szCs w:val="28"/>
        </w:rPr>
        <w:t xml:space="preserve">, как составляющая часть музыкальной терапии», «Игровой самомассаж рук, как один из приёмов развития мелкой моторики», «Гимнастика после сна с элементами игрового </w:t>
      </w:r>
      <w:proofErr w:type="spellStart"/>
      <w:r w:rsidRPr="009229DF">
        <w:rPr>
          <w:rFonts w:ascii="Times New Roman" w:hAnsi="Times New Roman" w:cs="Times New Roman"/>
          <w:bCs/>
          <w:sz w:val="28"/>
          <w:szCs w:val="28"/>
        </w:rPr>
        <w:t>стретчинга</w:t>
      </w:r>
      <w:proofErr w:type="spellEnd"/>
      <w:r w:rsidRPr="009229DF">
        <w:rPr>
          <w:rFonts w:ascii="Times New Roman" w:hAnsi="Times New Roman" w:cs="Times New Roman"/>
          <w:bCs/>
          <w:sz w:val="28"/>
          <w:szCs w:val="28"/>
        </w:rPr>
        <w:t>», «Нормативы ВФСК ГТО – как оценка уровня физической подготовленности дошкольников в соответствии с ФГОС ДО».</w:t>
      </w:r>
    </w:p>
    <w:p w:rsidR="009229DF" w:rsidRPr="009229DF" w:rsidRDefault="0033403C" w:rsidP="0033403C">
      <w:pPr>
        <w:pStyle w:val="a4"/>
        <w:spacing w:after="0"/>
        <w:ind w:left="0" w:firstLine="567"/>
        <w:rPr>
          <w:rFonts w:ascii="Times New Roman" w:hAnsi="Times New Roman" w:cs="Times New Roman"/>
          <w:bCs/>
          <w:sz w:val="28"/>
          <w:szCs w:val="28"/>
        </w:rPr>
      </w:pPr>
      <w:r w:rsidRPr="0033403C">
        <w:rPr>
          <w:rFonts w:ascii="Times New Roman" w:hAnsi="Times New Roman" w:cs="Times New Roman"/>
          <w:b/>
          <w:bCs/>
          <w:sz w:val="28"/>
          <w:szCs w:val="28"/>
        </w:rPr>
        <w:lastRenderedPageBreak/>
        <w:t>8</w:t>
      </w:r>
      <w:r>
        <w:rPr>
          <w:rFonts w:ascii="Times New Roman" w:hAnsi="Times New Roman" w:cs="Times New Roman"/>
          <w:bCs/>
          <w:sz w:val="28"/>
          <w:szCs w:val="28"/>
        </w:rPr>
        <w:t>.</w:t>
      </w:r>
      <w:r w:rsidR="009229DF" w:rsidRPr="009229DF">
        <w:rPr>
          <w:rFonts w:ascii="Times New Roman" w:hAnsi="Times New Roman" w:cs="Times New Roman"/>
          <w:bCs/>
          <w:sz w:val="28"/>
          <w:szCs w:val="28"/>
        </w:rPr>
        <w:t>Организация режима пребывания детей в детском саду Режим дня для разных возрастных групп в холодный и тёплый периоды года установлен в соответствии с функциональными возможностями ребёнка, его возрастом и состоянием здоровья 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229DF" w:rsidRPr="009229DF" w:rsidRDefault="009229DF" w:rsidP="009229DF">
      <w:pPr>
        <w:spacing w:after="0"/>
        <w:ind w:firstLine="360"/>
        <w:rPr>
          <w:rFonts w:ascii="Times New Roman" w:hAnsi="Times New Roman" w:cs="Times New Roman"/>
          <w:bCs/>
          <w:sz w:val="28"/>
          <w:szCs w:val="28"/>
        </w:rPr>
      </w:pPr>
      <w:r w:rsidRPr="009229DF">
        <w:rPr>
          <w:rFonts w:ascii="Times New Roman" w:hAnsi="Times New Roman" w:cs="Times New Roman"/>
          <w:bCs/>
          <w:sz w:val="28"/>
          <w:szCs w:val="28"/>
        </w:rPr>
        <w:t>Режим работы ДОУ: 12 часов: с 7.00 до 19.00 при пятидневной рабочей неделе с четырёхразовым питанием.</w:t>
      </w:r>
    </w:p>
    <w:p w:rsidR="009229DF" w:rsidRPr="009229DF" w:rsidRDefault="009229DF" w:rsidP="009229DF">
      <w:pPr>
        <w:spacing w:after="0"/>
        <w:ind w:firstLine="360"/>
        <w:rPr>
          <w:rFonts w:ascii="Times New Roman" w:hAnsi="Times New Roman" w:cs="Times New Roman"/>
          <w:bCs/>
          <w:sz w:val="28"/>
          <w:szCs w:val="28"/>
        </w:rPr>
      </w:pPr>
      <w:r w:rsidRPr="009229DF">
        <w:rPr>
          <w:rFonts w:ascii="Times New Roman" w:hAnsi="Times New Roman" w:cs="Times New Roman"/>
          <w:bCs/>
          <w:sz w:val="28"/>
          <w:szCs w:val="28"/>
        </w:rPr>
        <w:t xml:space="preserve">Учебный год в детском саду начинается 1 сентября и заканчивается 31 мая. </w:t>
      </w:r>
    </w:p>
    <w:p w:rsidR="009229DF" w:rsidRDefault="009229DF" w:rsidP="009229DF">
      <w:pPr>
        <w:pStyle w:val="a4"/>
        <w:spacing w:after="0"/>
        <w:ind w:left="0" w:firstLine="360"/>
        <w:rPr>
          <w:rFonts w:ascii="Times New Roman" w:hAnsi="Times New Roman" w:cs="Times New Roman"/>
          <w:bCs/>
          <w:sz w:val="28"/>
          <w:szCs w:val="28"/>
        </w:rPr>
      </w:pPr>
      <w:r w:rsidRPr="009229DF">
        <w:rPr>
          <w:rFonts w:ascii="Times New Roman" w:hAnsi="Times New Roman" w:cs="Times New Roman"/>
          <w:bCs/>
          <w:sz w:val="28"/>
          <w:szCs w:val="28"/>
        </w:rPr>
        <w:t>В летние месяцы проводится оздоровительная работа с детьми.</w:t>
      </w:r>
    </w:p>
    <w:p w:rsidR="00C41E3C" w:rsidRPr="009229DF" w:rsidRDefault="0033403C" w:rsidP="0033403C">
      <w:pPr>
        <w:pStyle w:val="a4"/>
        <w:spacing w:after="0"/>
        <w:ind w:left="0" w:firstLine="426"/>
        <w:rPr>
          <w:rFonts w:ascii="Times New Roman" w:hAnsi="Times New Roman" w:cs="Times New Roman"/>
          <w:bCs/>
          <w:sz w:val="28"/>
          <w:szCs w:val="28"/>
        </w:rPr>
      </w:pPr>
      <w:r>
        <w:rPr>
          <w:rFonts w:ascii="Times New Roman" w:hAnsi="Times New Roman" w:cs="Times New Roman"/>
          <w:b/>
          <w:sz w:val="28"/>
          <w:szCs w:val="28"/>
        </w:rPr>
        <w:t>9.</w:t>
      </w:r>
      <w:r w:rsidR="00C41E3C" w:rsidRPr="009229DF">
        <w:rPr>
          <w:rFonts w:ascii="Times New Roman" w:hAnsi="Times New Roman" w:cs="Times New Roman"/>
          <w:b/>
          <w:sz w:val="28"/>
          <w:szCs w:val="28"/>
        </w:rPr>
        <w:t>Характеристика взаимодействия педагогического коллектива с семьями детей.</w:t>
      </w:r>
    </w:p>
    <w:p w:rsidR="009229DF" w:rsidRPr="009229DF" w:rsidRDefault="009229DF" w:rsidP="009229DF">
      <w:pPr>
        <w:pStyle w:val="a4"/>
        <w:ind w:left="0" w:firstLine="426"/>
        <w:rPr>
          <w:rFonts w:ascii="Times New Roman" w:hAnsi="Times New Roman" w:cs="Times New Roman"/>
          <w:bCs/>
          <w:sz w:val="28"/>
          <w:szCs w:val="28"/>
        </w:rPr>
      </w:pPr>
      <w:r w:rsidRPr="009229DF">
        <w:rPr>
          <w:rFonts w:ascii="Times New Roman" w:hAnsi="Times New Roman" w:cs="Times New Roman"/>
          <w:b/>
          <w:bCs/>
          <w:iCs/>
          <w:sz w:val="28"/>
          <w:szCs w:val="28"/>
        </w:rPr>
        <w:t>Цель</w:t>
      </w:r>
      <w:r w:rsidRPr="009229DF">
        <w:rPr>
          <w:rFonts w:ascii="Times New Roman" w:hAnsi="Times New Roman" w:cs="Times New Roman"/>
          <w:bCs/>
          <w:iCs/>
          <w:sz w:val="28"/>
          <w:szCs w:val="28"/>
        </w:rPr>
        <w:t xml:space="preserve"> взаимодействия с семьёй</w:t>
      </w:r>
      <w:r w:rsidRPr="009229DF">
        <w:rPr>
          <w:rFonts w:ascii="Times New Roman" w:hAnsi="Times New Roman" w:cs="Times New Roman"/>
          <w:bCs/>
          <w:sz w:val="28"/>
          <w:szCs w:val="28"/>
        </w:rPr>
        <w:t xml:space="preserve">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9229DF" w:rsidRPr="009229DF" w:rsidRDefault="009229DF" w:rsidP="009229DF">
      <w:pPr>
        <w:pStyle w:val="a4"/>
        <w:ind w:left="0" w:firstLine="426"/>
        <w:rPr>
          <w:rFonts w:ascii="Times New Roman" w:hAnsi="Times New Roman" w:cs="Times New Roman"/>
          <w:bCs/>
          <w:sz w:val="28"/>
          <w:szCs w:val="28"/>
        </w:rPr>
      </w:pPr>
      <w:r w:rsidRPr="009229DF">
        <w:rPr>
          <w:rFonts w:ascii="Times New Roman" w:hAnsi="Times New Roman" w:cs="Times New Roman"/>
          <w:b/>
          <w:bCs/>
          <w:iCs/>
          <w:sz w:val="28"/>
          <w:szCs w:val="28"/>
        </w:rPr>
        <w:t>Задачи</w:t>
      </w:r>
      <w:r w:rsidRPr="009229DF">
        <w:rPr>
          <w:rFonts w:ascii="Times New Roman" w:hAnsi="Times New Roman" w:cs="Times New Roman"/>
          <w:bCs/>
          <w:iCs/>
          <w:sz w:val="28"/>
          <w:szCs w:val="28"/>
        </w:rPr>
        <w:t xml:space="preserve"> МКДОУ  д/с о/в № 2 «Родничок»  по взаимодействию с семьёй:</w:t>
      </w:r>
    </w:p>
    <w:p w:rsidR="007B0098" w:rsidRPr="009229DF" w:rsidRDefault="00E02061" w:rsidP="00E02061">
      <w:pPr>
        <w:pStyle w:val="a4"/>
        <w:numPr>
          <w:ilvl w:val="0"/>
          <w:numId w:val="96"/>
        </w:numPr>
        <w:ind w:left="0" w:firstLine="426"/>
        <w:rPr>
          <w:rFonts w:ascii="Times New Roman" w:hAnsi="Times New Roman" w:cs="Times New Roman"/>
          <w:bCs/>
          <w:sz w:val="28"/>
          <w:szCs w:val="28"/>
        </w:rPr>
      </w:pPr>
      <w:r w:rsidRPr="009229DF">
        <w:rPr>
          <w:rFonts w:ascii="Times New Roman" w:hAnsi="Times New Roman" w:cs="Times New Roman"/>
          <w:bCs/>
          <w:sz w:val="28"/>
          <w:szCs w:val="28"/>
        </w:rPr>
        <w:t>Формирование психолого-педагогических знаний родителей;</w:t>
      </w:r>
    </w:p>
    <w:p w:rsidR="007B0098" w:rsidRPr="009229DF" w:rsidRDefault="00E02061" w:rsidP="00E02061">
      <w:pPr>
        <w:pStyle w:val="a4"/>
        <w:numPr>
          <w:ilvl w:val="0"/>
          <w:numId w:val="96"/>
        </w:numPr>
        <w:ind w:left="0" w:firstLine="426"/>
        <w:rPr>
          <w:rFonts w:ascii="Times New Roman" w:hAnsi="Times New Roman" w:cs="Times New Roman"/>
          <w:bCs/>
          <w:sz w:val="28"/>
          <w:szCs w:val="28"/>
        </w:rPr>
      </w:pPr>
      <w:r w:rsidRPr="009229DF">
        <w:rPr>
          <w:rFonts w:ascii="Times New Roman" w:hAnsi="Times New Roman" w:cs="Times New Roman"/>
          <w:bCs/>
          <w:sz w:val="28"/>
          <w:szCs w:val="28"/>
        </w:rPr>
        <w:t>приобщение родителей к участию  в жизни ДОУ;</w:t>
      </w:r>
    </w:p>
    <w:p w:rsidR="007B0098" w:rsidRPr="009229DF" w:rsidRDefault="00E02061" w:rsidP="00E02061">
      <w:pPr>
        <w:pStyle w:val="a4"/>
        <w:numPr>
          <w:ilvl w:val="0"/>
          <w:numId w:val="96"/>
        </w:numPr>
        <w:ind w:left="0" w:firstLine="426"/>
        <w:rPr>
          <w:rFonts w:ascii="Times New Roman" w:hAnsi="Times New Roman" w:cs="Times New Roman"/>
          <w:bCs/>
          <w:sz w:val="28"/>
          <w:szCs w:val="28"/>
        </w:rPr>
      </w:pPr>
      <w:r w:rsidRPr="009229DF">
        <w:rPr>
          <w:rFonts w:ascii="Times New Roman" w:hAnsi="Times New Roman" w:cs="Times New Roman"/>
          <w:bCs/>
          <w:sz w:val="28"/>
          <w:szCs w:val="28"/>
        </w:rPr>
        <w:t>оказание помощи семьям воспитанников в развитии, воспитании и обучении детей;</w:t>
      </w:r>
    </w:p>
    <w:p w:rsidR="007B0098" w:rsidRPr="009229DF" w:rsidRDefault="00E02061" w:rsidP="00E02061">
      <w:pPr>
        <w:pStyle w:val="a4"/>
        <w:numPr>
          <w:ilvl w:val="0"/>
          <w:numId w:val="96"/>
        </w:numPr>
        <w:ind w:left="0" w:firstLine="426"/>
        <w:rPr>
          <w:rFonts w:ascii="Times New Roman" w:hAnsi="Times New Roman" w:cs="Times New Roman"/>
          <w:bCs/>
          <w:sz w:val="28"/>
          <w:szCs w:val="28"/>
        </w:rPr>
      </w:pPr>
      <w:r w:rsidRPr="009229DF">
        <w:rPr>
          <w:rFonts w:ascii="Times New Roman" w:hAnsi="Times New Roman" w:cs="Times New Roman"/>
          <w:bCs/>
          <w:sz w:val="28"/>
          <w:szCs w:val="28"/>
        </w:rPr>
        <w:t>изучение и пропаганда лучшего семейного опыта.</w:t>
      </w:r>
    </w:p>
    <w:p w:rsidR="007B0098" w:rsidRPr="009229DF" w:rsidRDefault="00E02061" w:rsidP="00E02061">
      <w:pPr>
        <w:pStyle w:val="a4"/>
        <w:numPr>
          <w:ilvl w:val="0"/>
          <w:numId w:val="96"/>
        </w:numPr>
        <w:ind w:left="0" w:firstLine="426"/>
        <w:rPr>
          <w:rFonts w:ascii="Times New Roman" w:hAnsi="Times New Roman" w:cs="Times New Roman"/>
          <w:bCs/>
          <w:sz w:val="28"/>
          <w:szCs w:val="28"/>
        </w:rPr>
      </w:pPr>
      <w:r w:rsidRPr="009229DF">
        <w:rPr>
          <w:rFonts w:ascii="Times New Roman" w:hAnsi="Times New Roman" w:cs="Times New Roman"/>
          <w:bCs/>
          <w:sz w:val="28"/>
          <w:szCs w:val="28"/>
        </w:rPr>
        <w:t>общими требованиями  к подготовке родителей к сопровождению ребёнка - дошкольника в рамках его траектории развития при реализации Программы дошкольного образования являются:</w:t>
      </w:r>
    </w:p>
    <w:p w:rsidR="007B0098" w:rsidRPr="009229DF" w:rsidRDefault="00E02061" w:rsidP="00E02061">
      <w:pPr>
        <w:pStyle w:val="a4"/>
        <w:numPr>
          <w:ilvl w:val="0"/>
          <w:numId w:val="96"/>
        </w:numPr>
        <w:ind w:left="0" w:firstLine="426"/>
        <w:rPr>
          <w:rFonts w:ascii="Times New Roman" w:hAnsi="Times New Roman" w:cs="Times New Roman"/>
          <w:bCs/>
          <w:sz w:val="28"/>
          <w:szCs w:val="28"/>
        </w:rPr>
      </w:pPr>
      <w:r w:rsidRPr="009229DF">
        <w:rPr>
          <w:rFonts w:ascii="Times New Roman" w:hAnsi="Times New Roman" w:cs="Times New Roman"/>
          <w:bCs/>
          <w:sz w:val="28"/>
          <w:szCs w:val="28"/>
        </w:rPr>
        <w:t>информирование родителей о содержании Программы;</w:t>
      </w:r>
    </w:p>
    <w:p w:rsidR="007B0098" w:rsidRPr="009229DF" w:rsidRDefault="00E02061" w:rsidP="00E02061">
      <w:pPr>
        <w:pStyle w:val="a4"/>
        <w:numPr>
          <w:ilvl w:val="0"/>
          <w:numId w:val="96"/>
        </w:numPr>
        <w:ind w:left="0" w:firstLine="426"/>
        <w:rPr>
          <w:rFonts w:ascii="Times New Roman" w:hAnsi="Times New Roman" w:cs="Times New Roman"/>
          <w:bCs/>
          <w:sz w:val="28"/>
          <w:szCs w:val="28"/>
        </w:rPr>
      </w:pPr>
      <w:r w:rsidRPr="009229DF">
        <w:rPr>
          <w:rFonts w:ascii="Times New Roman" w:hAnsi="Times New Roman" w:cs="Times New Roman"/>
          <w:bCs/>
          <w:sz w:val="28"/>
          <w:szCs w:val="28"/>
        </w:rPr>
        <w:t>информирование родителей о соответствии развития ребенка задачам, поставленным в Программе;</w:t>
      </w:r>
    </w:p>
    <w:p w:rsidR="007B0098" w:rsidRPr="009229DF" w:rsidRDefault="00E02061" w:rsidP="00E02061">
      <w:pPr>
        <w:pStyle w:val="a4"/>
        <w:numPr>
          <w:ilvl w:val="0"/>
          <w:numId w:val="96"/>
        </w:numPr>
        <w:ind w:left="0" w:firstLine="426"/>
        <w:rPr>
          <w:rFonts w:ascii="Times New Roman" w:hAnsi="Times New Roman" w:cs="Times New Roman"/>
          <w:bCs/>
          <w:sz w:val="28"/>
          <w:szCs w:val="28"/>
        </w:rPr>
      </w:pPr>
      <w:r w:rsidRPr="009229DF">
        <w:rPr>
          <w:rFonts w:ascii="Times New Roman" w:hAnsi="Times New Roman" w:cs="Times New Roman"/>
          <w:bCs/>
          <w:sz w:val="28"/>
          <w:szCs w:val="28"/>
        </w:rPr>
        <w:t>информирование родителей о результатах освоения Программы.</w:t>
      </w:r>
    </w:p>
    <w:p w:rsidR="00C41E3C" w:rsidRPr="00664435" w:rsidRDefault="00C41E3C" w:rsidP="00C41E3C">
      <w:pPr>
        <w:tabs>
          <w:tab w:val="left" w:pos="3330"/>
        </w:tabs>
        <w:jc w:val="both"/>
        <w:rPr>
          <w:rFonts w:ascii="Times New Roman" w:hAnsi="Times New Roman" w:cs="Times New Roman"/>
          <w:b/>
          <w:sz w:val="28"/>
          <w:szCs w:val="28"/>
        </w:rPr>
      </w:pPr>
      <w:r w:rsidRPr="00664435">
        <w:rPr>
          <w:rFonts w:ascii="Times New Roman" w:hAnsi="Times New Roman" w:cs="Times New Roman"/>
          <w:b/>
          <w:sz w:val="28"/>
          <w:szCs w:val="28"/>
        </w:rPr>
        <w:t xml:space="preserve">          Формы взаимодействия ДОО и семьи:</w:t>
      </w:r>
    </w:p>
    <w:p w:rsidR="00C41E3C" w:rsidRPr="00664435" w:rsidRDefault="00C41E3C" w:rsidP="00E02061">
      <w:pPr>
        <w:pStyle w:val="a4"/>
        <w:numPr>
          <w:ilvl w:val="0"/>
          <w:numId w:val="88"/>
        </w:numPr>
        <w:tabs>
          <w:tab w:val="left" w:pos="3330"/>
        </w:tabs>
        <w:spacing w:after="200" w:line="276" w:lineRule="auto"/>
        <w:jc w:val="both"/>
        <w:rPr>
          <w:rFonts w:ascii="Times New Roman" w:hAnsi="Times New Roman" w:cs="Times New Roman"/>
          <w:sz w:val="28"/>
          <w:szCs w:val="28"/>
        </w:rPr>
      </w:pPr>
      <w:r w:rsidRPr="00664435">
        <w:rPr>
          <w:rFonts w:ascii="Times New Roman" w:hAnsi="Times New Roman" w:cs="Times New Roman"/>
          <w:sz w:val="28"/>
          <w:szCs w:val="28"/>
        </w:rPr>
        <w:t>Информационно-аналитические</w:t>
      </w:r>
    </w:p>
    <w:p w:rsidR="00C41E3C" w:rsidRPr="00664435" w:rsidRDefault="00C41E3C" w:rsidP="00E02061">
      <w:pPr>
        <w:pStyle w:val="a4"/>
        <w:numPr>
          <w:ilvl w:val="0"/>
          <w:numId w:val="88"/>
        </w:numPr>
        <w:tabs>
          <w:tab w:val="left" w:pos="3330"/>
        </w:tabs>
        <w:spacing w:after="200" w:line="276" w:lineRule="auto"/>
        <w:jc w:val="both"/>
        <w:rPr>
          <w:rFonts w:ascii="Times New Roman" w:hAnsi="Times New Roman" w:cs="Times New Roman"/>
          <w:sz w:val="28"/>
          <w:szCs w:val="28"/>
        </w:rPr>
      </w:pPr>
      <w:r w:rsidRPr="00664435">
        <w:rPr>
          <w:rFonts w:ascii="Times New Roman" w:hAnsi="Times New Roman" w:cs="Times New Roman"/>
          <w:sz w:val="28"/>
          <w:szCs w:val="28"/>
        </w:rPr>
        <w:t>Познавательные</w:t>
      </w:r>
    </w:p>
    <w:p w:rsidR="00C41E3C" w:rsidRPr="00664435" w:rsidRDefault="00C41E3C" w:rsidP="00E02061">
      <w:pPr>
        <w:pStyle w:val="a4"/>
        <w:numPr>
          <w:ilvl w:val="0"/>
          <w:numId w:val="88"/>
        </w:numPr>
        <w:tabs>
          <w:tab w:val="left" w:pos="3330"/>
        </w:tabs>
        <w:spacing w:after="200" w:line="276" w:lineRule="auto"/>
        <w:jc w:val="both"/>
        <w:rPr>
          <w:rFonts w:ascii="Times New Roman" w:hAnsi="Times New Roman" w:cs="Times New Roman"/>
          <w:sz w:val="28"/>
          <w:szCs w:val="28"/>
        </w:rPr>
      </w:pPr>
      <w:r w:rsidRPr="00664435">
        <w:rPr>
          <w:rFonts w:ascii="Times New Roman" w:hAnsi="Times New Roman" w:cs="Times New Roman"/>
          <w:sz w:val="28"/>
          <w:szCs w:val="28"/>
        </w:rPr>
        <w:t>Досуговые</w:t>
      </w:r>
    </w:p>
    <w:p w:rsidR="00C41E3C" w:rsidRPr="00664435" w:rsidRDefault="00C41E3C" w:rsidP="00E02061">
      <w:pPr>
        <w:pStyle w:val="a4"/>
        <w:numPr>
          <w:ilvl w:val="0"/>
          <w:numId w:val="88"/>
        </w:numPr>
        <w:tabs>
          <w:tab w:val="left" w:pos="3330"/>
        </w:tabs>
        <w:spacing w:after="200" w:line="276" w:lineRule="auto"/>
        <w:jc w:val="both"/>
        <w:rPr>
          <w:rFonts w:ascii="Times New Roman" w:hAnsi="Times New Roman" w:cs="Times New Roman"/>
          <w:sz w:val="28"/>
          <w:szCs w:val="28"/>
        </w:rPr>
      </w:pPr>
      <w:r w:rsidRPr="00664435">
        <w:rPr>
          <w:rFonts w:ascii="Times New Roman" w:hAnsi="Times New Roman" w:cs="Times New Roman"/>
          <w:sz w:val="28"/>
          <w:szCs w:val="28"/>
        </w:rPr>
        <w:t>Наглядно-информационные</w:t>
      </w:r>
    </w:p>
    <w:p w:rsidR="00C41E3C" w:rsidRPr="00664435" w:rsidRDefault="00C41E3C" w:rsidP="00C41E3C">
      <w:pPr>
        <w:tabs>
          <w:tab w:val="left" w:pos="549"/>
        </w:tabs>
        <w:spacing w:after="0"/>
        <w:jc w:val="both"/>
        <w:rPr>
          <w:rFonts w:ascii="Times New Roman" w:hAnsi="Times New Roman" w:cs="Times New Roman"/>
          <w:sz w:val="28"/>
          <w:szCs w:val="28"/>
        </w:rPr>
      </w:pPr>
      <w:r w:rsidRPr="00664435">
        <w:rPr>
          <w:rFonts w:ascii="Times New Roman" w:hAnsi="Times New Roman" w:cs="Times New Roman"/>
          <w:sz w:val="28"/>
          <w:szCs w:val="28"/>
        </w:rPr>
        <w:tab/>
      </w:r>
      <w:r w:rsidR="00A67535" w:rsidRPr="00A67535">
        <w:rPr>
          <w:rFonts w:ascii="Times New Roman" w:hAnsi="Times New Roman" w:cs="Times New Roman"/>
          <w:b/>
          <w:sz w:val="28"/>
          <w:szCs w:val="28"/>
        </w:rPr>
        <w:t>И</w:t>
      </w:r>
      <w:r w:rsidRPr="00664435">
        <w:rPr>
          <w:rFonts w:ascii="Times New Roman" w:hAnsi="Times New Roman" w:cs="Times New Roman"/>
          <w:b/>
          <w:sz w:val="28"/>
          <w:szCs w:val="28"/>
        </w:rPr>
        <w:t>нформационно-аналитических  форм</w:t>
      </w:r>
      <w:r w:rsidRPr="00664435">
        <w:rPr>
          <w:rFonts w:ascii="Times New Roman" w:hAnsi="Times New Roman" w:cs="Times New Roman"/>
          <w:sz w:val="28"/>
          <w:szCs w:val="28"/>
        </w:rPr>
        <w:t xml:space="preserve">  организации  общения  с родителями  являются  сбор,  обработка  и использование  данных  о  семье  </w:t>
      </w:r>
      <w:r w:rsidRPr="00664435">
        <w:rPr>
          <w:rFonts w:ascii="Times New Roman" w:hAnsi="Times New Roman" w:cs="Times New Roman"/>
          <w:sz w:val="28"/>
          <w:szCs w:val="28"/>
        </w:rPr>
        <w:lastRenderedPageBreak/>
        <w:t>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К  данной  форме  взаимодействия  с родителями  можно  отнести  анкетирование, интервьюирование,  проведение  опросов, беседы.</w:t>
      </w:r>
      <w:r w:rsidRPr="00664435">
        <w:rPr>
          <w:rFonts w:ascii="Times New Roman" w:eastAsia="Times New Roman" w:hAnsi="Times New Roman" w:cs="Times New Roman"/>
          <w:color w:val="000000"/>
          <w:sz w:val="28"/>
          <w:szCs w:val="28"/>
        </w:rPr>
        <w:t xml:space="preserve"> </w:t>
      </w:r>
    </w:p>
    <w:p w:rsidR="00C41E3C" w:rsidRPr="00664435" w:rsidRDefault="00C41E3C" w:rsidP="00C41E3C">
      <w:pPr>
        <w:spacing w:after="0"/>
        <w:jc w:val="both"/>
        <w:rPr>
          <w:rFonts w:ascii="Times New Roman" w:eastAsia="Times New Roman" w:hAnsi="Times New Roman" w:cs="Times New Roman"/>
          <w:sz w:val="28"/>
          <w:szCs w:val="28"/>
        </w:rPr>
      </w:pPr>
      <w:r w:rsidRPr="00664435">
        <w:rPr>
          <w:rFonts w:ascii="Times New Roman" w:eastAsia="Times New Roman" w:hAnsi="Times New Roman" w:cs="Times New Roman"/>
          <w:b/>
          <w:sz w:val="28"/>
          <w:szCs w:val="28"/>
        </w:rPr>
        <w:t xml:space="preserve">          Познавательные</w:t>
      </w:r>
      <w:r w:rsidRPr="00664435">
        <w:rPr>
          <w:rFonts w:ascii="Times New Roman" w:eastAsia="Times New Roman" w:hAnsi="Times New Roman" w:cs="Times New Roman"/>
          <w:sz w:val="28"/>
          <w:szCs w:val="28"/>
        </w:rPr>
        <w:t xml:space="preserve"> - призваны  повышать  психолого-педагогическую  компетентность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p w:rsidR="00C41E3C" w:rsidRPr="00664435" w:rsidRDefault="00C41E3C" w:rsidP="00C41E3C">
      <w:pPr>
        <w:shd w:val="clear" w:color="auto" w:fill="FFFFFF"/>
        <w:spacing w:after="0"/>
        <w:jc w:val="both"/>
        <w:rPr>
          <w:rFonts w:ascii="Times New Roman" w:eastAsia="Times New Roman" w:hAnsi="Times New Roman" w:cs="Times New Roman"/>
          <w:color w:val="000000"/>
          <w:sz w:val="28"/>
          <w:szCs w:val="28"/>
        </w:rPr>
      </w:pPr>
      <w:r w:rsidRPr="00664435">
        <w:rPr>
          <w:rFonts w:ascii="Times New Roman" w:eastAsia="Times New Roman" w:hAnsi="Times New Roman" w:cs="Times New Roman"/>
          <w:b/>
          <w:color w:val="000000"/>
          <w:sz w:val="28"/>
          <w:szCs w:val="28"/>
        </w:rPr>
        <w:t xml:space="preserve">           Информирование родителей о ходе образовательного процесса</w:t>
      </w:r>
      <w:r w:rsidRPr="00664435">
        <w:rPr>
          <w:rFonts w:ascii="Times New Roman" w:eastAsia="Times New Roman" w:hAnsi="Times New Roman" w:cs="Times New Roman"/>
          <w:color w:val="000000"/>
          <w:sz w:val="28"/>
          <w:szCs w:val="28"/>
        </w:rPr>
        <w:t>. Детский сад открыт для родителей и других членов семьи. Родители вносят свой вклад в организацию образовательного процесса.</w:t>
      </w:r>
    </w:p>
    <w:p w:rsidR="00C41E3C" w:rsidRPr="00664435" w:rsidRDefault="00C41E3C" w:rsidP="00C41E3C">
      <w:pPr>
        <w:shd w:val="clear" w:color="auto" w:fill="FFFFFF"/>
        <w:spacing w:after="0"/>
        <w:jc w:val="both"/>
        <w:rPr>
          <w:rFonts w:ascii="Times New Roman" w:eastAsia="Times New Roman" w:hAnsi="Times New Roman" w:cs="Times New Roman"/>
          <w:color w:val="000000"/>
          <w:sz w:val="28"/>
          <w:szCs w:val="28"/>
        </w:rPr>
      </w:pPr>
      <w:r w:rsidRPr="00664435">
        <w:rPr>
          <w:rFonts w:ascii="Times New Roman" w:eastAsia="Times New Roman" w:hAnsi="Times New Roman" w:cs="Times New Roman"/>
          <w:color w:val="000000"/>
          <w:sz w:val="28"/>
          <w:szCs w:val="28"/>
        </w:rPr>
        <w:t>Особая помощь от родителей осуществляется в создании групповой библиотеки, поскольку обмен книгами между семьями обогатит каждого из детей данной группы и создаст между детьми микроклимат, необходимый для общения их друг с другом.</w:t>
      </w:r>
      <w:r w:rsidRPr="00664435">
        <w:rPr>
          <w:rFonts w:ascii="Times New Roman" w:eastAsia="Times New Roman" w:hAnsi="Times New Roman" w:cs="Times New Roman"/>
          <w:color w:val="000000"/>
          <w:sz w:val="28"/>
          <w:szCs w:val="28"/>
        </w:rPr>
        <w:br/>
        <w:t>Проходит работа с родителями по созданию и обогащению предметной развивающей среды в группах. Выставки детских работ являются интереснейшей формой информированности родителей о возможностях их детей, но при условии, если результаты детской деятельности будут демонстрироваться родителям, только когда ребенок сам выполнил все от начала до конца без помощи взрослого, и качество работы оценено ребенком адекватно требованиям воспитателя. Не следует торопиться в этот же день выставлять для обозрения родителей работы.</w:t>
      </w:r>
    </w:p>
    <w:p w:rsidR="00C41E3C" w:rsidRPr="00664435" w:rsidRDefault="00C41E3C" w:rsidP="00C41E3C">
      <w:pPr>
        <w:shd w:val="clear" w:color="auto" w:fill="FFFFFF"/>
        <w:spacing w:after="0"/>
        <w:jc w:val="both"/>
        <w:rPr>
          <w:rFonts w:ascii="Times New Roman" w:eastAsia="Times New Roman" w:hAnsi="Times New Roman" w:cs="Times New Roman"/>
          <w:color w:val="000000"/>
          <w:sz w:val="28"/>
          <w:szCs w:val="28"/>
        </w:rPr>
      </w:pPr>
      <w:r w:rsidRPr="00664435">
        <w:rPr>
          <w:rFonts w:ascii="Times New Roman" w:eastAsia="Times New Roman" w:hAnsi="Times New Roman" w:cs="Times New Roman"/>
          <w:b/>
          <w:color w:val="000000"/>
          <w:sz w:val="28"/>
          <w:szCs w:val="28"/>
        </w:rPr>
        <w:t xml:space="preserve">             Психолого-педагогическое просвещение родителей</w:t>
      </w:r>
      <w:r w:rsidRPr="00664435">
        <w:rPr>
          <w:rFonts w:ascii="Times New Roman" w:eastAsia="Times New Roman" w:hAnsi="Times New Roman" w:cs="Times New Roman"/>
          <w:color w:val="000000"/>
          <w:sz w:val="28"/>
          <w:szCs w:val="28"/>
        </w:rPr>
        <w:t xml:space="preserve">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 Особо важная задача — формирование физического и психического здоровья детей. </w:t>
      </w:r>
    </w:p>
    <w:p w:rsidR="00C41E3C" w:rsidRPr="00664435" w:rsidRDefault="00C41E3C" w:rsidP="00C41E3C">
      <w:pPr>
        <w:shd w:val="clear" w:color="auto" w:fill="FFFFFF"/>
        <w:spacing w:after="0"/>
        <w:jc w:val="both"/>
        <w:rPr>
          <w:rFonts w:ascii="Times New Roman" w:eastAsia="Times New Roman" w:hAnsi="Times New Roman" w:cs="Times New Roman"/>
          <w:color w:val="000000"/>
          <w:sz w:val="28"/>
          <w:szCs w:val="28"/>
        </w:rPr>
      </w:pPr>
      <w:r w:rsidRPr="00664435">
        <w:rPr>
          <w:rFonts w:ascii="Times New Roman" w:eastAsia="Times New Roman" w:hAnsi="Times New Roman" w:cs="Times New Roman"/>
          <w:color w:val="000000"/>
          <w:sz w:val="28"/>
          <w:szCs w:val="28"/>
        </w:rPr>
        <w:t xml:space="preserve">В работе с семьей используются разнообразные ее формы: беседы, консультации, родительские собрания и конференции. Родительские собрания проводятся четыре раза в год. </w:t>
      </w:r>
      <w:r w:rsidRPr="00664435">
        <w:rPr>
          <w:rFonts w:ascii="Times New Roman" w:eastAsia="Times New Roman" w:hAnsi="Times New Roman" w:cs="Times New Roman"/>
          <w:color w:val="000000"/>
          <w:sz w:val="28"/>
          <w:szCs w:val="28"/>
        </w:rPr>
        <w:br/>
      </w:r>
      <w:r w:rsidRPr="00664435">
        <w:rPr>
          <w:rFonts w:ascii="Times New Roman" w:eastAsia="Times New Roman" w:hAnsi="Times New Roman" w:cs="Times New Roman"/>
          <w:b/>
          <w:color w:val="000000"/>
          <w:sz w:val="28"/>
          <w:szCs w:val="28"/>
        </w:rPr>
        <w:t xml:space="preserve">             Совместная деятельность</w:t>
      </w:r>
      <w:r w:rsidRPr="00664435">
        <w:rPr>
          <w:rFonts w:ascii="Times New Roman" w:eastAsia="Times New Roman" w:hAnsi="Times New Roman" w:cs="Times New Roman"/>
          <w:color w:val="000000"/>
          <w:sz w:val="28"/>
          <w:szCs w:val="28"/>
        </w:rPr>
        <w:t>.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 Проходит подготовка и организация выставок совместных работ детей и родителей. Ничто так не сближает, как совместное дело.</w:t>
      </w:r>
    </w:p>
    <w:p w:rsidR="00C41E3C" w:rsidRPr="00664435" w:rsidRDefault="00C41E3C" w:rsidP="00C41E3C">
      <w:pPr>
        <w:spacing w:after="0"/>
        <w:jc w:val="both"/>
        <w:rPr>
          <w:rFonts w:ascii="Times New Roman" w:eastAsia="Times New Roman" w:hAnsi="Times New Roman" w:cs="Times New Roman"/>
          <w:sz w:val="28"/>
          <w:szCs w:val="28"/>
        </w:rPr>
      </w:pPr>
      <w:r w:rsidRPr="00664435">
        <w:rPr>
          <w:rFonts w:ascii="Times New Roman" w:eastAsia="Times New Roman" w:hAnsi="Times New Roman" w:cs="Times New Roman"/>
          <w:b/>
          <w:sz w:val="28"/>
          <w:szCs w:val="28"/>
        </w:rPr>
        <w:lastRenderedPageBreak/>
        <w:t xml:space="preserve">             Досуговые  формы</w:t>
      </w:r>
      <w:r w:rsidRPr="00664435">
        <w:rPr>
          <w:rFonts w:ascii="Times New Roman" w:eastAsia="Times New Roman" w:hAnsi="Times New Roman" w:cs="Times New Roman"/>
          <w:sz w:val="28"/>
          <w:szCs w:val="28"/>
        </w:rPr>
        <w:t xml:space="preserve">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p w:rsidR="00C41E3C" w:rsidRPr="00664435" w:rsidRDefault="00C41E3C" w:rsidP="00C41E3C">
      <w:pPr>
        <w:shd w:val="clear" w:color="auto" w:fill="FFFFFF"/>
        <w:spacing w:after="0"/>
        <w:jc w:val="both"/>
        <w:rPr>
          <w:rFonts w:ascii="Times New Roman" w:eastAsia="Times New Roman" w:hAnsi="Times New Roman" w:cs="Times New Roman"/>
          <w:color w:val="000000"/>
          <w:sz w:val="28"/>
          <w:szCs w:val="28"/>
        </w:rPr>
      </w:pPr>
      <w:r w:rsidRPr="00664435">
        <w:rPr>
          <w:rFonts w:ascii="Times New Roman" w:eastAsia="Times New Roman" w:hAnsi="Times New Roman" w:cs="Times New Roman"/>
          <w:color w:val="000000"/>
          <w:sz w:val="28"/>
          <w:szCs w:val="28"/>
        </w:rPr>
        <w:t xml:space="preserve">В старших группах проводим домашние праздники с приглашением друзей и воспитателей. С детьми старшего возраста родители с удовольствием участвуют в фестивале детского творчества «Веселый муравейник». С </w:t>
      </w:r>
      <w:hyperlink r:id="rId35" w:tooltip="Младшая группа" w:history="1">
        <w:r w:rsidRPr="00664435">
          <w:rPr>
            <w:rFonts w:ascii="Times New Roman" w:eastAsia="Times New Roman" w:hAnsi="Times New Roman" w:cs="Times New Roman"/>
            <w:sz w:val="28"/>
            <w:szCs w:val="28"/>
          </w:rPr>
          <w:t>младшей группы</w:t>
        </w:r>
      </w:hyperlink>
      <w:r w:rsidRPr="00664435">
        <w:rPr>
          <w:rFonts w:ascii="Times New Roman" w:eastAsia="Times New Roman" w:hAnsi="Times New Roman" w:cs="Times New Roman"/>
          <w:sz w:val="28"/>
          <w:szCs w:val="28"/>
        </w:rPr>
        <w:t xml:space="preserve"> </w:t>
      </w:r>
      <w:r w:rsidRPr="00664435">
        <w:rPr>
          <w:rFonts w:ascii="Times New Roman" w:eastAsia="Times New Roman" w:hAnsi="Times New Roman" w:cs="Times New Roman"/>
          <w:color w:val="000000"/>
          <w:sz w:val="28"/>
          <w:szCs w:val="28"/>
        </w:rPr>
        <w:t>родители — активные участники любого детского праздника, особенно приветствуется и поощряется присутствие их на празднике, когда они готовят подарки для всех детей: показ театра, исполнение музыкальных или поэтических произведений и др. Родители участвуют в подготовке и проведении конкурсов, соревнований, выставок, праздников, досугов; выпускают газеты, журналы; участвуют в мастер-классах, пишут статьи из опыта воспитания ребенка в семье.</w:t>
      </w:r>
    </w:p>
    <w:p w:rsidR="00C41E3C" w:rsidRPr="00664435" w:rsidRDefault="00C41E3C" w:rsidP="00C41E3C">
      <w:pPr>
        <w:spacing w:after="0"/>
        <w:jc w:val="both"/>
        <w:rPr>
          <w:rFonts w:ascii="Times New Roman" w:eastAsia="Times New Roman" w:hAnsi="Times New Roman" w:cs="Times New Roman"/>
          <w:b/>
          <w:sz w:val="28"/>
          <w:szCs w:val="28"/>
        </w:rPr>
      </w:pPr>
      <w:r w:rsidRPr="00664435">
        <w:rPr>
          <w:rFonts w:ascii="Times New Roman" w:eastAsia="Times New Roman" w:hAnsi="Times New Roman" w:cs="Times New Roman"/>
          <w:b/>
          <w:sz w:val="28"/>
          <w:szCs w:val="28"/>
        </w:rPr>
        <w:t xml:space="preserve">              Наглядно-информационные формы </w:t>
      </w:r>
      <w:r w:rsidRPr="00664435">
        <w:rPr>
          <w:rFonts w:ascii="Times New Roman" w:eastAsia="Times New Roman" w:hAnsi="Times New Roman" w:cs="Times New Roman"/>
          <w:sz w:val="28"/>
          <w:szCs w:val="28"/>
        </w:rPr>
        <w:t>решают  задачи  ознакомления  родителей  с</w:t>
      </w:r>
      <w:r w:rsidRPr="00664435">
        <w:rPr>
          <w:rFonts w:ascii="Times New Roman" w:eastAsia="Times New Roman" w:hAnsi="Times New Roman" w:cs="Times New Roman"/>
          <w:b/>
          <w:sz w:val="28"/>
          <w:szCs w:val="28"/>
        </w:rPr>
        <w:t xml:space="preserve"> </w:t>
      </w:r>
      <w:r w:rsidRPr="00664435">
        <w:rPr>
          <w:rFonts w:ascii="Times New Roman" w:eastAsia="Times New Roman" w:hAnsi="Times New Roman" w:cs="Times New Roman"/>
          <w:sz w:val="28"/>
          <w:szCs w:val="28"/>
        </w:rPr>
        <w:t>условиями,  содержанием  и  методами</w:t>
      </w:r>
      <w:r w:rsidRPr="00664435">
        <w:rPr>
          <w:rFonts w:ascii="Times New Roman" w:eastAsia="Times New Roman" w:hAnsi="Times New Roman" w:cs="Times New Roman"/>
          <w:b/>
          <w:sz w:val="28"/>
          <w:szCs w:val="28"/>
        </w:rPr>
        <w:t xml:space="preserve"> </w:t>
      </w:r>
      <w:r w:rsidRPr="00664435">
        <w:rPr>
          <w:rFonts w:ascii="Times New Roman" w:eastAsia="Times New Roman" w:hAnsi="Times New Roman" w:cs="Times New Roman"/>
          <w:sz w:val="28"/>
          <w:szCs w:val="28"/>
        </w:rPr>
        <w:t>воспитания  детей  в  условиях  дошкольной организации,  позволяют  правильно  оценивать</w:t>
      </w:r>
      <w:r w:rsidRPr="00664435">
        <w:rPr>
          <w:rFonts w:ascii="Times New Roman" w:eastAsia="Times New Roman" w:hAnsi="Times New Roman" w:cs="Times New Roman"/>
          <w:b/>
          <w:sz w:val="28"/>
          <w:szCs w:val="28"/>
        </w:rPr>
        <w:t xml:space="preserve"> </w:t>
      </w:r>
      <w:r w:rsidRPr="00664435">
        <w:rPr>
          <w:rFonts w:ascii="Times New Roman" w:eastAsia="Times New Roman" w:hAnsi="Times New Roman" w:cs="Times New Roman"/>
          <w:sz w:val="28"/>
          <w:szCs w:val="28"/>
        </w:rPr>
        <w:t>деятельность  педагогов,  пересмотреть  методы</w:t>
      </w:r>
      <w:r w:rsidRPr="00664435">
        <w:rPr>
          <w:rFonts w:ascii="Times New Roman" w:eastAsia="Times New Roman" w:hAnsi="Times New Roman" w:cs="Times New Roman"/>
          <w:b/>
          <w:sz w:val="28"/>
          <w:szCs w:val="28"/>
        </w:rPr>
        <w:t xml:space="preserve"> </w:t>
      </w:r>
      <w:r w:rsidRPr="00664435">
        <w:rPr>
          <w:rFonts w:ascii="Times New Roman" w:eastAsia="Times New Roman" w:hAnsi="Times New Roman" w:cs="Times New Roman"/>
          <w:sz w:val="28"/>
          <w:szCs w:val="28"/>
        </w:rPr>
        <w:t>и  приемы  домашнего  воспитания,  объективно</w:t>
      </w:r>
      <w:r w:rsidRPr="00664435">
        <w:rPr>
          <w:rFonts w:ascii="Times New Roman" w:eastAsia="Times New Roman" w:hAnsi="Times New Roman" w:cs="Times New Roman"/>
          <w:b/>
          <w:sz w:val="28"/>
          <w:szCs w:val="28"/>
        </w:rPr>
        <w:t xml:space="preserve"> </w:t>
      </w:r>
      <w:r w:rsidRPr="00664435">
        <w:rPr>
          <w:rFonts w:ascii="Times New Roman" w:eastAsia="Times New Roman" w:hAnsi="Times New Roman" w:cs="Times New Roman"/>
          <w:sz w:val="28"/>
          <w:szCs w:val="28"/>
        </w:rPr>
        <w:t>видеть деятельность воспитателя.</w:t>
      </w:r>
    </w:p>
    <w:p w:rsidR="0078754C" w:rsidRDefault="0078754C" w:rsidP="00C41E3C">
      <w:pPr>
        <w:spacing w:after="0"/>
        <w:ind w:firstLine="709"/>
        <w:jc w:val="both"/>
        <w:rPr>
          <w:rFonts w:ascii="Times New Roman" w:eastAsia="Times New Roman" w:hAnsi="Times New Roman" w:cs="Times New Roman"/>
          <w:sz w:val="28"/>
          <w:szCs w:val="28"/>
        </w:rPr>
      </w:pPr>
    </w:p>
    <w:p w:rsidR="0078754C" w:rsidRPr="00664435" w:rsidRDefault="0078754C" w:rsidP="00C41E3C">
      <w:pPr>
        <w:spacing w:after="0"/>
        <w:ind w:firstLine="709"/>
        <w:jc w:val="both"/>
        <w:rPr>
          <w:rFonts w:ascii="Times New Roman" w:eastAsia="Times New Roman" w:hAnsi="Times New Roman" w:cs="Times New Roman"/>
          <w:sz w:val="28"/>
          <w:szCs w:val="28"/>
        </w:rPr>
      </w:pPr>
    </w:p>
    <w:p w:rsidR="00735F66" w:rsidRDefault="00735F66"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Pr="00E35300" w:rsidRDefault="00E35300" w:rsidP="00E35300">
      <w:pPr>
        <w:jc w:val="center"/>
        <w:rPr>
          <w:rFonts w:ascii="Times New Roman" w:eastAsia="Calibri" w:hAnsi="Times New Roman" w:cs="Times New Roman"/>
          <w:b/>
          <w:sz w:val="48"/>
          <w:szCs w:val="48"/>
        </w:rPr>
      </w:pPr>
      <w:r w:rsidRPr="00E35300">
        <w:rPr>
          <w:rFonts w:ascii="Times New Roman" w:eastAsia="Calibri" w:hAnsi="Times New Roman" w:cs="Times New Roman"/>
          <w:b/>
          <w:sz w:val="48"/>
          <w:szCs w:val="48"/>
        </w:rPr>
        <w:lastRenderedPageBreak/>
        <w:t>ПРИЛОЖЕНИЯ</w:t>
      </w: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Default="00E35300" w:rsidP="00C41E3C">
      <w:pPr>
        <w:rPr>
          <w:rFonts w:ascii="Times New Roman" w:eastAsia="Calibri" w:hAnsi="Times New Roman" w:cs="Times New Roman"/>
          <w:sz w:val="28"/>
          <w:szCs w:val="28"/>
        </w:rPr>
      </w:pPr>
    </w:p>
    <w:p w:rsidR="00E35300" w:rsidRPr="00C41E3C" w:rsidRDefault="00E35300" w:rsidP="00C41E3C">
      <w:pPr>
        <w:rPr>
          <w:rFonts w:ascii="Times New Roman" w:eastAsia="Calibri" w:hAnsi="Times New Roman" w:cs="Times New Roman"/>
          <w:sz w:val="28"/>
          <w:szCs w:val="28"/>
        </w:rPr>
        <w:sectPr w:rsidR="00E35300" w:rsidRPr="00C41E3C" w:rsidSect="00735F66">
          <w:pgSz w:w="11906" w:h="16838"/>
          <w:pgMar w:top="1134" w:right="850" w:bottom="1134" w:left="1701" w:header="708" w:footer="708" w:gutter="0"/>
          <w:cols w:space="708"/>
          <w:docGrid w:linePitch="360"/>
        </w:sectPr>
      </w:pPr>
    </w:p>
    <w:p w:rsidR="00255DDB" w:rsidRDefault="00255DDB" w:rsidP="00255DDB">
      <w:pPr>
        <w:pStyle w:val="ad"/>
        <w:spacing w:line="276" w:lineRule="auto"/>
        <w:rPr>
          <w:sz w:val="28"/>
          <w:szCs w:val="28"/>
        </w:rPr>
      </w:pPr>
    </w:p>
    <w:p w:rsidR="00D464B1" w:rsidRPr="00D464B1" w:rsidRDefault="00D464B1" w:rsidP="00D464B1">
      <w:pPr>
        <w:autoSpaceDE w:val="0"/>
        <w:autoSpaceDN w:val="0"/>
        <w:adjustRightInd w:val="0"/>
        <w:spacing w:after="0" w:line="276" w:lineRule="auto"/>
        <w:rPr>
          <w:rFonts w:ascii="Times New Roman" w:hAnsi="Times New Roman" w:cs="Times New Roman"/>
          <w:sz w:val="28"/>
          <w:szCs w:val="28"/>
        </w:rPr>
      </w:pPr>
    </w:p>
    <w:p w:rsidR="001B4761" w:rsidRPr="001B4761" w:rsidRDefault="001B4761" w:rsidP="001B4761">
      <w:pPr>
        <w:pStyle w:val="a4"/>
        <w:autoSpaceDE w:val="0"/>
        <w:autoSpaceDN w:val="0"/>
        <w:adjustRightInd w:val="0"/>
        <w:spacing w:after="0" w:line="276" w:lineRule="auto"/>
        <w:ind w:left="0" w:firstLine="567"/>
        <w:jc w:val="both"/>
        <w:rPr>
          <w:rFonts w:ascii="Times New Roman" w:hAnsi="Times New Roman" w:cs="Times New Roman"/>
          <w:sz w:val="28"/>
          <w:szCs w:val="28"/>
        </w:rPr>
      </w:pPr>
    </w:p>
    <w:p w:rsidR="001E75EA" w:rsidRPr="005763B8" w:rsidRDefault="001E75EA" w:rsidP="0004706D">
      <w:pPr>
        <w:pStyle w:val="a4"/>
        <w:autoSpaceDE w:val="0"/>
        <w:autoSpaceDN w:val="0"/>
        <w:adjustRightInd w:val="0"/>
        <w:spacing w:after="0" w:line="276" w:lineRule="auto"/>
        <w:ind w:left="0"/>
        <w:jc w:val="both"/>
        <w:rPr>
          <w:rFonts w:ascii="Times New Roman" w:hAnsi="Times New Roman" w:cs="Times New Roman"/>
          <w:sz w:val="28"/>
          <w:szCs w:val="28"/>
        </w:rPr>
      </w:pPr>
    </w:p>
    <w:p w:rsidR="00B073A9" w:rsidRDefault="00B073A9" w:rsidP="00B073A9">
      <w:pPr>
        <w:pStyle w:val="HTML"/>
        <w:shd w:val="clear" w:color="auto" w:fill="FFFFFF"/>
        <w:spacing w:line="276" w:lineRule="auto"/>
        <w:ind w:left="735" w:firstLine="399"/>
        <w:jc w:val="both"/>
        <w:rPr>
          <w:rFonts w:ascii="Times New Roman" w:hAnsi="Times New Roman" w:cs="Times New Roman"/>
          <w:sz w:val="28"/>
          <w:szCs w:val="24"/>
        </w:rPr>
      </w:pPr>
    </w:p>
    <w:p w:rsidR="00B073A9" w:rsidRPr="00AB40D4" w:rsidRDefault="00B073A9" w:rsidP="00AB40D4">
      <w:pPr>
        <w:spacing w:after="0"/>
        <w:jc w:val="center"/>
        <w:rPr>
          <w:rFonts w:ascii="Times New Roman" w:hAnsi="Times New Roman" w:cs="Times New Roman"/>
          <w:sz w:val="28"/>
          <w:szCs w:val="28"/>
        </w:rPr>
      </w:pPr>
    </w:p>
    <w:sectPr w:rsidR="00B073A9" w:rsidRPr="00AB40D4" w:rsidSect="00735F6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B6" w:rsidRDefault="00C449B6" w:rsidP="00C85F05">
      <w:pPr>
        <w:spacing w:after="0" w:line="240" w:lineRule="auto"/>
      </w:pPr>
      <w:r>
        <w:separator/>
      </w:r>
    </w:p>
  </w:endnote>
  <w:endnote w:type="continuationSeparator" w:id="0">
    <w:p w:rsidR="00C449B6" w:rsidRDefault="00C449B6" w:rsidP="00C8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agmaticaC">
    <w:altName w:val="Gabriola"/>
    <w:panose1 w:val="00000000000000000000"/>
    <w:charset w:val="CC"/>
    <w:family w:val="decorative"/>
    <w:notTrueType/>
    <w:pitch w:val="variable"/>
    <w:sig w:usb0="00000001" w:usb1="00000000" w:usb2="00000000" w:usb3="00000000" w:csb0="00000005"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05683"/>
      <w:docPartObj>
        <w:docPartGallery w:val="Page Numbers (Bottom of Page)"/>
        <w:docPartUnique/>
      </w:docPartObj>
    </w:sdtPr>
    <w:sdtContent>
      <w:p w:rsidR="00FA6DED" w:rsidRDefault="00FA6DED">
        <w:pPr>
          <w:pStyle w:val="ab"/>
          <w:jc w:val="center"/>
        </w:pPr>
        <w:r>
          <w:fldChar w:fldCharType="begin"/>
        </w:r>
        <w:r>
          <w:instrText>PAGE   \* MERGEFORMAT</w:instrText>
        </w:r>
        <w:r>
          <w:fldChar w:fldCharType="separate"/>
        </w:r>
        <w:r w:rsidR="002021E1">
          <w:rPr>
            <w:noProof/>
          </w:rPr>
          <w:t>64</w:t>
        </w:r>
        <w:r>
          <w:fldChar w:fldCharType="end"/>
        </w:r>
      </w:p>
    </w:sdtContent>
  </w:sdt>
  <w:p w:rsidR="00FA6DED" w:rsidRDefault="00FA6D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B6" w:rsidRDefault="00C449B6" w:rsidP="00C85F05">
      <w:pPr>
        <w:spacing w:after="0" w:line="240" w:lineRule="auto"/>
      </w:pPr>
      <w:r>
        <w:separator/>
      </w:r>
    </w:p>
  </w:footnote>
  <w:footnote w:type="continuationSeparator" w:id="0">
    <w:p w:rsidR="00C449B6" w:rsidRDefault="00C449B6" w:rsidP="00C8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ED" w:rsidRDefault="00FA6DED" w:rsidP="00D37ADA">
    <w:pPr>
      <w:pStyle w:val="a9"/>
      <w:tabs>
        <w:tab w:val="clear" w:pos="4677"/>
        <w:tab w:val="clear" w:pos="9355"/>
        <w:tab w:val="left" w:pos="1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BD0AE96"/>
    <w:lvl w:ilvl="0">
      <w:numFmt w:val="bullet"/>
      <w:lvlText w:val="*"/>
      <w:lvlJc w:val="left"/>
    </w:lvl>
  </w:abstractNum>
  <w:abstractNum w:abstractNumId="1">
    <w:nsid w:val="02453B83"/>
    <w:multiLevelType w:val="hybridMultilevel"/>
    <w:tmpl w:val="9B78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D10F0"/>
    <w:multiLevelType w:val="hybridMultilevel"/>
    <w:tmpl w:val="ACFA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41CD3"/>
    <w:multiLevelType w:val="hybridMultilevel"/>
    <w:tmpl w:val="F3D49D2E"/>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871BD2"/>
    <w:multiLevelType w:val="hybridMultilevel"/>
    <w:tmpl w:val="E3B06104"/>
    <w:lvl w:ilvl="0" w:tplc="CA5E2384">
      <w:numFmt w:val="bullet"/>
      <w:lvlText w:val="•"/>
      <w:lvlJc w:val="left"/>
      <w:pPr>
        <w:tabs>
          <w:tab w:val="num" w:pos="360"/>
        </w:tabs>
        <w:ind w:left="360" w:hanging="360"/>
      </w:pPr>
      <w:rPr>
        <w:rFonts w:ascii="Times New Roman" w:eastAsiaTheme="minorHAnsi"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69F20E3"/>
    <w:multiLevelType w:val="hybridMultilevel"/>
    <w:tmpl w:val="E45C1D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A48A4"/>
    <w:multiLevelType w:val="hybridMultilevel"/>
    <w:tmpl w:val="7FA20C88"/>
    <w:lvl w:ilvl="0" w:tplc="0CC437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4477E0"/>
    <w:multiLevelType w:val="hybridMultilevel"/>
    <w:tmpl w:val="3FB2F4EE"/>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1D7630"/>
    <w:multiLevelType w:val="hybridMultilevel"/>
    <w:tmpl w:val="C1A4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01189E"/>
    <w:multiLevelType w:val="hybridMultilevel"/>
    <w:tmpl w:val="3EA0098C"/>
    <w:lvl w:ilvl="0" w:tplc="CA5E238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6E5EDC"/>
    <w:multiLevelType w:val="hybridMultilevel"/>
    <w:tmpl w:val="F036DF48"/>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4F28C2"/>
    <w:multiLevelType w:val="hybridMultilevel"/>
    <w:tmpl w:val="E29E50FC"/>
    <w:lvl w:ilvl="0" w:tplc="CA5E2384">
      <w:numFmt w:val="bullet"/>
      <w:lvlText w:val="•"/>
      <w:lvlJc w:val="left"/>
      <w:pPr>
        <w:ind w:left="1429" w:hanging="360"/>
      </w:pPr>
      <w:rPr>
        <w:rFonts w:ascii="Times New Roman" w:eastAsiaTheme="minorHAnsi"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2B6E17"/>
    <w:multiLevelType w:val="hybridMultilevel"/>
    <w:tmpl w:val="8EB66352"/>
    <w:lvl w:ilvl="0" w:tplc="B3A68E9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E0F192F"/>
    <w:multiLevelType w:val="hybridMultilevel"/>
    <w:tmpl w:val="9D4CE550"/>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7C0832"/>
    <w:multiLevelType w:val="hybridMultilevel"/>
    <w:tmpl w:val="2256C27E"/>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494722"/>
    <w:multiLevelType w:val="hybridMultilevel"/>
    <w:tmpl w:val="93800B64"/>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6">
    <w:nsid w:val="123A7A8C"/>
    <w:multiLevelType w:val="hybridMultilevel"/>
    <w:tmpl w:val="60FC21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8356ADC"/>
    <w:multiLevelType w:val="hybridMultilevel"/>
    <w:tmpl w:val="9BD81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F60B9F"/>
    <w:multiLevelType w:val="hybridMultilevel"/>
    <w:tmpl w:val="E3E46536"/>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C0949EA"/>
    <w:multiLevelType w:val="hybridMultilevel"/>
    <w:tmpl w:val="03A2D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2D2E84"/>
    <w:multiLevelType w:val="hybridMultilevel"/>
    <w:tmpl w:val="5D54E7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DB90139"/>
    <w:multiLevelType w:val="hybridMultilevel"/>
    <w:tmpl w:val="0A5842C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F9D098F"/>
    <w:multiLevelType w:val="hybridMultilevel"/>
    <w:tmpl w:val="3A6EEF52"/>
    <w:lvl w:ilvl="0" w:tplc="1D34D36E">
      <w:start w:val="1"/>
      <w:numFmt w:val="bullet"/>
      <w:lvlText w:val=""/>
      <w:lvlJc w:val="left"/>
      <w:pPr>
        <w:tabs>
          <w:tab w:val="num" w:pos="360"/>
        </w:tabs>
        <w:ind w:left="360" w:hanging="360"/>
      </w:pPr>
      <w:rPr>
        <w:rFonts w:ascii="Symbol" w:hAnsi="Symbol" w:cs="Symbol" w:hint="default"/>
        <w:color w:val="auto"/>
        <w:sz w:val="24"/>
        <w:szCs w:val="24"/>
      </w:rPr>
    </w:lvl>
    <w:lvl w:ilvl="1" w:tplc="04190001">
      <w:start w:val="1"/>
      <w:numFmt w:val="bullet"/>
      <w:lvlText w:val=""/>
      <w:lvlJc w:val="left"/>
      <w:pPr>
        <w:tabs>
          <w:tab w:val="num" w:pos="360"/>
        </w:tabs>
        <w:ind w:left="360" w:hanging="360"/>
      </w:pPr>
      <w:rPr>
        <w:rFonts w:ascii="Symbol" w:hAnsi="Symbol" w:cs="Symbol" w:hint="default"/>
        <w:color w:val="auto"/>
        <w:sz w:val="24"/>
        <w:szCs w:val="24"/>
      </w:rPr>
    </w:lvl>
    <w:lvl w:ilvl="2" w:tplc="CC84A36C">
      <w:start w:val="1"/>
      <w:numFmt w:val="decimal"/>
      <w:lvlText w:val="%3."/>
      <w:lvlJc w:val="left"/>
      <w:pPr>
        <w:tabs>
          <w:tab w:val="num" w:pos="2160"/>
        </w:tabs>
        <w:ind w:left="2160" w:hanging="360"/>
      </w:pPr>
      <w:rPr>
        <w:b/>
        <w:sz w:val="24"/>
        <w:szCs w:val="24"/>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08E2B21"/>
    <w:multiLevelType w:val="hybridMultilevel"/>
    <w:tmpl w:val="8D3013AA"/>
    <w:lvl w:ilvl="0" w:tplc="B3A68E9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2F48B4"/>
    <w:multiLevelType w:val="hybridMultilevel"/>
    <w:tmpl w:val="C6565E72"/>
    <w:lvl w:ilvl="0" w:tplc="D7B860E0">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21A3172F"/>
    <w:multiLevelType w:val="hybridMultilevel"/>
    <w:tmpl w:val="4D844A34"/>
    <w:lvl w:ilvl="0" w:tplc="FE743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3FA72E5"/>
    <w:multiLevelType w:val="hybridMultilevel"/>
    <w:tmpl w:val="EF286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9E5DB3"/>
    <w:multiLevelType w:val="hybridMultilevel"/>
    <w:tmpl w:val="E0EAEDAA"/>
    <w:lvl w:ilvl="0" w:tplc="CA5E238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604241E"/>
    <w:multiLevelType w:val="hybridMultilevel"/>
    <w:tmpl w:val="B14AD3B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B33D6A"/>
    <w:multiLevelType w:val="hybridMultilevel"/>
    <w:tmpl w:val="873803C0"/>
    <w:lvl w:ilvl="0" w:tplc="29A4ED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3249B2"/>
    <w:multiLevelType w:val="hybridMultilevel"/>
    <w:tmpl w:val="AA00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BF7EF4"/>
    <w:multiLevelType w:val="hybridMultilevel"/>
    <w:tmpl w:val="356A7146"/>
    <w:lvl w:ilvl="0" w:tplc="CA5E238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C64218E"/>
    <w:multiLevelType w:val="hybridMultilevel"/>
    <w:tmpl w:val="F2B0F86A"/>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D1F3783"/>
    <w:multiLevelType w:val="hybridMultilevel"/>
    <w:tmpl w:val="9102A772"/>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E70191"/>
    <w:multiLevelType w:val="hybridMultilevel"/>
    <w:tmpl w:val="8F46D780"/>
    <w:lvl w:ilvl="0" w:tplc="DDAA5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0295826"/>
    <w:multiLevelType w:val="hybridMultilevel"/>
    <w:tmpl w:val="EF46D3F4"/>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8B1117"/>
    <w:multiLevelType w:val="hybridMultilevel"/>
    <w:tmpl w:val="C3C02C1C"/>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220378F"/>
    <w:multiLevelType w:val="hybridMultilevel"/>
    <w:tmpl w:val="C298C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244F7B"/>
    <w:multiLevelType w:val="hybridMultilevel"/>
    <w:tmpl w:val="C42E8F3E"/>
    <w:lvl w:ilvl="0" w:tplc="CA5E2384">
      <w:numFmt w:val="bullet"/>
      <w:lvlText w:val="•"/>
      <w:lvlJc w:val="left"/>
      <w:pPr>
        <w:ind w:left="3479" w:hanging="360"/>
      </w:pPr>
      <w:rPr>
        <w:rFonts w:ascii="Times New Roman" w:eastAsiaTheme="minorHAnsi" w:hAnsi="Times New Roman" w:cs="Times New Roman"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39">
    <w:nsid w:val="38042DFA"/>
    <w:multiLevelType w:val="hybridMultilevel"/>
    <w:tmpl w:val="18FAB532"/>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6C4BE5"/>
    <w:multiLevelType w:val="hybridMultilevel"/>
    <w:tmpl w:val="BED2F19C"/>
    <w:lvl w:ilvl="0" w:tplc="877C0D6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AF56C1"/>
    <w:multiLevelType w:val="multilevel"/>
    <w:tmpl w:val="CFA81FF8"/>
    <w:lvl w:ilvl="0">
      <w:start w:val="1"/>
      <w:numFmt w:val="decimal"/>
      <w:lvlText w:val="%1."/>
      <w:lvlJc w:val="left"/>
      <w:pPr>
        <w:ind w:left="786" w:hanging="360"/>
      </w:pPr>
      <w:rPr>
        <w:rFonts w:ascii="Times New Roman" w:eastAsiaTheme="minorHAnsi" w:hAnsi="Times New Roman" w:cs="Times New Roman"/>
      </w:rPr>
    </w:lvl>
    <w:lvl w:ilvl="1">
      <w:start w:val="10"/>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42">
    <w:nsid w:val="3D5223CC"/>
    <w:multiLevelType w:val="hybridMultilevel"/>
    <w:tmpl w:val="E040A0CA"/>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5D5DAF"/>
    <w:multiLevelType w:val="multilevel"/>
    <w:tmpl w:val="A73E6C8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C01F43"/>
    <w:multiLevelType w:val="hybridMultilevel"/>
    <w:tmpl w:val="765E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195B51"/>
    <w:multiLevelType w:val="hybridMultilevel"/>
    <w:tmpl w:val="D84458FE"/>
    <w:lvl w:ilvl="0" w:tplc="CA5E238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F822F12"/>
    <w:multiLevelType w:val="hybridMultilevel"/>
    <w:tmpl w:val="E45E77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03E4068"/>
    <w:multiLevelType w:val="hybridMultilevel"/>
    <w:tmpl w:val="4BFEA0EC"/>
    <w:lvl w:ilvl="0" w:tplc="CA5E2384">
      <w:numFmt w:val="bullet"/>
      <w:lvlText w:val="•"/>
      <w:lvlJc w:val="left"/>
      <w:pPr>
        <w:tabs>
          <w:tab w:val="num" w:pos="720"/>
        </w:tabs>
        <w:ind w:left="720" w:hanging="360"/>
      </w:pPr>
      <w:rPr>
        <w:rFonts w:ascii="Times New Roman" w:eastAsiaTheme="minorHAns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1A35BEB"/>
    <w:multiLevelType w:val="hybridMultilevel"/>
    <w:tmpl w:val="3092A372"/>
    <w:lvl w:ilvl="0" w:tplc="D8921700">
      <w:start w:val="1"/>
      <w:numFmt w:val="bullet"/>
      <w:lvlText w:val=""/>
      <w:lvlJc w:val="left"/>
      <w:pPr>
        <w:tabs>
          <w:tab w:val="num" w:pos="720"/>
        </w:tabs>
        <w:ind w:left="720" w:hanging="360"/>
      </w:pPr>
      <w:rPr>
        <w:rFonts w:ascii="Wingdings" w:hAnsi="Wingdings" w:hint="default"/>
      </w:rPr>
    </w:lvl>
    <w:lvl w:ilvl="1" w:tplc="A1D628D6" w:tentative="1">
      <w:start w:val="1"/>
      <w:numFmt w:val="bullet"/>
      <w:lvlText w:val=""/>
      <w:lvlJc w:val="left"/>
      <w:pPr>
        <w:tabs>
          <w:tab w:val="num" w:pos="1440"/>
        </w:tabs>
        <w:ind w:left="1440" w:hanging="360"/>
      </w:pPr>
      <w:rPr>
        <w:rFonts w:ascii="Wingdings" w:hAnsi="Wingdings" w:hint="default"/>
      </w:rPr>
    </w:lvl>
    <w:lvl w:ilvl="2" w:tplc="E56E6868" w:tentative="1">
      <w:start w:val="1"/>
      <w:numFmt w:val="bullet"/>
      <w:lvlText w:val=""/>
      <w:lvlJc w:val="left"/>
      <w:pPr>
        <w:tabs>
          <w:tab w:val="num" w:pos="2160"/>
        </w:tabs>
        <w:ind w:left="2160" w:hanging="360"/>
      </w:pPr>
      <w:rPr>
        <w:rFonts w:ascii="Wingdings" w:hAnsi="Wingdings" w:hint="default"/>
      </w:rPr>
    </w:lvl>
    <w:lvl w:ilvl="3" w:tplc="B57E2146" w:tentative="1">
      <w:start w:val="1"/>
      <w:numFmt w:val="bullet"/>
      <w:lvlText w:val=""/>
      <w:lvlJc w:val="left"/>
      <w:pPr>
        <w:tabs>
          <w:tab w:val="num" w:pos="2880"/>
        </w:tabs>
        <w:ind w:left="2880" w:hanging="360"/>
      </w:pPr>
      <w:rPr>
        <w:rFonts w:ascii="Wingdings" w:hAnsi="Wingdings" w:hint="default"/>
      </w:rPr>
    </w:lvl>
    <w:lvl w:ilvl="4" w:tplc="C3E25E92" w:tentative="1">
      <w:start w:val="1"/>
      <w:numFmt w:val="bullet"/>
      <w:lvlText w:val=""/>
      <w:lvlJc w:val="left"/>
      <w:pPr>
        <w:tabs>
          <w:tab w:val="num" w:pos="3600"/>
        </w:tabs>
        <w:ind w:left="3600" w:hanging="360"/>
      </w:pPr>
      <w:rPr>
        <w:rFonts w:ascii="Wingdings" w:hAnsi="Wingdings" w:hint="default"/>
      </w:rPr>
    </w:lvl>
    <w:lvl w:ilvl="5" w:tplc="881AD276" w:tentative="1">
      <w:start w:val="1"/>
      <w:numFmt w:val="bullet"/>
      <w:lvlText w:val=""/>
      <w:lvlJc w:val="left"/>
      <w:pPr>
        <w:tabs>
          <w:tab w:val="num" w:pos="4320"/>
        </w:tabs>
        <w:ind w:left="4320" w:hanging="360"/>
      </w:pPr>
      <w:rPr>
        <w:rFonts w:ascii="Wingdings" w:hAnsi="Wingdings" w:hint="default"/>
      </w:rPr>
    </w:lvl>
    <w:lvl w:ilvl="6" w:tplc="74F8EE66" w:tentative="1">
      <w:start w:val="1"/>
      <w:numFmt w:val="bullet"/>
      <w:lvlText w:val=""/>
      <w:lvlJc w:val="left"/>
      <w:pPr>
        <w:tabs>
          <w:tab w:val="num" w:pos="5040"/>
        </w:tabs>
        <w:ind w:left="5040" w:hanging="360"/>
      </w:pPr>
      <w:rPr>
        <w:rFonts w:ascii="Wingdings" w:hAnsi="Wingdings" w:hint="default"/>
      </w:rPr>
    </w:lvl>
    <w:lvl w:ilvl="7" w:tplc="462454CC" w:tentative="1">
      <w:start w:val="1"/>
      <w:numFmt w:val="bullet"/>
      <w:lvlText w:val=""/>
      <w:lvlJc w:val="left"/>
      <w:pPr>
        <w:tabs>
          <w:tab w:val="num" w:pos="5760"/>
        </w:tabs>
        <w:ind w:left="5760" w:hanging="360"/>
      </w:pPr>
      <w:rPr>
        <w:rFonts w:ascii="Wingdings" w:hAnsi="Wingdings" w:hint="default"/>
      </w:rPr>
    </w:lvl>
    <w:lvl w:ilvl="8" w:tplc="85548A7E" w:tentative="1">
      <w:start w:val="1"/>
      <w:numFmt w:val="bullet"/>
      <w:lvlText w:val=""/>
      <w:lvlJc w:val="left"/>
      <w:pPr>
        <w:tabs>
          <w:tab w:val="num" w:pos="6480"/>
        </w:tabs>
        <w:ind w:left="6480" w:hanging="360"/>
      </w:pPr>
      <w:rPr>
        <w:rFonts w:ascii="Wingdings" w:hAnsi="Wingdings" w:hint="default"/>
      </w:rPr>
    </w:lvl>
  </w:abstractNum>
  <w:abstractNum w:abstractNumId="49">
    <w:nsid w:val="43AF5F47"/>
    <w:multiLevelType w:val="hybridMultilevel"/>
    <w:tmpl w:val="D1AC3310"/>
    <w:lvl w:ilvl="0" w:tplc="499682D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44FD647E"/>
    <w:multiLevelType w:val="hybridMultilevel"/>
    <w:tmpl w:val="E2E886E8"/>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4A69D3"/>
    <w:multiLevelType w:val="hybridMultilevel"/>
    <w:tmpl w:val="1174CBF8"/>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5697DCF"/>
    <w:multiLevelType w:val="hybridMultilevel"/>
    <w:tmpl w:val="A9E067F8"/>
    <w:lvl w:ilvl="0" w:tplc="B3A68E98">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8DC515D"/>
    <w:multiLevelType w:val="hybridMultilevel"/>
    <w:tmpl w:val="50C8707A"/>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9E00EB"/>
    <w:multiLevelType w:val="hybridMultilevel"/>
    <w:tmpl w:val="DB5E5B84"/>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87EA2"/>
    <w:multiLevelType w:val="hybridMultilevel"/>
    <w:tmpl w:val="DF3A61F6"/>
    <w:lvl w:ilvl="0" w:tplc="2402AE3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A835B48"/>
    <w:multiLevelType w:val="hybridMultilevel"/>
    <w:tmpl w:val="4D147ADA"/>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D82340A"/>
    <w:multiLevelType w:val="multilevel"/>
    <w:tmpl w:val="376E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8E114C"/>
    <w:multiLevelType w:val="hybridMultilevel"/>
    <w:tmpl w:val="34C034F8"/>
    <w:lvl w:ilvl="0" w:tplc="98D4669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nsid w:val="4DB0163B"/>
    <w:multiLevelType w:val="multilevel"/>
    <w:tmpl w:val="0D5CFEA8"/>
    <w:lvl w:ilvl="0">
      <w:numFmt w:val="bullet"/>
      <w:lvlText w:val="•"/>
      <w:lvlJc w:val="left"/>
      <w:rPr>
        <w:rFonts w:ascii="Times New Roman" w:eastAsiaTheme="minorHAnsi"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F7745B5"/>
    <w:multiLevelType w:val="hybridMultilevel"/>
    <w:tmpl w:val="FACE7EC8"/>
    <w:lvl w:ilvl="0" w:tplc="B3A68E9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528917F6"/>
    <w:multiLevelType w:val="hybridMultilevel"/>
    <w:tmpl w:val="C5DAB72C"/>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A70833"/>
    <w:multiLevelType w:val="hybridMultilevel"/>
    <w:tmpl w:val="A970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C658FF"/>
    <w:multiLevelType w:val="hybridMultilevel"/>
    <w:tmpl w:val="14EAB41E"/>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6860D55"/>
    <w:multiLevelType w:val="hybridMultilevel"/>
    <w:tmpl w:val="3CEE08C2"/>
    <w:lvl w:ilvl="0" w:tplc="74DA3432">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9A54F8E"/>
    <w:multiLevelType w:val="hybridMultilevel"/>
    <w:tmpl w:val="75583F56"/>
    <w:lvl w:ilvl="0" w:tplc="466C0EE4">
      <w:start w:val="1"/>
      <w:numFmt w:val="bullet"/>
      <w:lvlText w:val="•"/>
      <w:lvlJc w:val="left"/>
      <w:pPr>
        <w:tabs>
          <w:tab w:val="num" w:pos="720"/>
        </w:tabs>
        <w:ind w:left="720" w:hanging="360"/>
      </w:pPr>
      <w:rPr>
        <w:rFonts w:ascii="Arial" w:hAnsi="Arial" w:hint="default"/>
      </w:rPr>
    </w:lvl>
    <w:lvl w:ilvl="1" w:tplc="A7AE4AEA" w:tentative="1">
      <w:start w:val="1"/>
      <w:numFmt w:val="bullet"/>
      <w:lvlText w:val="•"/>
      <w:lvlJc w:val="left"/>
      <w:pPr>
        <w:tabs>
          <w:tab w:val="num" w:pos="1440"/>
        </w:tabs>
        <w:ind w:left="1440" w:hanging="360"/>
      </w:pPr>
      <w:rPr>
        <w:rFonts w:ascii="Arial" w:hAnsi="Arial" w:hint="default"/>
      </w:rPr>
    </w:lvl>
    <w:lvl w:ilvl="2" w:tplc="4BEE5CA8" w:tentative="1">
      <w:start w:val="1"/>
      <w:numFmt w:val="bullet"/>
      <w:lvlText w:val="•"/>
      <w:lvlJc w:val="left"/>
      <w:pPr>
        <w:tabs>
          <w:tab w:val="num" w:pos="2160"/>
        </w:tabs>
        <w:ind w:left="2160" w:hanging="360"/>
      </w:pPr>
      <w:rPr>
        <w:rFonts w:ascii="Arial" w:hAnsi="Arial" w:hint="default"/>
      </w:rPr>
    </w:lvl>
    <w:lvl w:ilvl="3" w:tplc="2D4AD2F6" w:tentative="1">
      <w:start w:val="1"/>
      <w:numFmt w:val="bullet"/>
      <w:lvlText w:val="•"/>
      <w:lvlJc w:val="left"/>
      <w:pPr>
        <w:tabs>
          <w:tab w:val="num" w:pos="2880"/>
        </w:tabs>
        <w:ind w:left="2880" w:hanging="360"/>
      </w:pPr>
      <w:rPr>
        <w:rFonts w:ascii="Arial" w:hAnsi="Arial" w:hint="default"/>
      </w:rPr>
    </w:lvl>
    <w:lvl w:ilvl="4" w:tplc="C9488C14" w:tentative="1">
      <w:start w:val="1"/>
      <w:numFmt w:val="bullet"/>
      <w:lvlText w:val="•"/>
      <w:lvlJc w:val="left"/>
      <w:pPr>
        <w:tabs>
          <w:tab w:val="num" w:pos="3600"/>
        </w:tabs>
        <w:ind w:left="3600" w:hanging="360"/>
      </w:pPr>
      <w:rPr>
        <w:rFonts w:ascii="Arial" w:hAnsi="Arial" w:hint="default"/>
      </w:rPr>
    </w:lvl>
    <w:lvl w:ilvl="5" w:tplc="65561E8E" w:tentative="1">
      <w:start w:val="1"/>
      <w:numFmt w:val="bullet"/>
      <w:lvlText w:val="•"/>
      <w:lvlJc w:val="left"/>
      <w:pPr>
        <w:tabs>
          <w:tab w:val="num" w:pos="4320"/>
        </w:tabs>
        <w:ind w:left="4320" w:hanging="360"/>
      </w:pPr>
      <w:rPr>
        <w:rFonts w:ascii="Arial" w:hAnsi="Arial" w:hint="default"/>
      </w:rPr>
    </w:lvl>
    <w:lvl w:ilvl="6" w:tplc="9AFA1144" w:tentative="1">
      <w:start w:val="1"/>
      <w:numFmt w:val="bullet"/>
      <w:lvlText w:val="•"/>
      <w:lvlJc w:val="left"/>
      <w:pPr>
        <w:tabs>
          <w:tab w:val="num" w:pos="5040"/>
        </w:tabs>
        <w:ind w:left="5040" w:hanging="360"/>
      </w:pPr>
      <w:rPr>
        <w:rFonts w:ascii="Arial" w:hAnsi="Arial" w:hint="default"/>
      </w:rPr>
    </w:lvl>
    <w:lvl w:ilvl="7" w:tplc="DA826808" w:tentative="1">
      <w:start w:val="1"/>
      <w:numFmt w:val="bullet"/>
      <w:lvlText w:val="•"/>
      <w:lvlJc w:val="left"/>
      <w:pPr>
        <w:tabs>
          <w:tab w:val="num" w:pos="5760"/>
        </w:tabs>
        <w:ind w:left="5760" w:hanging="360"/>
      </w:pPr>
      <w:rPr>
        <w:rFonts w:ascii="Arial" w:hAnsi="Arial" w:hint="default"/>
      </w:rPr>
    </w:lvl>
    <w:lvl w:ilvl="8" w:tplc="73C0E7B6" w:tentative="1">
      <w:start w:val="1"/>
      <w:numFmt w:val="bullet"/>
      <w:lvlText w:val="•"/>
      <w:lvlJc w:val="left"/>
      <w:pPr>
        <w:tabs>
          <w:tab w:val="num" w:pos="6480"/>
        </w:tabs>
        <w:ind w:left="6480" w:hanging="360"/>
      </w:pPr>
      <w:rPr>
        <w:rFonts w:ascii="Arial" w:hAnsi="Arial" w:hint="default"/>
      </w:rPr>
    </w:lvl>
  </w:abstractNum>
  <w:abstractNum w:abstractNumId="66">
    <w:nsid w:val="5DBC4D31"/>
    <w:multiLevelType w:val="hybridMultilevel"/>
    <w:tmpl w:val="37B69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3563A6"/>
    <w:multiLevelType w:val="multilevel"/>
    <w:tmpl w:val="B5B0BDC2"/>
    <w:lvl w:ilvl="0">
      <w:start w:val="2"/>
      <w:numFmt w:val="decimal"/>
      <w:lvlText w:val="%1."/>
      <w:lvlJc w:val="left"/>
      <w:pPr>
        <w:ind w:left="927"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8">
    <w:nsid w:val="5EBC256D"/>
    <w:multiLevelType w:val="hybridMultilevel"/>
    <w:tmpl w:val="7EF4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0D1082"/>
    <w:multiLevelType w:val="hybridMultilevel"/>
    <w:tmpl w:val="4860DF8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0">
    <w:nsid w:val="60195A0C"/>
    <w:multiLevelType w:val="hybridMultilevel"/>
    <w:tmpl w:val="5DAC20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1152696"/>
    <w:multiLevelType w:val="hybridMultilevel"/>
    <w:tmpl w:val="272062C4"/>
    <w:lvl w:ilvl="0" w:tplc="74DA3432">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1CB65D8"/>
    <w:multiLevelType w:val="hybridMultilevel"/>
    <w:tmpl w:val="A3FEBBA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3">
    <w:nsid w:val="621624E6"/>
    <w:multiLevelType w:val="hybridMultilevel"/>
    <w:tmpl w:val="73BEB62E"/>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23E3DDC"/>
    <w:multiLevelType w:val="hybridMultilevel"/>
    <w:tmpl w:val="A388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24675D1"/>
    <w:multiLevelType w:val="hybridMultilevel"/>
    <w:tmpl w:val="58A06982"/>
    <w:lvl w:ilvl="0" w:tplc="29A4EDB8">
      <w:start w:val="1"/>
      <w:numFmt w:val="bullet"/>
      <w:lvlText w:val="•"/>
      <w:lvlJc w:val="left"/>
      <w:pPr>
        <w:tabs>
          <w:tab w:val="num" w:pos="720"/>
        </w:tabs>
        <w:ind w:left="720" w:hanging="360"/>
      </w:pPr>
      <w:rPr>
        <w:rFonts w:ascii="Arial" w:hAnsi="Arial" w:hint="default"/>
      </w:rPr>
    </w:lvl>
    <w:lvl w:ilvl="1" w:tplc="461C00BA" w:tentative="1">
      <w:start w:val="1"/>
      <w:numFmt w:val="bullet"/>
      <w:lvlText w:val="•"/>
      <w:lvlJc w:val="left"/>
      <w:pPr>
        <w:tabs>
          <w:tab w:val="num" w:pos="1440"/>
        </w:tabs>
        <w:ind w:left="1440" w:hanging="360"/>
      </w:pPr>
      <w:rPr>
        <w:rFonts w:ascii="Arial" w:hAnsi="Arial" w:hint="default"/>
      </w:rPr>
    </w:lvl>
    <w:lvl w:ilvl="2" w:tplc="3FA04210" w:tentative="1">
      <w:start w:val="1"/>
      <w:numFmt w:val="bullet"/>
      <w:lvlText w:val="•"/>
      <w:lvlJc w:val="left"/>
      <w:pPr>
        <w:tabs>
          <w:tab w:val="num" w:pos="2160"/>
        </w:tabs>
        <w:ind w:left="2160" w:hanging="360"/>
      </w:pPr>
      <w:rPr>
        <w:rFonts w:ascii="Arial" w:hAnsi="Arial" w:hint="default"/>
      </w:rPr>
    </w:lvl>
    <w:lvl w:ilvl="3" w:tplc="C3202A0C" w:tentative="1">
      <w:start w:val="1"/>
      <w:numFmt w:val="bullet"/>
      <w:lvlText w:val="•"/>
      <w:lvlJc w:val="left"/>
      <w:pPr>
        <w:tabs>
          <w:tab w:val="num" w:pos="2880"/>
        </w:tabs>
        <w:ind w:left="2880" w:hanging="360"/>
      </w:pPr>
      <w:rPr>
        <w:rFonts w:ascii="Arial" w:hAnsi="Arial" w:hint="default"/>
      </w:rPr>
    </w:lvl>
    <w:lvl w:ilvl="4" w:tplc="83A49E88" w:tentative="1">
      <w:start w:val="1"/>
      <w:numFmt w:val="bullet"/>
      <w:lvlText w:val="•"/>
      <w:lvlJc w:val="left"/>
      <w:pPr>
        <w:tabs>
          <w:tab w:val="num" w:pos="3600"/>
        </w:tabs>
        <w:ind w:left="3600" w:hanging="360"/>
      </w:pPr>
      <w:rPr>
        <w:rFonts w:ascii="Arial" w:hAnsi="Arial" w:hint="default"/>
      </w:rPr>
    </w:lvl>
    <w:lvl w:ilvl="5" w:tplc="5B4612FA" w:tentative="1">
      <w:start w:val="1"/>
      <w:numFmt w:val="bullet"/>
      <w:lvlText w:val="•"/>
      <w:lvlJc w:val="left"/>
      <w:pPr>
        <w:tabs>
          <w:tab w:val="num" w:pos="4320"/>
        </w:tabs>
        <w:ind w:left="4320" w:hanging="360"/>
      </w:pPr>
      <w:rPr>
        <w:rFonts w:ascii="Arial" w:hAnsi="Arial" w:hint="default"/>
      </w:rPr>
    </w:lvl>
    <w:lvl w:ilvl="6" w:tplc="4C9676EA" w:tentative="1">
      <w:start w:val="1"/>
      <w:numFmt w:val="bullet"/>
      <w:lvlText w:val="•"/>
      <w:lvlJc w:val="left"/>
      <w:pPr>
        <w:tabs>
          <w:tab w:val="num" w:pos="5040"/>
        </w:tabs>
        <w:ind w:left="5040" w:hanging="360"/>
      </w:pPr>
      <w:rPr>
        <w:rFonts w:ascii="Arial" w:hAnsi="Arial" w:hint="default"/>
      </w:rPr>
    </w:lvl>
    <w:lvl w:ilvl="7" w:tplc="798EABF4" w:tentative="1">
      <w:start w:val="1"/>
      <w:numFmt w:val="bullet"/>
      <w:lvlText w:val="•"/>
      <w:lvlJc w:val="left"/>
      <w:pPr>
        <w:tabs>
          <w:tab w:val="num" w:pos="5760"/>
        </w:tabs>
        <w:ind w:left="5760" w:hanging="360"/>
      </w:pPr>
      <w:rPr>
        <w:rFonts w:ascii="Arial" w:hAnsi="Arial" w:hint="default"/>
      </w:rPr>
    </w:lvl>
    <w:lvl w:ilvl="8" w:tplc="526205E0" w:tentative="1">
      <w:start w:val="1"/>
      <w:numFmt w:val="bullet"/>
      <w:lvlText w:val="•"/>
      <w:lvlJc w:val="left"/>
      <w:pPr>
        <w:tabs>
          <w:tab w:val="num" w:pos="6480"/>
        </w:tabs>
        <w:ind w:left="6480" w:hanging="360"/>
      </w:pPr>
      <w:rPr>
        <w:rFonts w:ascii="Arial" w:hAnsi="Arial" w:hint="default"/>
      </w:rPr>
    </w:lvl>
  </w:abstractNum>
  <w:abstractNum w:abstractNumId="76">
    <w:nsid w:val="62563ABE"/>
    <w:multiLevelType w:val="hybridMultilevel"/>
    <w:tmpl w:val="883265DC"/>
    <w:lvl w:ilvl="0" w:tplc="74DA3432">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2D84140"/>
    <w:multiLevelType w:val="hybridMultilevel"/>
    <w:tmpl w:val="099E306C"/>
    <w:lvl w:ilvl="0" w:tplc="221CF06A">
      <w:start w:val="1"/>
      <w:numFmt w:val="bullet"/>
      <w:lvlText w:val="•"/>
      <w:lvlJc w:val="left"/>
      <w:pPr>
        <w:tabs>
          <w:tab w:val="num" w:pos="720"/>
        </w:tabs>
        <w:ind w:left="720" w:hanging="360"/>
      </w:pPr>
      <w:rPr>
        <w:rFonts w:ascii="Arial" w:hAnsi="Arial" w:hint="default"/>
      </w:rPr>
    </w:lvl>
    <w:lvl w:ilvl="1" w:tplc="A61C2226" w:tentative="1">
      <w:start w:val="1"/>
      <w:numFmt w:val="bullet"/>
      <w:lvlText w:val="•"/>
      <w:lvlJc w:val="left"/>
      <w:pPr>
        <w:tabs>
          <w:tab w:val="num" w:pos="1440"/>
        </w:tabs>
        <w:ind w:left="1440" w:hanging="360"/>
      </w:pPr>
      <w:rPr>
        <w:rFonts w:ascii="Arial" w:hAnsi="Arial" w:hint="default"/>
      </w:rPr>
    </w:lvl>
    <w:lvl w:ilvl="2" w:tplc="5320703C" w:tentative="1">
      <w:start w:val="1"/>
      <w:numFmt w:val="bullet"/>
      <w:lvlText w:val="•"/>
      <w:lvlJc w:val="left"/>
      <w:pPr>
        <w:tabs>
          <w:tab w:val="num" w:pos="2160"/>
        </w:tabs>
        <w:ind w:left="2160" w:hanging="360"/>
      </w:pPr>
      <w:rPr>
        <w:rFonts w:ascii="Arial" w:hAnsi="Arial" w:hint="default"/>
      </w:rPr>
    </w:lvl>
    <w:lvl w:ilvl="3" w:tplc="202A3264" w:tentative="1">
      <w:start w:val="1"/>
      <w:numFmt w:val="bullet"/>
      <w:lvlText w:val="•"/>
      <w:lvlJc w:val="left"/>
      <w:pPr>
        <w:tabs>
          <w:tab w:val="num" w:pos="2880"/>
        </w:tabs>
        <w:ind w:left="2880" w:hanging="360"/>
      </w:pPr>
      <w:rPr>
        <w:rFonts w:ascii="Arial" w:hAnsi="Arial" w:hint="default"/>
      </w:rPr>
    </w:lvl>
    <w:lvl w:ilvl="4" w:tplc="84D8C4B4" w:tentative="1">
      <w:start w:val="1"/>
      <w:numFmt w:val="bullet"/>
      <w:lvlText w:val="•"/>
      <w:lvlJc w:val="left"/>
      <w:pPr>
        <w:tabs>
          <w:tab w:val="num" w:pos="3600"/>
        </w:tabs>
        <w:ind w:left="3600" w:hanging="360"/>
      </w:pPr>
      <w:rPr>
        <w:rFonts w:ascii="Arial" w:hAnsi="Arial" w:hint="default"/>
      </w:rPr>
    </w:lvl>
    <w:lvl w:ilvl="5" w:tplc="B4E8C1C2" w:tentative="1">
      <w:start w:val="1"/>
      <w:numFmt w:val="bullet"/>
      <w:lvlText w:val="•"/>
      <w:lvlJc w:val="left"/>
      <w:pPr>
        <w:tabs>
          <w:tab w:val="num" w:pos="4320"/>
        </w:tabs>
        <w:ind w:left="4320" w:hanging="360"/>
      </w:pPr>
      <w:rPr>
        <w:rFonts w:ascii="Arial" w:hAnsi="Arial" w:hint="default"/>
      </w:rPr>
    </w:lvl>
    <w:lvl w:ilvl="6" w:tplc="AB021FAE" w:tentative="1">
      <w:start w:val="1"/>
      <w:numFmt w:val="bullet"/>
      <w:lvlText w:val="•"/>
      <w:lvlJc w:val="left"/>
      <w:pPr>
        <w:tabs>
          <w:tab w:val="num" w:pos="5040"/>
        </w:tabs>
        <w:ind w:left="5040" w:hanging="360"/>
      </w:pPr>
      <w:rPr>
        <w:rFonts w:ascii="Arial" w:hAnsi="Arial" w:hint="default"/>
      </w:rPr>
    </w:lvl>
    <w:lvl w:ilvl="7" w:tplc="C4CC5EAE" w:tentative="1">
      <w:start w:val="1"/>
      <w:numFmt w:val="bullet"/>
      <w:lvlText w:val="•"/>
      <w:lvlJc w:val="left"/>
      <w:pPr>
        <w:tabs>
          <w:tab w:val="num" w:pos="5760"/>
        </w:tabs>
        <w:ind w:left="5760" w:hanging="360"/>
      </w:pPr>
      <w:rPr>
        <w:rFonts w:ascii="Arial" w:hAnsi="Arial" w:hint="default"/>
      </w:rPr>
    </w:lvl>
    <w:lvl w:ilvl="8" w:tplc="C1E61BFA" w:tentative="1">
      <w:start w:val="1"/>
      <w:numFmt w:val="bullet"/>
      <w:lvlText w:val="•"/>
      <w:lvlJc w:val="left"/>
      <w:pPr>
        <w:tabs>
          <w:tab w:val="num" w:pos="6480"/>
        </w:tabs>
        <w:ind w:left="6480" w:hanging="360"/>
      </w:pPr>
      <w:rPr>
        <w:rFonts w:ascii="Arial" w:hAnsi="Arial" w:hint="default"/>
      </w:rPr>
    </w:lvl>
  </w:abstractNum>
  <w:abstractNum w:abstractNumId="78">
    <w:nsid w:val="62F06FBC"/>
    <w:multiLevelType w:val="multilevel"/>
    <w:tmpl w:val="0D5CFEA8"/>
    <w:lvl w:ilvl="0">
      <w:numFmt w:val="bullet"/>
      <w:lvlText w:val="•"/>
      <w:lvlJc w:val="left"/>
      <w:rPr>
        <w:rFonts w:ascii="Times New Roman" w:eastAsiaTheme="minorHAnsi"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3503B91"/>
    <w:multiLevelType w:val="hybridMultilevel"/>
    <w:tmpl w:val="BFC223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5006EDF"/>
    <w:multiLevelType w:val="hybridMultilevel"/>
    <w:tmpl w:val="597C4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52D39B9"/>
    <w:multiLevelType w:val="hybridMultilevel"/>
    <w:tmpl w:val="4C863D0E"/>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1A1731"/>
    <w:multiLevelType w:val="hybridMultilevel"/>
    <w:tmpl w:val="E1EA6742"/>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375A06"/>
    <w:multiLevelType w:val="hybridMultilevel"/>
    <w:tmpl w:val="D11CB37A"/>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FB00400"/>
    <w:multiLevelType w:val="hybridMultilevel"/>
    <w:tmpl w:val="3B28D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111027"/>
    <w:multiLevelType w:val="hybridMultilevel"/>
    <w:tmpl w:val="AE1AD156"/>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18C6AE5"/>
    <w:multiLevelType w:val="hybridMultilevel"/>
    <w:tmpl w:val="25F8065E"/>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27B176A"/>
    <w:multiLevelType w:val="hybridMultilevel"/>
    <w:tmpl w:val="DCA89398"/>
    <w:lvl w:ilvl="0" w:tplc="CA5E2384">
      <w:numFmt w:val="bullet"/>
      <w:lvlText w:val="•"/>
      <w:lvlJc w:val="left"/>
      <w:pPr>
        <w:ind w:left="1429" w:hanging="360"/>
      </w:pPr>
      <w:rPr>
        <w:rFonts w:ascii="Times New Roman" w:eastAsiaTheme="minorHAnsi" w:hAnsi="Times New Roman" w:cs="Times New Roman" w:hint="default"/>
        <w:b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3485668"/>
    <w:multiLevelType w:val="hybridMultilevel"/>
    <w:tmpl w:val="56F8045A"/>
    <w:lvl w:ilvl="0" w:tplc="B3A68E98">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74633C23"/>
    <w:multiLevelType w:val="hybridMultilevel"/>
    <w:tmpl w:val="BB345A1A"/>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EB3D11"/>
    <w:multiLevelType w:val="hybridMultilevel"/>
    <w:tmpl w:val="0D48F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5242F85"/>
    <w:multiLevelType w:val="hybridMultilevel"/>
    <w:tmpl w:val="9D38FE24"/>
    <w:lvl w:ilvl="0" w:tplc="B3A68E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6A6223D"/>
    <w:multiLevelType w:val="hybridMultilevel"/>
    <w:tmpl w:val="8FBCB20C"/>
    <w:lvl w:ilvl="0" w:tplc="18B40BE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3">
    <w:nsid w:val="78720992"/>
    <w:multiLevelType w:val="hybridMultilevel"/>
    <w:tmpl w:val="A178049E"/>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ACF3C20"/>
    <w:multiLevelType w:val="hybridMultilevel"/>
    <w:tmpl w:val="AFB8ABE2"/>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96">
    <w:nsid w:val="7DBD080A"/>
    <w:multiLevelType w:val="hybridMultilevel"/>
    <w:tmpl w:val="4E9417AA"/>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DCE09F1"/>
    <w:multiLevelType w:val="hybridMultilevel"/>
    <w:tmpl w:val="41745E06"/>
    <w:lvl w:ilvl="0" w:tplc="CA5E23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682D4D"/>
    <w:multiLevelType w:val="hybridMultilevel"/>
    <w:tmpl w:val="2F3A54EE"/>
    <w:lvl w:ilvl="0" w:tplc="CA5E238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F58143D"/>
    <w:multiLevelType w:val="hybridMultilevel"/>
    <w:tmpl w:val="2A02F890"/>
    <w:lvl w:ilvl="0" w:tplc="B3A68E9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34"/>
  </w:num>
  <w:num w:numId="3">
    <w:abstractNumId w:val="43"/>
  </w:num>
  <w:num w:numId="4">
    <w:abstractNumId w:val="10"/>
  </w:num>
  <w:num w:numId="5">
    <w:abstractNumId w:val="73"/>
  </w:num>
  <w:num w:numId="6">
    <w:abstractNumId w:val="12"/>
  </w:num>
  <w:num w:numId="7">
    <w:abstractNumId w:val="39"/>
  </w:num>
  <w:num w:numId="8">
    <w:abstractNumId w:val="42"/>
  </w:num>
  <w:num w:numId="9">
    <w:abstractNumId w:val="85"/>
  </w:num>
  <w:num w:numId="10">
    <w:abstractNumId w:val="13"/>
  </w:num>
  <w:num w:numId="11">
    <w:abstractNumId w:val="99"/>
  </w:num>
  <w:num w:numId="12">
    <w:abstractNumId w:val="23"/>
  </w:num>
  <w:num w:numId="13">
    <w:abstractNumId w:val="52"/>
  </w:num>
  <w:num w:numId="14">
    <w:abstractNumId w:val="89"/>
  </w:num>
  <w:num w:numId="15">
    <w:abstractNumId w:val="60"/>
  </w:num>
  <w:num w:numId="16">
    <w:abstractNumId w:val="88"/>
  </w:num>
  <w:num w:numId="17">
    <w:abstractNumId w:val="91"/>
  </w:num>
  <w:num w:numId="18">
    <w:abstractNumId w:val="82"/>
  </w:num>
  <w:num w:numId="19">
    <w:abstractNumId w:val="67"/>
  </w:num>
  <w:num w:numId="20">
    <w:abstractNumId w:val="80"/>
  </w:num>
  <w:num w:numId="21">
    <w:abstractNumId w:val="92"/>
  </w:num>
  <w:num w:numId="22">
    <w:abstractNumId w:val="6"/>
  </w:num>
  <w:num w:numId="23">
    <w:abstractNumId w:val="58"/>
  </w:num>
  <w:num w:numId="24">
    <w:abstractNumId w:val="40"/>
  </w:num>
  <w:num w:numId="25">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7">
    <w:abstractNumId w:val="20"/>
  </w:num>
  <w:num w:numId="28">
    <w:abstractNumId w:val="79"/>
  </w:num>
  <w:num w:numId="29">
    <w:abstractNumId w:val="95"/>
  </w:num>
  <w:num w:numId="30">
    <w:abstractNumId w:val="18"/>
  </w:num>
  <w:num w:numId="31">
    <w:abstractNumId w:val="81"/>
  </w:num>
  <w:num w:numId="32">
    <w:abstractNumId w:val="97"/>
  </w:num>
  <w:num w:numId="33">
    <w:abstractNumId w:val="61"/>
  </w:num>
  <w:num w:numId="34">
    <w:abstractNumId w:val="53"/>
  </w:num>
  <w:num w:numId="35">
    <w:abstractNumId w:val="14"/>
  </w:num>
  <w:num w:numId="36">
    <w:abstractNumId w:val="21"/>
  </w:num>
  <w:num w:numId="37">
    <w:abstractNumId w:val="76"/>
  </w:num>
  <w:num w:numId="38">
    <w:abstractNumId w:val="16"/>
  </w:num>
  <w:num w:numId="39">
    <w:abstractNumId w:val="64"/>
  </w:num>
  <w:num w:numId="40">
    <w:abstractNumId w:val="28"/>
  </w:num>
  <w:num w:numId="41">
    <w:abstractNumId w:val="46"/>
  </w:num>
  <w:num w:numId="42">
    <w:abstractNumId w:val="70"/>
  </w:num>
  <w:num w:numId="43">
    <w:abstractNumId w:val="71"/>
  </w:num>
  <w:num w:numId="44">
    <w:abstractNumId w:val="47"/>
  </w:num>
  <w:num w:numId="45">
    <w:abstractNumId w:val="9"/>
  </w:num>
  <w:num w:numId="46">
    <w:abstractNumId w:val="36"/>
  </w:num>
  <w:num w:numId="47">
    <w:abstractNumId w:val="11"/>
  </w:num>
  <w:num w:numId="48">
    <w:abstractNumId w:val="32"/>
  </w:num>
  <w:num w:numId="49">
    <w:abstractNumId w:val="33"/>
  </w:num>
  <w:num w:numId="50">
    <w:abstractNumId w:val="49"/>
  </w:num>
  <w:num w:numId="51">
    <w:abstractNumId w:val="31"/>
  </w:num>
  <w:num w:numId="52">
    <w:abstractNumId w:val="41"/>
  </w:num>
  <w:num w:numId="53">
    <w:abstractNumId w:val="56"/>
  </w:num>
  <w:num w:numId="54">
    <w:abstractNumId w:val="96"/>
  </w:num>
  <w:num w:numId="55">
    <w:abstractNumId w:val="84"/>
  </w:num>
  <w:num w:numId="56">
    <w:abstractNumId w:val="17"/>
  </w:num>
  <w:num w:numId="57">
    <w:abstractNumId w:val="1"/>
  </w:num>
  <w:num w:numId="58">
    <w:abstractNumId w:val="8"/>
  </w:num>
  <w:num w:numId="59">
    <w:abstractNumId w:val="74"/>
  </w:num>
  <w:num w:numId="60">
    <w:abstractNumId w:val="75"/>
  </w:num>
  <w:num w:numId="61">
    <w:abstractNumId w:val="77"/>
  </w:num>
  <w:num w:numId="62">
    <w:abstractNumId w:val="29"/>
  </w:num>
  <w:num w:numId="63">
    <w:abstractNumId w:val="15"/>
  </w:num>
  <w:num w:numId="64">
    <w:abstractNumId w:val="44"/>
  </w:num>
  <w:num w:numId="65">
    <w:abstractNumId w:val="62"/>
  </w:num>
  <w:num w:numId="66">
    <w:abstractNumId w:val="68"/>
  </w:num>
  <w:num w:numId="67">
    <w:abstractNumId w:val="37"/>
  </w:num>
  <w:num w:numId="68">
    <w:abstractNumId w:val="30"/>
  </w:num>
  <w:num w:numId="69">
    <w:abstractNumId w:val="5"/>
  </w:num>
  <w:num w:numId="70">
    <w:abstractNumId w:val="26"/>
  </w:num>
  <w:num w:numId="71">
    <w:abstractNumId w:val="66"/>
  </w:num>
  <w:num w:numId="72">
    <w:abstractNumId w:val="19"/>
  </w:num>
  <w:num w:numId="73">
    <w:abstractNumId w:val="24"/>
  </w:num>
  <w:num w:numId="74">
    <w:abstractNumId w:val="72"/>
  </w:num>
  <w:num w:numId="75">
    <w:abstractNumId w:val="55"/>
  </w:num>
  <w:num w:numId="76">
    <w:abstractNumId w:val="57"/>
  </w:num>
  <w:num w:numId="77">
    <w:abstractNumId w:val="83"/>
  </w:num>
  <w:num w:numId="78">
    <w:abstractNumId w:val="63"/>
  </w:num>
  <w:num w:numId="79">
    <w:abstractNumId w:val="35"/>
  </w:num>
  <w:num w:numId="80">
    <w:abstractNumId w:val="45"/>
  </w:num>
  <w:num w:numId="81">
    <w:abstractNumId w:val="51"/>
  </w:num>
  <w:num w:numId="82">
    <w:abstractNumId w:val="38"/>
  </w:num>
  <w:num w:numId="83">
    <w:abstractNumId w:val="3"/>
  </w:num>
  <w:num w:numId="84">
    <w:abstractNumId w:val="94"/>
  </w:num>
  <w:num w:numId="85">
    <w:abstractNumId w:val="7"/>
  </w:num>
  <w:num w:numId="86">
    <w:abstractNumId w:val="25"/>
  </w:num>
  <w:num w:numId="87">
    <w:abstractNumId w:val="22"/>
  </w:num>
  <w:num w:numId="88">
    <w:abstractNumId w:val="90"/>
  </w:num>
  <w:num w:numId="89">
    <w:abstractNumId w:val="4"/>
  </w:num>
  <w:num w:numId="90">
    <w:abstractNumId w:val="93"/>
  </w:num>
  <w:num w:numId="91">
    <w:abstractNumId w:val="86"/>
  </w:num>
  <w:num w:numId="92">
    <w:abstractNumId w:val="50"/>
  </w:num>
  <w:num w:numId="93">
    <w:abstractNumId w:val="27"/>
  </w:num>
  <w:num w:numId="94">
    <w:abstractNumId w:val="87"/>
  </w:num>
  <w:num w:numId="95">
    <w:abstractNumId w:val="65"/>
  </w:num>
  <w:num w:numId="96">
    <w:abstractNumId w:val="48"/>
  </w:num>
  <w:num w:numId="97">
    <w:abstractNumId w:val="54"/>
  </w:num>
  <w:num w:numId="98">
    <w:abstractNumId w:val="98"/>
  </w:num>
  <w:num w:numId="99">
    <w:abstractNumId w:val="59"/>
  </w:num>
  <w:num w:numId="100">
    <w:abstractNumId w:val="78"/>
  </w:num>
  <w:num w:numId="101">
    <w:abstractNumId w:val="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D4"/>
    <w:rsid w:val="000001CE"/>
    <w:rsid w:val="00001A4A"/>
    <w:rsid w:val="000034A2"/>
    <w:rsid w:val="000247FA"/>
    <w:rsid w:val="00041120"/>
    <w:rsid w:val="0004706D"/>
    <w:rsid w:val="00050C3A"/>
    <w:rsid w:val="000656A6"/>
    <w:rsid w:val="0007410F"/>
    <w:rsid w:val="000802E7"/>
    <w:rsid w:val="000A6224"/>
    <w:rsid w:val="000C3AB0"/>
    <w:rsid w:val="000D640B"/>
    <w:rsid w:val="001131B1"/>
    <w:rsid w:val="0012382D"/>
    <w:rsid w:val="00131519"/>
    <w:rsid w:val="00167228"/>
    <w:rsid w:val="00167678"/>
    <w:rsid w:val="001B0C71"/>
    <w:rsid w:val="001B4761"/>
    <w:rsid w:val="001B68B5"/>
    <w:rsid w:val="001C1B8D"/>
    <w:rsid w:val="001C41DC"/>
    <w:rsid w:val="001D15F0"/>
    <w:rsid w:val="001E254D"/>
    <w:rsid w:val="001E75EA"/>
    <w:rsid w:val="001F0333"/>
    <w:rsid w:val="001F3062"/>
    <w:rsid w:val="002021E1"/>
    <w:rsid w:val="002226DE"/>
    <w:rsid w:val="002361A3"/>
    <w:rsid w:val="00241BF8"/>
    <w:rsid w:val="00252461"/>
    <w:rsid w:val="00255DDB"/>
    <w:rsid w:val="002633EB"/>
    <w:rsid w:val="00264EDE"/>
    <w:rsid w:val="002A51D8"/>
    <w:rsid w:val="002B60BD"/>
    <w:rsid w:val="002B7535"/>
    <w:rsid w:val="002C21C5"/>
    <w:rsid w:val="00301D00"/>
    <w:rsid w:val="00330A64"/>
    <w:rsid w:val="0033300B"/>
    <w:rsid w:val="0033403C"/>
    <w:rsid w:val="00337ED8"/>
    <w:rsid w:val="00343D53"/>
    <w:rsid w:val="00352E9B"/>
    <w:rsid w:val="00354FFA"/>
    <w:rsid w:val="00377D70"/>
    <w:rsid w:val="00401EEA"/>
    <w:rsid w:val="0041028A"/>
    <w:rsid w:val="00430A5E"/>
    <w:rsid w:val="00440C10"/>
    <w:rsid w:val="00485605"/>
    <w:rsid w:val="004979E4"/>
    <w:rsid w:val="004C6F98"/>
    <w:rsid w:val="004D75CC"/>
    <w:rsid w:val="0050627B"/>
    <w:rsid w:val="00524694"/>
    <w:rsid w:val="00545B15"/>
    <w:rsid w:val="005763B8"/>
    <w:rsid w:val="0058209C"/>
    <w:rsid w:val="00582F0D"/>
    <w:rsid w:val="005D67C7"/>
    <w:rsid w:val="005E1179"/>
    <w:rsid w:val="005E307E"/>
    <w:rsid w:val="005F4A45"/>
    <w:rsid w:val="00612E27"/>
    <w:rsid w:val="00630A64"/>
    <w:rsid w:val="006C3F9E"/>
    <w:rsid w:val="006D39C5"/>
    <w:rsid w:val="006D7C41"/>
    <w:rsid w:val="00733390"/>
    <w:rsid w:val="00735F66"/>
    <w:rsid w:val="00762DEA"/>
    <w:rsid w:val="00763F4F"/>
    <w:rsid w:val="0077000C"/>
    <w:rsid w:val="0078754C"/>
    <w:rsid w:val="00796479"/>
    <w:rsid w:val="007B0098"/>
    <w:rsid w:val="007B1187"/>
    <w:rsid w:val="007B44A4"/>
    <w:rsid w:val="007C7B8E"/>
    <w:rsid w:val="007D331B"/>
    <w:rsid w:val="007D6341"/>
    <w:rsid w:val="007E6BF9"/>
    <w:rsid w:val="0081346E"/>
    <w:rsid w:val="008148BD"/>
    <w:rsid w:val="00821483"/>
    <w:rsid w:val="00824752"/>
    <w:rsid w:val="00826A78"/>
    <w:rsid w:val="00845BAB"/>
    <w:rsid w:val="00846218"/>
    <w:rsid w:val="0086601F"/>
    <w:rsid w:val="008765BE"/>
    <w:rsid w:val="0088128A"/>
    <w:rsid w:val="008A1B50"/>
    <w:rsid w:val="008B0D46"/>
    <w:rsid w:val="008C4B06"/>
    <w:rsid w:val="008C7EF6"/>
    <w:rsid w:val="008D1C44"/>
    <w:rsid w:val="008D69A8"/>
    <w:rsid w:val="008E0DCF"/>
    <w:rsid w:val="009215D4"/>
    <w:rsid w:val="009229DF"/>
    <w:rsid w:val="009279F0"/>
    <w:rsid w:val="00945150"/>
    <w:rsid w:val="00984982"/>
    <w:rsid w:val="009A192B"/>
    <w:rsid w:val="009A6AFD"/>
    <w:rsid w:val="009B0E34"/>
    <w:rsid w:val="009F10DE"/>
    <w:rsid w:val="009F281D"/>
    <w:rsid w:val="009F3407"/>
    <w:rsid w:val="00A1761F"/>
    <w:rsid w:val="00A1778B"/>
    <w:rsid w:val="00A60950"/>
    <w:rsid w:val="00A67535"/>
    <w:rsid w:val="00A83846"/>
    <w:rsid w:val="00A95E31"/>
    <w:rsid w:val="00AB40D4"/>
    <w:rsid w:val="00AC3E47"/>
    <w:rsid w:val="00AD388E"/>
    <w:rsid w:val="00B073A9"/>
    <w:rsid w:val="00B07982"/>
    <w:rsid w:val="00B116E0"/>
    <w:rsid w:val="00B31C3F"/>
    <w:rsid w:val="00B4081A"/>
    <w:rsid w:val="00B51F3C"/>
    <w:rsid w:val="00B55D8F"/>
    <w:rsid w:val="00B55F50"/>
    <w:rsid w:val="00B758FB"/>
    <w:rsid w:val="00BC3AF1"/>
    <w:rsid w:val="00BE6EA6"/>
    <w:rsid w:val="00BF3A3C"/>
    <w:rsid w:val="00C05C9F"/>
    <w:rsid w:val="00C07C2F"/>
    <w:rsid w:val="00C30355"/>
    <w:rsid w:val="00C41E3C"/>
    <w:rsid w:val="00C449B6"/>
    <w:rsid w:val="00C45AF7"/>
    <w:rsid w:val="00C530F8"/>
    <w:rsid w:val="00C5693D"/>
    <w:rsid w:val="00C85F05"/>
    <w:rsid w:val="00CB2A6E"/>
    <w:rsid w:val="00CB3EAE"/>
    <w:rsid w:val="00CD3709"/>
    <w:rsid w:val="00D07302"/>
    <w:rsid w:val="00D2107E"/>
    <w:rsid w:val="00D2375A"/>
    <w:rsid w:val="00D3016C"/>
    <w:rsid w:val="00D37ADA"/>
    <w:rsid w:val="00D464B1"/>
    <w:rsid w:val="00D62430"/>
    <w:rsid w:val="00D746E8"/>
    <w:rsid w:val="00DC3109"/>
    <w:rsid w:val="00DC57D9"/>
    <w:rsid w:val="00DC75FF"/>
    <w:rsid w:val="00DD1CE8"/>
    <w:rsid w:val="00DD6C1C"/>
    <w:rsid w:val="00DE3A32"/>
    <w:rsid w:val="00DE43FB"/>
    <w:rsid w:val="00E00063"/>
    <w:rsid w:val="00E00A1C"/>
    <w:rsid w:val="00E01D87"/>
    <w:rsid w:val="00E02061"/>
    <w:rsid w:val="00E05C38"/>
    <w:rsid w:val="00E1354A"/>
    <w:rsid w:val="00E35300"/>
    <w:rsid w:val="00E82204"/>
    <w:rsid w:val="00E92163"/>
    <w:rsid w:val="00EA2E84"/>
    <w:rsid w:val="00EB1345"/>
    <w:rsid w:val="00EB60EB"/>
    <w:rsid w:val="00ED2F0E"/>
    <w:rsid w:val="00EE1217"/>
    <w:rsid w:val="00F2019A"/>
    <w:rsid w:val="00F24A25"/>
    <w:rsid w:val="00F32786"/>
    <w:rsid w:val="00F3795E"/>
    <w:rsid w:val="00F44062"/>
    <w:rsid w:val="00F82A9B"/>
    <w:rsid w:val="00F8387A"/>
    <w:rsid w:val="00FA6DED"/>
    <w:rsid w:val="00FC4912"/>
    <w:rsid w:val="00FD169B"/>
    <w:rsid w:val="00FD3686"/>
    <w:rsid w:val="00FD6F4A"/>
    <w:rsid w:val="00F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D746C2-D101-4907-B258-1ED10BDE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E0D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paragraph" w:styleId="5">
    <w:name w:val="heading 5"/>
    <w:basedOn w:val="a"/>
    <w:next w:val="a"/>
    <w:link w:val="50"/>
    <w:uiPriority w:val="9"/>
    <w:semiHidden/>
    <w:unhideWhenUsed/>
    <w:qFormat/>
    <w:rsid w:val="002B60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4EDE"/>
    <w:pPr>
      <w:ind w:left="720"/>
      <w:contextualSpacing/>
    </w:pPr>
  </w:style>
  <w:style w:type="paragraph" w:styleId="HTML">
    <w:name w:val="HTML Preformatted"/>
    <w:basedOn w:val="a"/>
    <w:link w:val="HTML0"/>
    <w:uiPriority w:val="99"/>
    <w:unhideWhenUsed/>
    <w:rsid w:val="0012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2382D"/>
    <w:rPr>
      <w:rFonts w:ascii="Courier New" w:eastAsia="Times New Roman" w:hAnsi="Courier New" w:cs="Courier New"/>
      <w:sz w:val="20"/>
      <w:szCs w:val="20"/>
      <w:lang w:eastAsia="ru-RU"/>
    </w:rPr>
  </w:style>
  <w:style w:type="paragraph" w:customStyle="1" w:styleId="a5">
    <w:name w:val="Основной"/>
    <w:basedOn w:val="a"/>
    <w:rsid w:val="0004706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6">
    <w:name w:val="Normal (Web)"/>
    <w:aliases w:val="Знак Знак1"/>
    <w:basedOn w:val="a"/>
    <w:link w:val="a7"/>
    <w:uiPriority w:val="99"/>
    <w:unhideWhenUsed/>
    <w:rsid w:val="00047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0C3AB0"/>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2"/>
    <w:basedOn w:val="a"/>
    <w:rsid w:val="000C3AB0"/>
    <w:pPr>
      <w:shd w:val="clear" w:color="auto" w:fill="FFFFFF"/>
      <w:spacing w:after="360" w:line="0" w:lineRule="atLeast"/>
      <w:ind w:hanging="380"/>
    </w:pPr>
    <w:rPr>
      <w:rFonts w:ascii="Times New Roman" w:eastAsia="Times New Roman" w:hAnsi="Times New Roman" w:cs="Times New Roman"/>
      <w:color w:val="000000"/>
      <w:lang w:eastAsia="ru-RU"/>
    </w:rPr>
  </w:style>
  <w:style w:type="character" w:customStyle="1" w:styleId="a8">
    <w:name w:val="Абзац списка Знак"/>
    <w:aliases w:val="литература Знак,Абзац списка1 Знак"/>
    <w:link w:val="1"/>
    <w:uiPriority w:val="99"/>
    <w:locked/>
    <w:rsid w:val="000C3AB0"/>
  </w:style>
  <w:style w:type="paragraph" w:customStyle="1" w:styleId="1">
    <w:name w:val="Абзац списка1"/>
    <w:aliases w:val="литература"/>
    <w:basedOn w:val="a"/>
    <w:link w:val="a8"/>
    <w:uiPriority w:val="99"/>
    <w:qFormat/>
    <w:rsid w:val="000C3AB0"/>
    <w:pPr>
      <w:spacing w:after="200" w:line="276" w:lineRule="auto"/>
      <w:ind w:left="720"/>
      <w:contextualSpacing/>
    </w:pPr>
  </w:style>
  <w:style w:type="paragraph" w:styleId="a9">
    <w:name w:val="header"/>
    <w:basedOn w:val="a"/>
    <w:link w:val="aa"/>
    <w:uiPriority w:val="99"/>
    <w:unhideWhenUsed/>
    <w:rsid w:val="00C85F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5F05"/>
  </w:style>
  <w:style w:type="paragraph" w:styleId="ab">
    <w:name w:val="footer"/>
    <w:basedOn w:val="a"/>
    <w:link w:val="ac"/>
    <w:uiPriority w:val="99"/>
    <w:unhideWhenUsed/>
    <w:rsid w:val="00C85F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5F05"/>
  </w:style>
  <w:style w:type="paragraph" w:styleId="ad">
    <w:name w:val="No Spacing"/>
    <w:basedOn w:val="a"/>
    <w:link w:val="ae"/>
    <w:qFormat/>
    <w:rsid w:val="00F32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rsid w:val="00F32786"/>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F32786"/>
    <w:rPr>
      <w:rFonts w:ascii="Arial Narrow" w:eastAsia="Arial Narrow" w:hAnsi="Arial Narrow" w:cs="Arial Narrow"/>
      <w:sz w:val="17"/>
      <w:szCs w:val="17"/>
      <w:shd w:val="clear" w:color="auto" w:fill="FFFFFF"/>
    </w:rPr>
  </w:style>
  <w:style w:type="paragraph" w:customStyle="1" w:styleId="23">
    <w:name w:val="Основной текст (2)"/>
    <w:basedOn w:val="a"/>
    <w:link w:val="22"/>
    <w:rsid w:val="00F32786"/>
    <w:pPr>
      <w:shd w:val="clear" w:color="auto" w:fill="FFFFFF"/>
      <w:spacing w:after="0" w:line="158" w:lineRule="exact"/>
    </w:pPr>
    <w:rPr>
      <w:rFonts w:ascii="Arial Narrow" w:eastAsia="Arial Narrow" w:hAnsi="Arial Narrow" w:cs="Arial Narrow"/>
      <w:sz w:val="17"/>
      <w:szCs w:val="17"/>
    </w:rPr>
  </w:style>
  <w:style w:type="paragraph" w:styleId="af">
    <w:name w:val="Body Text"/>
    <w:basedOn w:val="a"/>
    <w:link w:val="af0"/>
    <w:unhideWhenUsed/>
    <w:rsid w:val="00255DDB"/>
    <w:pPr>
      <w:spacing w:after="120" w:line="276" w:lineRule="auto"/>
    </w:pPr>
    <w:rPr>
      <w:rFonts w:eastAsiaTheme="minorEastAsia"/>
      <w:lang w:eastAsia="ru-RU"/>
    </w:rPr>
  </w:style>
  <w:style w:type="character" w:customStyle="1" w:styleId="af0">
    <w:name w:val="Основной текст Знак"/>
    <w:basedOn w:val="a0"/>
    <w:link w:val="af"/>
    <w:rsid w:val="00255DDB"/>
    <w:rPr>
      <w:rFonts w:eastAsiaTheme="minorEastAsia"/>
      <w:lang w:eastAsia="ru-RU"/>
    </w:rPr>
  </w:style>
  <w:style w:type="character" w:customStyle="1" w:styleId="s4">
    <w:name w:val="s4"/>
    <w:uiPriority w:val="99"/>
    <w:rsid w:val="002633EB"/>
  </w:style>
  <w:style w:type="character" w:customStyle="1" w:styleId="20">
    <w:name w:val="Заголовок 2 Знак"/>
    <w:basedOn w:val="a0"/>
    <w:link w:val="2"/>
    <w:uiPriority w:val="9"/>
    <w:semiHidden/>
    <w:rsid w:val="008E0DCF"/>
    <w:rPr>
      <w:rFonts w:asciiTheme="majorHAnsi" w:eastAsiaTheme="majorEastAsia" w:hAnsiTheme="majorHAnsi" w:cstheme="majorBidi"/>
      <w:color w:val="2E74B5" w:themeColor="accent1" w:themeShade="BF"/>
      <w:sz w:val="26"/>
      <w:szCs w:val="26"/>
      <w:lang w:eastAsia="ru-RU"/>
    </w:rPr>
  </w:style>
  <w:style w:type="paragraph" w:styleId="af1">
    <w:name w:val="Block Text"/>
    <w:basedOn w:val="a"/>
    <w:rsid w:val="00733390"/>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FontStyle210">
    <w:name w:val="Font Style210"/>
    <w:basedOn w:val="a0"/>
    <w:uiPriority w:val="99"/>
    <w:rsid w:val="00B55D8F"/>
    <w:rPr>
      <w:rFonts w:ascii="Microsoft Sans Serif" w:hAnsi="Microsoft Sans Serif" w:cs="Microsoft Sans Serif"/>
      <w:b/>
      <w:bCs/>
      <w:spacing w:val="-10"/>
      <w:sz w:val="46"/>
      <w:szCs w:val="46"/>
    </w:rPr>
  </w:style>
  <w:style w:type="paragraph" w:customStyle="1" w:styleId="msonormalcxspmiddle">
    <w:name w:val="msonormalcxspmiddle"/>
    <w:basedOn w:val="a"/>
    <w:uiPriority w:val="99"/>
    <w:rsid w:val="00301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2B60BD"/>
    <w:rPr>
      <w:rFonts w:asciiTheme="majorHAnsi" w:eastAsiaTheme="majorEastAsia" w:hAnsiTheme="majorHAnsi" w:cstheme="majorBidi"/>
      <w:color w:val="2E74B5" w:themeColor="accent1" w:themeShade="BF"/>
    </w:rPr>
  </w:style>
  <w:style w:type="paragraph" w:customStyle="1" w:styleId="Style11">
    <w:name w:val="Style11"/>
    <w:basedOn w:val="a"/>
    <w:uiPriority w:val="99"/>
    <w:rsid w:val="002B60B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af2">
    <w:name w:val="Balloon Text"/>
    <w:basedOn w:val="a"/>
    <w:link w:val="af3"/>
    <w:uiPriority w:val="99"/>
    <w:semiHidden/>
    <w:unhideWhenUsed/>
    <w:rsid w:val="008D69A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D69A8"/>
    <w:rPr>
      <w:rFonts w:ascii="Segoe UI" w:hAnsi="Segoe UI" w:cs="Segoe UI"/>
      <w:sz w:val="18"/>
      <w:szCs w:val="18"/>
    </w:rPr>
  </w:style>
  <w:style w:type="paragraph" w:customStyle="1" w:styleId="af4">
    <w:name w:val="Стиль"/>
    <w:rsid w:val="00CB2A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
    <w:uiPriority w:val="99"/>
    <w:rsid w:val="00241BF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a7">
    <w:name w:val="Обычный (веб) Знак"/>
    <w:aliases w:val="Знак Знак1 Знак"/>
    <w:basedOn w:val="a0"/>
    <w:link w:val="a6"/>
    <w:rsid w:val="00D2375A"/>
    <w:rPr>
      <w:rFonts w:ascii="Times New Roman" w:eastAsia="Times New Roman" w:hAnsi="Times New Roman" w:cs="Times New Roman"/>
      <w:sz w:val="24"/>
      <w:szCs w:val="24"/>
      <w:lang w:eastAsia="ru-RU"/>
    </w:rPr>
  </w:style>
  <w:style w:type="paragraph" w:customStyle="1" w:styleId="Style2">
    <w:name w:val="Style2"/>
    <w:basedOn w:val="a"/>
    <w:uiPriority w:val="99"/>
    <w:rsid w:val="00524694"/>
    <w:pPr>
      <w:widowControl w:val="0"/>
      <w:autoSpaceDE w:val="0"/>
      <w:autoSpaceDN w:val="0"/>
      <w:adjustRightInd w:val="0"/>
      <w:spacing w:after="0" w:line="401" w:lineRule="exact"/>
      <w:ind w:firstLine="545"/>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524694"/>
    <w:rPr>
      <w:rFonts w:ascii="Times New Roman" w:hAnsi="Times New Roman" w:cs="Times New Roman"/>
      <w:i/>
      <w:iCs/>
      <w:sz w:val="20"/>
      <w:szCs w:val="20"/>
    </w:rPr>
  </w:style>
  <w:style w:type="character" w:customStyle="1" w:styleId="FontStyle13">
    <w:name w:val="Font Style13"/>
    <w:basedOn w:val="a0"/>
    <w:uiPriority w:val="99"/>
    <w:rsid w:val="00524694"/>
    <w:rPr>
      <w:rFonts w:ascii="Times New Roman" w:hAnsi="Times New Roman" w:cs="Times New Roman"/>
      <w:spacing w:val="10"/>
      <w:sz w:val="20"/>
      <w:szCs w:val="20"/>
    </w:rPr>
  </w:style>
  <w:style w:type="paragraph" w:customStyle="1" w:styleId="Style3">
    <w:name w:val="Style3"/>
    <w:basedOn w:val="a"/>
    <w:uiPriority w:val="99"/>
    <w:rsid w:val="00524694"/>
    <w:pPr>
      <w:widowControl w:val="0"/>
      <w:autoSpaceDE w:val="0"/>
      <w:autoSpaceDN w:val="0"/>
      <w:adjustRightInd w:val="0"/>
      <w:spacing w:after="0" w:line="400" w:lineRule="exact"/>
      <w:ind w:firstLine="530"/>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24694"/>
    <w:rPr>
      <w:rFonts w:ascii="Times New Roman" w:hAnsi="Times New Roman" w:cs="Times New Roman"/>
      <w:spacing w:val="10"/>
      <w:sz w:val="20"/>
      <w:szCs w:val="20"/>
    </w:rPr>
  </w:style>
  <w:style w:type="paragraph" w:customStyle="1" w:styleId="c1">
    <w:name w:val="c1"/>
    <w:basedOn w:val="a"/>
    <w:rsid w:val="00866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6601F"/>
  </w:style>
  <w:style w:type="paragraph" w:customStyle="1" w:styleId="c10">
    <w:name w:val="c10"/>
    <w:basedOn w:val="a"/>
    <w:rsid w:val="00866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6601F"/>
  </w:style>
  <w:style w:type="character" w:customStyle="1" w:styleId="c3">
    <w:name w:val="c3"/>
    <w:basedOn w:val="a0"/>
    <w:rsid w:val="0086601F"/>
  </w:style>
  <w:style w:type="character" w:customStyle="1" w:styleId="c9">
    <w:name w:val="c9"/>
    <w:basedOn w:val="a0"/>
    <w:rsid w:val="0086601F"/>
  </w:style>
  <w:style w:type="character" w:styleId="af5">
    <w:name w:val="Hyperlink"/>
    <w:basedOn w:val="a0"/>
    <w:uiPriority w:val="99"/>
    <w:semiHidden/>
    <w:unhideWhenUsed/>
    <w:rsid w:val="0086601F"/>
    <w:rPr>
      <w:color w:val="0000FF"/>
      <w:u w:val="single"/>
    </w:rPr>
  </w:style>
  <w:style w:type="character" w:customStyle="1" w:styleId="c22">
    <w:name w:val="c22"/>
    <w:basedOn w:val="a0"/>
    <w:rsid w:val="0086601F"/>
  </w:style>
  <w:style w:type="character" w:customStyle="1" w:styleId="af6">
    <w:name w:val="Основной текст_"/>
    <w:basedOn w:val="a0"/>
    <w:link w:val="10"/>
    <w:rsid w:val="009A192B"/>
    <w:rPr>
      <w:rFonts w:ascii="Times New Roman" w:eastAsia="Times New Roman" w:hAnsi="Times New Roman" w:cs="Times New Roman"/>
      <w:shd w:val="clear" w:color="auto" w:fill="FFFFFF"/>
    </w:rPr>
  </w:style>
  <w:style w:type="paragraph" w:customStyle="1" w:styleId="10">
    <w:name w:val="Основной текст1"/>
    <w:basedOn w:val="a"/>
    <w:link w:val="af6"/>
    <w:rsid w:val="009A192B"/>
    <w:pPr>
      <w:shd w:val="clear" w:color="auto" w:fill="FFFFFF"/>
      <w:spacing w:after="0" w:line="259" w:lineRule="exact"/>
      <w:jc w:val="both"/>
    </w:pPr>
    <w:rPr>
      <w:rFonts w:ascii="Times New Roman" w:eastAsia="Times New Roman" w:hAnsi="Times New Roman" w:cs="Times New Roman"/>
    </w:rPr>
  </w:style>
  <w:style w:type="character" w:customStyle="1" w:styleId="10pt">
    <w:name w:val="Основной текст + 10 pt"/>
    <w:basedOn w:val="af6"/>
    <w:rsid w:val="009A19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85pt">
    <w:name w:val="Основной текст + 8;5 pt;Полужирный"/>
    <w:basedOn w:val="af6"/>
    <w:rsid w:val="009A192B"/>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9">
    <w:name w:val="Основной текст (9)_"/>
    <w:basedOn w:val="a0"/>
    <w:link w:val="90"/>
    <w:rsid w:val="009A192B"/>
    <w:rPr>
      <w:rFonts w:ascii="Times New Roman" w:eastAsia="Times New Roman" w:hAnsi="Times New Roman" w:cs="Times New Roman"/>
      <w:sz w:val="18"/>
      <w:szCs w:val="18"/>
      <w:shd w:val="clear" w:color="auto" w:fill="FFFFFF"/>
    </w:rPr>
  </w:style>
  <w:style w:type="paragraph" w:customStyle="1" w:styleId="90">
    <w:name w:val="Основной текст (9)"/>
    <w:basedOn w:val="a"/>
    <w:link w:val="9"/>
    <w:rsid w:val="009A192B"/>
    <w:pPr>
      <w:shd w:val="clear" w:color="auto" w:fill="FFFFFF"/>
      <w:spacing w:after="0" w:line="0" w:lineRule="atLeast"/>
    </w:pPr>
    <w:rPr>
      <w:rFonts w:ascii="Times New Roman" w:eastAsia="Times New Roman" w:hAnsi="Times New Roman" w:cs="Times New Roman"/>
      <w:sz w:val="18"/>
      <w:szCs w:val="18"/>
    </w:rPr>
  </w:style>
  <w:style w:type="table" w:customStyle="1" w:styleId="11">
    <w:name w:val="Сетка таблицы1"/>
    <w:basedOn w:val="a1"/>
    <w:next w:val="a3"/>
    <w:uiPriority w:val="59"/>
    <w:rsid w:val="00735F6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annotation reference"/>
    <w:basedOn w:val="a0"/>
    <w:uiPriority w:val="99"/>
    <w:semiHidden/>
    <w:unhideWhenUsed/>
    <w:rsid w:val="000034A2"/>
    <w:rPr>
      <w:sz w:val="16"/>
      <w:szCs w:val="16"/>
    </w:rPr>
  </w:style>
  <w:style w:type="paragraph" w:styleId="af8">
    <w:name w:val="annotation text"/>
    <w:basedOn w:val="a"/>
    <w:link w:val="af9"/>
    <w:uiPriority w:val="99"/>
    <w:semiHidden/>
    <w:unhideWhenUsed/>
    <w:rsid w:val="000034A2"/>
    <w:pPr>
      <w:spacing w:line="240" w:lineRule="auto"/>
    </w:pPr>
    <w:rPr>
      <w:sz w:val="20"/>
      <w:szCs w:val="20"/>
    </w:rPr>
  </w:style>
  <w:style w:type="character" w:customStyle="1" w:styleId="af9">
    <w:name w:val="Текст примечания Знак"/>
    <w:basedOn w:val="a0"/>
    <w:link w:val="af8"/>
    <w:uiPriority w:val="99"/>
    <w:semiHidden/>
    <w:rsid w:val="000034A2"/>
    <w:rPr>
      <w:sz w:val="20"/>
      <w:szCs w:val="20"/>
    </w:rPr>
  </w:style>
  <w:style w:type="paragraph" w:styleId="afa">
    <w:name w:val="annotation subject"/>
    <w:basedOn w:val="af8"/>
    <w:next w:val="af8"/>
    <w:link w:val="afb"/>
    <w:uiPriority w:val="99"/>
    <w:semiHidden/>
    <w:unhideWhenUsed/>
    <w:rsid w:val="000034A2"/>
    <w:rPr>
      <w:b/>
      <w:bCs/>
    </w:rPr>
  </w:style>
  <w:style w:type="character" w:customStyle="1" w:styleId="afb">
    <w:name w:val="Тема примечания Знак"/>
    <w:basedOn w:val="af9"/>
    <w:link w:val="afa"/>
    <w:uiPriority w:val="99"/>
    <w:semiHidden/>
    <w:rsid w:val="00003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009">
      <w:bodyDiv w:val="1"/>
      <w:marLeft w:val="0"/>
      <w:marRight w:val="0"/>
      <w:marTop w:val="0"/>
      <w:marBottom w:val="0"/>
      <w:divBdr>
        <w:top w:val="none" w:sz="0" w:space="0" w:color="auto"/>
        <w:left w:val="none" w:sz="0" w:space="0" w:color="auto"/>
        <w:bottom w:val="none" w:sz="0" w:space="0" w:color="auto"/>
        <w:right w:val="none" w:sz="0" w:space="0" w:color="auto"/>
      </w:divBdr>
    </w:div>
    <w:div w:id="393352771">
      <w:bodyDiv w:val="1"/>
      <w:marLeft w:val="0"/>
      <w:marRight w:val="0"/>
      <w:marTop w:val="0"/>
      <w:marBottom w:val="0"/>
      <w:divBdr>
        <w:top w:val="none" w:sz="0" w:space="0" w:color="auto"/>
        <w:left w:val="none" w:sz="0" w:space="0" w:color="auto"/>
        <w:bottom w:val="none" w:sz="0" w:space="0" w:color="auto"/>
        <w:right w:val="none" w:sz="0" w:space="0" w:color="auto"/>
      </w:divBdr>
    </w:div>
    <w:div w:id="460462511">
      <w:bodyDiv w:val="1"/>
      <w:marLeft w:val="0"/>
      <w:marRight w:val="0"/>
      <w:marTop w:val="0"/>
      <w:marBottom w:val="0"/>
      <w:divBdr>
        <w:top w:val="none" w:sz="0" w:space="0" w:color="auto"/>
        <w:left w:val="none" w:sz="0" w:space="0" w:color="auto"/>
        <w:bottom w:val="none" w:sz="0" w:space="0" w:color="auto"/>
        <w:right w:val="none" w:sz="0" w:space="0" w:color="auto"/>
      </w:divBdr>
    </w:div>
    <w:div w:id="573591565">
      <w:bodyDiv w:val="1"/>
      <w:marLeft w:val="0"/>
      <w:marRight w:val="0"/>
      <w:marTop w:val="0"/>
      <w:marBottom w:val="0"/>
      <w:divBdr>
        <w:top w:val="none" w:sz="0" w:space="0" w:color="auto"/>
        <w:left w:val="none" w:sz="0" w:space="0" w:color="auto"/>
        <w:bottom w:val="none" w:sz="0" w:space="0" w:color="auto"/>
        <w:right w:val="none" w:sz="0" w:space="0" w:color="auto"/>
      </w:divBdr>
    </w:div>
    <w:div w:id="712072598">
      <w:bodyDiv w:val="1"/>
      <w:marLeft w:val="0"/>
      <w:marRight w:val="0"/>
      <w:marTop w:val="0"/>
      <w:marBottom w:val="0"/>
      <w:divBdr>
        <w:top w:val="none" w:sz="0" w:space="0" w:color="auto"/>
        <w:left w:val="none" w:sz="0" w:space="0" w:color="auto"/>
        <w:bottom w:val="none" w:sz="0" w:space="0" w:color="auto"/>
        <w:right w:val="none" w:sz="0" w:space="0" w:color="auto"/>
      </w:divBdr>
      <w:divsChild>
        <w:div w:id="1902592590">
          <w:marLeft w:val="446"/>
          <w:marRight w:val="0"/>
          <w:marTop w:val="0"/>
          <w:marBottom w:val="0"/>
          <w:divBdr>
            <w:top w:val="none" w:sz="0" w:space="0" w:color="auto"/>
            <w:left w:val="none" w:sz="0" w:space="0" w:color="auto"/>
            <w:bottom w:val="none" w:sz="0" w:space="0" w:color="auto"/>
            <w:right w:val="none" w:sz="0" w:space="0" w:color="auto"/>
          </w:divBdr>
        </w:div>
        <w:div w:id="627856201">
          <w:marLeft w:val="446"/>
          <w:marRight w:val="0"/>
          <w:marTop w:val="0"/>
          <w:marBottom w:val="0"/>
          <w:divBdr>
            <w:top w:val="none" w:sz="0" w:space="0" w:color="auto"/>
            <w:left w:val="none" w:sz="0" w:space="0" w:color="auto"/>
            <w:bottom w:val="none" w:sz="0" w:space="0" w:color="auto"/>
            <w:right w:val="none" w:sz="0" w:space="0" w:color="auto"/>
          </w:divBdr>
        </w:div>
        <w:div w:id="1604337769">
          <w:marLeft w:val="446"/>
          <w:marRight w:val="0"/>
          <w:marTop w:val="0"/>
          <w:marBottom w:val="0"/>
          <w:divBdr>
            <w:top w:val="none" w:sz="0" w:space="0" w:color="auto"/>
            <w:left w:val="none" w:sz="0" w:space="0" w:color="auto"/>
            <w:bottom w:val="none" w:sz="0" w:space="0" w:color="auto"/>
            <w:right w:val="none" w:sz="0" w:space="0" w:color="auto"/>
          </w:divBdr>
        </w:div>
        <w:div w:id="879517227">
          <w:marLeft w:val="446"/>
          <w:marRight w:val="0"/>
          <w:marTop w:val="0"/>
          <w:marBottom w:val="0"/>
          <w:divBdr>
            <w:top w:val="none" w:sz="0" w:space="0" w:color="auto"/>
            <w:left w:val="none" w:sz="0" w:space="0" w:color="auto"/>
            <w:bottom w:val="none" w:sz="0" w:space="0" w:color="auto"/>
            <w:right w:val="none" w:sz="0" w:space="0" w:color="auto"/>
          </w:divBdr>
        </w:div>
        <w:div w:id="1177575751">
          <w:marLeft w:val="446"/>
          <w:marRight w:val="0"/>
          <w:marTop w:val="0"/>
          <w:marBottom w:val="0"/>
          <w:divBdr>
            <w:top w:val="none" w:sz="0" w:space="0" w:color="auto"/>
            <w:left w:val="none" w:sz="0" w:space="0" w:color="auto"/>
            <w:bottom w:val="none" w:sz="0" w:space="0" w:color="auto"/>
            <w:right w:val="none" w:sz="0" w:space="0" w:color="auto"/>
          </w:divBdr>
        </w:div>
        <w:div w:id="1277564032">
          <w:marLeft w:val="446"/>
          <w:marRight w:val="0"/>
          <w:marTop w:val="0"/>
          <w:marBottom w:val="0"/>
          <w:divBdr>
            <w:top w:val="none" w:sz="0" w:space="0" w:color="auto"/>
            <w:left w:val="none" w:sz="0" w:space="0" w:color="auto"/>
            <w:bottom w:val="none" w:sz="0" w:space="0" w:color="auto"/>
            <w:right w:val="none" w:sz="0" w:space="0" w:color="auto"/>
          </w:divBdr>
        </w:div>
        <w:div w:id="1203858727">
          <w:marLeft w:val="446"/>
          <w:marRight w:val="0"/>
          <w:marTop w:val="0"/>
          <w:marBottom w:val="0"/>
          <w:divBdr>
            <w:top w:val="none" w:sz="0" w:space="0" w:color="auto"/>
            <w:left w:val="none" w:sz="0" w:space="0" w:color="auto"/>
            <w:bottom w:val="none" w:sz="0" w:space="0" w:color="auto"/>
            <w:right w:val="none" w:sz="0" w:space="0" w:color="auto"/>
          </w:divBdr>
        </w:div>
        <w:div w:id="1241984745">
          <w:marLeft w:val="446"/>
          <w:marRight w:val="0"/>
          <w:marTop w:val="0"/>
          <w:marBottom w:val="0"/>
          <w:divBdr>
            <w:top w:val="none" w:sz="0" w:space="0" w:color="auto"/>
            <w:left w:val="none" w:sz="0" w:space="0" w:color="auto"/>
            <w:bottom w:val="none" w:sz="0" w:space="0" w:color="auto"/>
            <w:right w:val="none" w:sz="0" w:space="0" w:color="auto"/>
          </w:divBdr>
        </w:div>
      </w:divsChild>
    </w:div>
    <w:div w:id="864950559">
      <w:bodyDiv w:val="1"/>
      <w:marLeft w:val="0"/>
      <w:marRight w:val="0"/>
      <w:marTop w:val="0"/>
      <w:marBottom w:val="0"/>
      <w:divBdr>
        <w:top w:val="none" w:sz="0" w:space="0" w:color="auto"/>
        <w:left w:val="none" w:sz="0" w:space="0" w:color="auto"/>
        <w:bottom w:val="none" w:sz="0" w:space="0" w:color="auto"/>
        <w:right w:val="none" w:sz="0" w:space="0" w:color="auto"/>
      </w:divBdr>
    </w:div>
    <w:div w:id="1012340764">
      <w:bodyDiv w:val="1"/>
      <w:marLeft w:val="0"/>
      <w:marRight w:val="0"/>
      <w:marTop w:val="0"/>
      <w:marBottom w:val="0"/>
      <w:divBdr>
        <w:top w:val="none" w:sz="0" w:space="0" w:color="auto"/>
        <w:left w:val="none" w:sz="0" w:space="0" w:color="auto"/>
        <w:bottom w:val="none" w:sz="0" w:space="0" w:color="auto"/>
        <w:right w:val="none" w:sz="0" w:space="0" w:color="auto"/>
      </w:divBdr>
    </w:div>
    <w:div w:id="1130712743">
      <w:bodyDiv w:val="1"/>
      <w:marLeft w:val="0"/>
      <w:marRight w:val="0"/>
      <w:marTop w:val="0"/>
      <w:marBottom w:val="0"/>
      <w:divBdr>
        <w:top w:val="none" w:sz="0" w:space="0" w:color="auto"/>
        <w:left w:val="none" w:sz="0" w:space="0" w:color="auto"/>
        <w:bottom w:val="none" w:sz="0" w:space="0" w:color="auto"/>
        <w:right w:val="none" w:sz="0" w:space="0" w:color="auto"/>
      </w:divBdr>
    </w:div>
    <w:div w:id="1339577098">
      <w:bodyDiv w:val="1"/>
      <w:marLeft w:val="0"/>
      <w:marRight w:val="0"/>
      <w:marTop w:val="0"/>
      <w:marBottom w:val="0"/>
      <w:divBdr>
        <w:top w:val="none" w:sz="0" w:space="0" w:color="auto"/>
        <w:left w:val="none" w:sz="0" w:space="0" w:color="auto"/>
        <w:bottom w:val="none" w:sz="0" w:space="0" w:color="auto"/>
        <w:right w:val="none" w:sz="0" w:space="0" w:color="auto"/>
      </w:divBdr>
    </w:div>
    <w:div w:id="1342926904">
      <w:bodyDiv w:val="1"/>
      <w:marLeft w:val="0"/>
      <w:marRight w:val="0"/>
      <w:marTop w:val="0"/>
      <w:marBottom w:val="0"/>
      <w:divBdr>
        <w:top w:val="none" w:sz="0" w:space="0" w:color="auto"/>
        <w:left w:val="none" w:sz="0" w:space="0" w:color="auto"/>
        <w:bottom w:val="none" w:sz="0" w:space="0" w:color="auto"/>
        <w:right w:val="none" w:sz="0" w:space="0" w:color="auto"/>
      </w:divBdr>
    </w:div>
    <w:div w:id="1623685591">
      <w:bodyDiv w:val="1"/>
      <w:marLeft w:val="0"/>
      <w:marRight w:val="0"/>
      <w:marTop w:val="0"/>
      <w:marBottom w:val="0"/>
      <w:divBdr>
        <w:top w:val="none" w:sz="0" w:space="0" w:color="auto"/>
        <w:left w:val="none" w:sz="0" w:space="0" w:color="auto"/>
        <w:bottom w:val="none" w:sz="0" w:space="0" w:color="auto"/>
        <w:right w:val="none" w:sz="0" w:space="0" w:color="auto"/>
      </w:divBdr>
    </w:div>
    <w:div w:id="1695573003">
      <w:bodyDiv w:val="1"/>
      <w:marLeft w:val="0"/>
      <w:marRight w:val="0"/>
      <w:marTop w:val="0"/>
      <w:marBottom w:val="0"/>
      <w:divBdr>
        <w:top w:val="none" w:sz="0" w:space="0" w:color="auto"/>
        <w:left w:val="none" w:sz="0" w:space="0" w:color="auto"/>
        <w:bottom w:val="none" w:sz="0" w:space="0" w:color="auto"/>
        <w:right w:val="none" w:sz="0" w:space="0" w:color="auto"/>
      </w:divBdr>
    </w:div>
    <w:div w:id="1783652412">
      <w:bodyDiv w:val="1"/>
      <w:marLeft w:val="0"/>
      <w:marRight w:val="0"/>
      <w:marTop w:val="0"/>
      <w:marBottom w:val="0"/>
      <w:divBdr>
        <w:top w:val="none" w:sz="0" w:space="0" w:color="auto"/>
        <w:left w:val="none" w:sz="0" w:space="0" w:color="auto"/>
        <w:bottom w:val="none" w:sz="0" w:space="0" w:color="auto"/>
        <w:right w:val="none" w:sz="0" w:space="0" w:color="auto"/>
      </w:divBdr>
      <w:divsChild>
        <w:div w:id="812253865">
          <w:marLeft w:val="547"/>
          <w:marRight w:val="0"/>
          <w:marTop w:val="77"/>
          <w:marBottom w:val="0"/>
          <w:divBdr>
            <w:top w:val="none" w:sz="0" w:space="0" w:color="auto"/>
            <w:left w:val="none" w:sz="0" w:space="0" w:color="auto"/>
            <w:bottom w:val="none" w:sz="0" w:space="0" w:color="auto"/>
            <w:right w:val="none" w:sz="0" w:space="0" w:color="auto"/>
          </w:divBdr>
        </w:div>
        <w:div w:id="1728146899">
          <w:marLeft w:val="547"/>
          <w:marRight w:val="0"/>
          <w:marTop w:val="77"/>
          <w:marBottom w:val="0"/>
          <w:divBdr>
            <w:top w:val="none" w:sz="0" w:space="0" w:color="auto"/>
            <w:left w:val="none" w:sz="0" w:space="0" w:color="auto"/>
            <w:bottom w:val="none" w:sz="0" w:space="0" w:color="auto"/>
            <w:right w:val="none" w:sz="0" w:space="0" w:color="auto"/>
          </w:divBdr>
        </w:div>
        <w:div w:id="1237663597">
          <w:marLeft w:val="547"/>
          <w:marRight w:val="0"/>
          <w:marTop w:val="77"/>
          <w:marBottom w:val="0"/>
          <w:divBdr>
            <w:top w:val="none" w:sz="0" w:space="0" w:color="auto"/>
            <w:left w:val="none" w:sz="0" w:space="0" w:color="auto"/>
            <w:bottom w:val="none" w:sz="0" w:space="0" w:color="auto"/>
            <w:right w:val="none" w:sz="0" w:space="0" w:color="auto"/>
          </w:divBdr>
        </w:div>
        <w:div w:id="1835875927">
          <w:marLeft w:val="547"/>
          <w:marRight w:val="0"/>
          <w:marTop w:val="77"/>
          <w:marBottom w:val="0"/>
          <w:divBdr>
            <w:top w:val="none" w:sz="0" w:space="0" w:color="auto"/>
            <w:left w:val="none" w:sz="0" w:space="0" w:color="auto"/>
            <w:bottom w:val="none" w:sz="0" w:space="0" w:color="auto"/>
            <w:right w:val="none" w:sz="0" w:space="0" w:color="auto"/>
          </w:divBdr>
        </w:div>
        <w:div w:id="554240997">
          <w:marLeft w:val="547"/>
          <w:marRight w:val="0"/>
          <w:marTop w:val="77"/>
          <w:marBottom w:val="0"/>
          <w:divBdr>
            <w:top w:val="none" w:sz="0" w:space="0" w:color="auto"/>
            <w:left w:val="none" w:sz="0" w:space="0" w:color="auto"/>
            <w:bottom w:val="none" w:sz="0" w:space="0" w:color="auto"/>
            <w:right w:val="none" w:sz="0" w:space="0" w:color="auto"/>
          </w:divBdr>
        </w:div>
        <w:div w:id="2128886164">
          <w:marLeft w:val="547"/>
          <w:marRight w:val="0"/>
          <w:marTop w:val="77"/>
          <w:marBottom w:val="0"/>
          <w:divBdr>
            <w:top w:val="none" w:sz="0" w:space="0" w:color="auto"/>
            <w:left w:val="none" w:sz="0" w:space="0" w:color="auto"/>
            <w:bottom w:val="none" w:sz="0" w:space="0" w:color="auto"/>
            <w:right w:val="none" w:sz="0" w:space="0" w:color="auto"/>
          </w:divBdr>
        </w:div>
        <w:div w:id="1787700299">
          <w:marLeft w:val="547"/>
          <w:marRight w:val="0"/>
          <w:marTop w:val="77"/>
          <w:marBottom w:val="0"/>
          <w:divBdr>
            <w:top w:val="none" w:sz="0" w:space="0" w:color="auto"/>
            <w:left w:val="none" w:sz="0" w:space="0" w:color="auto"/>
            <w:bottom w:val="none" w:sz="0" w:space="0" w:color="auto"/>
            <w:right w:val="none" w:sz="0" w:space="0" w:color="auto"/>
          </w:divBdr>
        </w:div>
        <w:div w:id="1962222957">
          <w:marLeft w:val="547"/>
          <w:marRight w:val="0"/>
          <w:marTop w:val="77"/>
          <w:marBottom w:val="0"/>
          <w:divBdr>
            <w:top w:val="none" w:sz="0" w:space="0" w:color="auto"/>
            <w:left w:val="none" w:sz="0" w:space="0" w:color="auto"/>
            <w:bottom w:val="none" w:sz="0" w:space="0" w:color="auto"/>
            <w:right w:val="none" w:sz="0" w:space="0" w:color="auto"/>
          </w:divBdr>
        </w:div>
      </w:divsChild>
    </w:div>
    <w:div w:id="1828939912">
      <w:bodyDiv w:val="1"/>
      <w:marLeft w:val="0"/>
      <w:marRight w:val="0"/>
      <w:marTop w:val="0"/>
      <w:marBottom w:val="0"/>
      <w:divBdr>
        <w:top w:val="none" w:sz="0" w:space="0" w:color="auto"/>
        <w:left w:val="none" w:sz="0" w:space="0" w:color="auto"/>
        <w:bottom w:val="none" w:sz="0" w:space="0" w:color="auto"/>
        <w:right w:val="none" w:sz="0" w:space="0" w:color="auto"/>
      </w:divBdr>
      <w:divsChild>
        <w:div w:id="2708199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yandex.ru/clck/jsredir?bu%3Duniq1511168547705400325%26from%3Dyandex.ru%253Bsearch%252F%253Bweb%253B%253B%26text%3D%26etext%3D1611.9ZUD8Ljb7f-eyNGGfaCkYr3Hz5vdk9cmpNTBZ_T_iwsNQlP8BoKiG2boovUyD2DG.3c2e22649f1bff26984c6d26527f6c563d0e28d3%26uuid%3D%26state%3DPEtFfuTeVD4jaxywoSUvtJXex15Wcbo_PN27SaXvvNSrjOss3Xh6TRkVp9nw1WgJ%26%26cst%3DAiuY0DBWFJ5Hyx_fyvalFHCLRlYvW2gOGv2iKFftSCUN3qAvSDKt-U4p50byN3oSGk0MTwFNFsKNpE0XIOjSgAzeis4iuDOBep5ROAqQYoHVxfro7MGvAq2tFrH_WAR4qw3TiFWLL9IqRQyMTUaMjXWCW7JEgfygQVRLHUpBBenAKA0moApq4orn61h7dtLbTOyaoRgJvJxNBSd9884XaENpE9m-1HQvRfrxSPKvEaDw-4Ue6kZUt4f3uzytD_ZlnRmMoosmVAaqH0viXoysL9FkkdaLa4Op-PjczdKDQYY6cH-qyqth2Q,,%26data%3DUlNrNmk5WktYejR0eWJFYk1LdmtxcEd3VDNqRzEyMGluNTYtNzRnamlKejBRb2NEdkttekxlMXRJS2RqdDl3V0JlWHFDaHk5bHlSNUVLbFM1T0FfcmpUVGdnU1RnZlQ1VUFET1lxOThteFks%26sign%3De55f1701f8bc72b59281f83d929de285%26keyno%3D0%26b64e%3D2%26ref%3DorjY4mGPRjk5boDnW0uvlrrd71vZw9kpVBUyA8nmgRFSi5A7LMz1rRbdCdHfO2Md6gAxiUcFaeUmCbiuHe3cyKxT_vF0TuQg4LeyQBGAqbgPVoQtyAQl-L1ayvbbrdNEDy5Q5k3EjHd7fF1puDNpYRfN4nVV6JnI%26l10n%3Dru%26cts%3D1511169887458%26mc%3D4.8912018952496785&amp;sa=D&amp;ust=1533806678794000" TargetMode="External"/><Relationship Id="rId13" Type="http://schemas.openxmlformats.org/officeDocument/2006/relationships/hyperlink" Target="https://infourok.ru/promisli-nashego-kraya-ivanovskaya-oblast-3841028.html" TargetMode="External"/><Relationship Id="rId18" Type="http://schemas.openxmlformats.org/officeDocument/2006/relationships/hyperlink" Target="https://ivgazeta.ru/read/11416" TargetMode="External"/><Relationship Id="rId26" Type="http://schemas.openxmlformats.org/officeDocument/2006/relationships/hyperlink" Target="https://&#1080;&#1074;&#1072;&#1085;&#1086;&#1074;&#1086;.&#1088;&#1092;/turistam/muzei/" TargetMode="External"/><Relationship Id="rId3" Type="http://schemas.openxmlformats.org/officeDocument/2006/relationships/styles" Target="styles.xml"/><Relationship Id="rId21" Type="http://schemas.openxmlformats.org/officeDocument/2006/relationships/hyperlink" Target="https://www.nbcrs.org/regions/ivanovskaya-oblast/znamenitye-urozhentsy" TargetMode="External"/><Relationship Id="rId34" Type="http://schemas.openxmlformats.org/officeDocument/2006/relationships/hyperlink" Target="http://www.warheroes.ru/hero/hero.asp?Hero_id=6696"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utidorogi-nn.ru/evropa/776-ivanovskaya-oblast" TargetMode="External"/><Relationship Id="rId25" Type="http://schemas.openxmlformats.org/officeDocument/2006/relationships/hyperlink" Target="https://putidorogi-nn.ru/samoe-samoe/789-muzei-ivanovo" TargetMode="External"/><Relationship Id="rId33" Type="http://schemas.openxmlformats.org/officeDocument/2006/relationships/hyperlink" Target="https://www.moypolk.ru/rodniki/soldiers/shilov-mihail-ilich" TargetMode="External"/><Relationship Id="rId2" Type="http://schemas.openxmlformats.org/officeDocument/2006/relationships/numbering" Target="numbering.xml"/><Relationship Id="rId16" Type="http://schemas.openxmlformats.org/officeDocument/2006/relationships/hyperlink" Target="https://ivgazeta.ru/read/27982" TargetMode="External"/><Relationship Id="rId20" Type="http://schemas.openxmlformats.org/officeDocument/2006/relationships/hyperlink" Target="https://www.bankgorodov.ru/region/ivanovskaya/famous" TargetMode="External"/><Relationship Id="rId29" Type="http://schemas.openxmlformats.org/officeDocument/2006/relationships/hyperlink" Target="https://virtualmuzeum.do.am/publ/publ_5/malaja_rodina_ulicy_nashego_goroda/5-1-0-1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wikipedia.org/wiki/&#1050;&#1072;&#1090;&#1077;&#1075;&#1086;&#1088;&#1080;&#1103;:&#1058;&#1077;&#1072;&#1090;&#1088;&#1099;_&#1048;&#1074;&#1072;&#1085;&#1086;&#1074;&#1072;" TargetMode="External"/><Relationship Id="rId32" Type="http://schemas.openxmlformats.org/officeDocument/2006/relationships/hyperlink" Target="https://virtualmuzeum.do.am/photo/istorija_rodnikov/geroi_velikoj_otechestvennoj_vojny/2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am.ru/detskijsad/prezentacija-promysly-ivanovo-voznesenskoi-guberni-dlja-detei-starshego-doshkolnogo-vozrasta.html" TargetMode="External"/><Relationship Id="rId23" Type="http://schemas.openxmlformats.org/officeDocument/2006/relationships/hyperlink" Target="https://ru.wikipedia.org/wiki/&#1050;&#1080;&#1085;&#1077;&#1096;&#1077;&#1084;&#1089;&#1082;&#1080;&#1081;_&#1076;&#1088;&#1072;&#1084;&#1072;&#1090;&#1080;&#1095;&#1077;&#1089;&#1082;&#1080;&#1081;_&#1090;&#1077;&#1072;&#1090;&#1088;_&#1080;&#1084;&#1077;&#1085;&#1080;_&#1040;._&#1053;._&#1054;&#1089;&#1090;&#1088;&#1086;&#1074;&#1089;&#1082;&#1086;&#1075;&#1086;" TargetMode="External"/><Relationship Id="rId28" Type="http://schemas.openxmlformats.org/officeDocument/2006/relationships/hyperlink" Target="http://visitivanovo.ru/areas/rodniki/sights/"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visitivanovo.ru/ivanovo/history/people/" TargetMode="External"/><Relationship Id="rId31" Type="http://schemas.openxmlformats.org/officeDocument/2006/relationships/hyperlink" Target="https://infourok.ru/ustnyj-zhurnal-istoriya-goroda-rodniki-i-rodnikovskogo-rajona-4097112.html" TargetMode="External"/><Relationship Id="rId4" Type="http://schemas.openxmlformats.org/officeDocument/2006/relationships/settings" Target="settings.xml"/><Relationship Id="rId9" Type="http://schemas.openxmlformats.org/officeDocument/2006/relationships/hyperlink" Target="https://www.google.com/url?q=http://yandex.ru/clck/jsredir?bu%3Duniq1511168547705400325%26from%3Dyandex.ru%253Bsearch%252F%253Bweb%253B%253B%26text%3D%26etext%3D1611.9ZUD8Ljb7f-eyNGGfaCkYr3Hz5vdk9cmpNTBZ_T_iwsNQlP8BoKiG2boovUyD2DG.3c2e22649f1bff26984c6d26527f6c563d0e28d3%26uuid%3D%26state%3DPEtFfuTeVD4jaxywoSUvtJXex15Wcbo_PN27SaXvvNSrjOss3Xh6TRkVp9nw1WgJ%26%26cst%3DAiuY0DBWFJ5Hyx_fyvalFHCLRlYvW2gOGv2iKFftSCUN3qAvSDKt-U4p50byN3oSGk0MTwFNFsKNpE0XIOjSgAzeis4iuDOBep5ROAqQYoHVxfro7MGvAq2tFrH_WAR4qw3TiFWLL9IqRQyMTUaMjXWCW7JEgfygQVRLHUpBBenAKA0moApq4orn61h7dtLbTOyaoRgJvJxNBSd9884XaENpE9m-1HQvRfrxSPKvEaDw-4Ue6kZUt4f3uzytD_ZlnRmMoosmVAaqH0viXoysL9FkkdaLa4Op-PjczdKDQYY6cH-qyqth2Q,,%26data%3DUlNrNmk5WktYejR0eWJFYk1LdmtxcEd3VDNqRzEyMGluNTYtNzRnamlKejBRb2NEdkttekxlMXRJS2RqdDl3V0JlWHFDaHk5bHlSNUVLbFM1T0FfcmpUVGdnU1RnZlQ1VUFET1lxOThteFks%26sign%3De55f1701f8bc72b59281f83d929de285%26keyno%3D0%26b64e%3D2%26ref%3DorjY4mGPRjk5boDnW0uvlrrd71vZw9kpVBUyA8nmgRFSi5A7LMz1rRbdCdHfO2Md6gAxiUcFaeUmCbiuHe3cyKxT_vF0TuQg4LeyQBGAqbgPVoQtyAQl-L1ayvbbrdNEDy5Q5k3EjHd7fF1puDNpYRfN4nVV6JnI%26l10n%3Dru%26cts%3D1511169887458%26mc%3D4.8912018952496785&amp;sa=D&amp;ust=1533806678795000" TargetMode="External"/><Relationship Id="rId14" Type="http://schemas.openxmlformats.org/officeDocument/2006/relationships/hyperlink" Target="http://grandstock.ru/blog/remesla_ivanovo.html" TargetMode="External"/><Relationship Id="rId22" Type="http://schemas.openxmlformats.org/officeDocument/2006/relationships/hyperlink" Target="https://www.101hotels.ru/recreation/russia/ivanovo/points/theatre/teatr_yunogo_zritelya" TargetMode="External"/><Relationship Id="rId27" Type="http://schemas.openxmlformats.org/officeDocument/2006/relationships/hyperlink" Target="https://wiki2.org/ru/&#1057;&#1087;&#1080;&#1089;&#1086;&#1082;_&#1084;&#1091;&#1079;&#1077;&#1077;&#1074;_&#1048;&#1074;&#1072;&#1085;&#1086;&#1074;&#1089;&#1082;&#1086;&#1081;_&#1086;&#1073;&#1083;&#1072;&#1089;&#1090;&#1080;" TargetMode="External"/><Relationship Id="rId30" Type="http://schemas.openxmlformats.org/officeDocument/2006/relationships/hyperlink" Target="https://www.proza.ru/2006/06/20-245" TargetMode="External"/><Relationship Id="rId35" Type="http://schemas.openxmlformats.org/officeDocument/2006/relationships/hyperlink" Target="http://planetadetstva.net/pedagogam/mladshaya-grup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3466-7935-49BC-8345-9D8560EA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169</Pages>
  <Words>52866</Words>
  <Characters>301341</Characters>
  <Application>Microsoft Office Word</Application>
  <DocSecurity>0</DocSecurity>
  <Lines>2511</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72</cp:revision>
  <cp:lastPrinted>2020-09-15T11:57:00Z</cp:lastPrinted>
  <dcterms:created xsi:type="dcterms:W3CDTF">2020-07-21T05:06:00Z</dcterms:created>
  <dcterms:modified xsi:type="dcterms:W3CDTF">2020-10-27T11:52:00Z</dcterms:modified>
</cp:coreProperties>
</file>