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63" w:rsidRDefault="00BB1063" w:rsidP="002F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зация методической работы в 2020</w:t>
      </w:r>
      <w:r w:rsidRPr="00BB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BB1063" w:rsidRPr="002B1ECA" w:rsidRDefault="002B1ECA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1E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МКДОУ детский сад общеразвивающего вида №2 «Родничок»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678"/>
      </w:tblGrid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Методическая тема</w:t>
            </w:r>
          </w:p>
        </w:tc>
        <w:tc>
          <w:tcPr>
            <w:tcW w:w="4678" w:type="dxa"/>
          </w:tcPr>
          <w:p w:rsidR="00BB1063" w:rsidRPr="002B1ECA" w:rsidRDefault="002B1ECA" w:rsidP="00BB1063">
            <w:pPr>
              <w:rPr>
                <w:rFonts w:ascii="Times New Roman" w:hAnsi="Times New Roman"/>
                <w:sz w:val="24"/>
                <w:szCs w:val="24"/>
              </w:rPr>
            </w:pPr>
            <w:r w:rsidRPr="002B1ECA"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интереса, интеллектуально-творческого потенциала, креативности у дошкольников через игровую и проектную деятельность»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Темы педагогических советов</w:t>
            </w:r>
          </w:p>
        </w:tc>
        <w:tc>
          <w:tcPr>
            <w:tcW w:w="4678" w:type="dxa"/>
          </w:tcPr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УСТАНОВОЧНЫЙ ПЕДАГОГИЧЕСКИЙ СОВЕТ № 1 (август 2020 г.)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 xml:space="preserve">«Организация </w:t>
            </w:r>
            <w:r>
              <w:rPr>
                <w:rFonts w:ascii="Times New Roman" w:hAnsi="Times New Roman"/>
              </w:rPr>
              <w:t xml:space="preserve">работы ДОУ в 2020-2021 </w:t>
            </w:r>
            <w:proofErr w:type="spellStart"/>
            <w:r>
              <w:rPr>
                <w:rFonts w:ascii="Times New Roman" w:hAnsi="Times New Roman"/>
              </w:rPr>
              <w:t>уч.году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ТЕМАТИЧЕСКИЙ ПЕДАГОГИЧЕСКИЙ СОВЕТ № 2 (ноябрь 2020 г.)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«Двигательная активность – средство полноценного</w:t>
            </w:r>
            <w:r>
              <w:rPr>
                <w:rFonts w:ascii="Times New Roman" w:hAnsi="Times New Roman"/>
              </w:rPr>
              <w:t xml:space="preserve"> развития детей»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ТЕМАТИЧЕСКИЙ ПЕДАГОГИЧЕСКИЙ СОВЕТ № 3 (февраль 2021 г.)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  <w:bCs/>
              </w:rPr>
              <w:t>«Развитие креативного мышления у дошкольников средствами различных видов 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2B1ECA" w:rsidRPr="002B1ECA" w:rsidRDefault="002B1ECA" w:rsidP="002B1ECA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ИТОГОВЫЙ ПЕДАГОГИЧЕСКИЙ СОВЕТ №4 (май 2021 г.)</w:t>
            </w:r>
          </w:p>
          <w:p w:rsidR="00BB1063" w:rsidRPr="002B1ECA" w:rsidRDefault="002B1ECA" w:rsidP="00BB1063">
            <w:pPr>
              <w:rPr>
                <w:rFonts w:ascii="Times New Roman" w:hAnsi="Times New Roman"/>
              </w:rPr>
            </w:pPr>
            <w:r w:rsidRPr="002B1ECA">
              <w:rPr>
                <w:rFonts w:ascii="Times New Roman" w:hAnsi="Times New Roman"/>
              </w:rPr>
              <w:t>«Подведение итогов. Работа ДОУ в летний период»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Адреса педагогического опыта</w:t>
            </w:r>
          </w:p>
        </w:tc>
        <w:tc>
          <w:tcPr>
            <w:tcW w:w="4678" w:type="dxa"/>
          </w:tcPr>
          <w:p w:rsidR="00BB1063" w:rsidRDefault="002B1ECA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 «</w:t>
            </w:r>
            <w:proofErr w:type="spellStart"/>
            <w:r>
              <w:rPr>
                <w:rFonts w:ascii="Times New Roman" w:hAnsi="Times New Roman" w:cs="Times New Roman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детскими садами»</w:t>
            </w:r>
          </w:p>
          <w:p w:rsidR="002B1ECA" w:rsidRDefault="002B1ECA" w:rsidP="002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CA">
              <w:rPr>
                <w:rFonts w:ascii="Times New Roman" w:hAnsi="Times New Roman" w:cs="Times New Roman"/>
                <w:sz w:val="24"/>
                <w:szCs w:val="24"/>
              </w:rPr>
              <w:t>Сидорова М.Н. «Художественно – продуктивная деятельность детей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ECA" w:rsidRPr="002B1ECA" w:rsidRDefault="002B1ECA" w:rsidP="002B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М.И. «Нормативы ВФСК ГТО в детском саду»</w:t>
            </w:r>
          </w:p>
          <w:p w:rsidR="002B1ECA" w:rsidRPr="00BB1063" w:rsidRDefault="002B1ECA" w:rsidP="00BB1063">
            <w:pPr>
              <w:rPr>
                <w:rFonts w:ascii="Times New Roman" w:hAnsi="Times New Roman" w:cs="Times New Roman"/>
              </w:rPr>
            </w:pP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84EDD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Вариативные формы образования</w:t>
            </w:r>
          </w:p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678" w:type="dxa"/>
          </w:tcPr>
          <w:p w:rsidR="00BB1063" w:rsidRPr="00BB1063" w:rsidRDefault="002B1ECA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кратковременного пребывания «Крохи» (15 человек)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Реализуемый(</w:t>
            </w:r>
            <w:proofErr w:type="spellStart"/>
            <w:r w:rsidRPr="00BB1063">
              <w:rPr>
                <w:rFonts w:ascii="Times New Roman" w:hAnsi="Times New Roman" w:cs="Times New Roman"/>
              </w:rPr>
              <w:t>ые</w:t>
            </w:r>
            <w:proofErr w:type="spellEnd"/>
            <w:r w:rsidRPr="00BB1063">
              <w:rPr>
                <w:rFonts w:ascii="Times New Roman" w:hAnsi="Times New Roman" w:cs="Times New Roman"/>
              </w:rPr>
              <w:t xml:space="preserve">) проект(ы), в </w:t>
            </w:r>
            <w:proofErr w:type="spellStart"/>
            <w:r w:rsidRPr="00BB1063">
              <w:rPr>
                <w:rFonts w:ascii="Times New Roman" w:hAnsi="Times New Roman" w:cs="Times New Roman"/>
              </w:rPr>
              <w:t>т.ч</w:t>
            </w:r>
            <w:proofErr w:type="spellEnd"/>
            <w:r w:rsidRPr="00BB1063">
              <w:rPr>
                <w:rFonts w:ascii="Times New Roman" w:hAnsi="Times New Roman" w:cs="Times New Roman"/>
              </w:rPr>
              <w:t>. сетевые (при наличии)</w:t>
            </w:r>
          </w:p>
        </w:tc>
        <w:tc>
          <w:tcPr>
            <w:tcW w:w="4678" w:type="dxa"/>
          </w:tcPr>
          <w:p w:rsidR="00BB1063" w:rsidRPr="00BB1063" w:rsidRDefault="00C70EAF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Сетевой проект </w:t>
            </w:r>
            <w:r w:rsidRPr="00C70E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EA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Создание интегративной сетевой профориентационной площадки «</w:t>
            </w:r>
            <w:proofErr w:type="spellStart"/>
            <w:r w:rsidRPr="00C70EA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Дос</w:t>
            </w:r>
            <w:proofErr w:type="spellEnd"/>
            <w:r w:rsidRPr="00C70EA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_</w:t>
            </w:r>
            <w:r w:rsidRPr="00C70EA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val="en-US"/>
              </w:rPr>
              <w:t>teach</w:t>
            </w:r>
            <w:r w:rsidRPr="00C70EA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успеха» для </w:t>
            </w:r>
            <w:r w:rsidRPr="00C70EA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ориентации обучающихся 8-9 классов на педагогические профессии»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Планируемое участие в конкурсах профессионального мастерства (районных, областных, всероссийских)</w:t>
            </w:r>
          </w:p>
        </w:tc>
        <w:tc>
          <w:tcPr>
            <w:tcW w:w="4678" w:type="dxa"/>
          </w:tcPr>
          <w:p w:rsidR="00BB1063" w:rsidRDefault="00C70EAF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«Педагог года»</w:t>
            </w:r>
          </w:p>
          <w:p w:rsidR="002F1E49" w:rsidRPr="00BB1063" w:rsidRDefault="002F1E49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плану Управления образования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59797A" w:rsidP="0059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мероприятия (м</w:t>
            </w:r>
            <w:r w:rsidR="00BB1063" w:rsidRPr="00BB1063">
              <w:rPr>
                <w:rFonts w:ascii="Times New Roman" w:hAnsi="Times New Roman" w:cs="Times New Roman"/>
              </w:rPr>
              <w:t xml:space="preserve">астер-классы, </w:t>
            </w:r>
            <w:r w:rsidR="00BB1063">
              <w:rPr>
                <w:rFonts w:ascii="Times New Roman" w:hAnsi="Times New Roman" w:cs="Times New Roman"/>
              </w:rPr>
              <w:t>онлайн-уроки/</w:t>
            </w:r>
            <w:r w:rsidR="00BB1063" w:rsidRPr="00BB1063">
              <w:rPr>
                <w:rFonts w:ascii="Times New Roman" w:hAnsi="Times New Roman" w:cs="Times New Roman"/>
              </w:rPr>
              <w:t>занятия</w:t>
            </w:r>
            <w:r w:rsidR="00BB1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1063">
              <w:rPr>
                <w:rFonts w:ascii="Times New Roman" w:hAnsi="Times New Roman" w:cs="Times New Roman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</w:rPr>
              <w:t>, онлайн-викторины</w:t>
            </w:r>
            <w:r w:rsidR="00BB1063" w:rsidRPr="00BB1063">
              <w:rPr>
                <w:rFonts w:ascii="Times New Roman" w:hAnsi="Times New Roman" w:cs="Times New Roman"/>
              </w:rPr>
              <w:t xml:space="preserve"> и т.д.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C70EAF" w:rsidRDefault="00C70EAF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Онлайн-марафон «Зимние чудеса» (январь)</w:t>
            </w:r>
          </w:p>
          <w:p w:rsidR="00C70EAF" w:rsidRDefault="00C70EAF" w:rsidP="00C70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143CB3">
              <w:rPr>
                <w:rFonts w:ascii="Times New Roman" w:hAnsi="Times New Roman"/>
                <w:sz w:val="24"/>
                <w:szCs w:val="24"/>
              </w:rPr>
              <w:t xml:space="preserve">«Театрализованная деятельность, как </w:t>
            </w:r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Pr="00143CB3">
              <w:rPr>
                <w:rFonts w:ascii="Times New Roman" w:hAnsi="Times New Roman"/>
                <w:sz w:val="24"/>
                <w:szCs w:val="24"/>
              </w:rPr>
              <w:t>во гармоничного развития личност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3CB3">
              <w:rPr>
                <w:rFonts w:ascii="Times New Roman" w:hAnsi="Times New Roman"/>
                <w:sz w:val="24"/>
                <w:szCs w:val="24"/>
              </w:rPr>
              <w:t xml:space="preserve"> ребенка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(февраль) </w:t>
            </w:r>
          </w:p>
          <w:p w:rsidR="00C70EAF" w:rsidRPr="00C70EAF" w:rsidRDefault="00C70EAF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49302D">
              <w:rPr>
                <w:rFonts w:ascii="Times New Roman" w:hAnsi="Times New Roman"/>
                <w:sz w:val="24"/>
                <w:szCs w:val="24"/>
              </w:rPr>
              <w:t>Формирование основ финансовой грамотности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 (март)</w:t>
            </w:r>
          </w:p>
          <w:p w:rsidR="00C70EAF" w:rsidRDefault="00C70EAF" w:rsidP="00BB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«Развитие креативности старших дошкольников по средствам музыкальной деятельности» (март)</w:t>
            </w:r>
          </w:p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 w:rsidRPr="00BB1063">
              <w:rPr>
                <w:rFonts w:ascii="Times New Roman" w:hAnsi="Times New Roman" w:cs="Times New Roman"/>
              </w:rPr>
              <w:t>Мероприятия в рамках сетевого взаимодействия</w:t>
            </w:r>
          </w:p>
        </w:tc>
        <w:tc>
          <w:tcPr>
            <w:tcW w:w="4678" w:type="dxa"/>
          </w:tcPr>
          <w:p w:rsidR="002F1E49" w:rsidRPr="002B1ECA" w:rsidRDefault="002F1E49" w:rsidP="002F1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д/с «Малыш» в педсовете </w:t>
            </w:r>
            <w:r w:rsidRPr="002B1ECA">
              <w:rPr>
                <w:rFonts w:ascii="Times New Roman" w:hAnsi="Times New Roman"/>
                <w:bCs/>
              </w:rPr>
              <w:t xml:space="preserve">«Развитие креативного мышления у </w:t>
            </w:r>
            <w:r w:rsidRPr="002B1ECA">
              <w:rPr>
                <w:rFonts w:ascii="Times New Roman" w:hAnsi="Times New Roman"/>
                <w:bCs/>
              </w:rPr>
              <w:lastRenderedPageBreak/>
              <w:t>дошкольников средствами различных видов деятельности</w:t>
            </w:r>
            <w:r>
              <w:rPr>
                <w:rFonts w:ascii="Times New Roman" w:hAnsi="Times New Roman"/>
              </w:rPr>
              <w:t>»</w:t>
            </w:r>
          </w:p>
          <w:p w:rsidR="002F1E49" w:rsidRDefault="002F1E49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онлайн-марафон «Зимние чудеса»</w:t>
            </w:r>
          </w:p>
          <w:p w:rsidR="00BC78E0" w:rsidRDefault="00BC78E0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учителями начальных классов «На пороге школы» (март)</w:t>
            </w:r>
          </w:p>
          <w:p w:rsidR="00BC78E0" w:rsidRDefault="00BC78E0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мастер-класс «Такие разные профессии» с коррекционной школой (март)</w:t>
            </w:r>
          </w:p>
          <w:p w:rsidR="00BB1063" w:rsidRPr="00BB1063" w:rsidRDefault="00BC78E0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 правонарушений (22 апреля)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BB1063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BB1063">
              <w:rPr>
                <w:rFonts w:ascii="Times New Roman" w:hAnsi="Times New Roman" w:cs="Times New Roman"/>
              </w:rPr>
              <w:t xml:space="preserve"> для молодых педагогов </w:t>
            </w:r>
          </w:p>
        </w:tc>
        <w:tc>
          <w:tcPr>
            <w:tcW w:w="4678" w:type="dxa"/>
          </w:tcPr>
          <w:p w:rsidR="00BC78E0" w:rsidRDefault="00BC78E0" w:rsidP="00C7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подвижной игры в жизни дошкольника</w:t>
            </w:r>
            <w:r w:rsidRPr="0087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(ноябрь)</w:t>
            </w:r>
          </w:p>
          <w:p w:rsidR="00C70EAF" w:rsidRDefault="00C70EAF" w:rsidP="00C7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Pr="0048282D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культурно-гигиенических навыков в детей раннего возраста с помощью элементов системы М. </w:t>
            </w:r>
            <w:proofErr w:type="spellStart"/>
            <w:r w:rsidRPr="0048282D">
              <w:rPr>
                <w:rFonts w:ascii="Times New Roman" w:hAnsi="Times New Roman"/>
                <w:bCs/>
                <w:sz w:val="24"/>
                <w:szCs w:val="24"/>
              </w:rPr>
              <w:t>Монтессори</w:t>
            </w:r>
            <w:proofErr w:type="spellEnd"/>
            <w:r w:rsidRPr="0048282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(декабрь)</w:t>
            </w:r>
          </w:p>
          <w:p w:rsidR="00C70EAF" w:rsidRPr="00BC78E0" w:rsidRDefault="00C70EAF" w:rsidP="00BB1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мелкой моторики у детей раннего возраста через различные виды деятельности» (февраль)</w:t>
            </w:r>
          </w:p>
        </w:tc>
      </w:tr>
      <w:tr w:rsidR="00BB1063" w:rsidRPr="00BB1063" w:rsidTr="00E5102E">
        <w:tc>
          <w:tcPr>
            <w:tcW w:w="817" w:type="dxa"/>
          </w:tcPr>
          <w:p w:rsidR="00BB1063" w:rsidRPr="00BB1063" w:rsidRDefault="00BB1063" w:rsidP="00BB106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1063" w:rsidRPr="00BB1063" w:rsidRDefault="0059797A" w:rsidP="00BB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инновационного педагогического опыта</w:t>
            </w:r>
          </w:p>
        </w:tc>
        <w:tc>
          <w:tcPr>
            <w:tcW w:w="4678" w:type="dxa"/>
          </w:tcPr>
          <w:p w:rsidR="00BC78E0" w:rsidRDefault="00BC78E0" w:rsidP="00BC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И.Ю. «</w:t>
            </w:r>
            <w:proofErr w:type="spellStart"/>
            <w:r>
              <w:rPr>
                <w:rFonts w:ascii="Times New Roman" w:hAnsi="Times New Roman" w:cs="Times New Roman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детскими садами»</w:t>
            </w:r>
          </w:p>
          <w:p w:rsidR="00BC78E0" w:rsidRDefault="00BC78E0" w:rsidP="00BC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CA">
              <w:rPr>
                <w:rFonts w:ascii="Times New Roman" w:hAnsi="Times New Roman" w:cs="Times New Roman"/>
                <w:sz w:val="24"/>
                <w:szCs w:val="24"/>
              </w:rPr>
              <w:t>Сидорова М.Н. «Художественно – продуктивная деятельность детей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063" w:rsidRPr="00BB1063" w:rsidRDefault="00BC78E0" w:rsidP="000A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Г.Ю. «</w:t>
            </w:r>
            <w:proofErr w:type="spellStart"/>
            <w:r>
              <w:rPr>
                <w:rFonts w:ascii="Times New Roman" w:hAnsi="Times New Roman" w:cs="Times New Roman"/>
              </w:rPr>
              <w:t>Ритмотерапия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B1063" w:rsidRPr="00BB1063" w:rsidRDefault="00BB1063" w:rsidP="00BB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педагогических работниках, не имеющих педагогического образования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278"/>
        <w:gridCol w:w="1418"/>
        <w:gridCol w:w="1701"/>
        <w:gridCol w:w="2551"/>
        <w:gridCol w:w="2126"/>
      </w:tblGrid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8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2551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2126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Стаж работы в образовательной организации</w:t>
            </w:r>
          </w:p>
        </w:tc>
      </w:tr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B1063" w:rsidRPr="00BB1063" w:rsidRDefault="00BB1063" w:rsidP="00BB106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8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 Ольга Ивановна</w:t>
            </w:r>
          </w:p>
        </w:tc>
        <w:tc>
          <w:tcPr>
            <w:tcW w:w="1418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26.06.1952</w:t>
            </w:r>
          </w:p>
        </w:tc>
        <w:tc>
          <w:tcPr>
            <w:tcW w:w="1701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2551" w:type="dxa"/>
          </w:tcPr>
          <w:p w:rsidR="00BC78E0" w:rsidRDefault="00BC78E0" w:rsidP="00BC7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Академия,</w:t>
            </w:r>
          </w:p>
          <w:p w:rsidR="00BB1063" w:rsidRPr="00BB1063" w:rsidRDefault="00BC78E0" w:rsidP="00BC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1979 г. №1366, преподаватель с/х тех. и школ</w:t>
            </w:r>
          </w:p>
        </w:tc>
        <w:tc>
          <w:tcPr>
            <w:tcW w:w="2126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</w:tr>
    </w:tbl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B1063" w:rsidRPr="00BB1063" w:rsidRDefault="00BB1063" w:rsidP="00BB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педагогических работниках, обучающихся заочно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842"/>
        <w:gridCol w:w="1560"/>
        <w:gridCol w:w="1559"/>
        <w:gridCol w:w="1843"/>
        <w:gridCol w:w="1701"/>
        <w:gridCol w:w="1530"/>
      </w:tblGrid>
      <w:tr w:rsidR="00BB1063" w:rsidRPr="00BB1063" w:rsidTr="00BB1063">
        <w:tc>
          <w:tcPr>
            <w:tcW w:w="739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843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Уч. заведение 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1530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(курс)</w:t>
            </w:r>
          </w:p>
        </w:tc>
      </w:tr>
      <w:tr w:rsidR="00BB1063" w:rsidRPr="00BB1063" w:rsidTr="00BB1063">
        <w:tc>
          <w:tcPr>
            <w:tcW w:w="739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B1063" w:rsidRPr="00BB1063" w:rsidRDefault="00BB1063" w:rsidP="00BB106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63" w:rsidRPr="00BB1063" w:rsidTr="00BB1063">
        <w:tc>
          <w:tcPr>
            <w:tcW w:w="739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63" w:rsidRPr="00BB1063" w:rsidRDefault="00BB1063" w:rsidP="00BB10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педагогических работниках, </w:t>
      </w:r>
      <w:r w:rsidRPr="00BB106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проходящих профессиональную переподготовку по дополнительным профессиональным программам.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701"/>
        <w:gridCol w:w="1275"/>
        <w:gridCol w:w="1276"/>
        <w:gridCol w:w="1843"/>
        <w:gridCol w:w="1814"/>
        <w:gridCol w:w="2126"/>
      </w:tblGrid>
      <w:tr w:rsidR="00BB1063" w:rsidRPr="00BB1063" w:rsidTr="0059797A">
        <w:tc>
          <w:tcPr>
            <w:tcW w:w="739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5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843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Уч. заведение </w:t>
            </w:r>
          </w:p>
        </w:tc>
        <w:tc>
          <w:tcPr>
            <w:tcW w:w="1814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2126" w:type="dxa"/>
          </w:tcPr>
          <w:p w:rsidR="00BB1063" w:rsidRPr="00BB1063" w:rsidRDefault="00BB1063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</w:tr>
      <w:tr w:rsidR="00BB1063" w:rsidRPr="00BB1063" w:rsidTr="0059797A">
        <w:tc>
          <w:tcPr>
            <w:tcW w:w="739" w:type="dxa"/>
            <w:vAlign w:val="center"/>
          </w:tcPr>
          <w:p w:rsidR="00BB1063" w:rsidRPr="00BB1063" w:rsidRDefault="00BB1063" w:rsidP="00BB10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5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6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4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</w:tcPr>
          <w:p w:rsidR="00BB1063" w:rsidRPr="00BB1063" w:rsidRDefault="00BB1063" w:rsidP="00BB10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BB1063" w:rsidRPr="00BB1063" w:rsidTr="0059797A">
        <w:tc>
          <w:tcPr>
            <w:tcW w:w="739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063" w:rsidRPr="00BB1063" w:rsidRDefault="00BB1063" w:rsidP="00BB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1063" w:rsidRPr="00BB1063" w:rsidSect="00807214">
          <w:pgSz w:w="11906" w:h="16838"/>
          <w:pgMar w:top="425" w:right="425" w:bottom="425" w:left="1134" w:header="709" w:footer="709" w:gutter="0"/>
          <w:cols w:space="708"/>
          <w:docGrid w:linePitch="360"/>
        </w:sect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молодых* педагогах, работающих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E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общеразвивающего вида №2 «Родничок»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(наименование образовательной организации)</w:t>
      </w:r>
    </w:p>
    <w:p w:rsidR="00BB1063" w:rsidRPr="00BB1063" w:rsidRDefault="00BB1063" w:rsidP="00BB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285"/>
        <w:gridCol w:w="1134"/>
        <w:gridCol w:w="1701"/>
        <w:gridCol w:w="1560"/>
        <w:gridCol w:w="1417"/>
        <w:gridCol w:w="1418"/>
        <w:gridCol w:w="1531"/>
        <w:gridCol w:w="1417"/>
        <w:gridCol w:w="1417"/>
        <w:gridCol w:w="2410"/>
      </w:tblGrid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5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(уч. заведение, специальность, </w:t>
            </w:r>
          </w:p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окончания)</w:t>
            </w:r>
          </w:p>
        </w:tc>
        <w:tc>
          <w:tcPr>
            <w:tcW w:w="1560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году приступил к работе в образовательной организации</w:t>
            </w:r>
          </w:p>
        </w:tc>
        <w:tc>
          <w:tcPr>
            <w:tcW w:w="1417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предмет (направление- для УДО)</w:t>
            </w:r>
          </w:p>
        </w:tc>
        <w:tc>
          <w:tcPr>
            <w:tcW w:w="1418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тема самообразования</w:t>
            </w:r>
          </w:p>
        </w:tc>
        <w:tc>
          <w:tcPr>
            <w:tcW w:w="1531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(наставник), закрепленный за молодым педагогом</w:t>
            </w:r>
          </w:p>
        </w:tc>
        <w:tc>
          <w:tcPr>
            <w:tcW w:w="1417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прохождения курсовой подготовки (если проходил)</w:t>
            </w:r>
          </w:p>
        </w:tc>
        <w:tc>
          <w:tcPr>
            <w:tcW w:w="1417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Квалифика-ционная</w:t>
            </w:r>
            <w:proofErr w:type="spellEnd"/>
            <w:proofErr w:type="gramEnd"/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(при наличии), дата аттестации</w:t>
            </w:r>
          </w:p>
        </w:tc>
        <w:tc>
          <w:tcPr>
            <w:tcW w:w="2410" w:type="dxa"/>
          </w:tcPr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программах социальной поддержки молодых специалистов («Социальная поддержка граждан Родниковского муниципального района», «Социально-экономическая поддержка молодых специалистов социальной сферы», «Обеспечение жильем молодых семей» и т.д.</w:t>
            </w:r>
          </w:p>
          <w:p w:rsidR="00BB1063" w:rsidRPr="00BB1063" w:rsidRDefault="00BB1063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программу, год)</w:t>
            </w:r>
          </w:p>
        </w:tc>
      </w:tr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5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B1063" w:rsidRPr="00BB1063" w:rsidRDefault="00BB1063" w:rsidP="00BB10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063" w:rsidRPr="00BB1063" w:rsidTr="00BB1063">
        <w:tc>
          <w:tcPr>
            <w:tcW w:w="445" w:type="dxa"/>
          </w:tcPr>
          <w:p w:rsidR="00BB1063" w:rsidRPr="00BB1063" w:rsidRDefault="00BB1063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5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Татьяна Юрьевна</w:t>
            </w:r>
          </w:p>
        </w:tc>
        <w:tc>
          <w:tcPr>
            <w:tcW w:w="1134" w:type="dxa"/>
          </w:tcPr>
          <w:p w:rsidR="00BB1063" w:rsidRPr="00A8648D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48D">
              <w:rPr>
                <w:rFonts w:ascii="Times New Roman" w:hAnsi="Times New Roman" w:cs="Times New Roman"/>
                <w:sz w:val="20"/>
                <w:szCs w:val="20"/>
              </w:rPr>
              <w:t>16.10.1997</w:t>
            </w:r>
          </w:p>
        </w:tc>
        <w:tc>
          <w:tcPr>
            <w:tcW w:w="1701" w:type="dxa"/>
          </w:tcPr>
          <w:p w:rsidR="00BC78E0" w:rsidRDefault="00BC78E0" w:rsidP="00BC7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«Ивановский государственный университет</w:t>
            </w:r>
          </w:p>
          <w:p w:rsidR="00BC78E0" w:rsidRDefault="00BC78E0" w:rsidP="00BC7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103724 465997</w:t>
            </w:r>
          </w:p>
          <w:p w:rsidR="00BC78E0" w:rsidRDefault="00BC78E0" w:rsidP="00BC7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BB1063" w:rsidRPr="00BB1063" w:rsidRDefault="00BC78E0" w:rsidP="00BC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60" w:type="dxa"/>
          </w:tcPr>
          <w:p w:rsidR="00BB1063" w:rsidRPr="00BB1063" w:rsidRDefault="00A8648D" w:rsidP="00BC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  <w:r w:rsidR="00BC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417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</w:tcPr>
          <w:p w:rsidR="00BB1063" w:rsidRPr="00BC78E0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8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«Дидактические игры как средство развития речи старших дошкольников»</w:t>
            </w:r>
          </w:p>
        </w:tc>
        <w:tc>
          <w:tcPr>
            <w:tcW w:w="1531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Марина Николаевна</w:t>
            </w:r>
          </w:p>
        </w:tc>
        <w:tc>
          <w:tcPr>
            <w:tcW w:w="1417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BB1063" w:rsidRPr="00BB1063" w:rsidRDefault="00BC78E0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BB1063" w:rsidRPr="00BB1063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граждан Родниковского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«Кадры» 2019 г.</w:t>
            </w:r>
          </w:p>
        </w:tc>
      </w:tr>
      <w:tr w:rsidR="00E02CD7" w:rsidRPr="00BB1063" w:rsidTr="00BB1063">
        <w:tc>
          <w:tcPr>
            <w:tcW w:w="445" w:type="dxa"/>
          </w:tcPr>
          <w:p w:rsidR="00E02CD7" w:rsidRPr="00BB1063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85" w:type="dxa"/>
          </w:tcPr>
          <w:p w:rsidR="00E02CD7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  <w:tc>
          <w:tcPr>
            <w:tcW w:w="1134" w:type="dxa"/>
          </w:tcPr>
          <w:p w:rsidR="00E02CD7" w:rsidRPr="00A8648D" w:rsidRDefault="00E02CD7" w:rsidP="00BB1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48D">
              <w:rPr>
                <w:rFonts w:ascii="Times New Roman" w:hAnsi="Times New Roman" w:cs="Times New Roman"/>
                <w:sz w:val="20"/>
                <w:szCs w:val="20"/>
              </w:rPr>
              <w:t>23.12.1998</w:t>
            </w:r>
          </w:p>
        </w:tc>
        <w:tc>
          <w:tcPr>
            <w:tcW w:w="1701" w:type="dxa"/>
          </w:tcPr>
          <w:p w:rsidR="00E02CD7" w:rsidRDefault="00E02CD7" w:rsidP="00E02C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40A9">
              <w:rPr>
                <w:rFonts w:ascii="Times New Roman" w:hAnsi="Times New Roman" w:cs="Times New Roman"/>
              </w:rPr>
              <w:t>ФГБОУ «Ивановский государственный университет»</w:t>
            </w:r>
          </w:p>
          <w:p w:rsidR="00E02CD7" w:rsidRDefault="00E02CD7" w:rsidP="00E02C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</w:t>
            </w:r>
            <w:r>
              <w:rPr>
                <w:rFonts w:ascii="Times New Roman" w:hAnsi="Times New Roman" w:cs="Times New Roman"/>
              </w:rPr>
              <w:lastRenderedPageBreak/>
              <w:t>ское) образование</w:t>
            </w:r>
          </w:p>
          <w:p w:rsidR="00E02CD7" w:rsidRDefault="00E02CD7" w:rsidP="00E02C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логопедия</w:t>
            </w:r>
          </w:p>
          <w:p w:rsidR="00E02CD7" w:rsidRDefault="00E02CD7" w:rsidP="00E02C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560" w:type="dxa"/>
          </w:tcPr>
          <w:p w:rsidR="00E02CD7" w:rsidRDefault="00A8648D" w:rsidP="00BC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 </w:t>
            </w:r>
            <w:r w:rsidR="00E02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17" w:type="dxa"/>
          </w:tcPr>
          <w:p w:rsidR="00E02CD7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8" w:type="dxa"/>
          </w:tcPr>
          <w:p w:rsidR="00E02CD7" w:rsidRPr="00BC78E0" w:rsidRDefault="00E02CD7" w:rsidP="00BB1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с применением нетрадицио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нных форм рисования»</w:t>
            </w:r>
          </w:p>
        </w:tc>
        <w:tc>
          <w:tcPr>
            <w:tcW w:w="1531" w:type="dxa"/>
          </w:tcPr>
          <w:p w:rsidR="00E02CD7" w:rsidRDefault="00E02CD7" w:rsidP="00E0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Морозова Ирина Юрьевна</w:t>
            </w:r>
          </w:p>
        </w:tc>
        <w:tc>
          <w:tcPr>
            <w:tcW w:w="1417" w:type="dxa"/>
          </w:tcPr>
          <w:p w:rsidR="00E02CD7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E02CD7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E02CD7" w:rsidRPr="00BB1063" w:rsidRDefault="00E02CD7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граждан Родниковского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«Кадры» 2020 г. (собирает документы)</w:t>
            </w:r>
          </w:p>
        </w:tc>
      </w:tr>
    </w:tbl>
    <w:p w:rsidR="00BB1063" w:rsidRPr="00BB1063" w:rsidRDefault="00BB1063" w:rsidP="00BB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 соответствии с Положением о Совете молодых педагогов Родниковского района молодыми считаются педагоги в возрасте до 35 лет со стажем педагогической работы не более 5 лет.</w:t>
      </w:r>
    </w:p>
    <w:p w:rsidR="00BB1063" w:rsidRPr="00BB1063" w:rsidRDefault="00BB1063" w:rsidP="00BB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BB1063" w:rsidRPr="00BB1063" w:rsidRDefault="00BB1063" w:rsidP="00BB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подготовка 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2020-2021</w:t>
      </w:r>
      <w:r w:rsidRPr="00BB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BB1063" w:rsidRPr="00BB1063" w:rsidRDefault="00BB1063" w:rsidP="00BB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72"/>
        <w:gridCol w:w="1984"/>
        <w:gridCol w:w="2551"/>
        <w:gridCol w:w="2694"/>
      </w:tblGrid>
      <w:tr w:rsidR="0059797A" w:rsidRPr="00BB1063" w:rsidTr="0059797A">
        <w:tc>
          <w:tcPr>
            <w:tcW w:w="850" w:type="dxa"/>
          </w:tcPr>
          <w:p w:rsidR="0059797A" w:rsidRPr="00BB1063" w:rsidRDefault="0059797A" w:rsidP="00BB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</w:tcPr>
          <w:p w:rsidR="0059797A" w:rsidRPr="00BB1063" w:rsidRDefault="0059797A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59797A" w:rsidRPr="00BB1063" w:rsidRDefault="0059797A" w:rsidP="00BB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</w:tcPr>
          <w:p w:rsidR="0059797A" w:rsidRPr="00BB1063" w:rsidRDefault="0059797A" w:rsidP="00BB10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прохождения курсовой подготовки </w:t>
            </w:r>
            <w:r w:rsidRPr="00BB1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известны)</w:t>
            </w:r>
          </w:p>
        </w:tc>
        <w:tc>
          <w:tcPr>
            <w:tcW w:w="2694" w:type="dxa"/>
          </w:tcPr>
          <w:p w:rsidR="0059797A" w:rsidRPr="00BB1063" w:rsidRDefault="0059797A" w:rsidP="00BB1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</w:t>
            </w:r>
          </w:p>
          <w:p w:rsidR="0059797A" w:rsidRPr="00BB1063" w:rsidRDefault="0059797A" w:rsidP="005979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которого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</w:t>
            </w:r>
            <w:r w:rsidRPr="00BB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</w:tr>
      <w:tr w:rsidR="0059797A" w:rsidRPr="00BB1063" w:rsidTr="0059797A">
        <w:tc>
          <w:tcPr>
            <w:tcW w:w="850" w:type="dxa"/>
          </w:tcPr>
          <w:p w:rsidR="0059797A" w:rsidRPr="00BB1063" w:rsidRDefault="0059797A" w:rsidP="00BB10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1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</w:tcPr>
          <w:p w:rsidR="0059797A" w:rsidRPr="00BB1063" w:rsidRDefault="0059797A" w:rsidP="00BB10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797A" w:rsidRPr="00BB1063" w:rsidRDefault="0059797A" w:rsidP="00BB10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9797A" w:rsidRPr="00BB1063" w:rsidRDefault="0059797A" w:rsidP="00BB10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9797A" w:rsidRPr="00BB1063" w:rsidRDefault="0059797A" w:rsidP="00BB106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CD7" w:rsidRPr="00BB1063" w:rsidTr="0059797A">
        <w:tc>
          <w:tcPr>
            <w:tcW w:w="850" w:type="dxa"/>
          </w:tcPr>
          <w:p w:rsidR="00E02CD7" w:rsidRPr="00BB1063" w:rsidRDefault="00E02CD7" w:rsidP="00E02CD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E02CD7" w:rsidRPr="0068130B" w:rsidRDefault="00E02CD7" w:rsidP="00E02CD7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</w:t>
            </w:r>
            <w:r w:rsidRPr="0068130B">
              <w:rPr>
                <w:rFonts w:ascii="Times New Roman" w:hAnsi="Times New Roman"/>
                <w:sz w:val="24"/>
                <w:szCs w:val="24"/>
              </w:rPr>
              <w:t>бкина</w:t>
            </w:r>
            <w:proofErr w:type="spellEnd"/>
            <w:r w:rsidRPr="0068130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4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8130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2551" w:type="dxa"/>
          </w:tcPr>
          <w:p w:rsidR="00E02CD7" w:rsidRPr="0068130B" w:rsidRDefault="00E02CD7" w:rsidP="00E02CD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0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2CD7" w:rsidRPr="0068130B" w:rsidRDefault="00E02CD7" w:rsidP="00E02CD7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D7" w:rsidRPr="00BB1063" w:rsidTr="0059797A">
        <w:tc>
          <w:tcPr>
            <w:tcW w:w="850" w:type="dxa"/>
          </w:tcPr>
          <w:p w:rsidR="00E02CD7" w:rsidRPr="00BB1063" w:rsidRDefault="00E02CD7" w:rsidP="00E02CD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E02CD7" w:rsidRPr="0068130B" w:rsidRDefault="00E02CD7" w:rsidP="00E02CD7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68130B">
              <w:rPr>
                <w:rFonts w:ascii="Times New Roman" w:hAnsi="Times New Roman"/>
                <w:sz w:val="24"/>
                <w:szCs w:val="24"/>
              </w:rPr>
              <w:t>Папаева Т.Н.</w:t>
            </w:r>
          </w:p>
        </w:tc>
        <w:tc>
          <w:tcPr>
            <w:tcW w:w="1984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0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0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D7" w:rsidRPr="00BB1063" w:rsidTr="0059797A">
        <w:tc>
          <w:tcPr>
            <w:tcW w:w="850" w:type="dxa"/>
          </w:tcPr>
          <w:p w:rsidR="00E02CD7" w:rsidRPr="00BB1063" w:rsidRDefault="00E02CD7" w:rsidP="00E02CD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E02CD7" w:rsidRPr="0068130B" w:rsidRDefault="00E02CD7" w:rsidP="00E02CD7">
            <w:pPr>
              <w:widowControl w:val="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М.И.</w:t>
            </w:r>
          </w:p>
        </w:tc>
        <w:tc>
          <w:tcPr>
            <w:tcW w:w="1984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физ.воспитанию</w:t>
            </w:r>
            <w:proofErr w:type="spellEnd"/>
          </w:p>
        </w:tc>
        <w:tc>
          <w:tcPr>
            <w:tcW w:w="2551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694" w:type="dxa"/>
          </w:tcPr>
          <w:p w:rsidR="00E02CD7" w:rsidRPr="0068130B" w:rsidRDefault="00E02CD7" w:rsidP="00E0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063" w:rsidRPr="001144D1" w:rsidRDefault="00BB1063" w:rsidP="00BB106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1063" w:rsidRPr="001144D1" w:rsidSect="0059797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2D48"/>
    <w:multiLevelType w:val="hybridMultilevel"/>
    <w:tmpl w:val="F5C0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62B55"/>
    <w:multiLevelType w:val="hybridMultilevel"/>
    <w:tmpl w:val="4832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C14B3"/>
    <w:multiLevelType w:val="hybridMultilevel"/>
    <w:tmpl w:val="896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4B37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72366B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3603A8"/>
    <w:multiLevelType w:val="hybridMultilevel"/>
    <w:tmpl w:val="9578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27"/>
    <w:rsid w:val="000A6E0A"/>
    <w:rsid w:val="002B1ECA"/>
    <w:rsid w:val="002F1E49"/>
    <w:rsid w:val="00484EDD"/>
    <w:rsid w:val="00550D58"/>
    <w:rsid w:val="0059797A"/>
    <w:rsid w:val="00A8648D"/>
    <w:rsid w:val="00BB1063"/>
    <w:rsid w:val="00BC78E0"/>
    <w:rsid w:val="00BE3AF7"/>
    <w:rsid w:val="00C70EAF"/>
    <w:rsid w:val="00CD4A27"/>
    <w:rsid w:val="00E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07101-3D00-493D-9D8E-65486340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3"/>
  </w:style>
  <w:style w:type="paragraph" w:styleId="1">
    <w:name w:val="heading 1"/>
    <w:basedOn w:val="a"/>
    <w:link w:val="10"/>
    <w:uiPriority w:val="9"/>
    <w:qFormat/>
    <w:rsid w:val="002B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0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0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Пользователь</cp:lastModifiedBy>
  <cp:revision>3</cp:revision>
  <cp:lastPrinted>2020-09-15T04:45:00Z</cp:lastPrinted>
  <dcterms:created xsi:type="dcterms:W3CDTF">2020-09-23T05:46:00Z</dcterms:created>
  <dcterms:modified xsi:type="dcterms:W3CDTF">2020-09-23T05:49:00Z</dcterms:modified>
</cp:coreProperties>
</file>